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DA3" w14:textId="77777777" w:rsidR="00303770" w:rsidRPr="00303770" w:rsidRDefault="00303770" w:rsidP="00303770">
      <w:pPr>
        <w:tabs>
          <w:tab w:val="left" w:pos="5899"/>
          <w:tab w:val="left" w:pos="6316"/>
        </w:tabs>
        <w:rPr>
          <w:smallCaps/>
        </w:rPr>
      </w:pPr>
      <w:bookmarkStart w:id="0" w:name="_Hlk217234698"/>
      <w:bookmarkStart w:id="1" w:name="_Ref361845864"/>
    </w:p>
    <w:p w14:paraId="5CC6B4F5" w14:textId="77777777" w:rsidR="00303770" w:rsidRDefault="00303770" w:rsidP="00303770">
      <w:pPr>
        <w:tabs>
          <w:tab w:val="left" w:pos="5899"/>
          <w:tab w:val="left" w:pos="6316"/>
        </w:tabs>
        <w:rPr>
          <w:smallCaps/>
        </w:rPr>
      </w:pPr>
    </w:p>
    <w:p w14:paraId="6E79CEC7" w14:textId="77777777" w:rsidR="00303770" w:rsidRDefault="00303770" w:rsidP="00303770">
      <w:pPr>
        <w:tabs>
          <w:tab w:val="left" w:pos="5899"/>
          <w:tab w:val="left" w:pos="6316"/>
        </w:tabs>
        <w:rPr>
          <w:smallCaps/>
        </w:rPr>
      </w:pPr>
    </w:p>
    <w:p w14:paraId="3145454D" w14:textId="77777777" w:rsidR="00303770" w:rsidRDefault="00303770" w:rsidP="00303770">
      <w:pPr>
        <w:tabs>
          <w:tab w:val="left" w:pos="5899"/>
          <w:tab w:val="left" w:pos="6316"/>
        </w:tabs>
        <w:rPr>
          <w:smallCaps/>
        </w:rPr>
      </w:pPr>
    </w:p>
    <w:p w14:paraId="5F6A489B" w14:textId="77777777" w:rsidR="00303770" w:rsidRDefault="00303770" w:rsidP="00303770">
      <w:pPr>
        <w:tabs>
          <w:tab w:val="left" w:pos="5899"/>
          <w:tab w:val="left" w:pos="6316"/>
        </w:tabs>
        <w:rPr>
          <w:smallCaps/>
        </w:rPr>
      </w:pPr>
    </w:p>
    <w:p w14:paraId="6C64281A" w14:textId="77777777" w:rsidR="00303770" w:rsidRDefault="00303770" w:rsidP="00303770">
      <w:pPr>
        <w:tabs>
          <w:tab w:val="left" w:pos="5899"/>
          <w:tab w:val="left" w:pos="6316"/>
        </w:tabs>
        <w:rPr>
          <w:smallCaps/>
        </w:rPr>
      </w:pPr>
    </w:p>
    <w:p w14:paraId="55ABF40D" w14:textId="77777777" w:rsidR="00303770" w:rsidRDefault="00303770" w:rsidP="00303770">
      <w:pPr>
        <w:tabs>
          <w:tab w:val="left" w:pos="5899"/>
          <w:tab w:val="left" w:pos="6316"/>
        </w:tabs>
        <w:rPr>
          <w:smallCaps/>
        </w:rPr>
      </w:pPr>
    </w:p>
    <w:p w14:paraId="639545A2" w14:textId="77777777" w:rsidR="00303770" w:rsidRDefault="00303770" w:rsidP="00303770">
      <w:pPr>
        <w:tabs>
          <w:tab w:val="left" w:pos="5899"/>
          <w:tab w:val="left" w:pos="6316"/>
        </w:tabs>
        <w:rPr>
          <w:smallCaps/>
        </w:rPr>
      </w:pPr>
    </w:p>
    <w:p w14:paraId="597405E0" w14:textId="77777777" w:rsidR="00303770" w:rsidRDefault="00303770" w:rsidP="00303770">
      <w:pPr>
        <w:tabs>
          <w:tab w:val="left" w:pos="5899"/>
          <w:tab w:val="left" w:pos="6316"/>
        </w:tabs>
        <w:rPr>
          <w:smallCaps/>
        </w:rPr>
      </w:pPr>
    </w:p>
    <w:p w14:paraId="01E12A83" w14:textId="77777777" w:rsidR="00303770" w:rsidRDefault="00303770" w:rsidP="00303770">
      <w:pPr>
        <w:tabs>
          <w:tab w:val="left" w:pos="5899"/>
          <w:tab w:val="left" w:pos="6316"/>
        </w:tabs>
        <w:rPr>
          <w:smallCaps/>
        </w:rPr>
      </w:pPr>
    </w:p>
    <w:p w14:paraId="4F2F6DBA" w14:textId="77777777" w:rsidR="00303770" w:rsidRDefault="00303770" w:rsidP="00303770">
      <w:pPr>
        <w:tabs>
          <w:tab w:val="left" w:pos="5899"/>
          <w:tab w:val="left" w:pos="6316"/>
        </w:tabs>
        <w:rPr>
          <w:smallCaps/>
        </w:rPr>
      </w:pPr>
    </w:p>
    <w:p w14:paraId="0915E0AC" w14:textId="77777777" w:rsidR="00303770" w:rsidRPr="00303770" w:rsidRDefault="00303770" w:rsidP="00303770">
      <w:pPr>
        <w:tabs>
          <w:tab w:val="left" w:pos="5899"/>
          <w:tab w:val="left" w:pos="6316"/>
        </w:tabs>
        <w:rPr>
          <w:smallCaps/>
        </w:rPr>
      </w:pPr>
    </w:p>
    <w:p w14:paraId="1D007130" w14:textId="46A80626" w:rsidR="00AB31DF" w:rsidRPr="0033574F" w:rsidRDefault="4176A50D" w:rsidP="00AB31DF">
      <w:pPr>
        <w:spacing w:after="0" w:line="240" w:lineRule="auto"/>
        <w:jc w:val="center"/>
        <w:rPr>
          <w:rFonts w:eastAsia="Times New Roman"/>
          <w:b/>
          <w:bCs/>
          <w:sz w:val="32"/>
          <w:szCs w:val="32"/>
        </w:rPr>
      </w:pPr>
      <w:r w:rsidRPr="0033574F">
        <w:rPr>
          <w:rFonts w:eastAsia="Times New Roman"/>
          <w:b/>
          <w:bCs/>
          <w:sz w:val="32"/>
          <w:szCs w:val="32"/>
        </w:rPr>
        <w:t xml:space="preserve">VYRIAUSYBĖS TAUPYMO LAKŠTŲ PLATINIMO </w:t>
      </w:r>
      <w:r w:rsidR="0EA745A3" w:rsidRPr="0033574F">
        <w:rPr>
          <w:rFonts w:eastAsia="Times New Roman"/>
          <w:b/>
          <w:bCs/>
          <w:sz w:val="32"/>
          <w:szCs w:val="32"/>
        </w:rPr>
        <w:t xml:space="preserve">INFORMACINĖS SISTEMOS </w:t>
      </w:r>
      <w:r w:rsidRPr="0033574F">
        <w:rPr>
          <w:rFonts w:eastAsia="Times New Roman"/>
          <w:b/>
          <w:bCs/>
          <w:sz w:val="32"/>
          <w:szCs w:val="32"/>
        </w:rPr>
        <w:t>SUKŪRIMO IR DIEGIMO</w:t>
      </w:r>
    </w:p>
    <w:p w14:paraId="573C7D84" w14:textId="77777777" w:rsidR="00303770" w:rsidRPr="0033574F" w:rsidRDefault="00303770" w:rsidP="00AB31DF">
      <w:pPr>
        <w:spacing w:after="0" w:line="240" w:lineRule="auto"/>
        <w:jc w:val="center"/>
        <w:rPr>
          <w:rFonts w:eastAsia="Times New Roman"/>
          <w:b/>
          <w:bCs/>
          <w:sz w:val="32"/>
          <w:szCs w:val="32"/>
        </w:rPr>
      </w:pPr>
    </w:p>
    <w:p w14:paraId="144FB1FE" w14:textId="02AC09CB" w:rsidR="00FD7536" w:rsidRPr="0033574F" w:rsidRDefault="35778212" w:rsidP="58DA6796">
      <w:pPr>
        <w:spacing w:after="0" w:line="240" w:lineRule="auto"/>
        <w:jc w:val="center"/>
        <w:rPr>
          <w:b/>
          <w:bCs/>
          <w:smallCaps/>
          <w:spacing w:val="5"/>
          <w:sz w:val="22"/>
          <w:szCs w:val="22"/>
        </w:rPr>
      </w:pPr>
      <w:r w:rsidRPr="0033574F">
        <w:rPr>
          <w:rFonts w:eastAsia="Times New Roman"/>
          <w:b/>
          <w:bCs/>
          <w:sz w:val="32"/>
          <w:szCs w:val="32"/>
        </w:rPr>
        <w:t>TECHNINĖ SPECIFIKACIJA</w:t>
      </w:r>
      <w:bookmarkEnd w:id="0"/>
    </w:p>
    <w:p w14:paraId="258B5130" w14:textId="77777777" w:rsidR="00013876" w:rsidRPr="0033574F" w:rsidRDefault="00013876" w:rsidP="58DA6796">
      <w:pPr>
        <w:tabs>
          <w:tab w:val="left" w:pos="5899"/>
          <w:tab w:val="left" w:pos="6316"/>
        </w:tabs>
        <w:rPr>
          <w:smallCaps/>
        </w:rPr>
      </w:pPr>
    </w:p>
    <w:p w14:paraId="154CF3F3" w14:textId="77777777" w:rsidR="00303770" w:rsidRPr="0033574F" w:rsidRDefault="00303770" w:rsidP="58DA6796">
      <w:pPr>
        <w:tabs>
          <w:tab w:val="left" w:pos="5899"/>
          <w:tab w:val="left" w:pos="6316"/>
        </w:tabs>
        <w:rPr>
          <w:smallCaps/>
        </w:rPr>
      </w:pPr>
    </w:p>
    <w:p w14:paraId="0DFF1228" w14:textId="77777777" w:rsidR="00B638D0" w:rsidRPr="0033574F" w:rsidRDefault="00B638D0" w:rsidP="58DA6796">
      <w:pPr>
        <w:tabs>
          <w:tab w:val="left" w:pos="5899"/>
          <w:tab w:val="left" w:pos="6316"/>
        </w:tabs>
        <w:rPr>
          <w:smallCaps/>
        </w:rPr>
      </w:pPr>
    </w:p>
    <w:p w14:paraId="749915F6" w14:textId="77777777" w:rsidR="00B638D0" w:rsidRPr="0033574F" w:rsidRDefault="00B638D0" w:rsidP="58DA6796">
      <w:pPr>
        <w:tabs>
          <w:tab w:val="left" w:pos="5899"/>
          <w:tab w:val="left" w:pos="6316"/>
        </w:tabs>
        <w:rPr>
          <w:smallCaps/>
        </w:rPr>
      </w:pPr>
    </w:p>
    <w:p w14:paraId="1ED777C1" w14:textId="77777777" w:rsidR="00B638D0" w:rsidRPr="0033574F" w:rsidRDefault="00B638D0" w:rsidP="58DA6796">
      <w:pPr>
        <w:tabs>
          <w:tab w:val="left" w:pos="5899"/>
          <w:tab w:val="left" w:pos="6316"/>
        </w:tabs>
        <w:rPr>
          <w:smallCaps/>
        </w:rPr>
      </w:pPr>
    </w:p>
    <w:p w14:paraId="3BACAFF7" w14:textId="77777777" w:rsidR="00B638D0" w:rsidRPr="0033574F" w:rsidRDefault="00B638D0" w:rsidP="58DA6796">
      <w:pPr>
        <w:tabs>
          <w:tab w:val="left" w:pos="5899"/>
          <w:tab w:val="left" w:pos="6316"/>
        </w:tabs>
        <w:rPr>
          <w:smallCaps/>
        </w:rPr>
      </w:pPr>
    </w:p>
    <w:p w14:paraId="4B4F48CA" w14:textId="77777777" w:rsidR="00B638D0" w:rsidRPr="0033574F" w:rsidRDefault="00B638D0" w:rsidP="58DA6796">
      <w:pPr>
        <w:tabs>
          <w:tab w:val="left" w:pos="5899"/>
          <w:tab w:val="left" w:pos="6316"/>
        </w:tabs>
        <w:rPr>
          <w:smallCaps/>
        </w:rPr>
      </w:pPr>
    </w:p>
    <w:p w14:paraId="41FAA4CB" w14:textId="77777777" w:rsidR="00B638D0" w:rsidRPr="0033574F" w:rsidRDefault="00B638D0" w:rsidP="58DA6796">
      <w:pPr>
        <w:tabs>
          <w:tab w:val="left" w:pos="5899"/>
          <w:tab w:val="left" w:pos="6316"/>
        </w:tabs>
        <w:rPr>
          <w:smallCaps/>
        </w:rPr>
      </w:pPr>
    </w:p>
    <w:p w14:paraId="1A0C6BC5" w14:textId="77777777" w:rsidR="00B638D0" w:rsidRPr="0033574F" w:rsidRDefault="00B638D0" w:rsidP="58DA6796">
      <w:pPr>
        <w:tabs>
          <w:tab w:val="left" w:pos="5899"/>
          <w:tab w:val="left" w:pos="6316"/>
        </w:tabs>
        <w:rPr>
          <w:smallCaps/>
        </w:rPr>
      </w:pPr>
    </w:p>
    <w:p w14:paraId="1D492478" w14:textId="77777777" w:rsidR="00303770" w:rsidRPr="0033574F" w:rsidRDefault="00303770" w:rsidP="58DA6796">
      <w:pPr>
        <w:tabs>
          <w:tab w:val="left" w:pos="5899"/>
          <w:tab w:val="left" w:pos="6316"/>
        </w:tabs>
        <w:rPr>
          <w:smallCaps/>
        </w:rPr>
      </w:pPr>
    </w:p>
    <w:p w14:paraId="5CC04041" w14:textId="748C9C46" w:rsidR="00303770" w:rsidRPr="0033574F" w:rsidRDefault="00303770" w:rsidP="58DA6796">
      <w:pPr>
        <w:tabs>
          <w:tab w:val="left" w:pos="5899"/>
          <w:tab w:val="left" w:pos="6316"/>
        </w:tabs>
      </w:pPr>
      <w:r w:rsidRPr="0033574F">
        <w:t>Perkančioji organizacija: Lietuvos Respublikos finansų ministerija</w:t>
      </w:r>
    </w:p>
    <w:p w14:paraId="7F2EF7FA" w14:textId="78C1E444" w:rsidR="3465B56B" w:rsidRPr="0033574F" w:rsidRDefault="3465B56B" w:rsidP="1837AEFB">
      <w:pPr>
        <w:tabs>
          <w:tab w:val="left" w:pos="5899"/>
          <w:tab w:val="left" w:pos="6316"/>
        </w:tabs>
      </w:pPr>
      <w:r w:rsidRPr="0033574F">
        <w:t xml:space="preserve">Versija: </w:t>
      </w:r>
      <w:r w:rsidR="00A132DE">
        <w:t>2</w:t>
      </w:r>
      <w:r w:rsidRPr="0033574F">
        <w:t>.0</w:t>
      </w:r>
    </w:p>
    <w:sdt>
      <w:sdtPr>
        <w:rPr>
          <w:rFonts w:ascii="Times New Roman" w:eastAsiaTheme="minorEastAsia" w:hAnsi="Times New Roman" w:cs="Times New Roman"/>
          <w:caps w:val="0"/>
          <w:color w:val="auto"/>
          <w:sz w:val="24"/>
          <w:szCs w:val="24"/>
          <w:lang w:eastAsia="en-US"/>
        </w:rPr>
        <w:id w:val="-580212600"/>
        <w:docPartObj>
          <w:docPartGallery w:val="Table of Contents"/>
          <w:docPartUnique/>
        </w:docPartObj>
      </w:sdtPr>
      <w:sdtEndPr>
        <w:rPr>
          <w:b/>
          <w:bCs/>
        </w:rPr>
      </w:sdtEndPr>
      <w:sdtContent>
        <w:p w14:paraId="0F8FEA21" w14:textId="698F369C" w:rsidR="004D114E" w:rsidRPr="0033574F" w:rsidRDefault="004D114E" w:rsidP="00B638D0">
          <w:pPr>
            <w:pStyle w:val="Turinioantrat"/>
            <w:rPr>
              <w:caps w:val="0"/>
            </w:rPr>
          </w:pPr>
          <w:r w:rsidRPr="0033574F">
            <w:br w:type="page"/>
          </w:r>
        </w:p>
        <w:p w14:paraId="6628B735" w14:textId="36590134" w:rsidR="00CD3D77" w:rsidRPr="0033574F" w:rsidRDefault="00CD3D77">
          <w:pPr>
            <w:pStyle w:val="Turinioantrat"/>
          </w:pPr>
          <w:r w:rsidRPr="0033574F">
            <w:lastRenderedPageBreak/>
            <w:t>Turinys</w:t>
          </w:r>
        </w:p>
        <w:p w14:paraId="0FC98175" w14:textId="2481D359" w:rsidR="00793737" w:rsidRDefault="00CD3D77">
          <w:pPr>
            <w:pStyle w:val="Turinys1"/>
            <w:rPr>
              <w:rFonts w:asciiTheme="minorHAnsi" w:eastAsiaTheme="minorEastAsia" w:hAnsiTheme="minorHAnsi" w:cstheme="minorBidi"/>
              <w:b w:val="0"/>
              <w:noProof/>
              <w:kern w:val="2"/>
              <w:szCs w:val="24"/>
              <w:lang w:val="en-GB" w:eastAsia="en-GB"/>
              <w14:ligatures w14:val="standardContextual"/>
            </w:rPr>
          </w:pPr>
          <w:r w:rsidRPr="0033574F">
            <w:fldChar w:fldCharType="begin"/>
          </w:r>
          <w:r w:rsidRPr="0033574F">
            <w:instrText xml:space="preserve"> TOC \o "1-3" \h \z \u </w:instrText>
          </w:r>
          <w:r w:rsidRPr="0033574F">
            <w:fldChar w:fldCharType="separate"/>
          </w:r>
          <w:hyperlink w:anchor="_Toc230207882" w:history="1">
            <w:r w:rsidR="00793737" w:rsidRPr="001A1DA7">
              <w:rPr>
                <w:rStyle w:val="Hipersaitas"/>
                <w:noProof/>
              </w:rPr>
              <w:t>I. Santrauka</w:t>
            </w:r>
            <w:r w:rsidR="00793737">
              <w:rPr>
                <w:noProof/>
                <w:webHidden/>
              </w:rPr>
              <w:tab/>
            </w:r>
            <w:r w:rsidR="00793737">
              <w:rPr>
                <w:noProof/>
                <w:webHidden/>
              </w:rPr>
              <w:fldChar w:fldCharType="begin"/>
            </w:r>
            <w:r w:rsidR="00793737">
              <w:rPr>
                <w:noProof/>
                <w:webHidden/>
              </w:rPr>
              <w:instrText xml:space="preserve"> PAGEREF _Toc230207882 \h </w:instrText>
            </w:r>
            <w:r w:rsidR="00793737">
              <w:rPr>
                <w:noProof/>
                <w:webHidden/>
              </w:rPr>
            </w:r>
            <w:r w:rsidR="00793737">
              <w:rPr>
                <w:noProof/>
                <w:webHidden/>
              </w:rPr>
              <w:fldChar w:fldCharType="separate"/>
            </w:r>
            <w:r w:rsidR="00793737">
              <w:rPr>
                <w:noProof/>
                <w:webHidden/>
              </w:rPr>
              <w:t>4</w:t>
            </w:r>
            <w:r w:rsidR="00793737">
              <w:rPr>
                <w:noProof/>
                <w:webHidden/>
              </w:rPr>
              <w:fldChar w:fldCharType="end"/>
            </w:r>
          </w:hyperlink>
        </w:p>
        <w:p w14:paraId="407830E2" w14:textId="430E2B74"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883" w:history="1">
            <w:r w:rsidRPr="001A1DA7">
              <w:rPr>
                <w:rStyle w:val="Hipersaitas"/>
                <w:noProof/>
              </w:rPr>
              <w:t>II. Esama situacija</w:t>
            </w:r>
            <w:r>
              <w:rPr>
                <w:noProof/>
                <w:webHidden/>
              </w:rPr>
              <w:tab/>
            </w:r>
            <w:r>
              <w:rPr>
                <w:noProof/>
                <w:webHidden/>
              </w:rPr>
              <w:fldChar w:fldCharType="begin"/>
            </w:r>
            <w:r>
              <w:rPr>
                <w:noProof/>
                <w:webHidden/>
              </w:rPr>
              <w:instrText xml:space="preserve"> PAGEREF _Toc230207883 \h </w:instrText>
            </w:r>
            <w:r>
              <w:rPr>
                <w:noProof/>
                <w:webHidden/>
              </w:rPr>
            </w:r>
            <w:r>
              <w:rPr>
                <w:noProof/>
                <w:webHidden/>
              </w:rPr>
              <w:fldChar w:fldCharType="separate"/>
            </w:r>
            <w:r>
              <w:rPr>
                <w:noProof/>
                <w:webHidden/>
              </w:rPr>
              <w:t>4</w:t>
            </w:r>
            <w:r>
              <w:rPr>
                <w:noProof/>
                <w:webHidden/>
              </w:rPr>
              <w:fldChar w:fldCharType="end"/>
            </w:r>
          </w:hyperlink>
        </w:p>
        <w:p w14:paraId="5DF81D99" w14:textId="240AD2A2"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884" w:history="1">
            <w:r w:rsidRPr="001A1DA7">
              <w:rPr>
                <w:rStyle w:val="Hipersaitas"/>
                <w:noProof/>
              </w:rPr>
              <w:t>III. Pirkimo tikslas, veiklos ir rezultatai</w:t>
            </w:r>
            <w:r>
              <w:rPr>
                <w:noProof/>
                <w:webHidden/>
              </w:rPr>
              <w:tab/>
            </w:r>
            <w:r>
              <w:rPr>
                <w:noProof/>
                <w:webHidden/>
              </w:rPr>
              <w:fldChar w:fldCharType="begin"/>
            </w:r>
            <w:r>
              <w:rPr>
                <w:noProof/>
                <w:webHidden/>
              </w:rPr>
              <w:instrText xml:space="preserve"> PAGEREF _Toc230207884 \h </w:instrText>
            </w:r>
            <w:r>
              <w:rPr>
                <w:noProof/>
                <w:webHidden/>
              </w:rPr>
            </w:r>
            <w:r>
              <w:rPr>
                <w:noProof/>
                <w:webHidden/>
              </w:rPr>
              <w:fldChar w:fldCharType="separate"/>
            </w:r>
            <w:r>
              <w:rPr>
                <w:noProof/>
                <w:webHidden/>
              </w:rPr>
              <w:t>4</w:t>
            </w:r>
            <w:r>
              <w:rPr>
                <w:noProof/>
                <w:webHidden/>
              </w:rPr>
              <w:fldChar w:fldCharType="end"/>
            </w:r>
          </w:hyperlink>
        </w:p>
        <w:p w14:paraId="12946C13" w14:textId="6D2A10CE"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885" w:history="1">
            <w:r w:rsidRPr="001A1DA7">
              <w:rPr>
                <w:rStyle w:val="Hipersaitas"/>
                <w:noProof/>
              </w:rPr>
              <w:t>IV. Reikalavimai paslaugų teikimui</w:t>
            </w:r>
            <w:r>
              <w:rPr>
                <w:noProof/>
                <w:webHidden/>
              </w:rPr>
              <w:tab/>
            </w:r>
            <w:r>
              <w:rPr>
                <w:noProof/>
                <w:webHidden/>
              </w:rPr>
              <w:fldChar w:fldCharType="begin"/>
            </w:r>
            <w:r>
              <w:rPr>
                <w:noProof/>
                <w:webHidden/>
              </w:rPr>
              <w:instrText xml:space="preserve"> PAGEREF _Toc230207885 \h </w:instrText>
            </w:r>
            <w:r>
              <w:rPr>
                <w:noProof/>
                <w:webHidden/>
              </w:rPr>
            </w:r>
            <w:r>
              <w:rPr>
                <w:noProof/>
                <w:webHidden/>
              </w:rPr>
              <w:fldChar w:fldCharType="separate"/>
            </w:r>
            <w:r>
              <w:rPr>
                <w:noProof/>
                <w:webHidden/>
              </w:rPr>
              <w:t>4</w:t>
            </w:r>
            <w:r>
              <w:rPr>
                <w:noProof/>
                <w:webHidden/>
              </w:rPr>
              <w:fldChar w:fldCharType="end"/>
            </w:r>
          </w:hyperlink>
        </w:p>
        <w:p w14:paraId="6302C12F" w14:textId="2E42C329"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886" w:history="1">
            <w:r w:rsidRPr="001A1DA7">
              <w:rPr>
                <w:rStyle w:val="Hipersaitas"/>
                <w:noProof/>
              </w:rPr>
              <w:t>V. Veiklos modelis</w:t>
            </w:r>
            <w:r>
              <w:rPr>
                <w:noProof/>
                <w:webHidden/>
              </w:rPr>
              <w:tab/>
            </w:r>
            <w:r>
              <w:rPr>
                <w:noProof/>
                <w:webHidden/>
              </w:rPr>
              <w:fldChar w:fldCharType="begin"/>
            </w:r>
            <w:r>
              <w:rPr>
                <w:noProof/>
                <w:webHidden/>
              </w:rPr>
              <w:instrText xml:space="preserve"> PAGEREF _Toc230207886 \h </w:instrText>
            </w:r>
            <w:r>
              <w:rPr>
                <w:noProof/>
                <w:webHidden/>
              </w:rPr>
            </w:r>
            <w:r>
              <w:rPr>
                <w:noProof/>
                <w:webHidden/>
              </w:rPr>
              <w:fldChar w:fldCharType="separate"/>
            </w:r>
            <w:r>
              <w:rPr>
                <w:noProof/>
                <w:webHidden/>
              </w:rPr>
              <w:t>7</w:t>
            </w:r>
            <w:r>
              <w:rPr>
                <w:noProof/>
                <w:webHidden/>
              </w:rPr>
              <w:fldChar w:fldCharType="end"/>
            </w:r>
          </w:hyperlink>
        </w:p>
        <w:p w14:paraId="7BBA0F52" w14:textId="5AA1676E" w:rsidR="00793737" w:rsidRDefault="00793737">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87" w:history="1">
            <w:r w:rsidRPr="001A1DA7">
              <w:rPr>
                <w:rStyle w:val="Hipersaitas"/>
                <w:b/>
                <w:noProof/>
                <w:kern w:val="32"/>
              </w:rPr>
              <w:t>V.1. VTL IS architektūra</w:t>
            </w:r>
            <w:r>
              <w:rPr>
                <w:noProof/>
                <w:webHidden/>
              </w:rPr>
              <w:tab/>
            </w:r>
            <w:r>
              <w:rPr>
                <w:noProof/>
                <w:webHidden/>
              </w:rPr>
              <w:fldChar w:fldCharType="begin"/>
            </w:r>
            <w:r>
              <w:rPr>
                <w:noProof/>
                <w:webHidden/>
              </w:rPr>
              <w:instrText xml:space="preserve"> PAGEREF _Toc230207887 \h </w:instrText>
            </w:r>
            <w:r>
              <w:rPr>
                <w:noProof/>
                <w:webHidden/>
              </w:rPr>
            </w:r>
            <w:r>
              <w:rPr>
                <w:noProof/>
                <w:webHidden/>
              </w:rPr>
              <w:fldChar w:fldCharType="separate"/>
            </w:r>
            <w:r>
              <w:rPr>
                <w:noProof/>
                <w:webHidden/>
              </w:rPr>
              <w:t>7</w:t>
            </w:r>
            <w:r>
              <w:rPr>
                <w:noProof/>
                <w:webHidden/>
              </w:rPr>
              <w:fldChar w:fldCharType="end"/>
            </w:r>
          </w:hyperlink>
        </w:p>
        <w:p w14:paraId="2BEAC888" w14:textId="7BABF954"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88" w:history="1">
            <w:r w:rsidRPr="001A1DA7">
              <w:rPr>
                <w:rStyle w:val="Hipersaitas"/>
                <w:noProof/>
              </w:rPr>
              <w:t>V.1.1. VTL IS architektūros elementai</w:t>
            </w:r>
            <w:r>
              <w:rPr>
                <w:noProof/>
                <w:webHidden/>
              </w:rPr>
              <w:tab/>
            </w:r>
            <w:r>
              <w:rPr>
                <w:noProof/>
                <w:webHidden/>
              </w:rPr>
              <w:fldChar w:fldCharType="begin"/>
            </w:r>
            <w:r>
              <w:rPr>
                <w:noProof/>
                <w:webHidden/>
              </w:rPr>
              <w:instrText xml:space="preserve"> PAGEREF _Toc230207888 \h </w:instrText>
            </w:r>
            <w:r>
              <w:rPr>
                <w:noProof/>
                <w:webHidden/>
              </w:rPr>
            </w:r>
            <w:r>
              <w:rPr>
                <w:noProof/>
                <w:webHidden/>
              </w:rPr>
              <w:fldChar w:fldCharType="separate"/>
            </w:r>
            <w:r>
              <w:rPr>
                <w:noProof/>
                <w:webHidden/>
              </w:rPr>
              <w:t>7</w:t>
            </w:r>
            <w:r>
              <w:rPr>
                <w:noProof/>
                <w:webHidden/>
              </w:rPr>
              <w:fldChar w:fldCharType="end"/>
            </w:r>
          </w:hyperlink>
        </w:p>
        <w:p w14:paraId="691BDA1A" w14:textId="17B5E20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89" w:history="1">
            <w:r w:rsidRPr="001A1DA7">
              <w:rPr>
                <w:rStyle w:val="Hipersaitas"/>
                <w:noProof/>
              </w:rPr>
              <w:t>V.1.2. VTL IS architektūros duomenų apsaugos principai</w:t>
            </w:r>
            <w:r>
              <w:rPr>
                <w:noProof/>
                <w:webHidden/>
              </w:rPr>
              <w:tab/>
            </w:r>
            <w:r>
              <w:rPr>
                <w:noProof/>
                <w:webHidden/>
              </w:rPr>
              <w:fldChar w:fldCharType="begin"/>
            </w:r>
            <w:r>
              <w:rPr>
                <w:noProof/>
                <w:webHidden/>
              </w:rPr>
              <w:instrText xml:space="preserve"> PAGEREF _Toc230207889 \h </w:instrText>
            </w:r>
            <w:r>
              <w:rPr>
                <w:noProof/>
                <w:webHidden/>
              </w:rPr>
            </w:r>
            <w:r>
              <w:rPr>
                <w:noProof/>
                <w:webHidden/>
              </w:rPr>
              <w:fldChar w:fldCharType="separate"/>
            </w:r>
            <w:r>
              <w:rPr>
                <w:noProof/>
                <w:webHidden/>
              </w:rPr>
              <w:t>8</w:t>
            </w:r>
            <w:r>
              <w:rPr>
                <w:noProof/>
                <w:webHidden/>
              </w:rPr>
              <w:fldChar w:fldCharType="end"/>
            </w:r>
          </w:hyperlink>
        </w:p>
        <w:p w14:paraId="6C8B0955" w14:textId="13846285" w:rsidR="00793737" w:rsidRDefault="00793737">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0" w:history="1">
            <w:r w:rsidRPr="001A1DA7">
              <w:rPr>
                <w:rStyle w:val="Hipersaitas"/>
                <w:b/>
                <w:noProof/>
                <w:kern w:val="32"/>
              </w:rPr>
              <w:t>V.2. VTL IS naudotojų grupės</w:t>
            </w:r>
            <w:r>
              <w:rPr>
                <w:noProof/>
                <w:webHidden/>
              </w:rPr>
              <w:tab/>
            </w:r>
            <w:r>
              <w:rPr>
                <w:noProof/>
                <w:webHidden/>
              </w:rPr>
              <w:fldChar w:fldCharType="begin"/>
            </w:r>
            <w:r>
              <w:rPr>
                <w:noProof/>
                <w:webHidden/>
              </w:rPr>
              <w:instrText xml:space="preserve"> PAGEREF _Toc230207890 \h </w:instrText>
            </w:r>
            <w:r>
              <w:rPr>
                <w:noProof/>
                <w:webHidden/>
              </w:rPr>
            </w:r>
            <w:r>
              <w:rPr>
                <w:noProof/>
                <w:webHidden/>
              </w:rPr>
              <w:fldChar w:fldCharType="separate"/>
            </w:r>
            <w:r>
              <w:rPr>
                <w:noProof/>
                <w:webHidden/>
              </w:rPr>
              <w:t>8</w:t>
            </w:r>
            <w:r>
              <w:rPr>
                <w:noProof/>
                <w:webHidden/>
              </w:rPr>
              <w:fldChar w:fldCharType="end"/>
            </w:r>
          </w:hyperlink>
        </w:p>
        <w:p w14:paraId="2CF205AE" w14:textId="7E52E897"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1" w:history="1">
            <w:r w:rsidRPr="001A1DA7">
              <w:rPr>
                <w:rStyle w:val="Hipersaitas"/>
                <w:noProof/>
              </w:rPr>
              <w:t>V.2.1. Naudotojų grupių aprašymai</w:t>
            </w:r>
            <w:r>
              <w:rPr>
                <w:noProof/>
                <w:webHidden/>
              </w:rPr>
              <w:tab/>
            </w:r>
            <w:r>
              <w:rPr>
                <w:noProof/>
                <w:webHidden/>
              </w:rPr>
              <w:fldChar w:fldCharType="begin"/>
            </w:r>
            <w:r>
              <w:rPr>
                <w:noProof/>
                <w:webHidden/>
              </w:rPr>
              <w:instrText xml:space="preserve"> PAGEREF _Toc230207891 \h </w:instrText>
            </w:r>
            <w:r>
              <w:rPr>
                <w:noProof/>
                <w:webHidden/>
              </w:rPr>
            </w:r>
            <w:r>
              <w:rPr>
                <w:noProof/>
                <w:webHidden/>
              </w:rPr>
              <w:fldChar w:fldCharType="separate"/>
            </w:r>
            <w:r>
              <w:rPr>
                <w:noProof/>
                <w:webHidden/>
              </w:rPr>
              <w:t>8</w:t>
            </w:r>
            <w:r>
              <w:rPr>
                <w:noProof/>
                <w:webHidden/>
              </w:rPr>
              <w:fldChar w:fldCharType="end"/>
            </w:r>
          </w:hyperlink>
        </w:p>
        <w:p w14:paraId="5BD0AB2B" w14:textId="3E9CC6E2"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2" w:history="1">
            <w:r w:rsidRPr="001A1DA7">
              <w:rPr>
                <w:rStyle w:val="Hipersaitas"/>
                <w:noProof/>
              </w:rPr>
              <w:t>V.2.2. Naudotojų prieigos ir vaidmenų valdymo principai</w:t>
            </w:r>
            <w:r>
              <w:rPr>
                <w:noProof/>
                <w:webHidden/>
              </w:rPr>
              <w:tab/>
            </w:r>
            <w:r>
              <w:rPr>
                <w:noProof/>
                <w:webHidden/>
              </w:rPr>
              <w:fldChar w:fldCharType="begin"/>
            </w:r>
            <w:r>
              <w:rPr>
                <w:noProof/>
                <w:webHidden/>
              </w:rPr>
              <w:instrText xml:space="preserve"> PAGEREF _Toc230207892 \h </w:instrText>
            </w:r>
            <w:r>
              <w:rPr>
                <w:noProof/>
                <w:webHidden/>
              </w:rPr>
            </w:r>
            <w:r>
              <w:rPr>
                <w:noProof/>
                <w:webHidden/>
              </w:rPr>
              <w:fldChar w:fldCharType="separate"/>
            </w:r>
            <w:r>
              <w:rPr>
                <w:noProof/>
                <w:webHidden/>
              </w:rPr>
              <w:t>9</w:t>
            </w:r>
            <w:r>
              <w:rPr>
                <w:noProof/>
                <w:webHidden/>
              </w:rPr>
              <w:fldChar w:fldCharType="end"/>
            </w:r>
          </w:hyperlink>
        </w:p>
        <w:p w14:paraId="6F436AFB" w14:textId="091D9CCF"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893" w:history="1">
            <w:r w:rsidRPr="001A1DA7">
              <w:rPr>
                <w:rStyle w:val="Hipersaitas"/>
                <w:noProof/>
              </w:rPr>
              <w:t>VI. Reikalavimai programinei įrangai</w:t>
            </w:r>
            <w:r>
              <w:rPr>
                <w:noProof/>
                <w:webHidden/>
              </w:rPr>
              <w:tab/>
            </w:r>
            <w:r>
              <w:rPr>
                <w:noProof/>
                <w:webHidden/>
              </w:rPr>
              <w:fldChar w:fldCharType="begin"/>
            </w:r>
            <w:r>
              <w:rPr>
                <w:noProof/>
                <w:webHidden/>
              </w:rPr>
              <w:instrText xml:space="preserve"> PAGEREF _Toc230207893 \h </w:instrText>
            </w:r>
            <w:r>
              <w:rPr>
                <w:noProof/>
                <w:webHidden/>
              </w:rPr>
            </w:r>
            <w:r>
              <w:rPr>
                <w:noProof/>
                <w:webHidden/>
              </w:rPr>
              <w:fldChar w:fldCharType="separate"/>
            </w:r>
            <w:r>
              <w:rPr>
                <w:noProof/>
                <w:webHidden/>
              </w:rPr>
              <w:t>10</w:t>
            </w:r>
            <w:r>
              <w:rPr>
                <w:noProof/>
                <w:webHidden/>
              </w:rPr>
              <w:fldChar w:fldCharType="end"/>
            </w:r>
          </w:hyperlink>
        </w:p>
        <w:p w14:paraId="086C21A3" w14:textId="5E34847F" w:rsidR="00793737" w:rsidRDefault="00793737">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4" w:history="1">
            <w:r w:rsidRPr="001A1DA7">
              <w:rPr>
                <w:rStyle w:val="Hipersaitas"/>
                <w:b/>
                <w:noProof/>
                <w:kern w:val="32"/>
              </w:rPr>
              <w:t>VI.1. Funkciniai reikalavimai</w:t>
            </w:r>
            <w:r>
              <w:rPr>
                <w:noProof/>
                <w:webHidden/>
              </w:rPr>
              <w:tab/>
            </w:r>
            <w:r>
              <w:rPr>
                <w:noProof/>
                <w:webHidden/>
              </w:rPr>
              <w:fldChar w:fldCharType="begin"/>
            </w:r>
            <w:r>
              <w:rPr>
                <w:noProof/>
                <w:webHidden/>
              </w:rPr>
              <w:instrText xml:space="preserve"> PAGEREF _Toc230207894 \h </w:instrText>
            </w:r>
            <w:r>
              <w:rPr>
                <w:noProof/>
                <w:webHidden/>
              </w:rPr>
            </w:r>
            <w:r>
              <w:rPr>
                <w:noProof/>
                <w:webHidden/>
              </w:rPr>
              <w:fldChar w:fldCharType="separate"/>
            </w:r>
            <w:r>
              <w:rPr>
                <w:noProof/>
                <w:webHidden/>
              </w:rPr>
              <w:t>10</w:t>
            </w:r>
            <w:r>
              <w:rPr>
                <w:noProof/>
                <w:webHidden/>
              </w:rPr>
              <w:fldChar w:fldCharType="end"/>
            </w:r>
          </w:hyperlink>
        </w:p>
        <w:p w14:paraId="375326D5" w14:textId="6966CEC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5" w:history="1">
            <w:r w:rsidRPr="001A1DA7">
              <w:rPr>
                <w:rStyle w:val="Hipersaitas"/>
                <w:noProof/>
              </w:rPr>
              <w:t>VI.1.1. Reikalavimai parduotuvei</w:t>
            </w:r>
            <w:r>
              <w:rPr>
                <w:noProof/>
                <w:webHidden/>
              </w:rPr>
              <w:tab/>
            </w:r>
            <w:r>
              <w:rPr>
                <w:noProof/>
                <w:webHidden/>
              </w:rPr>
              <w:fldChar w:fldCharType="begin"/>
            </w:r>
            <w:r>
              <w:rPr>
                <w:noProof/>
                <w:webHidden/>
              </w:rPr>
              <w:instrText xml:space="preserve"> PAGEREF _Toc230207895 \h </w:instrText>
            </w:r>
            <w:r>
              <w:rPr>
                <w:noProof/>
                <w:webHidden/>
              </w:rPr>
            </w:r>
            <w:r>
              <w:rPr>
                <w:noProof/>
                <w:webHidden/>
              </w:rPr>
              <w:fldChar w:fldCharType="separate"/>
            </w:r>
            <w:r>
              <w:rPr>
                <w:noProof/>
                <w:webHidden/>
              </w:rPr>
              <w:t>10</w:t>
            </w:r>
            <w:r>
              <w:rPr>
                <w:noProof/>
                <w:webHidden/>
              </w:rPr>
              <w:fldChar w:fldCharType="end"/>
            </w:r>
          </w:hyperlink>
        </w:p>
        <w:p w14:paraId="0C059133" w14:textId="4228E12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6" w:history="1">
            <w:r w:rsidRPr="001A1DA7">
              <w:rPr>
                <w:rStyle w:val="Hipersaitas"/>
                <w:noProof/>
              </w:rPr>
              <w:t>VI.1.2. Reikalavimai programėlei</w:t>
            </w:r>
            <w:r>
              <w:rPr>
                <w:noProof/>
                <w:webHidden/>
              </w:rPr>
              <w:tab/>
            </w:r>
            <w:r>
              <w:rPr>
                <w:noProof/>
                <w:webHidden/>
              </w:rPr>
              <w:fldChar w:fldCharType="begin"/>
            </w:r>
            <w:r>
              <w:rPr>
                <w:noProof/>
                <w:webHidden/>
              </w:rPr>
              <w:instrText xml:space="preserve"> PAGEREF _Toc230207896 \h </w:instrText>
            </w:r>
            <w:r>
              <w:rPr>
                <w:noProof/>
                <w:webHidden/>
              </w:rPr>
            </w:r>
            <w:r>
              <w:rPr>
                <w:noProof/>
                <w:webHidden/>
              </w:rPr>
              <w:fldChar w:fldCharType="separate"/>
            </w:r>
            <w:r>
              <w:rPr>
                <w:noProof/>
                <w:webHidden/>
              </w:rPr>
              <w:t>23</w:t>
            </w:r>
            <w:r>
              <w:rPr>
                <w:noProof/>
                <w:webHidden/>
              </w:rPr>
              <w:fldChar w:fldCharType="end"/>
            </w:r>
          </w:hyperlink>
        </w:p>
        <w:p w14:paraId="4CA00082" w14:textId="4FBFEE49"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7" w:history="1">
            <w:r w:rsidRPr="001A1DA7">
              <w:rPr>
                <w:rStyle w:val="Hipersaitas"/>
                <w:noProof/>
              </w:rPr>
              <w:t>VI.1.3. Reikalavimai TVS moduliui</w:t>
            </w:r>
            <w:r>
              <w:rPr>
                <w:noProof/>
                <w:webHidden/>
              </w:rPr>
              <w:tab/>
            </w:r>
            <w:r>
              <w:rPr>
                <w:noProof/>
                <w:webHidden/>
              </w:rPr>
              <w:fldChar w:fldCharType="begin"/>
            </w:r>
            <w:r>
              <w:rPr>
                <w:noProof/>
                <w:webHidden/>
              </w:rPr>
              <w:instrText xml:space="preserve"> PAGEREF _Toc230207897 \h </w:instrText>
            </w:r>
            <w:r>
              <w:rPr>
                <w:noProof/>
                <w:webHidden/>
              </w:rPr>
            </w:r>
            <w:r>
              <w:rPr>
                <w:noProof/>
                <w:webHidden/>
              </w:rPr>
              <w:fldChar w:fldCharType="separate"/>
            </w:r>
            <w:r>
              <w:rPr>
                <w:noProof/>
                <w:webHidden/>
              </w:rPr>
              <w:t>24</w:t>
            </w:r>
            <w:r>
              <w:rPr>
                <w:noProof/>
                <w:webHidden/>
              </w:rPr>
              <w:fldChar w:fldCharType="end"/>
            </w:r>
          </w:hyperlink>
        </w:p>
        <w:p w14:paraId="314050CC" w14:textId="5E2E2F11"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8" w:history="1">
            <w:r w:rsidRPr="001A1DA7">
              <w:rPr>
                <w:rStyle w:val="Hipersaitas"/>
                <w:noProof/>
              </w:rPr>
              <w:t>VI.1.4. Reikalavimai integracijai su MIPT</w:t>
            </w:r>
            <w:r>
              <w:rPr>
                <w:noProof/>
                <w:webHidden/>
              </w:rPr>
              <w:tab/>
            </w:r>
            <w:r>
              <w:rPr>
                <w:noProof/>
                <w:webHidden/>
              </w:rPr>
              <w:fldChar w:fldCharType="begin"/>
            </w:r>
            <w:r>
              <w:rPr>
                <w:noProof/>
                <w:webHidden/>
              </w:rPr>
              <w:instrText xml:space="preserve"> PAGEREF _Toc230207898 \h </w:instrText>
            </w:r>
            <w:r>
              <w:rPr>
                <w:noProof/>
                <w:webHidden/>
              </w:rPr>
            </w:r>
            <w:r>
              <w:rPr>
                <w:noProof/>
                <w:webHidden/>
              </w:rPr>
              <w:fldChar w:fldCharType="separate"/>
            </w:r>
            <w:r>
              <w:rPr>
                <w:noProof/>
                <w:webHidden/>
              </w:rPr>
              <w:t>29</w:t>
            </w:r>
            <w:r>
              <w:rPr>
                <w:noProof/>
                <w:webHidden/>
              </w:rPr>
              <w:fldChar w:fldCharType="end"/>
            </w:r>
          </w:hyperlink>
        </w:p>
        <w:p w14:paraId="0B686639" w14:textId="54BC8041"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899" w:history="1">
            <w:r w:rsidRPr="001A1DA7">
              <w:rPr>
                <w:rStyle w:val="Hipersaitas"/>
                <w:noProof/>
              </w:rPr>
              <w:t>VI.1.5. Reikalavimai integracijai su VIKSVA</w:t>
            </w:r>
            <w:r>
              <w:rPr>
                <w:noProof/>
                <w:webHidden/>
              </w:rPr>
              <w:tab/>
            </w:r>
            <w:r>
              <w:rPr>
                <w:noProof/>
                <w:webHidden/>
              </w:rPr>
              <w:fldChar w:fldCharType="begin"/>
            </w:r>
            <w:r>
              <w:rPr>
                <w:noProof/>
                <w:webHidden/>
              </w:rPr>
              <w:instrText xml:space="preserve"> PAGEREF _Toc230207899 \h </w:instrText>
            </w:r>
            <w:r>
              <w:rPr>
                <w:noProof/>
                <w:webHidden/>
              </w:rPr>
            </w:r>
            <w:r>
              <w:rPr>
                <w:noProof/>
                <w:webHidden/>
              </w:rPr>
              <w:fldChar w:fldCharType="separate"/>
            </w:r>
            <w:r>
              <w:rPr>
                <w:noProof/>
                <w:webHidden/>
              </w:rPr>
              <w:t>30</w:t>
            </w:r>
            <w:r>
              <w:rPr>
                <w:noProof/>
                <w:webHidden/>
              </w:rPr>
              <w:fldChar w:fldCharType="end"/>
            </w:r>
          </w:hyperlink>
        </w:p>
        <w:p w14:paraId="3F265074" w14:textId="7FCA6879"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0" w:history="1">
            <w:r w:rsidRPr="001A1DA7">
              <w:rPr>
                <w:rStyle w:val="Hipersaitas"/>
                <w:noProof/>
              </w:rPr>
              <w:t>VI.1.6. Bendriniai reikalavimai</w:t>
            </w:r>
            <w:r>
              <w:rPr>
                <w:noProof/>
                <w:webHidden/>
              </w:rPr>
              <w:tab/>
            </w:r>
            <w:r>
              <w:rPr>
                <w:noProof/>
                <w:webHidden/>
              </w:rPr>
              <w:fldChar w:fldCharType="begin"/>
            </w:r>
            <w:r>
              <w:rPr>
                <w:noProof/>
                <w:webHidden/>
              </w:rPr>
              <w:instrText xml:space="preserve"> PAGEREF _Toc230207900 \h </w:instrText>
            </w:r>
            <w:r>
              <w:rPr>
                <w:noProof/>
                <w:webHidden/>
              </w:rPr>
            </w:r>
            <w:r>
              <w:rPr>
                <w:noProof/>
                <w:webHidden/>
              </w:rPr>
              <w:fldChar w:fldCharType="separate"/>
            </w:r>
            <w:r>
              <w:rPr>
                <w:noProof/>
                <w:webHidden/>
              </w:rPr>
              <w:t>36</w:t>
            </w:r>
            <w:r>
              <w:rPr>
                <w:noProof/>
                <w:webHidden/>
              </w:rPr>
              <w:fldChar w:fldCharType="end"/>
            </w:r>
          </w:hyperlink>
        </w:p>
        <w:p w14:paraId="3BE95160" w14:textId="6F8CAAF3" w:rsidR="00793737" w:rsidRDefault="00793737">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1" w:history="1">
            <w:r w:rsidRPr="001A1DA7">
              <w:rPr>
                <w:rStyle w:val="Hipersaitas"/>
                <w:b/>
                <w:noProof/>
                <w:kern w:val="32"/>
              </w:rPr>
              <w:t>VI.2. Aukšto lygio architektūra</w:t>
            </w:r>
            <w:r>
              <w:rPr>
                <w:noProof/>
                <w:webHidden/>
              </w:rPr>
              <w:tab/>
            </w:r>
            <w:r>
              <w:rPr>
                <w:noProof/>
                <w:webHidden/>
              </w:rPr>
              <w:fldChar w:fldCharType="begin"/>
            </w:r>
            <w:r>
              <w:rPr>
                <w:noProof/>
                <w:webHidden/>
              </w:rPr>
              <w:instrText xml:space="preserve"> PAGEREF _Toc230207901 \h </w:instrText>
            </w:r>
            <w:r>
              <w:rPr>
                <w:noProof/>
                <w:webHidden/>
              </w:rPr>
            </w:r>
            <w:r>
              <w:rPr>
                <w:noProof/>
                <w:webHidden/>
              </w:rPr>
              <w:fldChar w:fldCharType="separate"/>
            </w:r>
            <w:r>
              <w:rPr>
                <w:noProof/>
                <w:webHidden/>
              </w:rPr>
              <w:t>37</w:t>
            </w:r>
            <w:r>
              <w:rPr>
                <w:noProof/>
                <w:webHidden/>
              </w:rPr>
              <w:fldChar w:fldCharType="end"/>
            </w:r>
          </w:hyperlink>
        </w:p>
        <w:p w14:paraId="00E3A48C" w14:textId="13DF7DBF" w:rsidR="00793737" w:rsidRDefault="00793737">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2" w:history="1">
            <w:r w:rsidRPr="001A1DA7">
              <w:rPr>
                <w:rStyle w:val="Hipersaitas"/>
                <w:b/>
                <w:noProof/>
                <w:kern w:val="32"/>
              </w:rPr>
              <w:t>VI.3. Nefunkciniai reikalavimai</w:t>
            </w:r>
            <w:r>
              <w:rPr>
                <w:noProof/>
                <w:webHidden/>
              </w:rPr>
              <w:tab/>
            </w:r>
            <w:r>
              <w:rPr>
                <w:noProof/>
                <w:webHidden/>
              </w:rPr>
              <w:fldChar w:fldCharType="begin"/>
            </w:r>
            <w:r>
              <w:rPr>
                <w:noProof/>
                <w:webHidden/>
              </w:rPr>
              <w:instrText xml:space="preserve"> PAGEREF _Toc230207902 \h </w:instrText>
            </w:r>
            <w:r>
              <w:rPr>
                <w:noProof/>
                <w:webHidden/>
              </w:rPr>
            </w:r>
            <w:r>
              <w:rPr>
                <w:noProof/>
                <w:webHidden/>
              </w:rPr>
              <w:fldChar w:fldCharType="separate"/>
            </w:r>
            <w:r>
              <w:rPr>
                <w:noProof/>
                <w:webHidden/>
              </w:rPr>
              <w:t>38</w:t>
            </w:r>
            <w:r>
              <w:rPr>
                <w:noProof/>
                <w:webHidden/>
              </w:rPr>
              <w:fldChar w:fldCharType="end"/>
            </w:r>
          </w:hyperlink>
        </w:p>
        <w:p w14:paraId="382C4C14" w14:textId="77E298AC"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3" w:history="1">
            <w:r w:rsidRPr="001A1DA7">
              <w:rPr>
                <w:rStyle w:val="Hipersaitas"/>
                <w:noProof/>
              </w:rPr>
              <w:t>VI.3.1. Reikalavimai įgyvendinimui</w:t>
            </w:r>
            <w:r>
              <w:rPr>
                <w:noProof/>
                <w:webHidden/>
              </w:rPr>
              <w:tab/>
            </w:r>
            <w:r>
              <w:rPr>
                <w:noProof/>
                <w:webHidden/>
              </w:rPr>
              <w:fldChar w:fldCharType="begin"/>
            </w:r>
            <w:r>
              <w:rPr>
                <w:noProof/>
                <w:webHidden/>
              </w:rPr>
              <w:instrText xml:space="preserve"> PAGEREF _Toc230207903 \h </w:instrText>
            </w:r>
            <w:r>
              <w:rPr>
                <w:noProof/>
                <w:webHidden/>
              </w:rPr>
            </w:r>
            <w:r>
              <w:rPr>
                <w:noProof/>
                <w:webHidden/>
              </w:rPr>
              <w:fldChar w:fldCharType="separate"/>
            </w:r>
            <w:r>
              <w:rPr>
                <w:noProof/>
                <w:webHidden/>
              </w:rPr>
              <w:t>38</w:t>
            </w:r>
            <w:r>
              <w:rPr>
                <w:noProof/>
                <w:webHidden/>
              </w:rPr>
              <w:fldChar w:fldCharType="end"/>
            </w:r>
          </w:hyperlink>
        </w:p>
        <w:p w14:paraId="166F5E1B" w14:textId="0CCDF72C"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4" w:history="1">
            <w:r w:rsidRPr="001A1DA7">
              <w:rPr>
                <w:rStyle w:val="Hipersaitas"/>
                <w:noProof/>
              </w:rPr>
              <w:t>VI.3.2. Reikalavimai architektūrai</w:t>
            </w:r>
            <w:r>
              <w:rPr>
                <w:noProof/>
                <w:webHidden/>
              </w:rPr>
              <w:tab/>
            </w:r>
            <w:r>
              <w:rPr>
                <w:noProof/>
                <w:webHidden/>
              </w:rPr>
              <w:fldChar w:fldCharType="begin"/>
            </w:r>
            <w:r>
              <w:rPr>
                <w:noProof/>
                <w:webHidden/>
              </w:rPr>
              <w:instrText xml:space="preserve"> PAGEREF _Toc230207904 \h </w:instrText>
            </w:r>
            <w:r>
              <w:rPr>
                <w:noProof/>
                <w:webHidden/>
              </w:rPr>
            </w:r>
            <w:r>
              <w:rPr>
                <w:noProof/>
                <w:webHidden/>
              </w:rPr>
              <w:fldChar w:fldCharType="separate"/>
            </w:r>
            <w:r>
              <w:rPr>
                <w:noProof/>
                <w:webHidden/>
              </w:rPr>
              <w:t>39</w:t>
            </w:r>
            <w:r>
              <w:rPr>
                <w:noProof/>
                <w:webHidden/>
              </w:rPr>
              <w:fldChar w:fldCharType="end"/>
            </w:r>
          </w:hyperlink>
        </w:p>
        <w:p w14:paraId="4979F1A6" w14:textId="32D65FBE"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5" w:history="1">
            <w:r w:rsidRPr="001A1DA7">
              <w:rPr>
                <w:rStyle w:val="Hipersaitas"/>
                <w:noProof/>
              </w:rPr>
              <w:t>VI.3.3. Reikalavimai saugumui</w:t>
            </w:r>
            <w:r>
              <w:rPr>
                <w:noProof/>
                <w:webHidden/>
              </w:rPr>
              <w:tab/>
            </w:r>
            <w:r>
              <w:rPr>
                <w:noProof/>
                <w:webHidden/>
              </w:rPr>
              <w:fldChar w:fldCharType="begin"/>
            </w:r>
            <w:r>
              <w:rPr>
                <w:noProof/>
                <w:webHidden/>
              </w:rPr>
              <w:instrText xml:space="preserve"> PAGEREF _Toc230207905 \h </w:instrText>
            </w:r>
            <w:r>
              <w:rPr>
                <w:noProof/>
                <w:webHidden/>
              </w:rPr>
            </w:r>
            <w:r>
              <w:rPr>
                <w:noProof/>
                <w:webHidden/>
              </w:rPr>
              <w:fldChar w:fldCharType="separate"/>
            </w:r>
            <w:r>
              <w:rPr>
                <w:noProof/>
                <w:webHidden/>
              </w:rPr>
              <w:t>40</w:t>
            </w:r>
            <w:r>
              <w:rPr>
                <w:noProof/>
                <w:webHidden/>
              </w:rPr>
              <w:fldChar w:fldCharType="end"/>
            </w:r>
          </w:hyperlink>
        </w:p>
        <w:p w14:paraId="66383DDA" w14:textId="26A5E0F0"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6" w:history="1">
            <w:r w:rsidRPr="001A1DA7">
              <w:rPr>
                <w:rStyle w:val="Hipersaitas"/>
                <w:noProof/>
              </w:rPr>
              <w:t>VI.3.4. Reikalavimai naudotojo sąsajai</w:t>
            </w:r>
            <w:r>
              <w:rPr>
                <w:noProof/>
                <w:webHidden/>
              </w:rPr>
              <w:tab/>
            </w:r>
            <w:r>
              <w:rPr>
                <w:noProof/>
                <w:webHidden/>
              </w:rPr>
              <w:fldChar w:fldCharType="begin"/>
            </w:r>
            <w:r>
              <w:rPr>
                <w:noProof/>
                <w:webHidden/>
              </w:rPr>
              <w:instrText xml:space="preserve"> PAGEREF _Toc230207906 \h </w:instrText>
            </w:r>
            <w:r>
              <w:rPr>
                <w:noProof/>
                <w:webHidden/>
              </w:rPr>
            </w:r>
            <w:r>
              <w:rPr>
                <w:noProof/>
                <w:webHidden/>
              </w:rPr>
              <w:fldChar w:fldCharType="separate"/>
            </w:r>
            <w:r>
              <w:rPr>
                <w:noProof/>
                <w:webHidden/>
              </w:rPr>
              <w:t>47</w:t>
            </w:r>
            <w:r>
              <w:rPr>
                <w:noProof/>
                <w:webHidden/>
              </w:rPr>
              <w:fldChar w:fldCharType="end"/>
            </w:r>
          </w:hyperlink>
        </w:p>
        <w:p w14:paraId="16A9B827" w14:textId="2883D5B1"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7" w:history="1">
            <w:r w:rsidRPr="001A1DA7">
              <w:rPr>
                <w:rStyle w:val="Hipersaitas"/>
                <w:noProof/>
                <w:lang w:eastAsia="lt-LT"/>
              </w:rPr>
              <w:t>VI.3.5. Reikalavimai duomenų bazei</w:t>
            </w:r>
            <w:r>
              <w:rPr>
                <w:noProof/>
                <w:webHidden/>
              </w:rPr>
              <w:tab/>
            </w:r>
            <w:r>
              <w:rPr>
                <w:noProof/>
                <w:webHidden/>
              </w:rPr>
              <w:fldChar w:fldCharType="begin"/>
            </w:r>
            <w:r>
              <w:rPr>
                <w:noProof/>
                <w:webHidden/>
              </w:rPr>
              <w:instrText xml:space="preserve"> PAGEREF _Toc230207907 \h </w:instrText>
            </w:r>
            <w:r>
              <w:rPr>
                <w:noProof/>
                <w:webHidden/>
              </w:rPr>
            </w:r>
            <w:r>
              <w:rPr>
                <w:noProof/>
                <w:webHidden/>
              </w:rPr>
              <w:fldChar w:fldCharType="separate"/>
            </w:r>
            <w:r>
              <w:rPr>
                <w:noProof/>
                <w:webHidden/>
              </w:rPr>
              <w:t>49</w:t>
            </w:r>
            <w:r>
              <w:rPr>
                <w:noProof/>
                <w:webHidden/>
              </w:rPr>
              <w:fldChar w:fldCharType="end"/>
            </w:r>
          </w:hyperlink>
        </w:p>
        <w:p w14:paraId="080A6F7C" w14:textId="5D9A4850"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8" w:history="1">
            <w:r w:rsidRPr="001A1DA7">
              <w:rPr>
                <w:rStyle w:val="Hipersaitas"/>
                <w:noProof/>
                <w:lang w:eastAsia="lt-LT"/>
              </w:rPr>
              <w:t>VI.3.6. Reikalavimai duomenų apsaugai</w:t>
            </w:r>
            <w:r>
              <w:rPr>
                <w:noProof/>
                <w:webHidden/>
              </w:rPr>
              <w:tab/>
            </w:r>
            <w:r>
              <w:rPr>
                <w:noProof/>
                <w:webHidden/>
              </w:rPr>
              <w:fldChar w:fldCharType="begin"/>
            </w:r>
            <w:r>
              <w:rPr>
                <w:noProof/>
                <w:webHidden/>
              </w:rPr>
              <w:instrText xml:space="preserve"> PAGEREF _Toc230207908 \h </w:instrText>
            </w:r>
            <w:r>
              <w:rPr>
                <w:noProof/>
                <w:webHidden/>
              </w:rPr>
            </w:r>
            <w:r>
              <w:rPr>
                <w:noProof/>
                <w:webHidden/>
              </w:rPr>
              <w:fldChar w:fldCharType="separate"/>
            </w:r>
            <w:r>
              <w:rPr>
                <w:noProof/>
                <w:webHidden/>
              </w:rPr>
              <w:t>50</w:t>
            </w:r>
            <w:r>
              <w:rPr>
                <w:noProof/>
                <w:webHidden/>
              </w:rPr>
              <w:fldChar w:fldCharType="end"/>
            </w:r>
          </w:hyperlink>
        </w:p>
        <w:p w14:paraId="1363AE2F" w14:textId="40A85110"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09" w:history="1">
            <w:r w:rsidRPr="001A1DA7">
              <w:rPr>
                <w:rStyle w:val="Hipersaitas"/>
                <w:noProof/>
                <w:lang w:eastAsia="lt-LT"/>
              </w:rPr>
              <w:t>VI.3.7. Reikalavimai integracinėms sąsajoms</w:t>
            </w:r>
            <w:r>
              <w:rPr>
                <w:noProof/>
                <w:webHidden/>
              </w:rPr>
              <w:tab/>
            </w:r>
            <w:r>
              <w:rPr>
                <w:noProof/>
                <w:webHidden/>
              </w:rPr>
              <w:fldChar w:fldCharType="begin"/>
            </w:r>
            <w:r>
              <w:rPr>
                <w:noProof/>
                <w:webHidden/>
              </w:rPr>
              <w:instrText xml:space="preserve"> PAGEREF _Toc230207909 \h </w:instrText>
            </w:r>
            <w:r>
              <w:rPr>
                <w:noProof/>
                <w:webHidden/>
              </w:rPr>
            </w:r>
            <w:r>
              <w:rPr>
                <w:noProof/>
                <w:webHidden/>
              </w:rPr>
              <w:fldChar w:fldCharType="separate"/>
            </w:r>
            <w:r>
              <w:rPr>
                <w:noProof/>
                <w:webHidden/>
              </w:rPr>
              <w:t>52</w:t>
            </w:r>
            <w:r>
              <w:rPr>
                <w:noProof/>
                <w:webHidden/>
              </w:rPr>
              <w:fldChar w:fldCharType="end"/>
            </w:r>
          </w:hyperlink>
        </w:p>
        <w:p w14:paraId="721DF526" w14:textId="2B4EBC37"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0" w:history="1">
            <w:r w:rsidRPr="001A1DA7">
              <w:rPr>
                <w:rStyle w:val="Hipersaitas"/>
                <w:noProof/>
                <w:lang w:eastAsia="lt-LT"/>
              </w:rPr>
              <w:t>VI.3.8. Reikalavimai</w:t>
            </w:r>
            <w:r w:rsidRPr="001A1DA7">
              <w:rPr>
                <w:rStyle w:val="Hipersaitas"/>
                <w:noProof/>
              </w:rPr>
              <w:t xml:space="preserve"> greitaveikai</w:t>
            </w:r>
            <w:r>
              <w:rPr>
                <w:noProof/>
                <w:webHidden/>
              </w:rPr>
              <w:tab/>
            </w:r>
            <w:r>
              <w:rPr>
                <w:noProof/>
                <w:webHidden/>
              </w:rPr>
              <w:fldChar w:fldCharType="begin"/>
            </w:r>
            <w:r>
              <w:rPr>
                <w:noProof/>
                <w:webHidden/>
              </w:rPr>
              <w:instrText xml:space="preserve"> PAGEREF _Toc230207910 \h </w:instrText>
            </w:r>
            <w:r>
              <w:rPr>
                <w:noProof/>
                <w:webHidden/>
              </w:rPr>
            </w:r>
            <w:r>
              <w:rPr>
                <w:noProof/>
                <w:webHidden/>
              </w:rPr>
              <w:fldChar w:fldCharType="separate"/>
            </w:r>
            <w:r>
              <w:rPr>
                <w:noProof/>
                <w:webHidden/>
              </w:rPr>
              <w:t>53</w:t>
            </w:r>
            <w:r>
              <w:rPr>
                <w:noProof/>
                <w:webHidden/>
              </w:rPr>
              <w:fldChar w:fldCharType="end"/>
            </w:r>
          </w:hyperlink>
        </w:p>
        <w:p w14:paraId="025295DD" w14:textId="742BB704"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1" w:history="1">
            <w:r w:rsidRPr="001A1DA7">
              <w:rPr>
                <w:rStyle w:val="Hipersaitas"/>
                <w:noProof/>
                <w:lang w:eastAsia="lt-LT"/>
              </w:rPr>
              <w:t>VI.3.9. Reikalavimai stebėsenai</w:t>
            </w:r>
            <w:r>
              <w:rPr>
                <w:noProof/>
                <w:webHidden/>
              </w:rPr>
              <w:tab/>
            </w:r>
            <w:r>
              <w:rPr>
                <w:noProof/>
                <w:webHidden/>
              </w:rPr>
              <w:fldChar w:fldCharType="begin"/>
            </w:r>
            <w:r>
              <w:rPr>
                <w:noProof/>
                <w:webHidden/>
              </w:rPr>
              <w:instrText xml:space="preserve"> PAGEREF _Toc230207911 \h </w:instrText>
            </w:r>
            <w:r>
              <w:rPr>
                <w:noProof/>
                <w:webHidden/>
              </w:rPr>
            </w:r>
            <w:r>
              <w:rPr>
                <w:noProof/>
                <w:webHidden/>
              </w:rPr>
              <w:fldChar w:fldCharType="separate"/>
            </w:r>
            <w:r>
              <w:rPr>
                <w:noProof/>
                <w:webHidden/>
              </w:rPr>
              <w:t>54</w:t>
            </w:r>
            <w:r>
              <w:rPr>
                <w:noProof/>
                <w:webHidden/>
              </w:rPr>
              <w:fldChar w:fldCharType="end"/>
            </w:r>
          </w:hyperlink>
        </w:p>
        <w:p w14:paraId="354BF7DB" w14:textId="78994A04"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2" w:history="1">
            <w:r w:rsidRPr="001A1DA7">
              <w:rPr>
                <w:rStyle w:val="Hipersaitas"/>
                <w:noProof/>
              </w:rPr>
              <w:t>VI.3.10. Reikalavimai techniniam pasiūlymui</w:t>
            </w:r>
            <w:r>
              <w:rPr>
                <w:noProof/>
                <w:webHidden/>
              </w:rPr>
              <w:tab/>
            </w:r>
            <w:r>
              <w:rPr>
                <w:noProof/>
                <w:webHidden/>
              </w:rPr>
              <w:fldChar w:fldCharType="begin"/>
            </w:r>
            <w:r>
              <w:rPr>
                <w:noProof/>
                <w:webHidden/>
              </w:rPr>
              <w:instrText xml:space="preserve"> PAGEREF _Toc230207912 \h </w:instrText>
            </w:r>
            <w:r>
              <w:rPr>
                <w:noProof/>
                <w:webHidden/>
              </w:rPr>
            </w:r>
            <w:r>
              <w:rPr>
                <w:noProof/>
                <w:webHidden/>
              </w:rPr>
              <w:fldChar w:fldCharType="separate"/>
            </w:r>
            <w:r>
              <w:rPr>
                <w:noProof/>
                <w:webHidden/>
              </w:rPr>
              <w:t>54</w:t>
            </w:r>
            <w:r>
              <w:rPr>
                <w:noProof/>
                <w:webHidden/>
              </w:rPr>
              <w:fldChar w:fldCharType="end"/>
            </w:r>
          </w:hyperlink>
        </w:p>
        <w:p w14:paraId="3E706BB8" w14:textId="06DAC192"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3" w:history="1">
            <w:r w:rsidRPr="001A1DA7">
              <w:rPr>
                <w:rStyle w:val="Hipersaitas"/>
                <w:noProof/>
              </w:rPr>
              <w:t>VI.3.11. Reikalavimai projekto valdymui</w:t>
            </w:r>
            <w:r>
              <w:rPr>
                <w:noProof/>
                <w:webHidden/>
              </w:rPr>
              <w:tab/>
            </w:r>
            <w:r>
              <w:rPr>
                <w:noProof/>
                <w:webHidden/>
              </w:rPr>
              <w:fldChar w:fldCharType="begin"/>
            </w:r>
            <w:r>
              <w:rPr>
                <w:noProof/>
                <w:webHidden/>
              </w:rPr>
              <w:instrText xml:space="preserve"> PAGEREF _Toc230207913 \h </w:instrText>
            </w:r>
            <w:r>
              <w:rPr>
                <w:noProof/>
                <w:webHidden/>
              </w:rPr>
            </w:r>
            <w:r>
              <w:rPr>
                <w:noProof/>
                <w:webHidden/>
              </w:rPr>
              <w:fldChar w:fldCharType="separate"/>
            </w:r>
            <w:r>
              <w:rPr>
                <w:noProof/>
                <w:webHidden/>
              </w:rPr>
              <w:t>55</w:t>
            </w:r>
            <w:r>
              <w:rPr>
                <w:noProof/>
                <w:webHidden/>
              </w:rPr>
              <w:fldChar w:fldCharType="end"/>
            </w:r>
          </w:hyperlink>
        </w:p>
        <w:p w14:paraId="79E1568B" w14:textId="7ABE7CEC"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4" w:history="1">
            <w:r w:rsidRPr="001A1DA7">
              <w:rPr>
                <w:rStyle w:val="Hipersaitas"/>
                <w:noProof/>
              </w:rPr>
              <w:t>VI.3.12. Reikalavimai kokybės užtikrinimo priemonėms</w:t>
            </w:r>
            <w:r>
              <w:rPr>
                <w:noProof/>
                <w:webHidden/>
              </w:rPr>
              <w:tab/>
            </w:r>
            <w:r>
              <w:rPr>
                <w:noProof/>
                <w:webHidden/>
              </w:rPr>
              <w:fldChar w:fldCharType="begin"/>
            </w:r>
            <w:r>
              <w:rPr>
                <w:noProof/>
                <w:webHidden/>
              </w:rPr>
              <w:instrText xml:space="preserve"> PAGEREF _Toc230207914 \h </w:instrText>
            </w:r>
            <w:r>
              <w:rPr>
                <w:noProof/>
                <w:webHidden/>
              </w:rPr>
            </w:r>
            <w:r>
              <w:rPr>
                <w:noProof/>
                <w:webHidden/>
              </w:rPr>
              <w:fldChar w:fldCharType="separate"/>
            </w:r>
            <w:r>
              <w:rPr>
                <w:noProof/>
                <w:webHidden/>
              </w:rPr>
              <w:t>56</w:t>
            </w:r>
            <w:r>
              <w:rPr>
                <w:noProof/>
                <w:webHidden/>
              </w:rPr>
              <w:fldChar w:fldCharType="end"/>
            </w:r>
          </w:hyperlink>
        </w:p>
        <w:p w14:paraId="54C2177E" w14:textId="2E475263"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5" w:history="1">
            <w:r w:rsidRPr="001A1DA7">
              <w:rPr>
                <w:rStyle w:val="Hipersaitas"/>
                <w:noProof/>
              </w:rPr>
              <w:t>VI.3.13. Reikalavimai dokumentacijai ir jos derinimui</w:t>
            </w:r>
            <w:r>
              <w:rPr>
                <w:noProof/>
                <w:webHidden/>
              </w:rPr>
              <w:tab/>
            </w:r>
            <w:r>
              <w:rPr>
                <w:noProof/>
                <w:webHidden/>
              </w:rPr>
              <w:fldChar w:fldCharType="begin"/>
            </w:r>
            <w:r>
              <w:rPr>
                <w:noProof/>
                <w:webHidden/>
              </w:rPr>
              <w:instrText xml:space="preserve"> PAGEREF _Toc230207915 \h </w:instrText>
            </w:r>
            <w:r>
              <w:rPr>
                <w:noProof/>
                <w:webHidden/>
              </w:rPr>
            </w:r>
            <w:r>
              <w:rPr>
                <w:noProof/>
                <w:webHidden/>
              </w:rPr>
              <w:fldChar w:fldCharType="separate"/>
            </w:r>
            <w:r>
              <w:rPr>
                <w:noProof/>
                <w:webHidden/>
              </w:rPr>
              <w:t>56</w:t>
            </w:r>
            <w:r>
              <w:rPr>
                <w:noProof/>
                <w:webHidden/>
              </w:rPr>
              <w:fldChar w:fldCharType="end"/>
            </w:r>
          </w:hyperlink>
        </w:p>
        <w:p w14:paraId="350C2680" w14:textId="3A4DB610"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6" w:history="1">
            <w:r w:rsidRPr="001A1DA7">
              <w:rPr>
                <w:rStyle w:val="Hipersaitas"/>
                <w:noProof/>
              </w:rPr>
              <w:t>VI.3.14. Reikalavimai paslaugų etapams ir terminams</w:t>
            </w:r>
            <w:r>
              <w:rPr>
                <w:noProof/>
                <w:webHidden/>
              </w:rPr>
              <w:tab/>
            </w:r>
            <w:r>
              <w:rPr>
                <w:noProof/>
                <w:webHidden/>
              </w:rPr>
              <w:fldChar w:fldCharType="begin"/>
            </w:r>
            <w:r>
              <w:rPr>
                <w:noProof/>
                <w:webHidden/>
              </w:rPr>
              <w:instrText xml:space="preserve"> PAGEREF _Toc230207916 \h </w:instrText>
            </w:r>
            <w:r>
              <w:rPr>
                <w:noProof/>
                <w:webHidden/>
              </w:rPr>
            </w:r>
            <w:r>
              <w:rPr>
                <w:noProof/>
                <w:webHidden/>
              </w:rPr>
              <w:fldChar w:fldCharType="separate"/>
            </w:r>
            <w:r>
              <w:rPr>
                <w:noProof/>
                <w:webHidden/>
              </w:rPr>
              <w:t>58</w:t>
            </w:r>
            <w:r>
              <w:rPr>
                <w:noProof/>
                <w:webHidden/>
              </w:rPr>
              <w:fldChar w:fldCharType="end"/>
            </w:r>
          </w:hyperlink>
        </w:p>
        <w:p w14:paraId="2E2DBB4B" w14:textId="21EA7E23"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7" w:history="1">
            <w:r w:rsidRPr="001A1DA7">
              <w:rPr>
                <w:rStyle w:val="Hipersaitas"/>
                <w:noProof/>
              </w:rPr>
              <w:t>VI.3.15. Reikalavimai analizei ir projektavimui</w:t>
            </w:r>
            <w:r>
              <w:rPr>
                <w:noProof/>
                <w:webHidden/>
              </w:rPr>
              <w:tab/>
            </w:r>
            <w:r>
              <w:rPr>
                <w:noProof/>
                <w:webHidden/>
              </w:rPr>
              <w:fldChar w:fldCharType="begin"/>
            </w:r>
            <w:r>
              <w:rPr>
                <w:noProof/>
                <w:webHidden/>
              </w:rPr>
              <w:instrText xml:space="preserve"> PAGEREF _Toc230207917 \h </w:instrText>
            </w:r>
            <w:r>
              <w:rPr>
                <w:noProof/>
                <w:webHidden/>
              </w:rPr>
            </w:r>
            <w:r>
              <w:rPr>
                <w:noProof/>
                <w:webHidden/>
              </w:rPr>
              <w:fldChar w:fldCharType="separate"/>
            </w:r>
            <w:r>
              <w:rPr>
                <w:noProof/>
                <w:webHidden/>
              </w:rPr>
              <w:t>59</w:t>
            </w:r>
            <w:r>
              <w:rPr>
                <w:noProof/>
                <w:webHidden/>
              </w:rPr>
              <w:fldChar w:fldCharType="end"/>
            </w:r>
          </w:hyperlink>
        </w:p>
        <w:p w14:paraId="2B76E7F7" w14:textId="5DA7D5F6"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8" w:history="1">
            <w:r w:rsidRPr="001A1DA7">
              <w:rPr>
                <w:rStyle w:val="Hipersaitas"/>
                <w:noProof/>
              </w:rPr>
              <w:t>VI.3.16. Reikalavimai diegimui</w:t>
            </w:r>
            <w:r>
              <w:rPr>
                <w:noProof/>
                <w:webHidden/>
              </w:rPr>
              <w:tab/>
            </w:r>
            <w:r>
              <w:rPr>
                <w:noProof/>
                <w:webHidden/>
              </w:rPr>
              <w:fldChar w:fldCharType="begin"/>
            </w:r>
            <w:r>
              <w:rPr>
                <w:noProof/>
                <w:webHidden/>
              </w:rPr>
              <w:instrText xml:space="preserve"> PAGEREF _Toc230207918 \h </w:instrText>
            </w:r>
            <w:r>
              <w:rPr>
                <w:noProof/>
                <w:webHidden/>
              </w:rPr>
            </w:r>
            <w:r>
              <w:rPr>
                <w:noProof/>
                <w:webHidden/>
              </w:rPr>
              <w:fldChar w:fldCharType="separate"/>
            </w:r>
            <w:r>
              <w:rPr>
                <w:noProof/>
                <w:webHidden/>
              </w:rPr>
              <w:t>61</w:t>
            </w:r>
            <w:r>
              <w:rPr>
                <w:noProof/>
                <w:webHidden/>
              </w:rPr>
              <w:fldChar w:fldCharType="end"/>
            </w:r>
          </w:hyperlink>
        </w:p>
        <w:p w14:paraId="0BADBFA8" w14:textId="3BCAFE9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19" w:history="1">
            <w:r w:rsidRPr="001A1DA7">
              <w:rPr>
                <w:rStyle w:val="Hipersaitas"/>
                <w:noProof/>
              </w:rPr>
              <w:t>VI.3.17. Reikalavimai aplinkų atskyrimui</w:t>
            </w:r>
            <w:r>
              <w:rPr>
                <w:noProof/>
                <w:webHidden/>
              </w:rPr>
              <w:tab/>
            </w:r>
            <w:r>
              <w:rPr>
                <w:noProof/>
                <w:webHidden/>
              </w:rPr>
              <w:fldChar w:fldCharType="begin"/>
            </w:r>
            <w:r>
              <w:rPr>
                <w:noProof/>
                <w:webHidden/>
              </w:rPr>
              <w:instrText xml:space="preserve"> PAGEREF _Toc230207919 \h </w:instrText>
            </w:r>
            <w:r>
              <w:rPr>
                <w:noProof/>
                <w:webHidden/>
              </w:rPr>
            </w:r>
            <w:r>
              <w:rPr>
                <w:noProof/>
                <w:webHidden/>
              </w:rPr>
              <w:fldChar w:fldCharType="separate"/>
            </w:r>
            <w:r>
              <w:rPr>
                <w:noProof/>
                <w:webHidden/>
              </w:rPr>
              <w:t>63</w:t>
            </w:r>
            <w:r>
              <w:rPr>
                <w:noProof/>
                <w:webHidden/>
              </w:rPr>
              <w:fldChar w:fldCharType="end"/>
            </w:r>
          </w:hyperlink>
        </w:p>
        <w:p w14:paraId="239E4A1A" w14:textId="20F6B90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0" w:history="1">
            <w:r w:rsidRPr="001A1DA7">
              <w:rPr>
                <w:rStyle w:val="Hipersaitas"/>
                <w:noProof/>
              </w:rPr>
              <w:t>VI.3.18. Reikalavimai automatinio integravimo ir diegimo įrankiams</w:t>
            </w:r>
            <w:r>
              <w:rPr>
                <w:noProof/>
                <w:webHidden/>
              </w:rPr>
              <w:tab/>
            </w:r>
            <w:r>
              <w:rPr>
                <w:noProof/>
                <w:webHidden/>
              </w:rPr>
              <w:fldChar w:fldCharType="begin"/>
            </w:r>
            <w:r>
              <w:rPr>
                <w:noProof/>
                <w:webHidden/>
              </w:rPr>
              <w:instrText xml:space="preserve"> PAGEREF _Toc230207920 \h </w:instrText>
            </w:r>
            <w:r>
              <w:rPr>
                <w:noProof/>
                <w:webHidden/>
              </w:rPr>
            </w:r>
            <w:r>
              <w:rPr>
                <w:noProof/>
                <w:webHidden/>
              </w:rPr>
              <w:fldChar w:fldCharType="separate"/>
            </w:r>
            <w:r>
              <w:rPr>
                <w:noProof/>
                <w:webHidden/>
              </w:rPr>
              <w:t>64</w:t>
            </w:r>
            <w:r>
              <w:rPr>
                <w:noProof/>
                <w:webHidden/>
              </w:rPr>
              <w:fldChar w:fldCharType="end"/>
            </w:r>
          </w:hyperlink>
        </w:p>
        <w:p w14:paraId="0A8D9885" w14:textId="22E56674"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1" w:history="1">
            <w:r w:rsidRPr="001A1DA7">
              <w:rPr>
                <w:rStyle w:val="Hipersaitas"/>
                <w:noProof/>
              </w:rPr>
              <w:t>VI.3.19. Reikalavimai testavimui</w:t>
            </w:r>
            <w:r>
              <w:rPr>
                <w:noProof/>
                <w:webHidden/>
              </w:rPr>
              <w:tab/>
            </w:r>
            <w:r>
              <w:rPr>
                <w:noProof/>
                <w:webHidden/>
              </w:rPr>
              <w:fldChar w:fldCharType="begin"/>
            </w:r>
            <w:r>
              <w:rPr>
                <w:noProof/>
                <w:webHidden/>
              </w:rPr>
              <w:instrText xml:space="preserve"> PAGEREF _Toc230207921 \h </w:instrText>
            </w:r>
            <w:r>
              <w:rPr>
                <w:noProof/>
                <w:webHidden/>
              </w:rPr>
            </w:r>
            <w:r>
              <w:rPr>
                <w:noProof/>
                <w:webHidden/>
              </w:rPr>
              <w:fldChar w:fldCharType="separate"/>
            </w:r>
            <w:r>
              <w:rPr>
                <w:noProof/>
                <w:webHidden/>
              </w:rPr>
              <w:t>65</w:t>
            </w:r>
            <w:r>
              <w:rPr>
                <w:noProof/>
                <w:webHidden/>
              </w:rPr>
              <w:fldChar w:fldCharType="end"/>
            </w:r>
          </w:hyperlink>
        </w:p>
        <w:p w14:paraId="7520EE52" w14:textId="4D07C31E"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2" w:history="1">
            <w:r w:rsidRPr="001A1DA7">
              <w:rPr>
                <w:rStyle w:val="Hipersaitas"/>
                <w:noProof/>
              </w:rPr>
              <w:t>VI.3.20. Reikalavimai duomenų migravimui</w:t>
            </w:r>
            <w:r>
              <w:rPr>
                <w:noProof/>
                <w:webHidden/>
              </w:rPr>
              <w:tab/>
            </w:r>
            <w:r>
              <w:rPr>
                <w:noProof/>
                <w:webHidden/>
              </w:rPr>
              <w:fldChar w:fldCharType="begin"/>
            </w:r>
            <w:r>
              <w:rPr>
                <w:noProof/>
                <w:webHidden/>
              </w:rPr>
              <w:instrText xml:space="preserve"> PAGEREF _Toc230207922 \h </w:instrText>
            </w:r>
            <w:r>
              <w:rPr>
                <w:noProof/>
                <w:webHidden/>
              </w:rPr>
            </w:r>
            <w:r>
              <w:rPr>
                <w:noProof/>
                <w:webHidden/>
              </w:rPr>
              <w:fldChar w:fldCharType="separate"/>
            </w:r>
            <w:r>
              <w:rPr>
                <w:noProof/>
                <w:webHidden/>
              </w:rPr>
              <w:t>66</w:t>
            </w:r>
            <w:r>
              <w:rPr>
                <w:noProof/>
                <w:webHidden/>
              </w:rPr>
              <w:fldChar w:fldCharType="end"/>
            </w:r>
          </w:hyperlink>
        </w:p>
        <w:p w14:paraId="0B63AEFC" w14:textId="34A6CD94"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3" w:history="1">
            <w:r w:rsidRPr="001A1DA7">
              <w:rPr>
                <w:rStyle w:val="Hipersaitas"/>
                <w:noProof/>
              </w:rPr>
              <w:t>VI.3.21. Reikalavimai bandomajai eksploatacijai</w:t>
            </w:r>
            <w:r>
              <w:rPr>
                <w:noProof/>
                <w:webHidden/>
              </w:rPr>
              <w:tab/>
            </w:r>
            <w:r>
              <w:rPr>
                <w:noProof/>
                <w:webHidden/>
              </w:rPr>
              <w:fldChar w:fldCharType="begin"/>
            </w:r>
            <w:r>
              <w:rPr>
                <w:noProof/>
                <w:webHidden/>
              </w:rPr>
              <w:instrText xml:space="preserve"> PAGEREF _Toc230207923 \h </w:instrText>
            </w:r>
            <w:r>
              <w:rPr>
                <w:noProof/>
                <w:webHidden/>
              </w:rPr>
            </w:r>
            <w:r>
              <w:rPr>
                <w:noProof/>
                <w:webHidden/>
              </w:rPr>
              <w:fldChar w:fldCharType="separate"/>
            </w:r>
            <w:r>
              <w:rPr>
                <w:noProof/>
                <w:webHidden/>
              </w:rPr>
              <w:t>67</w:t>
            </w:r>
            <w:r>
              <w:rPr>
                <w:noProof/>
                <w:webHidden/>
              </w:rPr>
              <w:fldChar w:fldCharType="end"/>
            </w:r>
          </w:hyperlink>
        </w:p>
        <w:p w14:paraId="0A3CC24E" w14:textId="1623EF6B"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4" w:history="1">
            <w:r w:rsidRPr="001A1DA7">
              <w:rPr>
                <w:rStyle w:val="Hipersaitas"/>
                <w:noProof/>
              </w:rPr>
              <w:t>VI.3.22. Reikalavimai VTL IS pasiekiamumui</w:t>
            </w:r>
            <w:r>
              <w:rPr>
                <w:noProof/>
                <w:webHidden/>
              </w:rPr>
              <w:tab/>
            </w:r>
            <w:r>
              <w:rPr>
                <w:noProof/>
                <w:webHidden/>
              </w:rPr>
              <w:fldChar w:fldCharType="begin"/>
            </w:r>
            <w:r>
              <w:rPr>
                <w:noProof/>
                <w:webHidden/>
              </w:rPr>
              <w:instrText xml:space="preserve"> PAGEREF _Toc230207924 \h </w:instrText>
            </w:r>
            <w:r>
              <w:rPr>
                <w:noProof/>
                <w:webHidden/>
              </w:rPr>
            </w:r>
            <w:r>
              <w:rPr>
                <w:noProof/>
                <w:webHidden/>
              </w:rPr>
              <w:fldChar w:fldCharType="separate"/>
            </w:r>
            <w:r>
              <w:rPr>
                <w:noProof/>
                <w:webHidden/>
              </w:rPr>
              <w:t>67</w:t>
            </w:r>
            <w:r>
              <w:rPr>
                <w:noProof/>
                <w:webHidden/>
              </w:rPr>
              <w:fldChar w:fldCharType="end"/>
            </w:r>
          </w:hyperlink>
        </w:p>
        <w:p w14:paraId="57F6EC1F" w14:textId="7588FF11"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5" w:history="1">
            <w:r w:rsidRPr="001A1DA7">
              <w:rPr>
                <w:rStyle w:val="Hipersaitas"/>
                <w:noProof/>
              </w:rPr>
              <w:t>VI.3.23. Reikalavimai avariniam sistemos atstatymui</w:t>
            </w:r>
            <w:r>
              <w:rPr>
                <w:noProof/>
                <w:webHidden/>
              </w:rPr>
              <w:tab/>
            </w:r>
            <w:r>
              <w:rPr>
                <w:noProof/>
                <w:webHidden/>
              </w:rPr>
              <w:fldChar w:fldCharType="begin"/>
            </w:r>
            <w:r>
              <w:rPr>
                <w:noProof/>
                <w:webHidden/>
              </w:rPr>
              <w:instrText xml:space="preserve"> PAGEREF _Toc230207925 \h </w:instrText>
            </w:r>
            <w:r>
              <w:rPr>
                <w:noProof/>
                <w:webHidden/>
              </w:rPr>
            </w:r>
            <w:r>
              <w:rPr>
                <w:noProof/>
                <w:webHidden/>
              </w:rPr>
              <w:fldChar w:fldCharType="separate"/>
            </w:r>
            <w:r>
              <w:rPr>
                <w:noProof/>
                <w:webHidden/>
              </w:rPr>
              <w:t>68</w:t>
            </w:r>
            <w:r>
              <w:rPr>
                <w:noProof/>
                <w:webHidden/>
              </w:rPr>
              <w:fldChar w:fldCharType="end"/>
            </w:r>
          </w:hyperlink>
        </w:p>
        <w:p w14:paraId="36CD4D89" w14:textId="6B25FBF3"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6" w:history="1">
            <w:r w:rsidRPr="001A1DA7">
              <w:rPr>
                <w:rStyle w:val="Hipersaitas"/>
                <w:noProof/>
              </w:rPr>
              <w:t>VI.3.24. Reikalavimai mokymams</w:t>
            </w:r>
            <w:r>
              <w:rPr>
                <w:noProof/>
                <w:webHidden/>
              </w:rPr>
              <w:tab/>
            </w:r>
            <w:r>
              <w:rPr>
                <w:noProof/>
                <w:webHidden/>
              </w:rPr>
              <w:fldChar w:fldCharType="begin"/>
            </w:r>
            <w:r>
              <w:rPr>
                <w:noProof/>
                <w:webHidden/>
              </w:rPr>
              <w:instrText xml:space="preserve"> PAGEREF _Toc230207926 \h </w:instrText>
            </w:r>
            <w:r>
              <w:rPr>
                <w:noProof/>
                <w:webHidden/>
              </w:rPr>
            </w:r>
            <w:r>
              <w:rPr>
                <w:noProof/>
                <w:webHidden/>
              </w:rPr>
              <w:fldChar w:fldCharType="separate"/>
            </w:r>
            <w:r>
              <w:rPr>
                <w:noProof/>
                <w:webHidden/>
              </w:rPr>
              <w:t>68</w:t>
            </w:r>
            <w:r>
              <w:rPr>
                <w:noProof/>
                <w:webHidden/>
              </w:rPr>
              <w:fldChar w:fldCharType="end"/>
            </w:r>
          </w:hyperlink>
        </w:p>
        <w:p w14:paraId="7D24464D" w14:textId="409F84A3"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7" w:history="1">
            <w:r w:rsidRPr="001A1DA7">
              <w:rPr>
                <w:rStyle w:val="Hipersaitas"/>
                <w:noProof/>
              </w:rPr>
              <w:t>VI.3.25. Reikalavimai garantiniam aptarnavimui</w:t>
            </w:r>
            <w:r>
              <w:rPr>
                <w:noProof/>
                <w:webHidden/>
              </w:rPr>
              <w:tab/>
            </w:r>
            <w:r>
              <w:rPr>
                <w:noProof/>
                <w:webHidden/>
              </w:rPr>
              <w:fldChar w:fldCharType="begin"/>
            </w:r>
            <w:r>
              <w:rPr>
                <w:noProof/>
                <w:webHidden/>
              </w:rPr>
              <w:instrText xml:space="preserve"> PAGEREF _Toc230207927 \h </w:instrText>
            </w:r>
            <w:r>
              <w:rPr>
                <w:noProof/>
                <w:webHidden/>
              </w:rPr>
            </w:r>
            <w:r>
              <w:rPr>
                <w:noProof/>
                <w:webHidden/>
              </w:rPr>
              <w:fldChar w:fldCharType="separate"/>
            </w:r>
            <w:r>
              <w:rPr>
                <w:noProof/>
                <w:webHidden/>
              </w:rPr>
              <w:t>69</w:t>
            </w:r>
            <w:r>
              <w:rPr>
                <w:noProof/>
                <w:webHidden/>
              </w:rPr>
              <w:fldChar w:fldCharType="end"/>
            </w:r>
          </w:hyperlink>
        </w:p>
        <w:p w14:paraId="73A9E763" w14:textId="7D607F0F"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8" w:history="1">
            <w:r w:rsidRPr="001A1DA7">
              <w:rPr>
                <w:rStyle w:val="Hipersaitas"/>
                <w:noProof/>
              </w:rPr>
              <w:t>VI.3.26. Reikalavimai problemų šalinimui</w:t>
            </w:r>
            <w:r>
              <w:rPr>
                <w:noProof/>
                <w:webHidden/>
              </w:rPr>
              <w:tab/>
            </w:r>
            <w:r>
              <w:rPr>
                <w:noProof/>
                <w:webHidden/>
              </w:rPr>
              <w:fldChar w:fldCharType="begin"/>
            </w:r>
            <w:r>
              <w:rPr>
                <w:noProof/>
                <w:webHidden/>
              </w:rPr>
              <w:instrText xml:space="preserve"> PAGEREF _Toc230207928 \h </w:instrText>
            </w:r>
            <w:r>
              <w:rPr>
                <w:noProof/>
                <w:webHidden/>
              </w:rPr>
            </w:r>
            <w:r>
              <w:rPr>
                <w:noProof/>
                <w:webHidden/>
              </w:rPr>
              <w:fldChar w:fldCharType="separate"/>
            </w:r>
            <w:r>
              <w:rPr>
                <w:noProof/>
                <w:webHidden/>
              </w:rPr>
              <w:t>70</w:t>
            </w:r>
            <w:r>
              <w:rPr>
                <w:noProof/>
                <w:webHidden/>
              </w:rPr>
              <w:fldChar w:fldCharType="end"/>
            </w:r>
          </w:hyperlink>
        </w:p>
        <w:p w14:paraId="581EC510" w14:textId="1F127A90"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29" w:history="1">
            <w:r w:rsidRPr="001A1DA7">
              <w:rPr>
                <w:rStyle w:val="Hipersaitas"/>
                <w:noProof/>
              </w:rPr>
              <w:t>VI.3.27. Reikalavimai papildomoms paslaugoms</w:t>
            </w:r>
            <w:r>
              <w:rPr>
                <w:noProof/>
                <w:webHidden/>
              </w:rPr>
              <w:tab/>
            </w:r>
            <w:r>
              <w:rPr>
                <w:noProof/>
                <w:webHidden/>
              </w:rPr>
              <w:fldChar w:fldCharType="begin"/>
            </w:r>
            <w:r>
              <w:rPr>
                <w:noProof/>
                <w:webHidden/>
              </w:rPr>
              <w:instrText xml:space="preserve"> PAGEREF _Toc230207929 \h </w:instrText>
            </w:r>
            <w:r>
              <w:rPr>
                <w:noProof/>
                <w:webHidden/>
              </w:rPr>
            </w:r>
            <w:r>
              <w:rPr>
                <w:noProof/>
                <w:webHidden/>
              </w:rPr>
              <w:fldChar w:fldCharType="separate"/>
            </w:r>
            <w:r>
              <w:rPr>
                <w:noProof/>
                <w:webHidden/>
              </w:rPr>
              <w:t>71</w:t>
            </w:r>
            <w:r>
              <w:rPr>
                <w:noProof/>
                <w:webHidden/>
              </w:rPr>
              <w:fldChar w:fldCharType="end"/>
            </w:r>
          </w:hyperlink>
        </w:p>
        <w:p w14:paraId="2F7AD9A5" w14:textId="1F0711AD" w:rsidR="00793737" w:rsidRDefault="00793737">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7930" w:history="1">
            <w:r w:rsidRPr="001A1DA7">
              <w:rPr>
                <w:rStyle w:val="Hipersaitas"/>
                <w:noProof/>
              </w:rPr>
              <w:t>VI.3.28. Reikalavimai platformoms ir programinės įrangos licencijoms</w:t>
            </w:r>
            <w:r>
              <w:rPr>
                <w:noProof/>
                <w:webHidden/>
              </w:rPr>
              <w:tab/>
            </w:r>
            <w:r>
              <w:rPr>
                <w:noProof/>
                <w:webHidden/>
              </w:rPr>
              <w:fldChar w:fldCharType="begin"/>
            </w:r>
            <w:r>
              <w:rPr>
                <w:noProof/>
                <w:webHidden/>
              </w:rPr>
              <w:instrText xml:space="preserve"> PAGEREF _Toc230207930 \h </w:instrText>
            </w:r>
            <w:r>
              <w:rPr>
                <w:noProof/>
                <w:webHidden/>
              </w:rPr>
            </w:r>
            <w:r>
              <w:rPr>
                <w:noProof/>
                <w:webHidden/>
              </w:rPr>
              <w:fldChar w:fldCharType="separate"/>
            </w:r>
            <w:r>
              <w:rPr>
                <w:noProof/>
                <w:webHidden/>
              </w:rPr>
              <w:t>74</w:t>
            </w:r>
            <w:r>
              <w:rPr>
                <w:noProof/>
                <w:webHidden/>
              </w:rPr>
              <w:fldChar w:fldCharType="end"/>
            </w:r>
          </w:hyperlink>
        </w:p>
        <w:p w14:paraId="16FC58D3" w14:textId="7767F5E8"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931" w:history="1">
            <w:r w:rsidRPr="001A1DA7">
              <w:rPr>
                <w:rStyle w:val="Hipersaitas"/>
                <w:noProof/>
              </w:rPr>
              <w:t>VII. Sąvokos ir apibrėžimai</w:t>
            </w:r>
            <w:r>
              <w:rPr>
                <w:noProof/>
                <w:webHidden/>
              </w:rPr>
              <w:tab/>
            </w:r>
            <w:r>
              <w:rPr>
                <w:noProof/>
                <w:webHidden/>
              </w:rPr>
              <w:fldChar w:fldCharType="begin"/>
            </w:r>
            <w:r>
              <w:rPr>
                <w:noProof/>
                <w:webHidden/>
              </w:rPr>
              <w:instrText xml:space="preserve"> PAGEREF _Toc230207931 \h </w:instrText>
            </w:r>
            <w:r>
              <w:rPr>
                <w:noProof/>
                <w:webHidden/>
              </w:rPr>
            </w:r>
            <w:r>
              <w:rPr>
                <w:noProof/>
                <w:webHidden/>
              </w:rPr>
              <w:fldChar w:fldCharType="separate"/>
            </w:r>
            <w:r>
              <w:rPr>
                <w:noProof/>
                <w:webHidden/>
              </w:rPr>
              <w:t>74</w:t>
            </w:r>
            <w:r>
              <w:rPr>
                <w:noProof/>
                <w:webHidden/>
              </w:rPr>
              <w:fldChar w:fldCharType="end"/>
            </w:r>
          </w:hyperlink>
        </w:p>
        <w:p w14:paraId="69E84DDF" w14:textId="5D87FE00"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932" w:history="1">
            <w:r w:rsidRPr="001A1DA7">
              <w:rPr>
                <w:rStyle w:val="Hipersaitas"/>
                <w:noProof/>
              </w:rPr>
              <w:t>VTL IS papildomų paslaugų užsakymas</w:t>
            </w:r>
            <w:r>
              <w:rPr>
                <w:noProof/>
                <w:webHidden/>
              </w:rPr>
              <w:tab/>
            </w:r>
            <w:r>
              <w:rPr>
                <w:noProof/>
                <w:webHidden/>
              </w:rPr>
              <w:fldChar w:fldCharType="begin"/>
            </w:r>
            <w:r>
              <w:rPr>
                <w:noProof/>
                <w:webHidden/>
              </w:rPr>
              <w:instrText xml:space="preserve"> PAGEREF _Toc230207932 \h </w:instrText>
            </w:r>
            <w:r>
              <w:rPr>
                <w:noProof/>
                <w:webHidden/>
              </w:rPr>
            </w:r>
            <w:r>
              <w:rPr>
                <w:noProof/>
                <w:webHidden/>
              </w:rPr>
              <w:fldChar w:fldCharType="separate"/>
            </w:r>
            <w:r>
              <w:rPr>
                <w:noProof/>
                <w:webHidden/>
              </w:rPr>
              <w:t>76</w:t>
            </w:r>
            <w:r>
              <w:rPr>
                <w:noProof/>
                <w:webHidden/>
              </w:rPr>
              <w:fldChar w:fldCharType="end"/>
            </w:r>
          </w:hyperlink>
        </w:p>
        <w:p w14:paraId="10005F32" w14:textId="313A572E" w:rsidR="00793737" w:rsidRDefault="00793737">
          <w:pPr>
            <w:pStyle w:val="Turinys1"/>
            <w:rPr>
              <w:rFonts w:asciiTheme="minorHAnsi" w:eastAsiaTheme="minorEastAsia" w:hAnsiTheme="minorHAnsi" w:cstheme="minorBidi"/>
              <w:b w:val="0"/>
              <w:noProof/>
              <w:kern w:val="2"/>
              <w:szCs w:val="24"/>
              <w:lang w:val="en-GB" w:eastAsia="en-GB"/>
              <w14:ligatures w14:val="standardContextual"/>
            </w:rPr>
          </w:pPr>
          <w:hyperlink w:anchor="_Toc230207933" w:history="1">
            <w:r w:rsidRPr="001A1DA7">
              <w:rPr>
                <w:rStyle w:val="Hipersaitas"/>
                <w:noProof/>
              </w:rPr>
              <w:t>VTL IS garantinės priežiūros ir suteiktų papildomų paslaugų laiko sąnaudų ataskaita</w:t>
            </w:r>
            <w:r>
              <w:rPr>
                <w:noProof/>
                <w:webHidden/>
              </w:rPr>
              <w:tab/>
            </w:r>
            <w:r>
              <w:rPr>
                <w:noProof/>
                <w:webHidden/>
              </w:rPr>
              <w:fldChar w:fldCharType="begin"/>
            </w:r>
            <w:r>
              <w:rPr>
                <w:noProof/>
                <w:webHidden/>
              </w:rPr>
              <w:instrText xml:space="preserve"> PAGEREF _Toc230207933 \h </w:instrText>
            </w:r>
            <w:r>
              <w:rPr>
                <w:noProof/>
                <w:webHidden/>
              </w:rPr>
            </w:r>
            <w:r>
              <w:rPr>
                <w:noProof/>
                <w:webHidden/>
              </w:rPr>
              <w:fldChar w:fldCharType="separate"/>
            </w:r>
            <w:r>
              <w:rPr>
                <w:noProof/>
                <w:webHidden/>
              </w:rPr>
              <w:t>78</w:t>
            </w:r>
            <w:r>
              <w:rPr>
                <w:noProof/>
                <w:webHidden/>
              </w:rPr>
              <w:fldChar w:fldCharType="end"/>
            </w:r>
          </w:hyperlink>
        </w:p>
        <w:p w14:paraId="43095E25" w14:textId="7950CC50" w:rsidR="00CD3D77" w:rsidRPr="0033574F" w:rsidRDefault="00CD3D77">
          <w:r w:rsidRPr="0033574F">
            <w:rPr>
              <w:b/>
              <w:bCs/>
            </w:rPr>
            <w:fldChar w:fldCharType="end"/>
          </w:r>
        </w:p>
      </w:sdtContent>
    </w:sdt>
    <w:p w14:paraId="200DAC24" w14:textId="77777777" w:rsidR="004D114E" w:rsidRPr="0033574F" w:rsidRDefault="004D114E">
      <w:pPr>
        <w:spacing w:after="160" w:line="259" w:lineRule="auto"/>
        <w:rPr>
          <w:b/>
          <w:bCs/>
          <w:caps/>
          <w:kern w:val="32"/>
          <w:szCs w:val="24"/>
          <w:lang w:eastAsia="lt-LT"/>
        </w:rPr>
      </w:pPr>
      <w:bookmarkStart w:id="2" w:name="_Toc30151779"/>
      <w:bookmarkStart w:id="3" w:name="_Toc1683338422"/>
      <w:bookmarkStart w:id="4" w:name="_Toc225701868"/>
      <w:bookmarkEnd w:id="1"/>
      <w:r w:rsidRPr="0033574F">
        <w:rPr>
          <w:b/>
          <w:szCs w:val="24"/>
        </w:rPr>
        <w:br w:type="page"/>
      </w:r>
    </w:p>
    <w:p w14:paraId="3FC825EA" w14:textId="1F15BD58" w:rsidR="00AC1E9B" w:rsidRPr="0033574F" w:rsidRDefault="00FA607E" w:rsidP="00EB3AD8">
      <w:pPr>
        <w:pStyle w:val="Antrat1"/>
        <w:numPr>
          <w:ilvl w:val="0"/>
          <w:numId w:val="0"/>
        </w:numPr>
        <w:spacing w:before="120" w:beforeAutospacing="0" w:after="120" w:afterAutospacing="0"/>
        <w:jc w:val="both"/>
        <w:rPr>
          <w:rFonts w:ascii="Times New Roman" w:hAnsi="Times New Roman"/>
          <w:b/>
          <w:sz w:val="24"/>
          <w:szCs w:val="24"/>
        </w:rPr>
      </w:pPr>
      <w:bookmarkStart w:id="5" w:name="_Toc230207882"/>
      <w:r w:rsidRPr="0033574F">
        <w:rPr>
          <w:rFonts w:ascii="Times New Roman" w:hAnsi="Times New Roman"/>
          <w:b/>
          <w:sz w:val="24"/>
          <w:szCs w:val="24"/>
        </w:rPr>
        <w:lastRenderedPageBreak/>
        <w:t xml:space="preserve">I. </w:t>
      </w:r>
      <w:r w:rsidR="059E89BA" w:rsidRPr="0033574F">
        <w:rPr>
          <w:rFonts w:ascii="Times New Roman" w:hAnsi="Times New Roman"/>
          <w:b/>
          <w:sz w:val="24"/>
          <w:szCs w:val="24"/>
        </w:rPr>
        <w:t>Santrauka</w:t>
      </w:r>
      <w:bookmarkEnd w:id="2"/>
      <w:bookmarkEnd w:id="3"/>
      <w:bookmarkEnd w:id="4"/>
      <w:bookmarkEnd w:id="5"/>
      <w:r w:rsidR="2AB0BCC6" w:rsidRPr="0033574F">
        <w:rPr>
          <w:rFonts w:ascii="Times New Roman" w:hAnsi="Times New Roman"/>
          <w:b/>
          <w:sz w:val="24"/>
          <w:szCs w:val="24"/>
        </w:rPr>
        <w:t xml:space="preserve"> </w:t>
      </w:r>
    </w:p>
    <w:p w14:paraId="7C63455D" w14:textId="6F3B7C48" w:rsidR="002F2A2D" w:rsidRPr="0033574F" w:rsidRDefault="00BA6B05" w:rsidP="00BA6B05">
      <w:pPr>
        <w:pStyle w:val="1NUMarial"/>
        <w:numPr>
          <w:ilvl w:val="0"/>
          <w:numId w:val="0"/>
        </w:numPr>
        <w:ind w:left="567" w:hanging="567"/>
      </w:pPr>
      <w:r w:rsidRPr="0033574F">
        <w:t xml:space="preserve">1. </w:t>
      </w:r>
      <w:r w:rsidR="002F2A2D" w:rsidRPr="0033574F">
        <w:t xml:space="preserve">Šio dokumento </w:t>
      </w:r>
      <w:r w:rsidR="00822E76" w:rsidRPr="0033574F">
        <w:t>paskirtis</w:t>
      </w:r>
      <w:r w:rsidR="002F2A2D" w:rsidRPr="0033574F">
        <w:t xml:space="preserve"> – </w:t>
      </w:r>
      <w:r w:rsidR="00B824D8" w:rsidRPr="0033574F">
        <w:t xml:space="preserve">aprašyti </w:t>
      </w:r>
      <w:r w:rsidR="00822E76" w:rsidRPr="0033574F">
        <w:t xml:space="preserve">funkcinius ir nefunkcinius </w:t>
      </w:r>
      <w:r w:rsidR="007C365A" w:rsidRPr="0033574F">
        <w:t xml:space="preserve">Lietuvos </w:t>
      </w:r>
      <w:r w:rsidR="006429C2" w:rsidRPr="0033574F">
        <w:t xml:space="preserve">Respublikos </w:t>
      </w:r>
      <w:r w:rsidR="007C365A" w:rsidRPr="0033574F">
        <w:t>Vyriausybės taupymo lakštų (toliau – VTL) platinimo</w:t>
      </w:r>
      <w:r w:rsidR="000C11B4" w:rsidRPr="0033574F">
        <w:t xml:space="preserve"> </w:t>
      </w:r>
      <w:r w:rsidR="3C809C10" w:rsidRPr="0033574F">
        <w:t>informacinės sistemos</w:t>
      </w:r>
      <w:r w:rsidR="00484C9E" w:rsidRPr="0033574F">
        <w:t>, įskaitant išmaniąją programėlę,</w:t>
      </w:r>
      <w:r w:rsidR="00AE41A7" w:rsidRPr="0033574F">
        <w:t xml:space="preserve"> </w:t>
      </w:r>
      <w:r w:rsidR="006D2222" w:rsidRPr="0033574F">
        <w:t xml:space="preserve">(toliau – </w:t>
      </w:r>
      <w:r w:rsidR="00F065D4" w:rsidRPr="0033574F">
        <w:t>VTL IS</w:t>
      </w:r>
      <w:r w:rsidR="006D2222" w:rsidRPr="0033574F">
        <w:t xml:space="preserve">) </w:t>
      </w:r>
      <w:r w:rsidR="00B824D8" w:rsidRPr="0033574F">
        <w:t>sukūrimo</w:t>
      </w:r>
      <w:r w:rsidR="00822E76" w:rsidRPr="0033574F">
        <w:t>, priežiūros ir vystymo</w:t>
      </w:r>
      <w:r w:rsidR="00B824D8" w:rsidRPr="0033574F">
        <w:t xml:space="preserve"> </w:t>
      </w:r>
      <w:r w:rsidR="00AE41A7" w:rsidRPr="0033574F">
        <w:t>reikalavimus</w:t>
      </w:r>
      <w:r w:rsidR="00B824D8" w:rsidRPr="0033574F">
        <w:t>.</w:t>
      </w:r>
    </w:p>
    <w:p w14:paraId="6409C834" w14:textId="422D9C6D" w:rsidR="000C11B4" w:rsidRPr="0033574F" w:rsidRDefault="00BA6B05" w:rsidP="00BA6B05">
      <w:pPr>
        <w:pStyle w:val="1NUMarial"/>
        <w:numPr>
          <w:ilvl w:val="0"/>
          <w:numId w:val="0"/>
        </w:numPr>
        <w:ind w:left="567" w:hanging="567"/>
      </w:pPr>
      <w:r w:rsidRPr="0033574F">
        <w:t xml:space="preserve">2. </w:t>
      </w:r>
      <w:r w:rsidR="74C27479" w:rsidRPr="0033574F">
        <w:t>Šiame dokumente vartojami terminai „turi būti“, „turi turėti“, „turi leisti“, „turi turėti galimybę“, „turi būti sukurtas (-a)</w:t>
      </w:r>
      <w:r w:rsidR="599EBDD9" w:rsidRPr="0033574F">
        <w:t xml:space="preserve">“ yra lygiaverčiai ir reiškia, kad </w:t>
      </w:r>
      <w:r w:rsidR="00E20C5F" w:rsidRPr="0033574F">
        <w:t>VTL IS</w:t>
      </w:r>
      <w:r w:rsidR="5B4F9E82" w:rsidRPr="0033574F">
        <w:t xml:space="preserve"> sukūrimo ir diegimo</w:t>
      </w:r>
      <w:r w:rsidR="2FE6DED8" w:rsidRPr="0033574F">
        <w:t xml:space="preserve"> </w:t>
      </w:r>
      <w:r w:rsidR="1B1D38C8" w:rsidRPr="0033574F">
        <w:t>paslaugų</w:t>
      </w:r>
      <w:r w:rsidR="599EBDD9" w:rsidRPr="0033574F">
        <w:t xml:space="preserve"> teikėjas (toliau – </w:t>
      </w:r>
      <w:r w:rsidR="5B4F9E82" w:rsidRPr="0033574F">
        <w:t>Diegėjas</w:t>
      </w:r>
      <w:r w:rsidR="599EBDD9" w:rsidRPr="0033574F">
        <w:t>) šio pirkimo apimtyje privalo sukurti ir įdiegti (ar pateikti ir įdiegti) atitinkamą funkcionalumą</w:t>
      </w:r>
      <w:r w:rsidR="2FE6DED8" w:rsidRPr="0033574F">
        <w:t>,</w:t>
      </w:r>
      <w:r w:rsidR="599EBDD9" w:rsidRPr="0033574F">
        <w:t xml:space="preserve"> suteikti atitinkamas paslaugas</w:t>
      </w:r>
      <w:r w:rsidR="5B4F9E82" w:rsidRPr="0033574F">
        <w:t>.</w:t>
      </w:r>
    </w:p>
    <w:p w14:paraId="34E9844F" w14:textId="0D832586" w:rsidR="00F360F4" w:rsidRPr="0033574F" w:rsidRDefault="00EB3AD8" w:rsidP="00EB3AD8">
      <w:pPr>
        <w:pStyle w:val="Antrat1"/>
        <w:numPr>
          <w:ilvl w:val="0"/>
          <w:numId w:val="0"/>
        </w:numPr>
        <w:spacing w:before="120" w:beforeAutospacing="0" w:after="120" w:afterAutospacing="0"/>
        <w:jc w:val="both"/>
        <w:rPr>
          <w:rFonts w:ascii="Times New Roman" w:hAnsi="Times New Roman"/>
          <w:b/>
          <w:sz w:val="24"/>
          <w:szCs w:val="24"/>
        </w:rPr>
      </w:pPr>
      <w:bookmarkStart w:id="6" w:name="_Toc2116175782"/>
      <w:bookmarkStart w:id="7" w:name="_Toc225701869"/>
      <w:bookmarkStart w:id="8" w:name="_Toc230207883"/>
      <w:r w:rsidRPr="0033574F">
        <w:rPr>
          <w:rFonts w:ascii="Times New Roman" w:hAnsi="Times New Roman"/>
          <w:b/>
          <w:sz w:val="24"/>
          <w:szCs w:val="24"/>
        </w:rPr>
        <w:t xml:space="preserve">II. </w:t>
      </w:r>
      <w:r w:rsidR="35E240E7" w:rsidRPr="0033574F">
        <w:rPr>
          <w:rFonts w:ascii="Times New Roman" w:hAnsi="Times New Roman"/>
          <w:b/>
          <w:sz w:val="24"/>
          <w:szCs w:val="24"/>
        </w:rPr>
        <w:t>Esama situacija</w:t>
      </w:r>
      <w:bookmarkEnd w:id="6"/>
      <w:bookmarkEnd w:id="7"/>
      <w:bookmarkEnd w:id="8"/>
    </w:p>
    <w:p w14:paraId="1D5D218D" w14:textId="76774C64" w:rsidR="00E14154" w:rsidRPr="0033574F" w:rsidRDefault="00BA6B05" w:rsidP="00BA6B05">
      <w:pPr>
        <w:pStyle w:val="1NUMarial"/>
        <w:numPr>
          <w:ilvl w:val="0"/>
          <w:numId w:val="0"/>
        </w:numPr>
        <w:ind w:left="567" w:hanging="567"/>
      </w:pPr>
      <w:r w:rsidRPr="0033574F">
        <w:t xml:space="preserve">3. </w:t>
      </w:r>
      <w:r w:rsidR="24E061B3" w:rsidRPr="0033574F">
        <w:t xml:space="preserve">Šiuo metu VTL yra platinami per tris VTL platintojus, investuotojas privalo turėti piniginių lėšų ir vertybinių popierių sąskaitas pas atitinkamą VTL platintoją. Dėl šios priežasties VTL nėra pasiekiamas maksimaliam investuotojų ratui, o pagal </w:t>
      </w:r>
      <w:r w:rsidR="3BCD7A77" w:rsidRPr="0033574F">
        <w:t xml:space="preserve">platintojams </w:t>
      </w:r>
      <w:r w:rsidR="24E061B3" w:rsidRPr="0033574F">
        <w:t xml:space="preserve">mokamus komisinius mokesčius ši skolinimosi priemonė </w:t>
      </w:r>
      <w:r w:rsidR="77D826D7" w:rsidRPr="0033574F">
        <w:t xml:space="preserve">Valstybės iždui </w:t>
      </w:r>
      <w:r w:rsidR="24E061B3" w:rsidRPr="0033574F">
        <w:t>labai brangi.</w:t>
      </w:r>
    </w:p>
    <w:p w14:paraId="7173433B" w14:textId="044D1CF9" w:rsidR="00AB6CFC" w:rsidRPr="0033574F" w:rsidRDefault="0038660D" w:rsidP="00E14154">
      <w:pPr>
        <w:pStyle w:val="1NUMarial"/>
        <w:numPr>
          <w:ilvl w:val="0"/>
          <w:numId w:val="0"/>
        </w:numPr>
        <w:ind w:left="567"/>
      </w:pPr>
      <w:r w:rsidRPr="0033574F">
        <w:t xml:space="preserve">Daugiau informacijos apie VTL (šiuo metu vadinamus gynybos obligacijomis) galima rasti čia: </w:t>
      </w:r>
      <w:hyperlink r:id="rId11" w:history="1">
        <w:r w:rsidR="00AB6CFC" w:rsidRPr="0033574F">
          <w:rPr>
            <w:rStyle w:val="Hipersaitas"/>
          </w:rPr>
          <w:t>https://finmin.lrv.lt/lt/veiklos-sritys/valstybes-skolos-valdymas/vyriausybes-vertybiniai-popieriai/gynybos-obligacijos/</w:t>
        </w:r>
      </w:hyperlink>
    </w:p>
    <w:p w14:paraId="1F46ADA1" w14:textId="05D5E80E" w:rsidR="00F360F4" w:rsidRPr="0033574F" w:rsidRDefault="00EB3AD8" w:rsidP="00EB3AD8">
      <w:pPr>
        <w:pStyle w:val="Antrat1"/>
        <w:numPr>
          <w:ilvl w:val="0"/>
          <w:numId w:val="0"/>
        </w:numPr>
        <w:spacing w:before="120" w:beforeAutospacing="0" w:after="120" w:afterAutospacing="0"/>
        <w:jc w:val="both"/>
        <w:rPr>
          <w:rFonts w:ascii="Times New Roman" w:hAnsi="Times New Roman"/>
          <w:b/>
          <w:sz w:val="24"/>
          <w:szCs w:val="24"/>
        </w:rPr>
      </w:pPr>
      <w:bookmarkStart w:id="9" w:name="_Toc30151780"/>
      <w:bookmarkStart w:id="10" w:name="_Toc1791008301"/>
      <w:bookmarkStart w:id="11" w:name="_Toc225701870"/>
      <w:bookmarkStart w:id="12" w:name="_Toc230207884"/>
      <w:r w:rsidRPr="0033574F">
        <w:rPr>
          <w:rFonts w:ascii="Times New Roman" w:hAnsi="Times New Roman"/>
          <w:b/>
          <w:sz w:val="24"/>
          <w:szCs w:val="24"/>
        </w:rPr>
        <w:t xml:space="preserve">III. </w:t>
      </w:r>
      <w:r w:rsidR="15F31B31" w:rsidRPr="0033574F">
        <w:rPr>
          <w:rFonts w:ascii="Times New Roman" w:hAnsi="Times New Roman"/>
          <w:b/>
          <w:sz w:val="24"/>
          <w:szCs w:val="24"/>
        </w:rPr>
        <w:t xml:space="preserve">Pirkimo </w:t>
      </w:r>
      <w:r w:rsidR="313F6E08" w:rsidRPr="0033574F">
        <w:rPr>
          <w:rFonts w:ascii="Times New Roman" w:hAnsi="Times New Roman"/>
          <w:b/>
          <w:sz w:val="24"/>
          <w:szCs w:val="24"/>
        </w:rPr>
        <w:t>tikslas, veiklos ir rezultatai</w:t>
      </w:r>
      <w:bookmarkEnd w:id="9"/>
      <w:bookmarkEnd w:id="10"/>
      <w:bookmarkEnd w:id="11"/>
      <w:bookmarkEnd w:id="12"/>
      <w:r w:rsidR="313F6E08" w:rsidRPr="0033574F">
        <w:rPr>
          <w:rFonts w:ascii="Times New Roman" w:hAnsi="Times New Roman"/>
          <w:b/>
          <w:sz w:val="24"/>
          <w:szCs w:val="24"/>
        </w:rPr>
        <w:t xml:space="preserve"> </w:t>
      </w:r>
    </w:p>
    <w:p w14:paraId="7F170AF0" w14:textId="1630891C" w:rsidR="00FF4865" w:rsidRPr="0033574F" w:rsidRDefault="00BA6B05" w:rsidP="00BA6B05">
      <w:pPr>
        <w:pStyle w:val="1NUMarial"/>
        <w:numPr>
          <w:ilvl w:val="0"/>
          <w:numId w:val="0"/>
        </w:numPr>
        <w:ind w:left="567" w:hanging="567"/>
      </w:pPr>
      <w:r w:rsidRPr="0033574F">
        <w:t>4.</w:t>
      </w:r>
      <w:r w:rsidRPr="0033574F">
        <w:rPr>
          <w:b/>
          <w:bCs/>
        </w:rPr>
        <w:t xml:space="preserve"> </w:t>
      </w:r>
      <w:r w:rsidR="19625065" w:rsidRPr="0033574F">
        <w:rPr>
          <w:b/>
          <w:bCs/>
        </w:rPr>
        <w:t>Pirkimo tikslas</w:t>
      </w:r>
      <w:r w:rsidR="19625065" w:rsidRPr="0033574F">
        <w:t xml:space="preserve"> – sukurti</w:t>
      </w:r>
      <w:r w:rsidR="7F4E24DC" w:rsidRPr="0033574F">
        <w:t xml:space="preserve"> ir</w:t>
      </w:r>
      <w:r w:rsidR="19625065" w:rsidRPr="0033574F">
        <w:t xml:space="preserve"> įdiegti </w:t>
      </w:r>
      <w:r w:rsidR="00F065D4" w:rsidRPr="0033574F">
        <w:t>VTL IS</w:t>
      </w:r>
      <w:r w:rsidR="62CB42FF" w:rsidRPr="0033574F">
        <w:t xml:space="preserve">, </w:t>
      </w:r>
      <w:r w:rsidR="5540B552" w:rsidRPr="0033574F">
        <w:t>apiman</w:t>
      </w:r>
      <w:r w:rsidR="00E20C5F" w:rsidRPr="0033574F">
        <w:t>čią</w:t>
      </w:r>
      <w:r w:rsidR="5540B552" w:rsidRPr="0033574F">
        <w:t xml:space="preserve"> visus jo</w:t>
      </w:r>
      <w:r w:rsidR="00E20C5F" w:rsidRPr="0033574F">
        <w:t>s</w:t>
      </w:r>
      <w:r w:rsidR="5540B552" w:rsidRPr="0033574F">
        <w:t xml:space="preserve"> sudėtinius modulius ir</w:t>
      </w:r>
      <w:r w:rsidR="125A00FD" w:rsidRPr="0033574F">
        <w:t xml:space="preserve"> išmaniąją programėlę</w:t>
      </w:r>
      <w:r w:rsidR="7F4E24DC" w:rsidRPr="0033574F">
        <w:t xml:space="preserve">, skirtą fiziniams asmenims nuotoliniu būdu įsigyti, valdyti ir išpirkti </w:t>
      </w:r>
      <w:r w:rsidR="3A01C068" w:rsidRPr="0033574F">
        <w:t>Vyriausybės</w:t>
      </w:r>
      <w:r w:rsidR="7F4E24DC" w:rsidRPr="0033574F">
        <w:t xml:space="preserve"> taupymo lakštus, užtikrinant saugų, patogų ir patikimą paslaugos teikimą bei integraciją su susijusiomis informacinėmis sistemomis bei duomenų šaltiniais</w:t>
      </w:r>
      <w:r w:rsidR="62CB42FF" w:rsidRPr="0033574F">
        <w:t>.</w:t>
      </w:r>
      <w:r w:rsidR="38076E3C" w:rsidRPr="0033574F">
        <w:t xml:space="preserve"> </w:t>
      </w:r>
    </w:p>
    <w:p w14:paraId="16BB75F2" w14:textId="68BBE5A1" w:rsidR="00F360F4" w:rsidRPr="0033574F" w:rsidRDefault="00BA6B05" w:rsidP="00BA6B05">
      <w:pPr>
        <w:pStyle w:val="1NUMarial"/>
        <w:numPr>
          <w:ilvl w:val="0"/>
          <w:numId w:val="0"/>
        </w:numPr>
        <w:ind w:left="567" w:hanging="567"/>
      </w:pPr>
      <w:r w:rsidRPr="0033574F">
        <w:t xml:space="preserve">5. </w:t>
      </w:r>
      <w:r w:rsidR="00FF4865" w:rsidRPr="0033574F">
        <w:rPr>
          <w:b/>
          <w:bCs/>
        </w:rPr>
        <w:t>Pirkimo veiklos</w:t>
      </w:r>
      <w:r w:rsidR="00FF4865" w:rsidRPr="0033574F">
        <w:t>:</w:t>
      </w:r>
    </w:p>
    <w:p w14:paraId="7F5C8E16" w14:textId="68152D92" w:rsidR="00FF4865" w:rsidRPr="0033574F" w:rsidRDefault="00BA6B05" w:rsidP="00BA6B05">
      <w:pPr>
        <w:pStyle w:val="1NUMarial"/>
        <w:numPr>
          <w:ilvl w:val="0"/>
          <w:numId w:val="0"/>
        </w:numPr>
        <w:ind w:left="1134" w:hanging="567"/>
      </w:pPr>
      <w:r w:rsidRPr="0033574F">
        <w:t xml:space="preserve">5.1. </w:t>
      </w:r>
      <w:r w:rsidR="00DC3D81" w:rsidRPr="0033574F">
        <w:t xml:space="preserve">Inicijuoti konsultacijas su Perkančiąja organizacija dėl </w:t>
      </w:r>
      <w:r w:rsidR="00E20C5F" w:rsidRPr="0033574F">
        <w:t>VTL IS</w:t>
      </w:r>
      <w:r w:rsidR="00DC3D81" w:rsidRPr="0033574F">
        <w:t xml:space="preserve"> poreikių ir prioritetų</w:t>
      </w:r>
      <w:r w:rsidR="00FF4865" w:rsidRPr="0033574F">
        <w:t>;</w:t>
      </w:r>
    </w:p>
    <w:p w14:paraId="1CC3D4DC" w14:textId="2C31F8F1" w:rsidR="00FF4865" w:rsidRPr="0033574F" w:rsidRDefault="5A62B077" w:rsidP="00BA6B05">
      <w:pPr>
        <w:pStyle w:val="1NUMarial"/>
        <w:numPr>
          <w:ilvl w:val="0"/>
          <w:numId w:val="0"/>
        </w:numPr>
        <w:ind w:left="1134" w:hanging="567"/>
      </w:pPr>
      <w:r w:rsidRPr="0033574F">
        <w:t xml:space="preserve">5.2. </w:t>
      </w:r>
      <w:r w:rsidR="04EBBB6C" w:rsidRPr="0033574F">
        <w:t xml:space="preserve">Sumodeliuoti ir suprojektuoti </w:t>
      </w:r>
      <w:r w:rsidR="6F671F82" w:rsidRPr="0033574F">
        <w:t>VTL IS</w:t>
      </w:r>
      <w:r w:rsidR="04EBBB6C" w:rsidRPr="0033574F">
        <w:t>;</w:t>
      </w:r>
    </w:p>
    <w:p w14:paraId="1FC9CC79" w14:textId="0AB02396" w:rsidR="00FF4865" w:rsidRPr="0033574F" w:rsidRDefault="00BA6B05" w:rsidP="00BA6B05">
      <w:pPr>
        <w:pStyle w:val="1NUMarial"/>
        <w:numPr>
          <w:ilvl w:val="0"/>
          <w:numId w:val="0"/>
        </w:numPr>
        <w:ind w:left="1134" w:hanging="567"/>
      </w:pPr>
      <w:r w:rsidRPr="0033574F">
        <w:t xml:space="preserve">5.3. </w:t>
      </w:r>
      <w:r w:rsidR="495B6739" w:rsidRPr="0033574F">
        <w:t>Sukurti</w:t>
      </w:r>
      <w:r w:rsidR="2F27148B" w:rsidRPr="0033574F">
        <w:t xml:space="preserve"> (ar pritaikyti)</w:t>
      </w:r>
      <w:r w:rsidR="495B6739" w:rsidRPr="0033574F">
        <w:t xml:space="preserve"> ir </w:t>
      </w:r>
      <w:r w:rsidR="0477B1E1" w:rsidRPr="0033574F">
        <w:t>į</w:t>
      </w:r>
      <w:r w:rsidR="19625065" w:rsidRPr="0033574F">
        <w:t xml:space="preserve">diegti </w:t>
      </w:r>
      <w:r w:rsidR="00E20C5F" w:rsidRPr="0033574F">
        <w:t>VTL IS</w:t>
      </w:r>
      <w:r w:rsidR="09565A30" w:rsidRPr="0033574F">
        <w:t xml:space="preserve"> </w:t>
      </w:r>
      <w:r w:rsidR="19625065" w:rsidRPr="0033574F">
        <w:t>programinę</w:t>
      </w:r>
      <w:r w:rsidR="766A2C47" w:rsidRPr="0033574F">
        <w:t xml:space="preserve"> įrangą</w:t>
      </w:r>
      <w:r w:rsidR="3B142EED" w:rsidRPr="0033574F">
        <w:t xml:space="preserve"> (įskaitant vidines duomenų bazes ir kitą reikiamą standartinę programinę įrangą)</w:t>
      </w:r>
      <w:r w:rsidR="2C4822B0" w:rsidRPr="0033574F">
        <w:t>;</w:t>
      </w:r>
    </w:p>
    <w:p w14:paraId="4C29D25A" w14:textId="652FB69C" w:rsidR="00484C9E" w:rsidRPr="0033574F" w:rsidRDefault="00BA6B05" w:rsidP="00BA6B05">
      <w:pPr>
        <w:pStyle w:val="1NUMarial"/>
        <w:numPr>
          <w:ilvl w:val="0"/>
          <w:numId w:val="0"/>
        </w:numPr>
        <w:ind w:left="1134" w:hanging="567"/>
      </w:pPr>
      <w:r w:rsidRPr="0033574F">
        <w:t xml:space="preserve">5.4. </w:t>
      </w:r>
      <w:r w:rsidR="67661034" w:rsidRPr="0033574F">
        <w:t xml:space="preserve">Sukurti išmaniąją programėlę: dizaino, funkcionalumų, </w:t>
      </w:r>
      <w:r w:rsidR="5C738E77" w:rsidRPr="0033574F">
        <w:t>naudotojų</w:t>
      </w:r>
      <w:r w:rsidR="67661034" w:rsidRPr="0033574F">
        <w:t xml:space="preserve"> autentifikavimo ir integracijos su </w:t>
      </w:r>
      <w:r w:rsidR="00E20C5F" w:rsidRPr="0033574F">
        <w:t>VTL IS</w:t>
      </w:r>
      <w:r w:rsidR="67661034" w:rsidRPr="0033574F">
        <w:t xml:space="preserve"> sukūrimas;</w:t>
      </w:r>
      <w:r w:rsidR="38076E3C" w:rsidRPr="0033574F">
        <w:t xml:space="preserve"> </w:t>
      </w:r>
    </w:p>
    <w:p w14:paraId="1BB5FB8D" w14:textId="3D8FE6F6" w:rsidR="00FF4865" w:rsidRPr="0033574F" w:rsidRDefault="00BA6B05" w:rsidP="00BA6B05">
      <w:pPr>
        <w:pStyle w:val="1NUMarial"/>
        <w:numPr>
          <w:ilvl w:val="0"/>
          <w:numId w:val="0"/>
        </w:numPr>
        <w:ind w:left="1134" w:hanging="567"/>
      </w:pPr>
      <w:r w:rsidRPr="0033574F">
        <w:t xml:space="preserve">5.5. </w:t>
      </w:r>
      <w:r w:rsidR="00FF4865" w:rsidRPr="0033574F">
        <w:t xml:space="preserve">Sukurti sąsajas su </w:t>
      </w:r>
      <w:r w:rsidR="00986963" w:rsidRPr="0033574F">
        <w:t xml:space="preserve">visais </w:t>
      </w:r>
      <w:r w:rsidR="00E20C5F" w:rsidRPr="0033574F">
        <w:t>VTL IS</w:t>
      </w:r>
      <w:r w:rsidR="00E316B5" w:rsidRPr="0033574F">
        <w:t xml:space="preserve"> </w:t>
      </w:r>
      <w:r w:rsidR="004E04BE" w:rsidRPr="0033574F">
        <w:t>tech</w:t>
      </w:r>
      <w:r w:rsidR="00974723" w:rsidRPr="0033574F">
        <w:t>ninėje specifikacijoje (toliau –</w:t>
      </w:r>
      <w:r w:rsidR="004E04BE" w:rsidRPr="0033574F">
        <w:t xml:space="preserve"> </w:t>
      </w:r>
      <w:r w:rsidR="00986963" w:rsidRPr="0033574F">
        <w:t xml:space="preserve">Techninė </w:t>
      </w:r>
      <w:r w:rsidR="004E04BE" w:rsidRPr="0033574F">
        <w:t xml:space="preserve">specifikacija) </w:t>
      </w:r>
      <w:r w:rsidR="00986963" w:rsidRPr="0033574F">
        <w:t>įvardintais duomenų teikėjais ir gavėjais</w:t>
      </w:r>
      <w:r w:rsidR="00FF4865" w:rsidRPr="0033574F">
        <w:t>;</w:t>
      </w:r>
    </w:p>
    <w:p w14:paraId="0FAB90F7" w14:textId="0F157C98" w:rsidR="00484C9E" w:rsidRPr="0033574F" w:rsidRDefault="00BA6B05" w:rsidP="00BA6B05">
      <w:pPr>
        <w:pStyle w:val="1NUMarial"/>
        <w:numPr>
          <w:ilvl w:val="0"/>
          <w:numId w:val="0"/>
        </w:numPr>
        <w:ind w:left="1134" w:hanging="567"/>
      </w:pPr>
      <w:r w:rsidRPr="0033574F">
        <w:t xml:space="preserve">5.6. </w:t>
      </w:r>
      <w:r w:rsidR="00484C9E" w:rsidRPr="0033574F">
        <w:t>Parengti ir pritaikyti pirminius (demonstracinius) sistemos parametrus, klasifikatorius ir turinio puslapius;</w:t>
      </w:r>
    </w:p>
    <w:p w14:paraId="2F800F8A" w14:textId="09181AE3" w:rsidR="00FF4865" w:rsidRPr="0033574F" w:rsidRDefault="00BA6B05" w:rsidP="00BA6B05">
      <w:pPr>
        <w:pStyle w:val="1NUMarial"/>
        <w:numPr>
          <w:ilvl w:val="0"/>
          <w:numId w:val="0"/>
        </w:numPr>
        <w:ind w:left="1134" w:hanging="567"/>
      </w:pPr>
      <w:r w:rsidRPr="0033574F">
        <w:t xml:space="preserve">5.7. </w:t>
      </w:r>
      <w:r w:rsidR="00FF4865" w:rsidRPr="0033574F">
        <w:t xml:space="preserve">Sėkmingai įvykdyti </w:t>
      </w:r>
      <w:r w:rsidR="00E20C5F" w:rsidRPr="0033574F">
        <w:t>VTL IS</w:t>
      </w:r>
      <w:r w:rsidR="00FF4865" w:rsidRPr="0033574F">
        <w:t xml:space="preserve"> priėmimo testav</w:t>
      </w:r>
      <w:r w:rsidR="00284DB3" w:rsidRPr="0033574F">
        <w:t>imą bei bandomąją eksploataciją;</w:t>
      </w:r>
    </w:p>
    <w:p w14:paraId="75BB932F" w14:textId="1427EFB3" w:rsidR="00284DB3" w:rsidRPr="0033574F" w:rsidRDefault="5A62B077" w:rsidP="00BA6B05">
      <w:pPr>
        <w:pStyle w:val="1NUMarial"/>
        <w:numPr>
          <w:ilvl w:val="0"/>
          <w:numId w:val="0"/>
        </w:numPr>
        <w:ind w:left="1134" w:hanging="567"/>
      </w:pPr>
      <w:r w:rsidRPr="0033574F">
        <w:t xml:space="preserve">5.8. </w:t>
      </w:r>
      <w:r w:rsidR="77AB6559" w:rsidRPr="0033574F">
        <w:t xml:space="preserve">Suteikti </w:t>
      </w:r>
      <w:r w:rsidR="6F671F82" w:rsidRPr="0033574F">
        <w:t>VTL IS</w:t>
      </w:r>
      <w:r w:rsidR="77AB6559" w:rsidRPr="0033574F">
        <w:t xml:space="preserve"> </w:t>
      </w:r>
      <w:r w:rsidR="2B005502" w:rsidRPr="0033574F">
        <w:t xml:space="preserve">garantinės </w:t>
      </w:r>
      <w:r w:rsidR="77AB6559" w:rsidRPr="0033574F">
        <w:t>priežiūros paslaugas</w:t>
      </w:r>
      <w:r w:rsidR="2A14A60E" w:rsidRPr="0033574F">
        <w:t>.</w:t>
      </w:r>
    </w:p>
    <w:p w14:paraId="01CD63A7" w14:textId="3DF63E54" w:rsidR="00303770" w:rsidRPr="0033574F" w:rsidRDefault="5A62B077" w:rsidP="00303770">
      <w:pPr>
        <w:pStyle w:val="1NUMarial"/>
        <w:numPr>
          <w:ilvl w:val="0"/>
          <w:numId w:val="0"/>
        </w:numPr>
        <w:ind w:left="567" w:hanging="567"/>
      </w:pPr>
      <w:r w:rsidRPr="0033574F">
        <w:t>6.</w:t>
      </w:r>
      <w:r w:rsidRPr="0033574F">
        <w:rPr>
          <w:b/>
          <w:bCs/>
        </w:rPr>
        <w:t xml:space="preserve"> </w:t>
      </w:r>
      <w:r w:rsidR="41C71457" w:rsidRPr="0033574F">
        <w:rPr>
          <w:b/>
          <w:bCs/>
        </w:rPr>
        <w:t>Pirkimo</w:t>
      </w:r>
      <w:r w:rsidR="2C9D5D15" w:rsidRPr="0033574F">
        <w:rPr>
          <w:b/>
          <w:bCs/>
        </w:rPr>
        <w:t xml:space="preserve"> rezultatas</w:t>
      </w:r>
      <w:r w:rsidR="2C9D5D15" w:rsidRPr="0033574F">
        <w:t xml:space="preserve"> – </w:t>
      </w:r>
      <w:r w:rsidR="4A106E28" w:rsidRPr="0033574F">
        <w:t>pilna apimtimi sukurta, įdiegta</w:t>
      </w:r>
      <w:r w:rsidR="6ADD48F5" w:rsidRPr="0033574F">
        <w:t xml:space="preserve">, </w:t>
      </w:r>
      <w:r w:rsidR="4A106E28" w:rsidRPr="0033574F">
        <w:t>ištestuota ir išbandyta</w:t>
      </w:r>
      <w:r w:rsidR="7A99F13A" w:rsidRPr="0033574F">
        <w:t xml:space="preserve"> </w:t>
      </w:r>
      <w:r w:rsidR="6F671F82" w:rsidRPr="0033574F">
        <w:t>VTL IS</w:t>
      </w:r>
      <w:r w:rsidR="7A99F13A" w:rsidRPr="0033574F">
        <w:t xml:space="preserve">, </w:t>
      </w:r>
      <w:r w:rsidR="556A1F82" w:rsidRPr="0033574F">
        <w:t xml:space="preserve">įskaitant priemones sandorių apskaitai, duomenų rinkimui, apdorojimui, saugojimui, duomenų perdavimui, </w:t>
      </w:r>
      <w:r w:rsidR="7A99F13A" w:rsidRPr="0033574F">
        <w:t xml:space="preserve">užtikrinta </w:t>
      </w:r>
      <w:r w:rsidR="229ED067" w:rsidRPr="0033574F">
        <w:t xml:space="preserve">garantinė </w:t>
      </w:r>
      <w:r w:rsidR="7A99F13A" w:rsidRPr="0033574F">
        <w:t>priežiūra numatytam laikotarpiui.</w:t>
      </w:r>
    </w:p>
    <w:p w14:paraId="6320795B" w14:textId="6ED3E7DA" w:rsidR="0861F551" w:rsidRPr="0033574F" w:rsidRDefault="00EB3AD8" w:rsidP="00EB3AD8">
      <w:pPr>
        <w:pStyle w:val="Antrat1"/>
        <w:numPr>
          <w:ilvl w:val="0"/>
          <w:numId w:val="0"/>
        </w:numPr>
        <w:spacing w:before="120" w:beforeAutospacing="0" w:after="120" w:afterAutospacing="0"/>
        <w:jc w:val="both"/>
        <w:rPr>
          <w:rFonts w:ascii="Times New Roman" w:hAnsi="Times New Roman"/>
          <w:b/>
          <w:sz w:val="24"/>
          <w:szCs w:val="24"/>
        </w:rPr>
      </w:pPr>
      <w:bookmarkStart w:id="13" w:name="_Toc608044135"/>
      <w:bookmarkStart w:id="14" w:name="_Toc225701871"/>
      <w:bookmarkStart w:id="15" w:name="_Toc230207885"/>
      <w:bookmarkStart w:id="16" w:name="_Toc460577307"/>
      <w:bookmarkStart w:id="17" w:name="_Toc460579704"/>
      <w:r w:rsidRPr="0033574F">
        <w:rPr>
          <w:rFonts w:ascii="Times New Roman" w:hAnsi="Times New Roman"/>
          <w:b/>
          <w:sz w:val="24"/>
          <w:szCs w:val="24"/>
        </w:rPr>
        <w:t xml:space="preserve">IV. </w:t>
      </w:r>
      <w:r w:rsidR="46A6C8AE" w:rsidRPr="0033574F">
        <w:rPr>
          <w:rFonts w:ascii="Times New Roman" w:hAnsi="Times New Roman"/>
          <w:b/>
          <w:sz w:val="24"/>
          <w:szCs w:val="24"/>
        </w:rPr>
        <w:t>R</w:t>
      </w:r>
      <w:r w:rsidR="01D41C4A" w:rsidRPr="0033574F">
        <w:rPr>
          <w:rFonts w:ascii="Times New Roman" w:hAnsi="Times New Roman"/>
          <w:b/>
          <w:sz w:val="24"/>
          <w:szCs w:val="24"/>
        </w:rPr>
        <w:t>eikalavimai paslaugų teikimui</w:t>
      </w:r>
      <w:bookmarkEnd w:id="13"/>
      <w:bookmarkEnd w:id="14"/>
      <w:bookmarkEnd w:id="15"/>
    </w:p>
    <w:p w14:paraId="51A38C7C" w14:textId="49292169" w:rsidR="493DA832" w:rsidRPr="0033574F" w:rsidRDefault="00BA6B05" w:rsidP="00A954C7">
      <w:pPr>
        <w:pStyle w:val="1NUMarial"/>
        <w:numPr>
          <w:ilvl w:val="0"/>
          <w:numId w:val="0"/>
        </w:numPr>
        <w:ind w:left="567" w:hanging="567"/>
      </w:pPr>
      <w:bookmarkStart w:id="18" w:name="_Toc821878772"/>
      <w:r w:rsidRPr="0033574F">
        <w:t xml:space="preserve">7. </w:t>
      </w:r>
      <w:r w:rsidR="701D82FB" w:rsidRPr="0033574F">
        <w:t>D</w:t>
      </w:r>
      <w:r w:rsidR="46A6C8AE" w:rsidRPr="0033574F">
        <w:t>okumentai, kuriais turi vadovautis Paslaugų teikėjas, teikdamas paslaugas:</w:t>
      </w:r>
      <w:bookmarkEnd w:id="18"/>
    </w:p>
    <w:p w14:paraId="3F7C8B64" w14:textId="391B0C1D" w:rsidR="00C7307A" w:rsidRPr="0033574F" w:rsidRDefault="00BA6B05" w:rsidP="00A954C7">
      <w:pPr>
        <w:pStyle w:val="1NUMarial"/>
        <w:numPr>
          <w:ilvl w:val="0"/>
          <w:numId w:val="0"/>
        </w:numPr>
        <w:ind w:left="1134" w:hanging="567"/>
      </w:pPr>
      <w:bookmarkStart w:id="19" w:name="_Toc224628747"/>
      <w:r w:rsidRPr="0033574F">
        <w:t xml:space="preserve">7.1. </w:t>
      </w:r>
      <w:r w:rsidR="455C95E4" w:rsidRPr="0033574F">
        <w:t>Lietuvos Respublikos kibernetinio saugumo įstatymas</w:t>
      </w:r>
      <w:bookmarkEnd w:id="19"/>
      <w:r w:rsidR="00A954C7" w:rsidRPr="0033574F">
        <w:t>;</w:t>
      </w:r>
    </w:p>
    <w:p w14:paraId="27FC4E33" w14:textId="3D358933" w:rsidR="00C7307A" w:rsidRPr="0033574F" w:rsidRDefault="00BA6B05" w:rsidP="00A954C7">
      <w:pPr>
        <w:pStyle w:val="1NUMarial"/>
        <w:numPr>
          <w:ilvl w:val="0"/>
          <w:numId w:val="0"/>
        </w:numPr>
        <w:ind w:left="1134" w:hanging="567"/>
      </w:pPr>
      <w:bookmarkStart w:id="20" w:name="_Toc69256151"/>
      <w:r w:rsidRPr="0033574F">
        <w:t xml:space="preserve">7.2. </w:t>
      </w:r>
      <w:r w:rsidR="455C95E4" w:rsidRPr="0033574F">
        <w:t>Lietuvos Respublikos valstybės informacinių išteklių valdymo įstatymas</w:t>
      </w:r>
      <w:bookmarkEnd w:id="20"/>
      <w:r w:rsidR="00A954C7" w:rsidRPr="0033574F">
        <w:t>;</w:t>
      </w:r>
    </w:p>
    <w:p w14:paraId="1550D053" w14:textId="2AC1F71B" w:rsidR="00C7307A" w:rsidRPr="0033574F" w:rsidRDefault="5A62B077" w:rsidP="00A954C7">
      <w:pPr>
        <w:pStyle w:val="1NUMarial"/>
        <w:numPr>
          <w:ilvl w:val="0"/>
          <w:numId w:val="0"/>
        </w:numPr>
        <w:ind w:left="1134" w:hanging="567"/>
      </w:pPr>
      <w:bookmarkStart w:id="21" w:name="_Toc27639466"/>
      <w:r w:rsidRPr="0033574F">
        <w:t>7.</w:t>
      </w:r>
      <w:r w:rsidR="3BC8D329" w:rsidRPr="0033574F">
        <w:t>3</w:t>
      </w:r>
      <w:r w:rsidRPr="0033574F">
        <w:t xml:space="preserve">. </w:t>
      </w:r>
      <w:r w:rsidR="5E7D2A7E" w:rsidRPr="0033574F">
        <w:t>Lietuvos Respublikos asmens duomenų teisinės apsaugos įstatymas</w:t>
      </w:r>
      <w:bookmarkEnd w:id="21"/>
      <w:r w:rsidR="6C37B848" w:rsidRPr="0033574F">
        <w:t>;</w:t>
      </w:r>
    </w:p>
    <w:p w14:paraId="5854B2CD" w14:textId="6E31916F" w:rsidR="00C7307A" w:rsidRPr="0033574F" w:rsidRDefault="5A62B077" w:rsidP="00A954C7">
      <w:pPr>
        <w:pStyle w:val="1NUMarial"/>
        <w:numPr>
          <w:ilvl w:val="0"/>
          <w:numId w:val="0"/>
        </w:numPr>
        <w:ind w:left="1134" w:hanging="567"/>
      </w:pPr>
      <w:bookmarkStart w:id="22" w:name="_Toc237208240"/>
      <w:r w:rsidRPr="0033574F">
        <w:t>7.</w:t>
      </w:r>
      <w:r w:rsidR="307169E0" w:rsidRPr="0033574F">
        <w:t>4</w:t>
      </w:r>
      <w:r w:rsidRPr="0033574F">
        <w:t xml:space="preserve">. </w:t>
      </w:r>
      <w:r w:rsidR="05C9ECC9" w:rsidRPr="0033574F">
        <w:t xml:space="preserve">2016 m. balandžio 27 d. Europos Parlamento ir Tarybos reglamento (ES) 2016/679 dėl fizinių asmenų apsaugos tvarkant asmens duomenis ir dėl laisvo tokių duomenų judėjimo </w:t>
      </w:r>
      <w:r w:rsidR="05C9ECC9" w:rsidRPr="0033574F">
        <w:lastRenderedPageBreak/>
        <w:t>ir kuriuo panaikinama Direktyva 95/46/EB (Bendrasis duomenų apsaugos reglamentas) (toliau – BDAR)</w:t>
      </w:r>
      <w:bookmarkEnd w:id="22"/>
      <w:r w:rsidR="6C37B848" w:rsidRPr="0033574F">
        <w:t>;</w:t>
      </w:r>
    </w:p>
    <w:p w14:paraId="445C5A95" w14:textId="7EA54C3A" w:rsidR="00C7307A" w:rsidRPr="0033574F" w:rsidRDefault="5A62B077" w:rsidP="00A954C7">
      <w:pPr>
        <w:pStyle w:val="1NUMarial"/>
        <w:numPr>
          <w:ilvl w:val="0"/>
          <w:numId w:val="0"/>
        </w:numPr>
        <w:ind w:left="1134" w:hanging="567"/>
      </w:pPr>
      <w:bookmarkStart w:id="23" w:name="_Toc342617577"/>
      <w:r w:rsidRPr="0033574F">
        <w:t>7.</w:t>
      </w:r>
      <w:r w:rsidR="5B730D5D" w:rsidRPr="0033574F">
        <w:t>5</w:t>
      </w:r>
      <w:r w:rsidRPr="0033574F">
        <w:t xml:space="preserve">. </w:t>
      </w:r>
      <w:r w:rsidR="5E7D2A7E" w:rsidRPr="0033574F">
        <w:t>Lietuvos Respublikos viešųjų pirkimų įstatymas ir poįstatyminiai teisės aktai (metodikos, rekomendacijos)</w:t>
      </w:r>
      <w:bookmarkEnd w:id="23"/>
      <w:r w:rsidR="6C37B848" w:rsidRPr="0033574F">
        <w:t>;</w:t>
      </w:r>
    </w:p>
    <w:p w14:paraId="4DF0BE6B" w14:textId="266A457B" w:rsidR="00C5013A" w:rsidRPr="0033574F" w:rsidRDefault="5A62B077" w:rsidP="00A954C7">
      <w:pPr>
        <w:pStyle w:val="1NUMarial"/>
        <w:numPr>
          <w:ilvl w:val="0"/>
          <w:numId w:val="0"/>
        </w:numPr>
        <w:ind w:left="1134" w:hanging="567"/>
      </w:pPr>
      <w:bookmarkStart w:id="24" w:name="_Toc1191270045"/>
      <w:r w:rsidRPr="0033574F">
        <w:t>7.</w:t>
      </w:r>
      <w:r w:rsidR="6CA58B0B" w:rsidRPr="0033574F">
        <w:t>6</w:t>
      </w:r>
      <w:r w:rsidRPr="0033574F">
        <w:t xml:space="preserve">. </w:t>
      </w:r>
      <w:r w:rsidR="4C471A45" w:rsidRPr="0033574F">
        <w:t>Lietuvos Respublikos elektroninės atpažinties ir elektroninių operacijų patikimumo užtikrinimo paslaugų įstatymas</w:t>
      </w:r>
      <w:bookmarkEnd w:id="24"/>
      <w:r w:rsidR="6C37B848" w:rsidRPr="0033574F">
        <w:t>;</w:t>
      </w:r>
    </w:p>
    <w:p w14:paraId="2157B553" w14:textId="55F855A0" w:rsidR="00C5013A" w:rsidRPr="0033574F" w:rsidRDefault="5A62B077" w:rsidP="00A954C7">
      <w:pPr>
        <w:pStyle w:val="1NUMarial"/>
        <w:numPr>
          <w:ilvl w:val="0"/>
          <w:numId w:val="0"/>
        </w:numPr>
        <w:ind w:left="1134" w:hanging="567"/>
      </w:pPr>
      <w:bookmarkStart w:id="25" w:name="_Toc301422002"/>
      <w:r w:rsidRPr="0033574F">
        <w:t>7.</w:t>
      </w:r>
      <w:r w:rsidR="1186701A" w:rsidRPr="0033574F">
        <w:t>7</w:t>
      </w:r>
      <w:r w:rsidRPr="0033574F">
        <w:t xml:space="preserve">. </w:t>
      </w:r>
      <w:r w:rsidR="0687984D" w:rsidRPr="0033574F">
        <w:t>Lietuvos Respublikos valstybės skolos įstatymas</w:t>
      </w:r>
      <w:bookmarkEnd w:id="25"/>
      <w:r w:rsidR="6C37B848" w:rsidRPr="0033574F">
        <w:t>;</w:t>
      </w:r>
    </w:p>
    <w:p w14:paraId="0A447612" w14:textId="32F9C214" w:rsidR="504FDFCE" w:rsidRPr="0033574F" w:rsidRDefault="5A62B077" w:rsidP="00A954C7">
      <w:pPr>
        <w:pStyle w:val="1NUMarial"/>
        <w:numPr>
          <w:ilvl w:val="0"/>
          <w:numId w:val="0"/>
        </w:numPr>
        <w:ind w:left="1134" w:hanging="567"/>
      </w:pPr>
      <w:bookmarkStart w:id="26" w:name="_Toc1290302609"/>
      <w:r w:rsidRPr="0033574F">
        <w:t>7.</w:t>
      </w:r>
      <w:r w:rsidR="234A0BCF" w:rsidRPr="0033574F">
        <w:t>8</w:t>
      </w:r>
      <w:r w:rsidRPr="0033574F">
        <w:t xml:space="preserve">. </w:t>
      </w:r>
      <w:r w:rsidR="76EA8BA1" w:rsidRPr="0033574F">
        <w:t>Lietuvos Respublikos gaminių ir paslaugų prieinamumo reikalavimų įstatymas</w:t>
      </w:r>
      <w:bookmarkEnd w:id="26"/>
      <w:r w:rsidR="6C37B848" w:rsidRPr="0033574F">
        <w:t>;</w:t>
      </w:r>
    </w:p>
    <w:p w14:paraId="260BE67D" w14:textId="329742C5" w:rsidR="00C7307A" w:rsidRPr="0033574F" w:rsidRDefault="5A62B077" w:rsidP="00A954C7">
      <w:pPr>
        <w:pStyle w:val="1NUMarial"/>
        <w:numPr>
          <w:ilvl w:val="0"/>
          <w:numId w:val="0"/>
        </w:numPr>
        <w:ind w:left="1134" w:hanging="567"/>
      </w:pPr>
      <w:bookmarkStart w:id="27" w:name="_Toc1491667139"/>
      <w:r w:rsidRPr="0033574F">
        <w:t>7.</w:t>
      </w:r>
      <w:r w:rsidR="6D201879" w:rsidRPr="0033574F">
        <w:t>9</w:t>
      </w:r>
      <w:r w:rsidRPr="0033574F">
        <w:t xml:space="preserve">. </w:t>
      </w:r>
      <w:r w:rsidR="5E7D2A7E" w:rsidRPr="0033574F">
        <w:t xml:space="preserve">Lietuvos Respublikos </w:t>
      </w:r>
      <w:r w:rsidR="1B3BF115" w:rsidRPr="0033574F">
        <w:t>V</w:t>
      </w:r>
      <w:r w:rsidR="5E7D2A7E" w:rsidRPr="0033574F">
        <w:t xml:space="preserve">yriausybės </w:t>
      </w:r>
      <w:r w:rsidR="1B3BF115" w:rsidRPr="0033574F">
        <w:t>2003 m. balandžio 18 d.</w:t>
      </w:r>
      <w:r w:rsidR="5E7D2A7E" w:rsidRPr="0033574F">
        <w:t xml:space="preserve"> nutarimas </w:t>
      </w:r>
      <w:r w:rsidR="1B3BF115" w:rsidRPr="0033574F">
        <w:t>Nr</w:t>
      </w:r>
      <w:r w:rsidR="5E7D2A7E" w:rsidRPr="0033574F">
        <w:t>. 480 „</w:t>
      </w:r>
      <w:r w:rsidR="1B3BF115" w:rsidRPr="0033574F">
        <w:t>D</w:t>
      </w:r>
      <w:r w:rsidR="5E7D2A7E" w:rsidRPr="0033574F">
        <w:t>ėl bendrųjų reikalavimų valstybės ir savivaldybių institucijų ir įstaigų interneto svetainėms ir mobiliosioms programoms aprašo patvirtinimo“</w:t>
      </w:r>
      <w:bookmarkEnd w:id="27"/>
      <w:r w:rsidR="6C37B848" w:rsidRPr="0033574F">
        <w:t>;</w:t>
      </w:r>
    </w:p>
    <w:p w14:paraId="2798648E" w14:textId="6FE960AC" w:rsidR="05CDE2CB" w:rsidRPr="0033574F" w:rsidRDefault="5A62B077" w:rsidP="00A954C7">
      <w:pPr>
        <w:pStyle w:val="1NUMarial"/>
        <w:numPr>
          <w:ilvl w:val="0"/>
          <w:numId w:val="0"/>
        </w:numPr>
        <w:ind w:left="1134" w:hanging="567"/>
      </w:pPr>
      <w:r w:rsidRPr="0033574F">
        <w:t>7.1</w:t>
      </w:r>
      <w:r w:rsidR="6331B468" w:rsidRPr="0033574F">
        <w:t>0</w:t>
      </w:r>
      <w:r w:rsidRPr="0033574F">
        <w:t xml:space="preserve">. </w:t>
      </w:r>
      <w:r w:rsidR="54226FB1" w:rsidRPr="0033574F">
        <w:t>Kibernetinio saugumo reikalavimų aprašas, patvirtintas Lietuvos Respublikos Vyriausybės 2018 m. rugpjūčio 13 d. nutarimu Nr. 818 “Dėl Lietuvos Respublikos kibernetinio saugumo įstatymo įgyvendinimo”;</w:t>
      </w:r>
    </w:p>
    <w:p w14:paraId="52B37273" w14:textId="672E8FE8" w:rsidR="29BBAA72" w:rsidRPr="0033574F" w:rsidRDefault="5A62B077" w:rsidP="00A954C7">
      <w:pPr>
        <w:pStyle w:val="1NUMarial"/>
        <w:numPr>
          <w:ilvl w:val="0"/>
          <w:numId w:val="0"/>
        </w:numPr>
        <w:ind w:left="1134" w:hanging="567"/>
      </w:pPr>
      <w:r w:rsidRPr="0033574F">
        <w:t>7.1</w:t>
      </w:r>
      <w:r w:rsidR="5AD9FA9F" w:rsidRPr="0033574F">
        <w:t>1</w:t>
      </w:r>
      <w:r w:rsidRPr="0033574F">
        <w:t xml:space="preserve">. </w:t>
      </w:r>
      <w:r w:rsidR="66A82438" w:rsidRPr="0033574F">
        <w:t xml:space="preserve">Informacinių sistemų steigimo, kūrimo, atnaujinimo, pertvarkymo ir likvidavimo tvarkos aprašas, patvirtintas Lietuvos Respublikos Vyriausybės  2024 m. gegužės </w:t>
      </w:r>
      <w:r w:rsidR="363D33A7" w:rsidRPr="0033574F">
        <w:t>15 d. nutarimu Nr. 349 “Dėl Lietuvos Respublikos valstybės informacinių išteklių valdymo įstatymo įgyvendinimo”;</w:t>
      </w:r>
    </w:p>
    <w:p w14:paraId="31961384" w14:textId="0053A701" w:rsidR="00C7307A" w:rsidRPr="0033574F" w:rsidRDefault="5A62B077" w:rsidP="00A954C7">
      <w:pPr>
        <w:pStyle w:val="1NUMarial"/>
        <w:numPr>
          <w:ilvl w:val="0"/>
          <w:numId w:val="0"/>
        </w:numPr>
        <w:ind w:left="1134" w:hanging="567"/>
      </w:pPr>
      <w:bookmarkStart w:id="28" w:name="_Toc994454697"/>
      <w:r w:rsidRPr="0033574F">
        <w:t>7.1</w:t>
      </w:r>
      <w:r w:rsidR="43BD987B" w:rsidRPr="0033574F">
        <w:t>2</w:t>
      </w:r>
      <w:r w:rsidRPr="0033574F">
        <w:t xml:space="preserve">. </w:t>
      </w:r>
      <w:r w:rsidR="5E7D2A7E" w:rsidRPr="0033574F">
        <w:t xml:space="preserve">Lietuvos Respublikos </w:t>
      </w:r>
      <w:r w:rsidR="1B3BF115" w:rsidRPr="0033574F">
        <w:t>Vyriausybės 2009 m. gruodžio 16 d.</w:t>
      </w:r>
      <w:r w:rsidR="5E7D2A7E" w:rsidRPr="0033574F">
        <w:t xml:space="preserve"> nutarimas </w:t>
      </w:r>
      <w:r w:rsidR="1B3BF115" w:rsidRPr="0033574F">
        <w:t>Nr. 1659 „Dėl Viešojo administravimo institucijų</w:t>
      </w:r>
      <w:r w:rsidR="5E7D2A7E" w:rsidRPr="0033574F">
        <w:t xml:space="preserve"> informacinių sistemų</w:t>
      </w:r>
      <w:r w:rsidR="1B3BF115" w:rsidRPr="0033574F">
        <w:t xml:space="preserve"> sąveikumo sistemos naudojimo teikiant viešąsias ir administracines paslaugas elektroninėje erdvėje"</w:t>
      </w:r>
      <w:bookmarkEnd w:id="28"/>
      <w:r w:rsidR="6C37B848" w:rsidRPr="0033574F">
        <w:t>;</w:t>
      </w:r>
    </w:p>
    <w:p w14:paraId="33B99D16" w14:textId="243A7E2C" w:rsidR="00C7307A" w:rsidRPr="0033574F" w:rsidRDefault="5A62B077" w:rsidP="00A954C7">
      <w:pPr>
        <w:pStyle w:val="1NUMarial"/>
        <w:numPr>
          <w:ilvl w:val="0"/>
          <w:numId w:val="0"/>
        </w:numPr>
        <w:ind w:left="1134" w:hanging="567"/>
      </w:pPr>
      <w:bookmarkStart w:id="29" w:name="_Toc1415794096"/>
      <w:r w:rsidRPr="0033574F">
        <w:t>7.1</w:t>
      </w:r>
      <w:r w:rsidR="4350A931" w:rsidRPr="0033574F">
        <w:t>3</w:t>
      </w:r>
      <w:r w:rsidRPr="0033574F">
        <w:t xml:space="preserve">. </w:t>
      </w:r>
      <w:r w:rsidR="5E7D2A7E" w:rsidRPr="0033574F">
        <w:t>Informacinės visuomenės plėtros komiteto prie susisiekimo ministerijos direktoriaus įsakymas Nr. T-72 „</w:t>
      </w:r>
      <w:r w:rsidR="1B3BF115" w:rsidRPr="0033574F">
        <w:t>D</w:t>
      </w:r>
      <w:r w:rsidR="5E7D2A7E" w:rsidRPr="0033574F">
        <w:t>ėl neįgaliesiems pritaikytų valstybės ir savivaldybių institucijų ir įstaigų interneto svetainių kūrimo, testavimo ir įvertinimo metodinių rekomendacijų patvirtinimo“</w:t>
      </w:r>
      <w:bookmarkEnd w:id="29"/>
      <w:r w:rsidR="6C37B848" w:rsidRPr="0033574F">
        <w:t>;</w:t>
      </w:r>
    </w:p>
    <w:p w14:paraId="364AF73D" w14:textId="73072949" w:rsidR="00FF69E5" w:rsidRPr="0033574F" w:rsidRDefault="5A62B077" w:rsidP="00A954C7">
      <w:pPr>
        <w:pStyle w:val="1NUMarial"/>
        <w:numPr>
          <w:ilvl w:val="0"/>
          <w:numId w:val="0"/>
        </w:numPr>
        <w:ind w:left="1134" w:hanging="567"/>
      </w:pPr>
      <w:bookmarkStart w:id="30" w:name="_Toc1269292169"/>
      <w:r w:rsidRPr="0033574F">
        <w:t>7.1</w:t>
      </w:r>
      <w:r w:rsidR="05BF900A" w:rsidRPr="0033574F">
        <w:t>4</w:t>
      </w:r>
      <w:r w:rsidRPr="0033574F">
        <w:t xml:space="preserve">. </w:t>
      </w:r>
      <w:r w:rsidR="1B3BF115" w:rsidRPr="0033574F">
        <w:t>Informacinės visuomenės plėtros komiteto direktoriaus 2013 m. kovo 25 d. įsakymas Nr. T-36 "Dėl duomenų teikimo formatų ir standartų rekomendacijų patvirtinimo"</w:t>
      </w:r>
      <w:bookmarkEnd w:id="30"/>
      <w:r w:rsidR="6C37B848" w:rsidRPr="0033574F">
        <w:t>;</w:t>
      </w:r>
    </w:p>
    <w:p w14:paraId="099797ED" w14:textId="74C7D2CC" w:rsidR="00C5013A" w:rsidRPr="0033574F" w:rsidRDefault="5A62B077" w:rsidP="00A954C7">
      <w:pPr>
        <w:pStyle w:val="1NUMarial"/>
        <w:numPr>
          <w:ilvl w:val="0"/>
          <w:numId w:val="0"/>
        </w:numPr>
        <w:ind w:left="1134" w:hanging="567"/>
      </w:pPr>
      <w:bookmarkStart w:id="31" w:name="_Toc1078849895"/>
      <w:r w:rsidRPr="0033574F">
        <w:t>7.1</w:t>
      </w:r>
      <w:r w:rsidR="08C127A0" w:rsidRPr="0033574F">
        <w:t>5</w:t>
      </w:r>
      <w:r w:rsidRPr="0033574F">
        <w:t xml:space="preserve">. </w:t>
      </w:r>
      <w:r w:rsidR="0687984D" w:rsidRPr="0033574F">
        <w:t>Lietuvos Respublikos finansų ministro 2018 m. rugpjūčio 31 d. įsakymas Nr. 1K-306 „Dėl asmens duomenų apsaugos Lietuvos Respublikos finansų ministerijoje“</w:t>
      </w:r>
      <w:bookmarkEnd w:id="31"/>
      <w:r w:rsidR="6C37B848" w:rsidRPr="0033574F">
        <w:t>;</w:t>
      </w:r>
    </w:p>
    <w:p w14:paraId="7C6C8E37" w14:textId="35DCD43C" w:rsidR="4F450376" w:rsidRPr="0033574F" w:rsidRDefault="5A62B077" w:rsidP="00A954C7">
      <w:pPr>
        <w:pStyle w:val="1NUMarial"/>
        <w:numPr>
          <w:ilvl w:val="0"/>
          <w:numId w:val="0"/>
        </w:numPr>
        <w:ind w:left="1134" w:hanging="567"/>
      </w:pPr>
      <w:bookmarkStart w:id="32" w:name="_Toc1521462241"/>
      <w:r w:rsidRPr="0033574F">
        <w:t>7.1</w:t>
      </w:r>
      <w:r w:rsidR="77632B77" w:rsidRPr="0033574F">
        <w:t>6</w:t>
      </w:r>
      <w:r w:rsidRPr="0033574F">
        <w:t xml:space="preserve">. </w:t>
      </w:r>
      <w:r w:rsidR="73A83A5F" w:rsidRPr="0033574F">
        <w:t xml:space="preserve">Lietuvos Respublikos Vyriausybės taupymo lakštų išleidimo ir apyvartos organizavimo taisyklės, patvirtintos Lietuvos Respublikos finansų ministro </w:t>
      </w:r>
      <w:r w:rsidR="365265C8" w:rsidRPr="0033574F">
        <w:t>2026</w:t>
      </w:r>
      <w:r w:rsidR="73A83A5F" w:rsidRPr="0033574F">
        <w:t xml:space="preserve"> m. </w:t>
      </w:r>
      <w:r w:rsidR="31F51EA3" w:rsidRPr="0033574F">
        <w:t>kovo 26</w:t>
      </w:r>
      <w:r w:rsidR="73A83A5F" w:rsidRPr="0033574F">
        <w:t xml:space="preserve"> d. įsakymu Nr. 1K-</w:t>
      </w:r>
      <w:r w:rsidR="3D8DAB31" w:rsidRPr="0033574F">
        <w:t>77</w:t>
      </w:r>
      <w:bookmarkEnd w:id="32"/>
      <w:r w:rsidR="6C37B848" w:rsidRPr="0033574F">
        <w:t>;</w:t>
      </w:r>
    </w:p>
    <w:p w14:paraId="37E4A48C" w14:textId="73C6CC1F" w:rsidR="2F71DB3B" w:rsidRPr="0033574F" w:rsidRDefault="5A62B077" w:rsidP="00A954C7">
      <w:pPr>
        <w:pStyle w:val="1NUMarial"/>
        <w:numPr>
          <w:ilvl w:val="0"/>
          <w:numId w:val="0"/>
        </w:numPr>
        <w:ind w:left="1134" w:hanging="567"/>
      </w:pPr>
      <w:r w:rsidRPr="0033574F">
        <w:t>7.1</w:t>
      </w:r>
      <w:r w:rsidR="2D5E2905" w:rsidRPr="0033574F">
        <w:t>7</w:t>
      </w:r>
      <w:r w:rsidRPr="0033574F">
        <w:t xml:space="preserve">. </w:t>
      </w:r>
      <w:r w:rsidR="2EB16584" w:rsidRPr="0033574F">
        <w:t>Lietuvos Respublikos ekonomikos ir inovacijų ministro 2020 m. balandžio 20 d. įsakymas Nr. 4 – 241 „Dėl informacinių technologijų paslaugų teikėjo centralizuotai teikiamų informacinių technologijų paslaugų katalogo patvirtinimo“.</w:t>
      </w:r>
    </w:p>
    <w:p w14:paraId="72CC2144" w14:textId="087C03F4" w:rsidR="00C7307A" w:rsidRPr="0033574F" w:rsidRDefault="00A954C7" w:rsidP="00A954C7">
      <w:pPr>
        <w:pStyle w:val="1NUMarial"/>
        <w:numPr>
          <w:ilvl w:val="0"/>
          <w:numId w:val="0"/>
        </w:numPr>
        <w:ind w:left="567" w:hanging="567"/>
      </w:pPr>
      <w:bookmarkStart w:id="33" w:name="_Toc1059382523"/>
      <w:r w:rsidRPr="0033574F">
        <w:t xml:space="preserve">8. </w:t>
      </w:r>
      <w:r w:rsidR="3BB20F9B" w:rsidRPr="0033574F">
        <w:t>Teikėjas privalo vadovautis projekto vykdymo metu aktualiomis teisės aktų redakcijomis. Teikėjui privalomi ir visi projekto vykdymo metu naujai priimti / pakeisti teisės aktai, jeigu jie susiję su paslaugų teikimu.</w:t>
      </w:r>
      <w:bookmarkEnd w:id="33"/>
    </w:p>
    <w:p w14:paraId="1ACDB6D3" w14:textId="3B57C838" w:rsidR="002F3DA7" w:rsidRPr="0033574F" w:rsidRDefault="00A954C7" w:rsidP="00A954C7">
      <w:pPr>
        <w:pStyle w:val="1NUMarial"/>
        <w:numPr>
          <w:ilvl w:val="0"/>
          <w:numId w:val="0"/>
        </w:numPr>
        <w:ind w:left="567" w:hanging="567"/>
      </w:pPr>
      <w:bookmarkStart w:id="34" w:name="_Toc1326592041"/>
      <w:r w:rsidRPr="0033574F">
        <w:t xml:space="preserve">9. </w:t>
      </w:r>
      <w:r w:rsidR="455C95E4" w:rsidRPr="0033574F">
        <w:t xml:space="preserve">Paslaugų teikėjas, teikdamas paslaugas pagal šią techninę specifikaciją, turi įvertinti visus teisės aktus, paslaugų teikimo metu priimtus ir įsigaliojusius ar įsigaliosiančius teisės aktus, susijusius su paslaugų teikimu, įskaitant, bet neapsiribojant šioje techninėje specifikacijoje </w:t>
      </w:r>
      <w:r w:rsidR="6FCA4264" w:rsidRPr="0033574F">
        <w:t>nurodytais teisės aktais (aktualiomis teisės aktų redakcijomis).</w:t>
      </w:r>
      <w:bookmarkEnd w:id="34"/>
    </w:p>
    <w:p w14:paraId="57898F05" w14:textId="5137A50C" w:rsidR="002F3DA7" w:rsidRPr="0033574F" w:rsidRDefault="00A954C7" w:rsidP="00A954C7">
      <w:pPr>
        <w:pStyle w:val="1NUMarial"/>
        <w:numPr>
          <w:ilvl w:val="0"/>
          <w:numId w:val="0"/>
        </w:numPr>
        <w:ind w:left="567" w:hanging="567"/>
      </w:pPr>
      <w:r w:rsidRPr="0033574F">
        <w:t xml:space="preserve">10. </w:t>
      </w:r>
      <w:r w:rsidR="00115DD9" w:rsidRPr="0033574F">
        <w:t>Perkančioji organizacija</w:t>
      </w:r>
      <w:r w:rsidR="002F3DA7" w:rsidRPr="0033574F">
        <w:t xml:space="preserve"> veikia kaip duomenų valdytojas, o Diegėjas ir priežiūros bei vystymo paslaugų teikėjas – kaip duomenų tvarkytojas </w:t>
      </w:r>
      <w:r w:rsidR="007C5800" w:rsidRPr="0033574F">
        <w:t>BDAR</w:t>
      </w:r>
      <w:r w:rsidR="002F3DA7" w:rsidRPr="0033574F">
        <w:t xml:space="preserve"> prasme. Sutarties sąlygos turi atitikti </w:t>
      </w:r>
      <w:r w:rsidR="007C5800" w:rsidRPr="0033574F">
        <w:t>BDAR</w:t>
      </w:r>
      <w:r w:rsidR="002F3DA7" w:rsidRPr="0033574F">
        <w:t xml:space="preserve"> 28 straipsnio reikalavimus, įskaitant duomenų tvarkymo sutarties sudarymą arba jos integravimą į pagrindinę sutartį.</w:t>
      </w:r>
      <w:r w:rsidR="00626260" w:rsidRPr="0033574F">
        <w:t xml:space="preserve"> Diegėjas privalo įdiegti duomenų saugojimo terminų valdymo mechanizmus, leidžiančius automatiškai taikyti teisės aktuose nustatytus saugojimo terminus.</w:t>
      </w:r>
    </w:p>
    <w:p w14:paraId="44321024" w14:textId="7BDF6835" w:rsidR="005C0AAD" w:rsidRPr="0033574F" w:rsidRDefault="00A954C7" w:rsidP="00A954C7">
      <w:pPr>
        <w:pStyle w:val="1NUMarial"/>
        <w:numPr>
          <w:ilvl w:val="0"/>
          <w:numId w:val="0"/>
        </w:numPr>
        <w:ind w:left="567" w:hanging="567"/>
      </w:pPr>
      <w:r w:rsidRPr="0033574F">
        <w:lastRenderedPageBreak/>
        <w:t xml:space="preserve">11. </w:t>
      </w:r>
      <w:r w:rsidR="00E20C5F" w:rsidRPr="0033574F">
        <w:t xml:space="preserve">VTL IS </w:t>
      </w:r>
      <w:r w:rsidR="005C0AAD" w:rsidRPr="0033574F">
        <w:t>ir visi jo</w:t>
      </w:r>
      <w:r w:rsidR="00E20C5F" w:rsidRPr="0033574F">
        <w:t>s</w:t>
      </w:r>
      <w:r w:rsidR="005C0AAD" w:rsidRPr="0033574F">
        <w:t xml:space="preserve"> komponentai (Parduotuvė, TVS, Programėlė, API, duomenų bazės ir integracijos) turi būti projektuojami, kuriami ir diegiami vadovaujantis </w:t>
      </w:r>
      <w:r w:rsidR="007C5800" w:rsidRPr="0033574F">
        <w:t>BDAR</w:t>
      </w:r>
      <w:r w:rsidR="005C0AAD" w:rsidRPr="0033574F">
        <w:t xml:space="preserve"> 25 straipsnyje nustatytais pritaikytosios duomenų apsaugos ir standartizuotosios duomenų apsaugos principais. Diegėjas privalo užtikrinti duomenų minimizavimą, tikslų apribojimą, saugojimo terminų valdymą, prieigos kontrolės ribojimą pagal mažiausios būtinos prieigos principą, duomenų subjektų teisių įgyvendinimo galimybes ir techninių bei organizacinių saugumo priemonių integravimą į </w:t>
      </w:r>
      <w:r w:rsidR="00E20C5F" w:rsidRPr="0033574F">
        <w:t>VTL IS</w:t>
      </w:r>
      <w:r w:rsidR="005C0AAD" w:rsidRPr="0033574F">
        <w:t xml:space="preserve"> architektūrą.</w:t>
      </w:r>
    </w:p>
    <w:p w14:paraId="16403B7E" w14:textId="49C5D5BB" w:rsidR="005C0AAD" w:rsidRPr="0033574F" w:rsidRDefault="00A954C7" w:rsidP="00A954C7">
      <w:pPr>
        <w:pStyle w:val="1NUMarial"/>
        <w:numPr>
          <w:ilvl w:val="0"/>
          <w:numId w:val="0"/>
        </w:numPr>
        <w:ind w:left="567" w:hanging="567"/>
      </w:pPr>
      <w:r w:rsidRPr="0033574F">
        <w:t xml:space="preserve">12. </w:t>
      </w:r>
      <w:r w:rsidR="15C192F8" w:rsidRPr="0033574F">
        <w:t xml:space="preserve">Asmens duomenys, tvarkomi </w:t>
      </w:r>
      <w:r w:rsidR="00E20C5F" w:rsidRPr="0033574F">
        <w:t>VTL IS</w:t>
      </w:r>
      <w:r w:rsidR="15C192F8" w:rsidRPr="0033574F">
        <w:t xml:space="preserve"> ir susijusiose sistemose, turi būti saugomi ir apdorojami tik Europos ekonominės erdvės teritorijoje. Bet kokių subrangovų, kurie tvarkys asmens duomenis, pasitelkimas galimas tik gavus išankstinį </w:t>
      </w:r>
      <w:r w:rsidR="2C83553C" w:rsidRPr="0033574F">
        <w:t>Perkančiosios organizacijos</w:t>
      </w:r>
      <w:r w:rsidR="15C192F8" w:rsidRPr="0033574F">
        <w:t xml:space="preserve"> rašytinį sutikimą. Subrangovams turi būti taikomi ne mažesni duomenų apsaugos ir kibernetinio saugumo reikalavimai nei nustatyti šioje techninėje specifikacijoje.</w:t>
      </w:r>
    </w:p>
    <w:p w14:paraId="43F56C7C" w14:textId="73CC5E55" w:rsidR="005C0AAD" w:rsidRPr="0033574F" w:rsidRDefault="6C37B848" w:rsidP="00A954C7">
      <w:pPr>
        <w:pStyle w:val="1NUMarial"/>
        <w:numPr>
          <w:ilvl w:val="0"/>
          <w:numId w:val="0"/>
        </w:numPr>
        <w:ind w:left="567" w:hanging="567"/>
      </w:pPr>
      <w:r w:rsidRPr="0033574F">
        <w:t>1</w:t>
      </w:r>
      <w:r w:rsidR="4C9D04CF" w:rsidRPr="0033574F">
        <w:t>3</w:t>
      </w:r>
      <w:r w:rsidRPr="0033574F">
        <w:t xml:space="preserve">. </w:t>
      </w:r>
      <w:r w:rsidR="6D751BD2" w:rsidRPr="0033574F">
        <w:t xml:space="preserve">Diegėjas privalo įdiegti duomenų saugojimo terminų valdymo mechanizmus, leidžiančius automatiškai taikyti </w:t>
      </w:r>
      <w:r w:rsidR="35D7AB28" w:rsidRPr="0033574F">
        <w:t>Perkančiosios organizacijos</w:t>
      </w:r>
      <w:r w:rsidR="6D751BD2" w:rsidRPr="0033574F">
        <w:t>, kaip duomenų valdytojo, teisės aktų pagrindu nustatytus saugojimo terminus ir užtikrinti duomenų šalinimą ar anonimizavimą pasibaigus saugojimo laikotarpiui. Duomenų šalinimas turi būti atliekamas negrįžtamai ir dokumentuojamas.</w:t>
      </w:r>
    </w:p>
    <w:p w14:paraId="6D018421" w14:textId="33F77284" w:rsidR="1225671A" w:rsidRPr="0033574F" w:rsidRDefault="6C37B848" w:rsidP="00A954C7">
      <w:pPr>
        <w:pStyle w:val="1NUMarial"/>
        <w:numPr>
          <w:ilvl w:val="0"/>
          <w:numId w:val="0"/>
        </w:numPr>
        <w:ind w:left="567" w:hanging="567"/>
      </w:pPr>
      <w:r w:rsidRPr="0033574F">
        <w:t>1</w:t>
      </w:r>
      <w:r w:rsidR="194C8506" w:rsidRPr="0033574F">
        <w:t>4</w:t>
      </w:r>
      <w:r w:rsidRPr="0033574F">
        <w:t xml:space="preserve">. </w:t>
      </w:r>
      <w:r w:rsidR="58B79CE0" w:rsidRPr="0033574F">
        <w:t>Paslaugos neturi kelti grėsmės nacionaliniam saugumui vadovaujantis Lietuvos Respublikos viešųjų pirkim</w:t>
      </w:r>
      <w:r w:rsidR="29B543DF" w:rsidRPr="0033574F">
        <w:t>ų</w:t>
      </w:r>
      <w:r w:rsidR="58B79CE0" w:rsidRPr="0033574F">
        <w:t xml:space="preserve"> įstatymo 37 str. 8 ir </w:t>
      </w:r>
      <w:r w:rsidR="698C4513" w:rsidRPr="0033574F">
        <w:t>9 d.</w:t>
      </w:r>
    </w:p>
    <w:p w14:paraId="64C4EE13" w14:textId="77777777" w:rsidR="00AA2609" w:rsidRPr="0033574F" w:rsidRDefault="00AA2609">
      <w:pPr>
        <w:spacing w:after="160" w:line="259" w:lineRule="auto"/>
        <w:rPr>
          <w:b/>
          <w:caps/>
          <w:kern w:val="32"/>
          <w:szCs w:val="22"/>
          <w:lang w:eastAsia="lt-LT"/>
        </w:rPr>
      </w:pPr>
      <w:r w:rsidRPr="0033574F">
        <w:rPr>
          <w:b/>
          <w:bCs/>
          <w:szCs w:val="22"/>
        </w:rPr>
        <w:br w:type="page"/>
      </w:r>
    </w:p>
    <w:p w14:paraId="0157EB1D" w14:textId="3046AE28" w:rsidR="00C7307A" w:rsidRPr="0033574F" w:rsidRDefault="00EB3AD8" w:rsidP="00EB3AD8">
      <w:pPr>
        <w:pStyle w:val="Antrat1"/>
        <w:numPr>
          <w:ilvl w:val="0"/>
          <w:numId w:val="0"/>
        </w:numPr>
        <w:spacing w:before="120" w:beforeAutospacing="0" w:after="120" w:afterAutospacing="0"/>
        <w:jc w:val="both"/>
        <w:rPr>
          <w:rFonts w:ascii="Times New Roman" w:hAnsi="Times New Roman"/>
          <w:b/>
          <w:sz w:val="24"/>
          <w:szCs w:val="24"/>
        </w:rPr>
      </w:pPr>
      <w:bookmarkStart w:id="35" w:name="_Toc14603129"/>
      <w:bookmarkStart w:id="36" w:name="_Toc225701872"/>
      <w:bookmarkStart w:id="37" w:name="_Toc230207886"/>
      <w:r w:rsidRPr="0033574F">
        <w:rPr>
          <w:rFonts w:ascii="Times New Roman" w:hAnsi="Times New Roman"/>
          <w:b/>
          <w:sz w:val="24"/>
          <w:szCs w:val="24"/>
        </w:rPr>
        <w:lastRenderedPageBreak/>
        <w:t xml:space="preserve">V. </w:t>
      </w:r>
      <w:r w:rsidR="29201A9A" w:rsidRPr="0033574F">
        <w:rPr>
          <w:rFonts w:ascii="Times New Roman" w:hAnsi="Times New Roman"/>
          <w:b/>
          <w:sz w:val="24"/>
          <w:szCs w:val="24"/>
        </w:rPr>
        <w:t>V</w:t>
      </w:r>
      <w:r w:rsidR="1EE24CDC" w:rsidRPr="0033574F">
        <w:rPr>
          <w:rFonts w:ascii="Times New Roman" w:hAnsi="Times New Roman"/>
          <w:b/>
          <w:sz w:val="24"/>
          <w:szCs w:val="24"/>
        </w:rPr>
        <w:t>eiklos modelis</w:t>
      </w:r>
      <w:bookmarkEnd w:id="35"/>
      <w:bookmarkEnd w:id="36"/>
      <w:bookmarkEnd w:id="37"/>
    </w:p>
    <w:p w14:paraId="66A66485" w14:textId="7154DDD9" w:rsidR="00991318" w:rsidRPr="0033574F"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rPr>
      </w:pPr>
      <w:bookmarkStart w:id="38" w:name="_Toc30151782"/>
      <w:bookmarkStart w:id="39" w:name="_Toc1132932929"/>
      <w:bookmarkStart w:id="40" w:name="_Toc225701873"/>
      <w:bookmarkStart w:id="41" w:name="_Toc230207887"/>
      <w:r w:rsidRPr="0033574F">
        <w:rPr>
          <w:rFonts w:ascii="Times New Roman" w:hAnsi="Times New Roman"/>
          <w:b/>
          <w:bCs w:val="0"/>
          <w:kern w:val="32"/>
          <w:sz w:val="24"/>
          <w:szCs w:val="24"/>
        </w:rPr>
        <w:t xml:space="preserve">V.1. </w:t>
      </w:r>
      <w:r w:rsidR="00E20C5F" w:rsidRPr="0033574F">
        <w:rPr>
          <w:rFonts w:ascii="Times New Roman" w:hAnsi="Times New Roman"/>
          <w:b/>
          <w:bCs w:val="0"/>
          <w:kern w:val="32"/>
          <w:sz w:val="24"/>
          <w:szCs w:val="24"/>
        </w:rPr>
        <w:t>VTL IS</w:t>
      </w:r>
      <w:r w:rsidR="0DA8838D" w:rsidRPr="0033574F">
        <w:rPr>
          <w:rFonts w:ascii="Times New Roman" w:hAnsi="Times New Roman"/>
          <w:b/>
          <w:bCs w:val="0"/>
          <w:kern w:val="32"/>
          <w:sz w:val="24"/>
          <w:szCs w:val="24"/>
        </w:rPr>
        <w:t xml:space="preserve"> </w:t>
      </w:r>
      <w:bookmarkEnd w:id="38"/>
      <w:r w:rsidR="62032FFD" w:rsidRPr="0033574F">
        <w:rPr>
          <w:rFonts w:ascii="Times New Roman" w:hAnsi="Times New Roman"/>
          <w:b/>
          <w:bCs w:val="0"/>
          <w:kern w:val="32"/>
          <w:sz w:val="24"/>
          <w:szCs w:val="24"/>
        </w:rPr>
        <w:t>architektūra</w:t>
      </w:r>
      <w:bookmarkEnd w:id="39"/>
      <w:bookmarkEnd w:id="40"/>
      <w:bookmarkEnd w:id="41"/>
    </w:p>
    <w:p w14:paraId="02AE68EA" w14:textId="4A40B29A" w:rsidR="00FB62CD" w:rsidRPr="0033574F" w:rsidRDefault="00EB3AD8" w:rsidP="00EB3AD8">
      <w:pPr>
        <w:pStyle w:val="Antrat3"/>
        <w:numPr>
          <w:ilvl w:val="0"/>
          <w:numId w:val="0"/>
        </w:numPr>
        <w:ind w:left="720" w:hanging="720"/>
      </w:pPr>
      <w:bookmarkStart w:id="42" w:name="_Toc636830253"/>
      <w:bookmarkStart w:id="43" w:name="_Toc225701874"/>
      <w:bookmarkStart w:id="44" w:name="_Toc230207888"/>
      <w:r w:rsidRPr="0033574F">
        <w:t xml:space="preserve">V.1.1. </w:t>
      </w:r>
      <w:r w:rsidR="00E20C5F" w:rsidRPr="0033574F">
        <w:t>VTL IS</w:t>
      </w:r>
      <w:r w:rsidR="5EB81B3A" w:rsidRPr="0033574F">
        <w:t xml:space="preserve"> architektūros elementai</w:t>
      </w:r>
      <w:bookmarkEnd w:id="42"/>
      <w:bookmarkEnd w:id="43"/>
      <w:bookmarkEnd w:id="44"/>
    </w:p>
    <w:p w14:paraId="75278835" w14:textId="7AAA5294" w:rsidR="0061521D" w:rsidRPr="0033574F" w:rsidRDefault="0061521D" w:rsidP="00A05528">
      <w:pPr>
        <w:pStyle w:val="1NUMarial"/>
        <w:numPr>
          <w:ilvl w:val="0"/>
          <w:numId w:val="0"/>
        </w:numPr>
      </w:pPr>
      <w:r w:rsidRPr="0033574F">
        <w:rPr>
          <w:noProof/>
        </w:rPr>
        <w:drawing>
          <wp:inline distT="0" distB="0" distL="0" distR="0" wp14:anchorId="732EE9A7" wp14:editId="534CDC96">
            <wp:extent cx="6119495" cy="3907155"/>
            <wp:effectExtent l="0" t="0" r="0" b="0"/>
            <wp:docPr id="65925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2592" name="Paveikslėlis 6592592"/>
                    <pic:cNvPicPr/>
                  </pic:nvPicPr>
                  <pic:blipFill>
                    <a:blip r:embed="rId12">
                      <a:extLst>
                        <a:ext uri="{28A0092B-C50C-407E-A947-70E740481C1C}">
                          <a14:useLocalDpi xmlns:a14="http://schemas.microsoft.com/office/drawing/2010/main" val="0"/>
                        </a:ext>
                      </a:extLst>
                    </a:blip>
                    <a:stretch>
                      <a:fillRect/>
                    </a:stretch>
                  </pic:blipFill>
                  <pic:spPr>
                    <a:xfrm>
                      <a:off x="0" y="0"/>
                      <a:ext cx="6119495" cy="3907155"/>
                    </a:xfrm>
                    <a:prstGeom prst="rect">
                      <a:avLst/>
                    </a:prstGeom>
                  </pic:spPr>
                </pic:pic>
              </a:graphicData>
            </a:graphic>
          </wp:inline>
        </w:drawing>
      </w:r>
    </w:p>
    <w:p w14:paraId="17F50F1E" w14:textId="6ED4DC95" w:rsidR="00026E30" w:rsidRPr="0033574F" w:rsidRDefault="00026E30" w:rsidP="00026E30">
      <w:pPr>
        <w:pStyle w:val="1NUMarial"/>
        <w:numPr>
          <w:ilvl w:val="0"/>
          <w:numId w:val="0"/>
        </w:numPr>
        <w:jc w:val="center"/>
      </w:pPr>
      <w:r w:rsidRPr="0033574F">
        <w:rPr>
          <w:rFonts w:ascii="Cambria" w:hAnsi="Cambria" w:cstheme="minorHAnsi"/>
          <w:b/>
          <w:noProof/>
        </w:rPr>
        <w:fldChar w:fldCharType="begin"/>
      </w:r>
      <w:r w:rsidRPr="0033574F">
        <w:rPr>
          <w:rFonts w:ascii="Cambria" w:hAnsi="Cambria" w:cstheme="minorHAnsi"/>
          <w:b/>
          <w:noProof/>
        </w:rPr>
        <w:instrText xml:space="preserve"> SEQ pav. \* ARABIC \s 1 </w:instrText>
      </w:r>
      <w:r w:rsidRPr="0033574F">
        <w:rPr>
          <w:rFonts w:ascii="Cambria" w:hAnsi="Cambria" w:cstheme="minorHAnsi"/>
          <w:b/>
          <w:noProof/>
        </w:rPr>
        <w:fldChar w:fldCharType="separate"/>
      </w:r>
      <w:r w:rsidRPr="0033574F">
        <w:rPr>
          <w:rFonts w:ascii="Cambria" w:hAnsi="Cambria" w:cstheme="minorHAnsi"/>
          <w:b/>
          <w:noProof/>
        </w:rPr>
        <w:t>1</w:t>
      </w:r>
      <w:r w:rsidRPr="0033574F">
        <w:rPr>
          <w:rFonts w:ascii="Cambria" w:hAnsi="Cambria" w:cstheme="minorHAnsi"/>
          <w:b/>
          <w:noProof/>
        </w:rPr>
        <w:fldChar w:fldCharType="end"/>
      </w:r>
      <w:r w:rsidRPr="0033574F">
        <w:rPr>
          <w:rFonts w:ascii="Cambria" w:hAnsi="Cambria" w:cstheme="minorHAnsi"/>
          <w:b/>
        </w:rPr>
        <w:t xml:space="preserve"> pav.</w:t>
      </w:r>
      <w:r w:rsidRPr="0033574F">
        <w:rPr>
          <w:rFonts w:ascii="Cambria" w:hAnsi="Cambria" w:cstheme="minorHAnsi"/>
        </w:rPr>
        <w:t xml:space="preserve"> </w:t>
      </w:r>
      <w:r w:rsidR="00E20C5F" w:rsidRPr="0033574F">
        <w:rPr>
          <w:rFonts w:ascii="Cambria" w:hAnsi="Cambria" w:cstheme="minorHAnsi"/>
        </w:rPr>
        <w:t>VTL IS</w:t>
      </w:r>
      <w:r w:rsidRPr="0033574F">
        <w:rPr>
          <w:rFonts w:ascii="Cambria" w:hAnsi="Cambria" w:cstheme="minorHAnsi"/>
        </w:rPr>
        <w:t xml:space="preserve"> funkcinės architektūros schema</w:t>
      </w:r>
    </w:p>
    <w:p w14:paraId="1DA71094" w14:textId="77777777" w:rsidR="00026E30" w:rsidRPr="0033574F" w:rsidRDefault="00026E30" w:rsidP="00A05528">
      <w:pPr>
        <w:pStyle w:val="1NUMarial"/>
        <w:numPr>
          <w:ilvl w:val="0"/>
          <w:numId w:val="0"/>
        </w:numPr>
      </w:pPr>
    </w:p>
    <w:p w14:paraId="29304CFD" w14:textId="561C8D6A" w:rsidR="00A05528" w:rsidRPr="0033574F" w:rsidRDefault="6C37B848" w:rsidP="00A954C7">
      <w:pPr>
        <w:pStyle w:val="1NUMarial"/>
        <w:numPr>
          <w:ilvl w:val="0"/>
          <w:numId w:val="0"/>
        </w:numPr>
        <w:ind w:left="567" w:hanging="567"/>
      </w:pPr>
      <w:r w:rsidRPr="0033574F">
        <w:t>1</w:t>
      </w:r>
      <w:r w:rsidR="7982FADA" w:rsidRPr="0033574F">
        <w:t>5</w:t>
      </w:r>
      <w:r w:rsidRPr="0033574F">
        <w:t xml:space="preserve">. </w:t>
      </w:r>
      <w:r w:rsidR="07D52369" w:rsidRPr="0033574F">
        <w:t xml:space="preserve">Žemiau pateikiami </w:t>
      </w:r>
      <w:r w:rsidR="6F671F82" w:rsidRPr="0033574F">
        <w:t>VTL IS</w:t>
      </w:r>
      <w:r w:rsidR="07D52369" w:rsidRPr="0033574F">
        <w:t xml:space="preserve"> architektūros elementai bei jų aprašymai:</w:t>
      </w:r>
    </w:p>
    <w:p w14:paraId="51C5B7FD" w14:textId="77777777" w:rsidR="00A05528" w:rsidRPr="0033574F" w:rsidRDefault="00A05528" w:rsidP="00A05528">
      <w:pPr>
        <w:pStyle w:val="Antrat"/>
        <w:spacing w:after="60"/>
        <w:jc w:val="left"/>
        <w:rPr>
          <w:b w:val="0"/>
          <w:noProof/>
          <w:sz w:val="24"/>
        </w:rPr>
      </w:pPr>
    </w:p>
    <w:p w14:paraId="2EFC5691" w14:textId="76EBDE8D" w:rsidR="001B3C1A" w:rsidRPr="0033574F" w:rsidRDefault="000D1165" w:rsidP="002864E9">
      <w:pPr>
        <w:pStyle w:val="Antrat"/>
        <w:spacing w:after="60"/>
        <w:jc w:val="right"/>
        <w:rPr>
          <w:b w:val="0"/>
          <w:sz w:val="24"/>
        </w:rPr>
      </w:pPr>
      <w:r w:rsidRPr="0033574F">
        <w:rPr>
          <w:b w:val="0"/>
          <w:noProof/>
          <w:sz w:val="24"/>
        </w:rPr>
        <w:fldChar w:fldCharType="begin"/>
      </w:r>
      <w:r w:rsidRPr="0033574F">
        <w:rPr>
          <w:b w:val="0"/>
          <w:noProof/>
          <w:sz w:val="24"/>
        </w:rPr>
        <w:instrText xml:space="preserve"> SEQ Lentelė \* ARABIC </w:instrText>
      </w:r>
      <w:r w:rsidRPr="0033574F">
        <w:rPr>
          <w:b w:val="0"/>
          <w:sz w:val="24"/>
        </w:rPr>
        <w:fldChar w:fldCharType="separate"/>
      </w:r>
      <w:r w:rsidR="00917B51" w:rsidRPr="0033574F">
        <w:rPr>
          <w:b w:val="0"/>
          <w:noProof/>
          <w:sz w:val="24"/>
        </w:rPr>
        <w:t>1</w:t>
      </w:r>
      <w:r w:rsidRPr="0033574F">
        <w:rPr>
          <w:b w:val="0"/>
          <w:noProof/>
          <w:sz w:val="24"/>
        </w:rPr>
        <w:fldChar w:fldCharType="end"/>
      </w:r>
      <w:r w:rsidRPr="0033574F">
        <w:rPr>
          <w:b w:val="0"/>
          <w:noProof/>
          <w:sz w:val="24"/>
        </w:rPr>
        <w:t xml:space="preserve"> l</w:t>
      </w:r>
      <w:r w:rsidRPr="0033574F">
        <w:rPr>
          <w:b w:val="0"/>
          <w:sz w:val="24"/>
        </w:rPr>
        <w:t>entelė. Architektūr</w:t>
      </w:r>
      <w:r w:rsidR="00FF3542" w:rsidRPr="0033574F">
        <w:rPr>
          <w:b w:val="0"/>
          <w:sz w:val="24"/>
        </w:rPr>
        <w:t>os elementai</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2126"/>
        <w:gridCol w:w="6946"/>
      </w:tblGrid>
      <w:tr w:rsidR="009748FE" w:rsidRPr="0033574F" w14:paraId="600B2CF4" w14:textId="77777777" w:rsidTr="564A7694">
        <w:tc>
          <w:tcPr>
            <w:tcW w:w="421" w:type="dxa"/>
            <w:shd w:val="clear" w:color="auto" w:fill="F2F2F2" w:themeFill="background1" w:themeFillShade="F2"/>
          </w:tcPr>
          <w:p w14:paraId="2191C867" w14:textId="77777777" w:rsidR="001B3C1A" w:rsidRPr="0033574F" w:rsidRDefault="001B3C1A" w:rsidP="00471824">
            <w:pPr>
              <w:spacing w:before="120" w:after="120" w:line="240" w:lineRule="auto"/>
              <w:jc w:val="center"/>
              <w:rPr>
                <w:sz w:val="22"/>
                <w:szCs w:val="22"/>
                <w:lang w:val="lt-LT"/>
              </w:rPr>
            </w:pPr>
            <w:bookmarkStart w:id="45" w:name="_Hlk30089570"/>
            <w:r w:rsidRPr="0033574F">
              <w:rPr>
                <w:sz w:val="22"/>
                <w:szCs w:val="22"/>
                <w:lang w:val="lt-LT"/>
              </w:rPr>
              <w:t>#</w:t>
            </w:r>
          </w:p>
        </w:tc>
        <w:tc>
          <w:tcPr>
            <w:tcW w:w="2126" w:type="dxa"/>
            <w:shd w:val="clear" w:color="auto" w:fill="F2F2F2" w:themeFill="background1" w:themeFillShade="F2"/>
          </w:tcPr>
          <w:p w14:paraId="70C1D515" w14:textId="77777777" w:rsidR="001B3C1A" w:rsidRPr="0033574F" w:rsidRDefault="001B3C1A" w:rsidP="00471824">
            <w:pPr>
              <w:spacing w:before="120" w:after="120" w:line="240" w:lineRule="auto"/>
              <w:jc w:val="center"/>
              <w:rPr>
                <w:b/>
                <w:sz w:val="22"/>
                <w:szCs w:val="22"/>
                <w:lang w:val="lt-LT"/>
              </w:rPr>
            </w:pPr>
            <w:r w:rsidRPr="0033574F">
              <w:rPr>
                <w:b/>
                <w:sz w:val="22"/>
                <w:szCs w:val="22"/>
                <w:lang w:val="lt-LT"/>
              </w:rPr>
              <w:t>Elementas</w:t>
            </w:r>
          </w:p>
        </w:tc>
        <w:tc>
          <w:tcPr>
            <w:tcW w:w="6946" w:type="dxa"/>
            <w:shd w:val="clear" w:color="auto" w:fill="F2F2F2" w:themeFill="background1" w:themeFillShade="F2"/>
          </w:tcPr>
          <w:p w14:paraId="57187346" w14:textId="77777777" w:rsidR="001B3C1A" w:rsidRPr="0033574F" w:rsidRDefault="001B3C1A" w:rsidP="00471824">
            <w:pPr>
              <w:spacing w:before="120" w:after="120" w:line="240" w:lineRule="auto"/>
              <w:jc w:val="center"/>
              <w:rPr>
                <w:b/>
                <w:sz w:val="22"/>
                <w:szCs w:val="22"/>
                <w:lang w:val="lt-LT"/>
              </w:rPr>
            </w:pPr>
            <w:r w:rsidRPr="0033574F">
              <w:rPr>
                <w:b/>
                <w:sz w:val="22"/>
                <w:szCs w:val="22"/>
                <w:lang w:val="lt-LT"/>
              </w:rPr>
              <w:t>Aprašymas</w:t>
            </w:r>
          </w:p>
        </w:tc>
      </w:tr>
      <w:tr w:rsidR="009748FE" w:rsidRPr="0033574F" w14:paraId="1B3FA9D9" w14:textId="77777777" w:rsidTr="564A7694">
        <w:tc>
          <w:tcPr>
            <w:tcW w:w="421" w:type="dxa"/>
          </w:tcPr>
          <w:p w14:paraId="27C87564" w14:textId="77777777" w:rsidR="001B3C1A" w:rsidRPr="0033574F" w:rsidRDefault="001B3C1A">
            <w:pPr>
              <w:numPr>
                <w:ilvl w:val="0"/>
                <w:numId w:val="39"/>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504C549E" w14:textId="65C1DF27" w:rsidR="001B3C1A" w:rsidRPr="0033574F" w:rsidRDefault="00E20C5F" w:rsidP="00471824">
            <w:pPr>
              <w:spacing w:before="120" w:after="0"/>
              <w:rPr>
                <w:sz w:val="22"/>
                <w:szCs w:val="22"/>
                <w:lang w:val="lt-LT"/>
              </w:rPr>
            </w:pPr>
            <w:r w:rsidRPr="0033574F">
              <w:rPr>
                <w:sz w:val="22"/>
                <w:szCs w:val="22"/>
                <w:lang w:val="lt-LT"/>
              </w:rPr>
              <w:t>VTL IS</w:t>
            </w:r>
          </w:p>
        </w:tc>
        <w:tc>
          <w:tcPr>
            <w:tcW w:w="6946" w:type="dxa"/>
          </w:tcPr>
          <w:p w14:paraId="1B5722B1" w14:textId="77777777" w:rsidR="001B3C1A" w:rsidRPr="0033574F" w:rsidRDefault="001B3C1A" w:rsidP="00471824">
            <w:pPr>
              <w:spacing w:before="120" w:after="0"/>
              <w:rPr>
                <w:sz w:val="22"/>
                <w:szCs w:val="22"/>
                <w:lang w:val="lt-LT"/>
              </w:rPr>
            </w:pPr>
            <w:r w:rsidRPr="0033574F">
              <w:rPr>
                <w:sz w:val="22"/>
                <w:szCs w:val="22"/>
                <w:lang w:val="lt-LT"/>
              </w:rPr>
              <w:t>Sistemų, modulių, sąsajų rinkinys, kuris turi būti sukurtas projekto metu, įskaitant:</w:t>
            </w:r>
          </w:p>
          <w:p w14:paraId="78DAAC5A" w14:textId="053C2E71" w:rsidR="001B3C1A" w:rsidRPr="0033574F" w:rsidRDefault="6B2F297B">
            <w:pPr>
              <w:pStyle w:val="Sraopastraipa"/>
              <w:numPr>
                <w:ilvl w:val="0"/>
                <w:numId w:val="42"/>
              </w:numPr>
              <w:pBdr>
                <w:top w:val="nil"/>
                <w:left w:val="nil"/>
                <w:bottom w:val="nil"/>
                <w:right w:val="nil"/>
                <w:between w:val="nil"/>
              </w:pBdr>
              <w:spacing w:after="0" w:line="360" w:lineRule="auto"/>
              <w:jc w:val="both"/>
              <w:rPr>
                <w:sz w:val="22"/>
                <w:szCs w:val="22"/>
                <w:lang w:val="lt-LT"/>
              </w:rPr>
            </w:pPr>
            <w:r w:rsidRPr="0033574F">
              <w:rPr>
                <w:sz w:val="22"/>
                <w:szCs w:val="22"/>
                <w:lang w:val="lt-LT"/>
              </w:rPr>
              <w:t>Informacijos viešinimo ir sandorių</w:t>
            </w:r>
            <w:r w:rsidR="7F33FD4B" w:rsidRPr="0033574F">
              <w:rPr>
                <w:sz w:val="22"/>
                <w:szCs w:val="22"/>
                <w:lang w:val="lt-LT"/>
              </w:rPr>
              <w:t xml:space="preserve"> sudarymo</w:t>
            </w:r>
            <w:r w:rsidR="7A5740E4" w:rsidRPr="0033574F">
              <w:rPr>
                <w:sz w:val="22"/>
                <w:szCs w:val="22"/>
                <w:lang w:val="lt-LT"/>
              </w:rPr>
              <w:t xml:space="preserve"> </w:t>
            </w:r>
            <w:r w:rsidRPr="0033574F">
              <w:rPr>
                <w:sz w:val="22"/>
                <w:szCs w:val="22"/>
                <w:lang w:val="lt-LT"/>
              </w:rPr>
              <w:t>modulis</w:t>
            </w:r>
            <w:r w:rsidR="73CF4B58" w:rsidRPr="0033574F">
              <w:rPr>
                <w:sz w:val="22"/>
                <w:szCs w:val="22"/>
                <w:lang w:val="lt-LT"/>
              </w:rPr>
              <w:t xml:space="preserve">, kuris apima ir </w:t>
            </w:r>
            <w:r w:rsidR="39F4D304" w:rsidRPr="0033574F">
              <w:rPr>
                <w:sz w:val="22"/>
                <w:szCs w:val="22"/>
                <w:lang w:val="lt-LT"/>
              </w:rPr>
              <w:t>naudotojo</w:t>
            </w:r>
            <w:r w:rsidR="73CF4B58" w:rsidRPr="0033574F">
              <w:rPr>
                <w:sz w:val="22"/>
                <w:szCs w:val="22"/>
                <w:lang w:val="lt-LT"/>
              </w:rPr>
              <w:t xml:space="preserve"> paskyrą</w:t>
            </w:r>
            <w:r w:rsidR="7F33FD4B" w:rsidRPr="0033574F">
              <w:rPr>
                <w:sz w:val="22"/>
                <w:szCs w:val="22"/>
                <w:lang w:val="lt-LT"/>
              </w:rPr>
              <w:t xml:space="preserve"> (toliau – Parduotuvė)</w:t>
            </w:r>
            <w:r w:rsidR="62FA69C5" w:rsidRPr="0033574F">
              <w:rPr>
                <w:sz w:val="22"/>
                <w:szCs w:val="22"/>
                <w:lang w:val="lt-LT"/>
              </w:rPr>
              <w:t>;</w:t>
            </w:r>
          </w:p>
          <w:p w14:paraId="073D2B69" w14:textId="77777777" w:rsidR="001B3C1A" w:rsidRPr="0033574F" w:rsidRDefault="001B3C1A">
            <w:pPr>
              <w:pStyle w:val="Sraopastraipa"/>
              <w:numPr>
                <w:ilvl w:val="0"/>
                <w:numId w:val="42"/>
              </w:numPr>
              <w:pBdr>
                <w:top w:val="nil"/>
                <w:left w:val="nil"/>
                <w:bottom w:val="nil"/>
                <w:right w:val="nil"/>
                <w:between w:val="nil"/>
              </w:pBdr>
              <w:spacing w:after="0" w:line="360" w:lineRule="auto"/>
              <w:jc w:val="both"/>
              <w:rPr>
                <w:sz w:val="22"/>
                <w:szCs w:val="22"/>
                <w:lang w:val="lt-LT"/>
              </w:rPr>
            </w:pPr>
            <w:r w:rsidRPr="0033574F">
              <w:rPr>
                <w:sz w:val="22"/>
                <w:szCs w:val="22"/>
                <w:lang w:val="lt-LT"/>
              </w:rPr>
              <w:t>Turinio valdymo sistema</w:t>
            </w:r>
            <w:r w:rsidR="00DE65D0" w:rsidRPr="0033574F">
              <w:rPr>
                <w:sz w:val="22"/>
                <w:szCs w:val="22"/>
                <w:lang w:val="lt-LT"/>
              </w:rPr>
              <w:t xml:space="preserve"> (toliau – TVS)</w:t>
            </w:r>
            <w:r w:rsidRPr="0033574F">
              <w:rPr>
                <w:sz w:val="22"/>
                <w:szCs w:val="22"/>
                <w:lang w:val="lt-LT"/>
              </w:rPr>
              <w:t>;</w:t>
            </w:r>
          </w:p>
          <w:p w14:paraId="6E208C7C" w14:textId="4A4B74FB" w:rsidR="0034299A" w:rsidRPr="0033574F" w:rsidRDefault="0034299A">
            <w:pPr>
              <w:pStyle w:val="Sraopastraipa"/>
              <w:numPr>
                <w:ilvl w:val="0"/>
                <w:numId w:val="42"/>
              </w:numPr>
              <w:pBdr>
                <w:top w:val="nil"/>
                <w:left w:val="nil"/>
                <w:bottom w:val="nil"/>
                <w:right w:val="nil"/>
                <w:between w:val="nil"/>
              </w:pBdr>
              <w:spacing w:after="0" w:line="360" w:lineRule="auto"/>
              <w:jc w:val="both"/>
              <w:rPr>
                <w:sz w:val="22"/>
                <w:szCs w:val="22"/>
                <w:lang w:val="lt-LT"/>
              </w:rPr>
            </w:pPr>
            <w:r w:rsidRPr="0033574F">
              <w:rPr>
                <w:sz w:val="22"/>
                <w:szCs w:val="22"/>
                <w:lang w:val="lt-LT"/>
              </w:rPr>
              <w:t>Išmanioji programėlė (toliau – Programėlė);</w:t>
            </w:r>
          </w:p>
          <w:p w14:paraId="637E71A9" w14:textId="77777777" w:rsidR="001F603B" w:rsidRPr="0033574F" w:rsidRDefault="001B3C1A">
            <w:pPr>
              <w:pStyle w:val="Sraopastraipa"/>
              <w:numPr>
                <w:ilvl w:val="0"/>
                <w:numId w:val="42"/>
              </w:numPr>
              <w:pBdr>
                <w:top w:val="nil"/>
                <w:left w:val="nil"/>
                <w:bottom w:val="nil"/>
                <w:right w:val="nil"/>
                <w:between w:val="nil"/>
              </w:pBdr>
              <w:spacing w:after="0" w:line="360" w:lineRule="auto"/>
              <w:jc w:val="both"/>
              <w:rPr>
                <w:sz w:val="22"/>
                <w:szCs w:val="22"/>
                <w:lang w:val="lt-LT"/>
              </w:rPr>
            </w:pPr>
            <w:r w:rsidRPr="0033574F">
              <w:rPr>
                <w:sz w:val="22"/>
                <w:szCs w:val="22"/>
                <w:lang w:val="lt-LT"/>
              </w:rPr>
              <w:t>API</w:t>
            </w:r>
            <w:r w:rsidR="001F603B" w:rsidRPr="0033574F">
              <w:rPr>
                <w:sz w:val="22"/>
                <w:szCs w:val="22"/>
                <w:lang w:val="lt-LT"/>
              </w:rPr>
              <w:t>;</w:t>
            </w:r>
          </w:p>
          <w:p w14:paraId="50B718CF" w14:textId="2D6F1BBA" w:rsidR="001B3C1A" w:rsidRPr="0033574F" w:rsidRDefault="001F603B">
            <w:pPr>
              <w:pStyle w:val="Sraopastraipa"/>
              <w:numPr>
                <w:ilvl w:val="0"/>
                <w:numId w:val="42"/>
              </w:numPr>
              <w:pBdr>
                <w:top w:val="nil"/>
                <w:left w:val="nil"/>
                <w:bottom w:val="nil"/>
                <w:right w:val="nil"/>
                <w:between w:val="nil"/>
              </w:pBdr>
              <w:spacing w:after="0" w:line="360" w:lineRule="auto"/>
              <w:jc w:val="both"/>
              <w:rPr>
                <w:sz w:val="22"/>
                <w:szCs w:val="22"/>
                <w:lang w:val="lt-LT"/>
              </w:rPr>
            </w:pPr>
            <w:r w:rsidRPr="0033574F">
              <w:rPr>
                <w:sz w:val="22"/>
                <w:szCs w:val="22"/>
                <w:lang w:val="lt-LT"/>
              </w:rPr>
              <w:t>Duomenų bazę</w:t>
            </w:r>
            <w:r w:rsidR="001B3C1A" w:rsidRPr="0033574F">
              <w:rPr>
                <w:sz w:val="22"/>
                <w:szCs w:val="22"/>
                <w:lang w:val="lt-LT"/>
              </w:rPr>
              <w:t>.</w:t>
            </w:r>
          </w:p>
        </w:tc>
      </w:tr>
      <w:tr w:rsidR="009531CA" w:rsidRPr="0033574F" w14:paraId="361FCA83" w14:textId="77777777" w:rsidTr="564A7694">
        <w:tc>
          <w:tcPr>
            <w:tcW w:w="421" w:type="dxa"/>
          </w:tcPr>
          <w:p w14:paraId="32FFA58C" w14:textId="77777777" w:rsidR="009531CA" w:rsidRPr="0033574F" w:rsidRDefault="009531CA">
            <w:pPr>
              <w:numPr>
                <w:ilvl w:val="0"/>
                <w:numId w:val="39"/>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147EC4F4" w14:textId="77777777" w:rsidR="009531CA" w:rsidRPr="0033574F" w:rsidRDefault="009531CA" w:rsidP="00F87A47">
            <w:pPr>
              <w:spacing w:before="120" w:after="0"/>
              <w:rPr>
                <w:sz w:val="22"/>
                <w:szCs w:val="22"/>
                <w:lang w:val="lt-LT"/>
              </w:rPr>
            </w:pPr>
            <w:r w:rsidRPr="0033574F">
              <w:rPr>
                <w:sz w:val="22"/>
                <w:szCs w:val="22"/>
                <w:lang w:val="lt-LT"/>
              </w:rPr>
              <w:t>Parduotuvė</w:t>
            </w:r>
          </w:p>
        </w:tc>
        <w:tc>
          <w:tcPr>
            <w:tcW w:w="6946" w:type="dxa"/>
          </w:tcPr>
          <w:p w14:paraId="5FE6F058" w14:textId="1AFA86DF" w:rsidR="009531CA" w:rsidRPr="0033574F" w:rsidRDefault="009531CA" w:rsidP="00F87A47">
            <w:pPr>
              <w:spacing w:before="120" w:after="0"/>
              <w:rPr>
                <w:sz w:val="22"/>
                <w:szCs w:val="22"/>
                <w:lang w:val="lt-LT"/>
              </w:rPr>
            </w:pPr>
            <w:r w:rsidRPr="0033574F">
              <w:rPr>
                <w:sz w:val="22"/>
                <w:szCs w:val="22"/>
                <w:lang w:val="lt-LT"/>
              </w:rPr>
              <w:t xml:space="preserve">Pagrindinis </w:t>
            </w:r>
            <w:r w:rsidR="00E20C5F" w:rsidRPr="0033574F">
              <w:rPr>
                <w:sz w:val="22"/>
                <w:szCs w:val="22"/>
                <w:lang w:val="lt-LT"/>
              </w:rPr>
              <w:t>VTL IS</w:t>
            </w:r>
            <w:r w:rsidRPr="0033574F">
              <w:rPr>
                <w:sz w:val="22"/>
                <w:szCs w:val="22"/>
                <w:lang w:val="lt-LT"/>
              </w:rPr>
              <w:t xml:space="preserve"> modulis, užtikrinantis informacijos viešinimą ir sandorių sudarymo funkcionalumą.</w:t>
            </w:r>
          </w:p>
          <w:p w14:paraId="5E5676FE" w14:textId="35B43566" w:rsidR="00196E9E" w:rsidRPr="0033574F" w:rsidRDefault="73CF4B58" w:rsidP="00F87A47">
            <w:pPr>
              <w:spacing w:before="120" w:after="0"/>
              <w:rPr>
                <w:sz w:val="22"/>
                <w:szCs w:val="22"/>
                <w:lang w:val="lt-LT"/>
              </w:rPr>
            </w:pPr>
            <w:r w:rsidRPr="0033574F">
              <w:rPr>
                <w:sz w:val="22"/>
                <w:szCs w:val="22"/>
                <w:lang w:val="lt-LT"/>
              </w:rPr>
              <w:t xml:space="preserve">Registruotiems </w:t>
            </w:r>
            <w:r w:rsidR="6509320E" w:rsidRPr="0033574F">
              <w:rPr>
                <w:sz w:val="22"/>
                <w:szCs w:val="22"/>
                <w:lang w:val="lt-LT"/>
              </w:rPr>
              <w:t>naudotojams</w:t>
            </w:r>
            <w:r w:rsidRPr="0033574F">
              <w:rPr>
                <w:sz w:val="22"/>
                <w:szCs w:val="22"/>
                <w:lang w:val="lt-LT"/>
              </w:rPr>
              <w:t xml:space="preserve"> jų paskyroje papildomai suteikiami portfelio stebėjimo, sandorio sudarymo ir (dalinio) nutraukimo, paskyros valdymo funkcionalumai. </w:t>
            </w:r>
          </w:p>
        </w:tc>
      </w:tr>
      <w:tr w:rsidR="009531CA" w:rsidRPr="0033574F" w14:paraId="443E09B7" w14:textId="77777777" w:rsidTr="564A7694">
        <w:tc>
          <w:tcPr>
            <w:tcW w:w="421" w:type="dxa"/>
          </w:tcPr>
          <w:p w14:paraId="58E823FF" w14:textId="77777777" w:rsidR="009531CA" w:rsidRPr="0033574F" w:rsidRDefault="009531CA">
            <w:pPr>
              <w:numPr>
                <w:ilvl w:val="0"/>
                <w:numId w:val="39"/>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5CB9CFDE" w14:textId="77777777" w:rsidR="009531CA" w:rsidRPr="0033574F" w:rsidRDefault="009531CA" w:rsidP="00E63072">
            <w:pPr>
              <w:spacing w:before="120" w:after="0"/>
              <w:rPr>
                <w:sz w:val="22"/>
                <w:szCs w:val="22"/>
                <w:lang w:val="lt-LT"/>
              </w:rPr>
            </w:pPr>
            <w:r w:rsidRPr="0033574F">
              <w:rPr>
                <w:sz w:val="22"/>
                <w:szCs w:val="22"/>
                <w:lang w:val="lt-LT"/>
              </w:rPr>
              <w:t>TVS</w:t>
            </w:r>
          </w:p>
        </w:tc>
        <w:tc>
          <w:tcPr>
            <w:tcW w:w="6946" w:type="dxa"/>
          </w:tcPr>
          <w:p w14:paraId="5F686D82" w14:textId="65C15FBA" w:rsidR="009531CA" w:rsidRPr="0033574F" w:rsidRDefault="0C1B6A40" w:rsidP="00E63072">
            <w:pPr>
              <w:spacing w:before="120" w:after="0"/>
              <w:rPr>
                <w:sz w:val="22"/>
                <w:szCs w:val="22"/>
                <w:lang w:val="lt-LT"/>
              </w:rPr>
            </w:pPr>
            <w:r w:rsidRPr="0033574F">
              <w:rPr>
                <w:sz w:val="22"/>
                <w:szCs w:val="22"/>
                <w:lang w:val="lt-LT"/>
              </w:rPr>
              <w:t xml:space="preserve">Turinio </w:t>
            </w:r>
            <w:r w:rsidR="00783E6F" w:rsidRPr="0033574F">
              <w:rPr>
                <w:sz w:val="22"/>
                <w:szCs w:val="22"/>
                <w:lang w:val="lt-LT"/>
              </w:rPr>
              <w:t>v</w:t>
            </w:r>
            <w:r w:rsidRPr="0033574F">
              <w:rPr>
                <w:sz w:val="22"/>
                <w:szCs w:val="22"/>
                <w:lang w:val="lt-LT"/>
              </w:rPr>
              <w:t xml:space="preserve">aldymo </w:t>
            </w:r>
            <w:r w:rsidR="7D6582A8" w:rsidRPr="0033574F">
              <w:rPr>
                <w:sz w:val="22"/>
                <w:szCs w:val="22"/>
                <w:lang w:val="lt-LT"/>
              </w:rPr>
              <w:t>s</w:t>
            </w:r>
            <w:r w:rsidRPr="0033574F">
              <w:rPr>
                <w:sz w:val="22"/>
                <w:szCs w:val="22"/>
                <w:lang w:val="lt-LT"/>
              </w:rPr>
              <w:t>istema</w:t>
            </w:r>
            <w:r w:rsidR="04320AF3" w:rsidRPr="0033574F">
              <w:rPr>
                <w:sz w:val="22"/>
                <w:szCs w:val="22"/>
                <w:lang w:val="lt-LT"/>
              </w:rPr>
              <w:t>,</w:t>
            </w:r>
            <w:r w:rsidRPr="0033574F">
              <w:rPr>
                <w:sz w:val="22"/>
                <w:szCs w:val="22"/>
                <w:lang w:val="lt-LT"/>
              </w:rPr>
              <w:t xml:space="preserve"> apima</w:t>
            </w:r>
            <w:r w:rsidR="45F4F08E" w:rsidRPr="0033574F">
              <w:rPr>
                <w:sz w:val="22"/>
                <w:szCs w:val="22"/>
                <w:lang w:val="lt-LT"/>
              </w:rPr>
              <w:t>nti</w:t>
            </w:r>
            <w:r w:rsidRPr="0033574F">
              <w:rPr>
                <w:sz w:val="22"/>
                <w:szCs w:val="22"/>
                <w:lang w:val="lt-LT"/>
              </w:rPr>
              <w:t xml:space="preserve"> </w:t>
            </w:r>
            <w:r w:rsidR="00E20C5F" w:rsidRPr="0033574F">
              <w:rPr>
                <w:sz w:val="22"/>
                <w:szCs w:val="22"/>
                <w:lang w:val="lt-LT"/>
              </w:rPr>
              <w:t>VTL IS</w:t>
            </w:r>
            <w:r w:rsidRPr="0033574F">
              <w:rPr>
                <w:sz w:val="22"/>
                <w:szCs w:val="22"/>
                <w:lang w:val="lt-LT"/>
              </w:rPr>
              <w:t xml:space="preserve"> dizaino, Parduotuvės elementų, </w:t>
            </w:r>
            <w:r w:rsidR="1D9CEDBD" w:rsidRPr="0033574F">
              <w:rPr>
                <w:sz w:val="22"/>
                <w:szCs w:val="22"/>
                <w:lang w:val="lt-LT"/>
              </w:rPr>
              <w:t>naudotojų</w:t>
            </w:r>
            <w:r w:rsidRPr="0033574F">
              <w:rPr>
                <w:sz w:val="22"/>
                <w:szCs w:val="22"/>
                <w:lang w:val="lt-LT"/>
              </w:rPr>
              <w:t xml:space="preserve"> valdymo, </w:t>
            </w:r>
            <w:r w:rsidR="685A4C9E" w:rsidRPr="0033574F">
              <w:rPr>
                <w:sz w:val="22"/>
                <w:szCs w:val="22"/>
                <w:lang w:val="lt-LT"/>
              </w:rPr>
              <w:t>s</w:t>
            </w:r>
            <w:r w:rsidRPr="0033574F">
              <w:rPr>
                <w:sz w:val="22"/>
                <w:szCs w:val="22"/>
                <w:lang w:val="lt-LT"/>
              </w:rPr>
              <w:t>istemos klasifikatorių bei parametrų konfigūravimo modulius.</w:t>
            </w:r>
          </w:p>
        </w:tc>
      </w:tr>
      <w:bookmarkEnd w:id="45"/>
      <w:tr w:rsidR="00877CFF" w:rsidRPr="0033574F" w14:paraId="60957377" w14:textId="77777777" w:rsidTr="564A7694">
        <w:tc>
          <w:tcPr>
            <w:tcW w:w="421" w:type="dxa"/>
          </w:tcPr>
          <w:p w14:paraId="1D60A0D9" w14:textId="77777777" w:rsidR="00877CFF" w:rsidRPr="0033574F" w:rsidRDefault="00877CFF">
            <w:pPr>
              <w:numPr>
                <w:ilvl w:val="0"/>
                <w:numId w:val="39"/>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1F077981" w14:textId="40B6D51B" w:rsidR="00877CFF" w:rsidRPr="0033574F" w:rsidRDefault="00877CFF" w:rsidP="00471824">
            <w:pPr>
              <w:spacing w:before="120" w:after="0"/>
              <w:rPr>
                <w:sz w:val="22"/>
                <w:szCs w:val="22"/>
                <w:lang w:val="lt-LT"/>
              </w:rPr>
            </w:pPr>
            <w:r w:rsidRPr="0033574F">
              <w:rPr>
                <w:sz w:val="22"/>
                <w:szCs w:val="22"/>
                <w:lang w:val="lt-LT"/>
              </w:rPr>
              <w:t>Programėlė</w:t>
            </w:r>
          </w:p>
        </w:tc>
        <w:tc>
          <w:tcPr>
            <w:tcW w:w="6946" w:type="dxa"/>
          </w:tcPr>
          <w:p w14:paraId="7CCD0714" w14:textId="47E667E5" w:rsidR="00877CFF" w:rsidRPr="0033574F" w:rsidRDefault="00877CFF" w:rsidP="00471824">
            <w:pPr>
              <w:spacing w:before="120" w:after="0"/>
              <w:rPr>
                <w:sz w:val="22"/>
                <w:szCs w:val="22"/>
                <w:lang w:val="lt-LT"/>
              </w:rPr>
            </w:pPr>
            <w:r w:rsidRPr="0033574F">
              <w:rPr>
                <w:sz w:val="22"/>
                <w:szCs w:val="22"/>
                <w:lang w:val="lt-LT"/>
              </w:rPr>
              <w:t xml:space="preserve">Išmanioji programėlė, per kurią atvaizduojamas </w:t>
            </w:r>
            <w:r w:rsidR="00E20C5F" w:rsidRPr="0033574F">
              <w:rPr>
                <w:sz w:val="22"/>
                <w:szCs w:val="22"/>
                <w:lang w:val="lt-LT"/>
              </w:rPr>
              <w:t>VTL IS</w:t>
            </w:r>
            <w:r w:rsidRPr="0033574F">
              <w:rPr>
                <w:sz w:val="22"/>
                <w:szCs w:val="22"/>
                <w:lang w:val="lt-LT"/>
              </w:rPr>
              <w:t xml:space="preserve"> ir naudojamasi jo funkcionalumais.</w:t>
            </w:r>
          </w:p>
        </w:tc>
      </w:tr>
      <w:tr w:rsidR="009748FE" w:rsidRPr="0033574F" w14:paraId="6E661AC5" w14:textId="77777777" w:rsidTr="564A7694">
        <w:tc>
          <w:tcPr>
            <w:tcW w:w="421" w:type="dxa"/>
          </w:tcPr>
          <w:p w14:paraId="7A0E128E" w14:textId="79F3F871" w:rsidR="001B3C1A" w:rsidRPr="0033574F" w:rsidRDefault="001B3C1A">
            <w:pPr>
              <w:numPr>
                <w:ilvl w:val="0"/>
                <w:numId w:val="39"/>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08EAB802" w14:textId="3A8220C9" w:rsidR="001B3C1A" w:rsidRPr="0033574F" w:rsidRDefault="001B3C1A" w:rsidP="00471824">
            <w:pPr>
              <w:spacing w:before="120" w:after="0"/>
              <w:rPr>
                <w:sz w:val="22"/>
                <w:szCs w:val="22"/>
                <w:lang w:val="lt-LT"/>
              </w:rPr>
            </w:pPr>
            <w:r w:rsidRPr="0033574F">
              <w:rPr>
                <w:sz w:val="22"/>
                <w:szCs w:val="22"/>
                <w:lang w:val="lt-LT"/>
              </w:rPr>
              <w:t>AP</w:t>
            </w:r>
            <w:r w:rsidR="000E7EA3" w:rsidRPr="0033574F">
              <w:rPr>
                <w:sz w:val="22"/>
                <w:szCs w:val="22"/>
                <w:lang w:val="lt-LT"/>
              </w:rPr>
              <w:t>I</w:t>
            </w:r>
          </w:p>
        </w:tc>
        <w:tc>
          <w:tcPr>
            <w:tcW w:w="6946" w:type="dxa"/>
          </w:tcPr>
          <w:p w14:paraId="2FA1D49B" w14:textId="6131E3F3" w:rsidR="001B3C1A" w:rsidRPr="0033574F" w:rsidRDefault="47CB21CC" w:rsidP="00471824">
            <w:pPr>
              <w:spacing w:before="120" w:after="0"/>
              <w:rPr>
                <w:sz w:val="22"/>
                <w:szCs w:val="22"/>
                <w:lang w:val="lt-LT"/>
              </w:rPr>
            </w:pPr>
            <w:r w:rsidRPr="0033574F">
              <w:rPr>
                <w:sz w:val="22"/>
                <w:szCs w:val="22"/>
                <w:lang w:val="lt-LT"/>
              </w:rPr>
              <w:t xml:space="preserve">Integracinis sluoksnis duomenų apsikeitimui tiek su </w:t>
            </w:r>
            <w:r w:rsidR="71C65896" w:rsidRPr="0033574F">
              <w:rPr>
                <w:sz w:val="22"/>
                <w:szCs w:val="22"/>
                <w:lang w:val="lt-LT"/>
              </w:rPr>
              <w:t>VIKSVA</w:t>
            </w:r>
            <w:r w:rsidRPr="0033574F">
              <w:rPr>
                <w:sz w:val="22"/>
                <w:szCs w:val="22"/>
                <w:lang w:val="lt-LT"/>
              </w:rPr>
              <w:t>, tiek su</w:t>
            </w:r>
            <w:r w:rsidR="0ED5B93F" w:rsidRPr="0033574F">
              <w:rPr>
                <w:sz w:val="22"/>
                <w:szCs w:val="22"/>
                <w:lang w:val="lt-LT"/>
              </w:rPr>
              <w:t xml:space="preserve"> kitais</w:t>
            </w:r>
            <w:r w:rsidRPr="0033574F">
              <w:rPr>
                <w:sz w:val="22"/>
                <w:szCs w:val="22"/>
                <w:lang w:val="lt-LT"/>
              </w:rPr>
              <w:t xml:space="preserve"> išoriniais partneriais.</w:t>
            </w:r>
            <w:r w:rsidR="00E240F1" w:rsidRPr="0033574F">
              <w:rPr>
                <w:lang w:val="lt-LT"/>
              </w:rPr>
              <w:t xml:space="preserve"> </w:t>
            </w:r>
          </w:p>
        </w:tc>
      </w:tr>
      <w:tr w:rsidR="00587CB6" w:rsidRPr="0033574F" w14:paraId="23299DD0" w14:textId="77777777" w:rsidTr="564A7694">
        <w:tc>
          <w:tcPr>
            <w:tcW w:w="421" w:type="dxa"/>
          </w:tcPr>
          <w:p w14:paraId="7A2DFD5C" w14:textId="77777777" w:rsidR="001F603B" w:rsidRPr="0033574F" w:rsidRDefault="001F603B">
            <w:pPr>
              <w:numPr>
                <w:ilvl w:val="0"/>
                <w:numId w:val="39"/>
              </w:numPr>
              <w:pBdr>
                <w:top w:val="nil"/>
                <w:left w:val="nil"/>
                <w:bottom w:val="nil"/>
                <w:right w:val="nil"/>
                <w:between w:val="nil"/>
              </w:pBdr>
              <w:spacing w:before="120" w:after="120" w:line="240" w:lineRule="auto"/>
              <w:ind w:left="0" w:firstLine="0"/>
              <w:jc w:val="both"/>
              <w:rPr>
                <w:sz w:val="22"/>
                <w:lang w:val="lt-LT"/>
              </w:rPr>
            </w:pPr>
          </w:p>
        </w:tc>
        <w:tc>
          <w:tcPr>
            <w:tcW w:w="2126" w:type="dxa"/>
          </w:tcPr>
          <w:p w14:paraId="515DB71F" w14:textId="75FD422D" w:rsidR="001F603B" w:rsidRPr="0033574F" w:rsidRDefault="001F603B" w:rsidP="00471824">
            <w:pPr>
              <w:spacing w:before="120" w:after="0"/>
              <w:rPr>
                <w:sz w:val="22"/>
                <w:lang w:val="lt-LT"/>
              </w:rPr>
            </w:pPr>
            <w:r w:rsidRPr="0033574F">
              <w:rPr>
                <w:sz w:val="22"/>
                <w:lang w:val="lt-LT"/>
              </w:rPr>
              <w:t>Duomenų bazė</w:t>
            </w:r>
          </w:p>
        </w:tc>
        <w:tc>
          <w:tcPr>
            <w:tcW w:w="6946" w:type="dxa"/>
          </w:tcPr>
          <w:p w14:paraId="1346EE1E" w14:textId="1E758478" w:rsidR="001F603B" w:rsidRPr="0033574F" w:rsidRDefault="001F603B" w:rsidP="00AA2609">
            <w:pPr>
              <w:spacing w:before="120" w:after="0"/>
              <w:jc w:val="both"/>
              <w:rPr>
                <w:sz w:val="22"/>
                <w:szCs w:val="22"/>
                <w:lang w:val="lt-LT"/>
              </w:rPr>
            </w:pPr>
            <w:r w:rsidRPr="0033574F">
              <w:rPr>
                <w:sz w:val="22"/>
                <w:szCs w:val="22"/>
                <w:lang w:val="lt-LT"/>
              </w:rPr>
              <w:t>Centralizuota duomenų bazė, kurioje saugomi pagrindiniai duomenų objektai.</w:t>
            </w:r>
          </w:p>
        </w:tc>
      </w:tr>
    </w:tbl>
    <w:p w14:paraId="1BABC9DF" w14:textId="77777777" w:rsidR="00626260" w:rsidRPr="0033574F" w:rsidRDefault="00626260" w:rsidP="00433BC9">
      <w:pPr>
        <w:pStyle w:val="1NUMarial"/>
        <w:numPr>
          <w:ilvl w:val="0"/>
          <w:numId w:val="0"/>
        </w:numPr>
      </w:pPr>
    </w:p>
    <w:p w14:paraId="2E0E2E8C" w14:textId="41F45F0E" w:rsidR="00C13837" w:rsidRPr="0033574F" w:rsidRDefault="00EB3AD8" w:rsidP="00EB3AD8">
      <w:pPr>
        <w:pStyle w:val="Antrat3"/>
        <w:numPr>
          <w:ilvl w:val="0"/>
          <w:numId w:val="0"/>
        </w:numPr>
        <w:ind w:left="720" w:hanging="720"/>
      </w:pPr>
      <w:bookmarkStart w:id="46" w:name="_Toc702861010"/>
      <w:bookmarkStart w:id="47" w:name="_Toc225701875"/>
      <w:bookmarkStart w:id="48" w:name="_Toc230207889"/>
      <w:r w:rsidRPr="0033574F">
        <w:t xml:space="preserve">V.1.2. </w:t>
      </w:r>
      <w:r w:rsidR="00E20C5F" w:rsidRPr="0033574F">
        <w:t>VTL IS</w:t>
      </w:r>
      <w:r w:rsidR="007AFF16" w:rsidRPr="0033574F">
        <w:t xml:space="preserve"> architektūros duomenų apsaugos principai</w:t>
      </w:r>
      <w:bookmarkEnd w:id="46"/>
      <w:bookmarkEnd w:id="47"/>
      <w:bookmarkEnd w:id="48"/>
    </w:p>
    <w:p w14:paraId="711C8766" w14:textId="206A0289" w:rsidR="00C13837" w:rsidRPr="0033574F" w:rsidRDefault="6C37B848" w:rsidP="00A954C7">
      <w:pPr>
        <w:pStyle w:val="1NUMarial"/>
        <w:numPr>
          <w:ilvl w:val="0"/>
          <w:numId w:val="0"/>
        </w:numPr>
        <w:ind w:left="567" w:hanging="567"/>
      </w:pPr>
      <w:r w:rsidRPr="0033574F">
        <w:t>1</w:t>
      </w:r>
      <w:r w:rsidR="435C249A" w:rsidRPr="0033574F">
        <w:t>6</w:t>
      </w:r>
      <w:r w:rsidRPr="0033574F">
        <w:t xml:space="preserve">. </w:t>
      </w:r>
      <w:r w:rsidR="6F671F82" w:rsidRPr="0033574F">
        <w:t>VTL IS</w:t>
      </w:r>
      <w:r w:rsidR="0A25C1B7" w:rsidRPr="0033574F">
        <w:t xml:space="preserve"> architektūra turi būti suprojektuota taip, kad užtikrintų asmens duomenų apsaugą pagal </w:t>
      </w:r>
      <w:r w:rsidR="25AC8F90" w:rsidRPr="0033574F">
        <w:t>BDAR</w:t>
      </w:r>
      <w:r w:rsidR="0A25C1B7" w:rsidRPr="0033574F">
        <w:t xml:space="preserve"> 5 ir 25 straipsnių reikalavimus. Diegėjas privalo įgyvendinti šiuos architektūrinius principus:</w:t>
      </w:r>
    </w:p>
    <w:p w14:paraId="6E834C63" w14:textId="1DF0123F" w:rsidR="00C13837" w:rsidRPr="0033574F" w:rsidRDefault="6C37B848" w:rsidP="00A954C7">
      <w:pPr>
        <w:pStyle w:val="1NUMarial"/>
        <w:numPr>
          <w:ilvl w:val="0"/>
          <w:numId w:val="0"/>
        </w:numPr>
        <w:ind w:left="1134" w:hanging="567"/>
      </w:pPr>
      <w:r w:rsidRPr="0033574F">
        <w:t>1</w:t>
      </w:r>
      <w:r w:rsidR="79742C02" w:rsidRPr="0033574F">
        <w:t>6</w:t>
      </w:r>
      <w:r w:rsidRPr="0033574F">
        <w:t xml:space="preserve">.1. </w:t>
      </w:r>
      <w:r w:rsidR="0A25C1B7" w:rsidRPr="0033574F">
        <w:t>Viešas turinys, sandorių duomenys, administravimo funkcijos ir žurnalai turi būti atskirti logiškai ir techniškai, siekiant sumažinti prieigos rizikas.</w:t>
      </w:r>
    </w:p>
    <w:p w14:paraId="7C88BFFD" w14:textId="1DF8B183" w:rsidR="00C13837" w:rsidRPr="0033574F" w:rsidRDefault="6C37B848" w:rsidP="00A954C7">
      <w:pPr>
        <w:pStyle w:val="1NUMarial"/>
        <w:numPr>
          <w:ilvl w:val="0"/>
          <w:numId w:val="0"/>
        </w:numPr>
        <w:ind w:left="1134" w:hanging="567"/>
      </w:pPr>
      <w:r w:rsidRPr="0033574F">
        <w:t>1</w:t>
      </w:r>
      <w:r w:rsidR="53BEA238" w:rsidRPr="0033574F">
        <w:t>6</w:t>
      </w:r>
      <w:r w:rsidRPr="0033574F">
        <w:t xml:space="preserve">.2. </w:t>
      </w:r>
      <w:r w:rsidR="0A25C1B7" w:rsidRPr="0033574F">
        <w:t>Visi administraciniai ir naudotojų veiksmai turi būti registruojami atskiruose audito žurnaluose, kurie turi būti apsaugoti nuo keitimo ir neautorizuotos prieigos.</w:t>
      </w:r>
    </w:p>
    <w:p w14:paraId="044FBB9E" w14:textId="68BEB206" w:rsidR="00C13837" w:rsidRPr="0033574F" w:rsidRDefault="6C37B848" w:rsidP="00A954C7">
      <w:pPr>
        <w:pStyle w:val="1NUMarial"/>
        <w:numPr>
          <w:ilvl w:val="0"/>
          <w:numId w:val="0"/>
        </w:numPr>
        <w:ind w:left="1134" w:hanging="567"/>
      </w:pPr>
      <w:r w:rsidRPr="0033574F">
        <w:t>1</w:t>
      </w:r>
      <w:r w:rsidR="47EEFF7A" w:rsidRPr="0033574F">
        <w:t>6</w:t>
      </w:r>
      <w:r w:rsidRPr="0033574F">
        <w:t xml:space="preserve">.3. </w:t>
      </w:r>
      <w:r w:rsidR="0A25C1B7" w:rsidRPr="0033574F">
        <w:t xml:space="preserve">API sąsajos su VIISP, VIKSVA, mokėjimų </w:t>
      </w:r>
      <w:r w:rsidR="6128BC7F" w:rsidRPr="0033574F">
        <w:t xml:space="preserve">inicijavimo paslaugos </w:t>
      </w:r>
      <w:r w:rsidR="0A25C1B7" w:rsidRPr="0033574F">
        <w:t>tiekėjais ir kitomis sistemomis turi būti apsaugotos naudojant saugius protokolus, autentifikavimą ir prieigos ribojimą.</w:t>
      </w:r>
      <w:r w:rsidR="681C829A" w:rsidRPr="0033574F">
        <w:t xml:space="preserve"> </w:t>
      </w:r>
    </w:p>
    <w:p w14:paraId="01DD4371" w14:textId="76C07C4C" w:rsidR="00C13837" w:rsidRPr="0033574F" w:rsidRDefault="6C37B848" w:rsidP="00A954C7">
      <w:pPr>
        <w:pStyle w:val="1NUMarial"/>
        <w:numPr>
          <w:ilvl w:val="0"/>
          <w:numId w:val="0"/>
        </w:numPr>
        <w:ind w:left="1134" w:hanging="567"/>
      </w:pPr>
      <w:r w:rsidRPr="0033574F">
        <w:t>1</w:t>
      </w:r>
      <w:r w:rsidR="49FA0787" w:rsidRPr="0033574F">
        <w:t>6</w:t>
      </w:r>
      <w:r w:rsidRPr="0033574F">
        <w:t xml:space="preserve">.4. </w:t>
      </w:r>
      <w:r w:rsidR="0A25C1B7" w:rsidRPr="0033574F">
        <w:t>Programėlė neturi saugoti asmens duomenų lokaliai, išskyrus tai, kas būtina sesijos veikimui, ir turi naudoti saugius sesijų valdymo mechanizmus.</w:t>
      </w:r>
    </w:p>
    <w:p w14:paraId="09BF1533" w14:textId="77777777" w:rsidR="00C13837" w:rsidRPr="0033574F" w:rsidRDefault="00C13837" w:rsidP="00433BC9">
      <w:pPr>
        <w:pStyle w:val="1NUMarial"/>
        <w:numPr>
          <w:ilvl w:val="0"/>
          <w:numId w:val="0"/>
        </w:numPr>
      </w:pPr>
    </w:p>
    <w:p w14:paraId="4F9E2F67" w14:textId="782BABE0" w:rsidR="009667DF" w:rsidRPr="0033574F" w:rsidRDefault="00EB3AD8" w:rsidP="00EB3AD8">
      <w:pPr>
        <w:pStyle w:val="Antrat2"/>
        <w:numPr>
          <w:ilvl w:val="0"/>
          <w:numId w:val="0"/>
        </w:numPr>
        <w:spacing w:before="120" w:beforeAutospacing="0" w:after="120" w:afterAutospacing="0"/>
        <w:ind w:left="576" w:hanging="576"/>
        <w:rPr>
          <w:rFonts w:ascii="Times New Roman" w:hAnsi="Times New Roman"/>
          <w:b/>
          <w:kern w:val="32"/>
          <w:sz w:val="24"/>
          <w:szCs w:val="24"/>
        </w:rPr>
      </w:pPr>
      <w:bookmarkStart w:id="49" w:name="_Toc30151783"/>
      <w:bookmarkStart w:id="50" w:name="_Toc1615215458"/>
      <w:bookmarkStart w:id="51" w:name="_Toc225701876"/>
      <w:bookmarkStart w:id="52" w:name="_Toc230207890"/>
      <w:r w:rsidRPr="0033574F">
        <w:rPr>
          <w:rFonts w:ascii="Times New Roman" w:hAnsi="Times New Roman"/>
          <w:b/>
          <w:kern w:val="32"/>
          <w:sz w:val="24"/>
          <w:szCs w:val="24"/>
        </w:rPr>
        <w:t xml:space="preserve">V.2. </w:t>
      </w:r>
      <w:r w:rsidR="00E20C5F" w:rsidRPr="0033574F">
        <w:rPr>
          <w:rFonts w:ascii="Times New Roman" w:hAnsi="Times New Roman"/>
          <w:b/>
          <w:kern w:val="32"/>
          <w:sz w:val="24"/>
          <w:szCs w:val="24"/>
        </w:rPr>
        <w:t xml:space="preserve">VTL IS </w:t>
      </w:r>
      <w:r w:rsidR="2E252ED5" w:rsidRPr="0033574F">
        <w:rPr>
          <w:rFonts w:ascii="Times New Roman" w:hAnsi="Times New Roman"/>
          <w:b/>
          <w:kern w:val="32"/>
          <w:sz w:val="24"/>
          <w:szCs w:val="24"/>
        </w:rPr>
        <w:t>naudotojų</w:t>
      </w:r>
      <w:r w:rsidR="6509295E" w:rsidRPr="0033574F">
        <w:rPr>
          <w:rFonts w:ascii="Times New Roman" w:hAnsi="Times New Roman"/>
          <w:b/>
          <w:kern w:val="32"/>
          <w:sz w:val="24"/>
          <w:szCs w:val="24"/>
        </w:rPr>
        <w:t xml:space="preserve"> grupės</w:t>
      </w:r>
      <w:bookmarkEnd w:id="49"/>
      <w:bookmarkEnd w:id="50"/>
      <w:bookmarkEnd w:id="51"/>
      <w:bookmarkEnd w:id="52"/>
    </w:p>
    <w:p w14:paraId="15868198" w14:textId="0A29BC04" w:rsidR="00506F10" w:rsidRPr="0033574F" w:rsidRDefault="00EB3AD8" w:rsidP="00EB3AD8">
      <w:pPr>
        <w:pStyle w:val="Antrat3"/>
        <w:numPr>
          <w:ilvl w:val="0"/>
          <w:numId w:val="0"/>
        </w:numPr>
        <w:ind w:left="720" w:hanging="720"/>
      </w:pPr>
      <w:bookmarkStart w:id="53" w:name="_Toc1470962819"/>
      <w:bookmarkStart w:id="54" w:name="_Toc225701877"/>
      <w:bookmarkStart w:id="55" w:name="_Toc230207891"/>
      <w:r w:rsidRPr="0033574F">
        <w:t xml:space="preserve">V.2.1. </w:t>
      </w:r>
      <w:r w:rsidR="2614B408" w:rsidRPr="0033574F">
        <w:t>Naudotojų</w:t>
      </w:r>
      <w:r w:rsidR="114DDFFE" w:rsidRPr="0033574F">
        <w:t xml:space="preserve"> grupių aprašymai</w:t>
      </w:r>
      <w:bookmarkEnd w:id="53"/>
      <w:bookmarkEnd w:id="54"/>
      <w:bookmarkEnd w:id="55"/>
    </w:p>
    <w:p w14:paraId="028D50CC" w14:textId="516D73EF" w:rsidR="009748FE" w:rsidRPr="0033574F" w:rsidRDefault="6C37B848" w:rsidP="00A954C7">
      <w:pPr>
        <w:pStyle w:val="1NUMarial"/>
        <w:numPr>
          <w:ilvl w:val="0"/>
          <w:numId w:val="0"/>
        </w:numPr>
        <w:ind w:left="567" w:hanging="567"/>
      </w:pPr>
      <w:r w:rsidRPr="0033574F">
        <w:t>1</w:t>
      </w:r>
      <w:r w:rsidR="4BAFEE59" w:rsidRPr="0033574F">
        <w:t>7</w:t>
      </w:r>
      <w:r w:rsidRPr="0033574F">
        <w:t xml:space="preserve">. </w:t>
      </w:r>
      <w:r w:rsidR="4E6C0E9A" w:rsidRPr="0033574F">
        <w:t xml:space="preserve">Žemiau pateikiamos </w:t>
      </w:r>
      <w:r w:rsidR="6F671F82" w:rsidRPr="0033574F">
        <w:t xml:space="preserve">VTL IS </w:t>
      </w:r>
      <w:r w:rsidR="3B2200B3" w:rsidRPr="0033574F">
        <w:t>naudotojų</w:t>
      </w:r>
      <w:r w:rsidR="4E6C0E9A" w:rsidRPr="0033574F">
        <w:t xml:space="preserve"> grupės bei jų aprašymai</w:t>
      </w:r>
      <w:r w:rsidR="67A6B1E3" w:rsidRPr="0033574F">
        <w:t xml:space="preserve"> (</w:t>
      </w:r>
      <w:r w:rsidR="6969D15F" w:rsidRPr="0033574F">
        <w:t>gal</w:t>
      </w:r>
      <w:r w:rsidR="5506A012" w:rsidRPr="0033574F">
        <w:t>i</w:t>
      </w:r>
      <w:r w:rsidR="6969D15F" w:rsidRPr="0033574F">
        <w:t xml:space="preserve"> būti pildoma </w:t>
      </w:r>
      <w:r w:rsidR="67A6B1E3" w:rsidRPr="0033574F">
        <w:t xml:space="preserve">VTL IS </w:t>
      </w:r>
      <w:r w:rsidR="3B7ADC53" w:rsidRPr="0033574F">
        <w:t xml:space="preserve">analizės / </w:t>
      </w:r>
      <w:r w:rsidR="67A6B1E3" w:rsidRPr="0033574F">
        <w:t>projektavimo</w:t>
      </w:r>
      <w:r w:rsidR="5025232A" w:rsidRPr="0033574F">
        <w:t xml:space="preserve"> etapuose</w:t>
      </w:r>
      <w:r w:rsidR="67A6B1E3" w:rsidRPr="0033574F">
        <w:t xml:space="preserve"> nustatyto</w:t>
      </w:r>
      <w:r w:rsidR="1F7DCB83" w:rsidRPr="0033574F">
        <w:t>mi</w:t>
      </w:r>
      <w:r w:rsidR="67A6B1E3" w:rsidRPr="0033574F">
        <w:t>s funkcijo</w:t>
      </w:r>
      <w:r w:rsidR="1EC8B7DA" w:rsidRPr="0033574F">
        <w:t>mi</w:t>
      </w:r>
      <w:r w:rsidR="67A6B1E3" w:rsidRPr="0033574F">
        <w:t>s)</w:t>
      </w:r>
      <w:r w:rsidR="4E6C0E9A" w:rsidRPr="0033574F">
        <w:t>:</w:t>
      </w:r>
    </w:p>
    <w:p w14:paraId="02615570" w14:textId="77777777" w:rsidR="00B83BD3" w:rsidRPr="0033574F" w:rsidRDefault="00B83BD3" w:rsidP="009667DF">
      <w:pPr>
        <w:pStyle w:val="1NUMarial"/>
        <w:numPr>
          <w:ilvl w:val="0"/>
          <w:numId w:val="0"/>
        </w:numPr>
        <w:rPr>
          <w:noProof/>
        </w:rPr>
      </w:pPr>
    </w:p>
    <w:p w14:paraId="6B176D6C" w14:textId="597A200A" w:rsidR="009667DF" w:rsidRPr="0033574F" w:rsidRDefault="009667DF" w:rsidP="002864E9">
      <w:pPr>
        <w:pStyle w:val="1NUMarial"/>
        <w:numPr>
          <w:ilvl w:val="0"/>
          <w:numId w:val="0"/>
        </w:numPr>
        <w:spacing w:after="60"/>
        <w:jc w:val="right"/>
      </w:pPr>
      <w:r w:rsidRPr="0033574F">
        <w:rPr>
          <w:noProof/>
        </w:rPr>
        <w:fldChar w:fldCharType="begin"/>
      </w:r>
      <w:r w:rsidRPr="0033574F">
        <w:rPr>
          <w:noProof/>
        </w:rPr>
        <w:instrText xml:space="preserve"> SEQ Lentelė \* ARABIC </w:instrText>
      </w:r>
      <w:r w:rsidRPr="0033574F">
        <w:fldChar w:fldCharType="separate"/>
      </w:r>
      <w:r w:rsidR="51039403" w:rsidRPr="0033574F">
        <w:rPr>
          <w:noProof/>
        </w:rPr>
        <w:t>2</w:t>
      </w:r>
      <w:r w:rsidRPr="0033574F">
        <w:rPr>
          <w:noProof/>
        </w:rPr>
        <w:fldChar w:fldCharType="end"/>
      </w:r>
      <w:r w:rsidR="1EA47F98" w:rsidRPr="0033574F">
        <w:rPr>
          <w:noProof/>
        </w:rPr>
        <w:t xml:space="preserve"> l</w:t>
      </w:r>
      <w:r w:rsidR="1EA47F98" w:rsidRPr="0033574F">
        <w:t xml:space="preserve">entelė. </w:t>
      </w:r>
      <w:r w:rsidR="1FF6EA10" w:rsidRPr="0033574F">
        <w:t>Naudotojų</w:t>
      </w:r>
      <w:r w:rsidR="566363C3" w:rsidRPr="0033574F">
        <w:t xml:space="preserve"> grupių</w:t>
      </w:r>
      <w:r w:rsidR="1EA47F98" w:rsidRPr="0033574F">
        <w:t xml:space="preserve"> aprašymas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3118"/>
        <w:gridCol w:w="5954"/>
      </w:tblGrid>
      <w:tr w:rsidR="009748FE" w:rsidRPr="0033574F" w14:paraId="11ABBC2C" w14:textId="77777777" w:rsidTr="11154C21">
        <w:tc>
          <w:tcPr>
            <w:tcW w:w="421" w:type="dxa"/>
            <w:shd w:val="clear" w:color="auto" w:fill="F2F2F2" w:themeFill="background1" w:themeFillShade="F2"/>
          </w:tcPr>
          <w:p w14:paraId="7CCDC0DC" w14:textId="77777777" w:rsidR="009748FE" w:rsidRPr="0033574F" w:rsidRDefault="009748FE" w:rsidP="00471824">
            <w:pPr>
              <w:spacing w:before="120" w:after="120" w:line="240" w:lineRule="auto"/>
              <w:jc w:val="center"/>
              <w:rPr>
                <w:sz w:val="22"/>
                <w:szCs w:val="22"/>
                <w:lang w:val="lt-LT"/>
              </w:rPr>
            </w:pPr>
            <w:r w:rsidRPr="0033574F">
              <w:rPr>
                <w:sz w:val="22"/>
                <w:szCs w:val="22"/>
                <w:lang w:val="lt-LT"/>
              </w:rPr>
              <w:t>#</w:t>
            </w:r>
          </w:p>
        </w:tc>
        <w:tc>
          <w:tcPr>
            <w:tcW w:w="3118" w:type="dxa"/>
            <w:shd w:val="clear" w:color="auto" w:fill="F2F2F2" w:themeFill="background1" w:themeFillShade="F2"/>
          </w:tcPr>
          <w:p w14:paraId="7C6CC190" w14:textId="77777777" w:rsidR="009748FE" w:rsidRPr="0033574F" w:rsidRDefault="009748FE" w:rsidP="00471824">
            <w:pPr>
              <w:spacing w:before="120" w:after="120" w:line="240" w:lineRule="auto"/>
              <w:jc w:val="center"/>
              <w:rPr>
                <w:b/>
                <w:sz w:val="22"/>
                <w:szCs w:val="22"/>
                <w:lang w:val="lt-LT"/>
              </w:rPr>
            </w:pPr>
            <w:r w:rsidRPr="0033574F">
              <w:rPr>
                <w:b/>
                <w:sz w:val="22"/>
                <w:szCs w:val="22"/>
                <w:lang w:val="lt-LT"/>
              </w:rPr>
              <w:t>Elementas</w:t>
            </w:r>
          </w:p>
        </w:tc>
        <w:tc>
          <w:tcPr>
            <w:tcW w:w="5954" w:type="dxa"/>
            <w:shd w:val="clear" w:color="auto" w:fill="F2F2F2" w:themeFill="background1" w:themeFillShade="F2"/>
          </w:tcPr>
          <w:p w14:paraId="734AA513" w14:textId="77777777" w:rsidR="009748FE" w:rsidRPr="0033574F" w:rsidRDefault="009748FE" w:rsidP="00471824">
            <w:pPr>
              <w:spacing w:before="120" w:after="120" w:line="240" w:lineRule="auto"/>
              <w:jc w:val="center"/>
              <w:rPr>
                <w:b/>
                <w:sz w:val="22"/>
                <w:szCs w:val="22"/>
                <w:lang w:val="lt-LT"/>
              </w:rPr>
            </w:pPr>
            <w:r w:rsidRPr="0033574F">
              <w:rPr>
                <w:b/>
                <w:sz w:val="22"/>
                <w:szCs w:val="22"/>
                <w:lang w:val="lt-LT"/>
              </w:rPr>
              <w:t>Aprašymas</w:t>
            </w:r>
          </w:p>
        </w:tc>
      </w:tr>
      <w:tr w:rsidR="009748FE" w:rsidRPr="0033574F" w14:paraId="07801EC7" w14:textId="77777777" w:rsidTr="11154C21">
        <w:tc>
          <w:tcPr>
            <w:tcW w:w="421" w:type="dxa"/>
          </w:tcPr>
          <w:p w14:paraId="045E979D" w14:textId="77777777" w:rsidR="009748FE" w:rsidRPr="0033574F" w:rsidRDefault="009748FE">
            <w:pPr>
              <w:numPr>
                <w:ilvl w:val="0"/>
                <w:numId w:val="43"/>
              </w:numPr>
              <w:pBdr>
                <w:top w:val="nil"/>
                <w:left w:val="nil"/>
                <w:bottom w:val="nil"/>
                <w:right w:val="nil"/>
                <w:between w:val="nil"/>
              </w:pBdr>
              <w:spacing w:before="120" w:after="120" w:line="240" w:lineRule="auto"/>
              <w:ind w:left="318"/>
              <w:jc w:val="both"/>
              <w:rPr>
                <w:sz w:val="22"/>
                <w:szCs w:val="22"/>
                <w:lang w:val="lt-LT"/>
              </w:rPr>
            </w:pPr>
          </w:p>
        </w:tc>
        <w:tc>
          <w:tcPr>
            <w:tcW w:w="3118" w:type="dxa"/>
          </w:tcPr>
          <w:p w14:paraId="3BEB1B48" w14:textId="55202597" w:rsidR="009748FE" w:rsidRPr="0033574F" w:rsidRDefault="261776AB" w:rsidP="00471824">
            <w:pPr>
              <w:spacing w:before="120" w:after="0"/>
              <w:rPr>
                <w:sz w:val="22"/>
                <w:szCs w:val="22"/>
                <w:lang w:val="lt-LT"/>
              </w:rPr>
            </w:pPr>
            <w:r w:rsidRPr="0033574F">
              <w:rPr>
                <w:sz w:val="22"/>
                <w:szCs w:val="22"/>
                <w:lang w:val="lt-LT"/>
              </w:rPr>
              <w:t>Svečias</w:t>
            </w:r>
          </w:p>
        </w:tc>
        <w:tc>
          <w:tcPr>
            <w:tcW w:w="5954" w:type="dxa"/>
          </w:tcPr>
          <w:p w14:paraId="3E184406" w14:textId="3D2C12A6" w:rsidR="354B37BA" w:rsidRPr="0033574F" w:rsidRDefault="049A2BE3" w:rsidP="4885E859">
            <w:pPr>
              <w:pBdr>
                <w:top w:val="nil"/>
                <w:left w:val="nil"/>
                <w:bottom w:val="nil"/>
                <w:right w:val="nil"/>
                <w:between w:val="nil"/>
              </w:pBdr>
              <w:spacing w:after="0" w:line="360" w:lineRule="auto"/>
              <w:jc w:val="both"/>
              <w:rPr>
                <w:sz w:val="22"/>
                <w:szCs w:val="22"/>
                <w:lang w:val="lt-LT"/>
              </w:rPr>
            </w:pPr>
            <w:r w:rsidRPr="0033574F">
              <w:rPr>
                <w:sz w:val="22"/>
                <w:szCs w:val="22"/>
                <w:lang w:val="lt-LT"/>
              </w:rPr>
              <w:t>Neregistruotas iš</w:t>
            </w:r>
            <w:r w:rsidR="19C48E02" w:rsidRPr="0033574F">
              <w:rPr>
                <w:sz w:val="22"/>
                <w:szCs w:val="22"/>
                <w:lang w:val="lt-LT"/>
              </w:rPr>
              <w:t>o</w:t>
            </w:r>
            <w:r w:rsidRPr="0033574F">
              <w:rPr>
                <w:sz w:val="22"/>
                <w:szCs w:val="22"/>
                <w:lang w:val="lt-LT"/>
              </w:rPr>
              <w:t>r</w:t>
            </w:r>
            <w:r w:rsidR="4530B83A" w:rsidRPr="0033574F">
              <w:rPr>
                <w:sz w:val="22"/>
                <w:szCs w:val="22"/>
                <w:lang w:val="lt-LT"/>
              </w:rPr>
              <w:t>ė</w:t>
            </w:r>
            <w:r w:rsidRPr="0033574F">
              <w:rPr>
                <w:sz w:val="22"/>
                <w:szCs w:val="22"/>
                <w:lang w:val="lt-LT"/>
              </w:rPr>
              <w:t xml:space="preserve">s </w:t>
            </w:r>
            <w:r w:rsidR="3D0F58F4" w:rsidRPr="0033574F">
              <w:rPr>
                <w:sz w:val="22"/>
                <w:szCs w:val="22"/>
                <w:lang w:val="lt-LT"/>
              </w:rPr>
              <w:t>naudotojas</w:t>
            </w:r>
            <w:r w:rsidRPr="0033574F">
              <w:rPr>
                <w:sz w:val="22"/>
                <w:szCs w:val="22"/>
                <w:lang w:val="lt-LT"/>
              </w:rPr>
              <w:t>, kuris:</w:t>
            </w:r>
          </w:p>
          <w:p w14:paraId="31FF2E78" w14:textId="24EE2FD3" w:rsidR="007C365A" w:rsidRPr="0033574F" w:rsidRDefault="007C365A">
            <w:pPr>
              <w:pStyle w:val="Sraopastraipa"/>
              <w:numPr>
                <w:ilvl w:val="0"/>
                <w:numId w:val="41"/>
              </w:numPr>
              <w:pBdr>
                <w:top w:val="nil"/>
                <w:left w:val="nil"/>
                <w:bottom w:val="nil"/>
                <w:right w:val="nil"/>
                <w:between w:val="nil"/>
              </w:pBdr>
              <w:spacing w:after="0" w:line="360" w:lineRule="auto"/>
              <w:jc w:val="both"/>
              <w:rPr>
                <w:sz w:val="22"/>
                <w:szCs w:val="22"/>
                <w:lang w:val="lt-LT"/>
              </w:rPr>
            </w:pPr>
            <w:r w:rsidRPr="0033574F">
              <w:rPr>
                <w:sz w:val="22"/>
                <w:szCs w:val="22"/>
                <w:lang w:val="lt-LT"/>
              </w:rPr>
              <w:t>Mato bendrą informaciją apie VTL</w:t>
            </w:r>
            <w:r w:rsidR="00AB31DF" w:rsidRPr="0033574F">
              <w:rPr>
                <w:sz w:val="22"/>
                <w:szCs w:val="22"/>
                <w:lang w:val="lt-LT"/>
              </w:rPr>
              <w:t>;</w:t>
            </w:r>
          </w:p>
          <w:p w14:paraId="203BF54F" w14:textId="52306060" w:rsidR="009748FE" w:rsidRPr="0033574F" w:rsidRDefault="007C365A">
            <w:pPr>
              <w:pStyle w:val="Sraopastraipa"/>
              <w:numPr>
                <w:ilvl w:val="0"/>
                <w:numId w:val="41"/>
              </w:numPr>
              <w:pBdr>
                <w:top w:val="nil"/>
                <w:left w:val="nil"/>
                <w:bottom w:val="nil"/>
                <w:right w:val="nil"/>
                <w:between w:val="nil"/>
              </w:pBdr>
              <w:spacing w:after="0" w:line="360" w:lineRule="auto"/>
              <w:jc w:val="both"/>
              <w:rPr>
                <w:sz w:val="22"/>
                <w:szCs w:val="22"/>
                <w:lang w:val="lt-LT"/>
              </w:rPr>
            </w:pPr>
            <w:r w:rsidRPr="0033574F">
              <w:rPr>
                <w:sz w:val="22"/>
                <w:szCs w:val="22"/>
                <w:lang w:val="lt-LT"/>
              </w:rPr>
              <w:t>Gali naudotis skaičiuokle</w:t>
            </w:r>
            <w:r w:rsidR="00AB31DF" w:rsidRPr="0033574F">
              <w:rPr>
                <w:sz w:val="22"/>
                <w:szCs w:val="22"/>
                <w:lang w:val="lt-LT"/>
              </w:rPr>
              <w:t>;</w:t>
            </w:r>
          </w:p>
          <w:p w14:paraId="37350150" w14:textId="77A8ADAC" w:rsidR="007C365A" w:rsidRPr="0033574F" w:rsidRDefault="007C365A">
            <w:pPr>
              <w:pStyle w:val="Sraopastraipa"/>
              <w:numPr>
                <w:ilvl w:val="0"/>
                <w:numId w:val="41"/>
              </w:numPr>
              <w:pBdr>
                <w:top w:val="nil"/>
                <w:left w:val="nil"/>
                <w:bottom w:val="nil"/>
                <w:right w:val="nil"/>
                <w:between w:val="nil"/>
              </w:pBdr>
              <w:spacing w:after="0" w:line="360" w:lineRule="auto"/>
              <w:jc w:val="both"/>
              <w:rPr>
                <w:sz w:val="22"/>
                <w:szCs w:val="22"/>
                <w:lang w:val="lt-LT"/>
              </w:rPr>
            </w:pPr>
            <w:r w:rsidRPr="0033574F">
              <w:rPr>
                <w:sz w:val="22"/>
                <w:szCs w:val="22"/>
                <w:lang w:val="lt-LT"/>
              </w:rPr>
              <w:t>Užsisako naujienas</w:t>
            </w:r>
            <w:r w:rsidR="00AB31DF" w:rsidRPr="0033574F">
              <w:rPr>
                <w:sz w:val="22"/>
                <w:szCs w:val="22"/>
                <w:lang w:val="lt-LT"/>
              </w:rPr>
              <w:t>.</w:t>
            </w:r>
          </w:p>
        </w:tc>
      </w:tr>
      <w:tr w:rsidR="009748FE" w:rsidRPr="0033574F" w14:paraId="6A29F544" w14:textId="77777777" w:rsidTr="11154C21">
        <w:tc>
          <w:tcPr>
            <w:tcW w:w="421" w:type="dxa"/>
          </w:tcPr>
          <w:p w14:paraId="59295B0F" w14:textId="77777777" w:rsidR="009748FE" w:rsidRPr="0033574F" w:rsidRDefault="009748FE">
            <w:pPr>
              <w:numPr>
                <w:ilvl w:val="0"/>
                <w:numId w:val="43"/>
              </w:numPr>
              <w:pBdr>
                <w:top w:val="nil"/>
                <w:left w:val="nil"/>
                <w:bottom w:val="nil"/>
                <w:right w:val="nil"/>
                <w:between w:val="nil"/>
              </w:pBdr>
              <w:spacing w:before="120" w:after="120" w:line="240" w:lineRule="auto"/>
              <w:ind w:left="0" w:firstLine="0"/>
              <w:jc w:val="both"/>
              <w:rPr>
                <w:sz w:val="22"/>
                <w:szCs w:val="22"/>
                <w:lang w:val="lt-LT"/>
              </w:rPr>
            </w:pPr>
          </w:p>
        </w:tc>
        <w:tc>
          <w:tcPr>
            <w:tcW w:w="3118" w:type="dxa"/>
          </w:tcPr>
          <w:p w14:paraId="22973314" w14:textId="0708A50F" w:rsidR="009748FE" w:rsidRPr="0033574F" w:rsidRDefault="52ED785D" w:rsidP="00471824">
            <w:pPr>
              <w:spacing w:before="120" w:after="0"/>
              <w:rPr>
                <w:sz w:val="22"/>
                <w:szCs w:val="22"/>
                <w:lang w:val="lt-LT"/>
              </w:rPr>
            </w:pPr>
            <w:r w:rsidRPr="0033574F">
              <w:rPr>
                <w:sz w:val="22"/>
                <w:szCs w:val="22"/>
                <w:lang w:val="lt-LT"/>
              </w:rPr>
              <w:t>Klientas</w:t>
            </w:r>
          </w:p>
        </w:tc>
        <w:tc>
          <w:tcPr>
            <w:tcW w:w="5954" w:type="dxa"/>
          </w:tcPr>
          <w:p w14:paraId="1D8F5DEF" w14:textId="6F056945" w:rsidR="00041870" w:rsidRPr="0033574F" w:rsidRDefault="1F684672" w:rsidP="11154C21">
            <w:pPr>
              <w:pBdr>
                <w:top w:val="nil"/>
                <w:left w:val="nil"/>
                <w:bottom w:val="nil"/>
                <w:right w:val="nil"/>
                <w:between w:val="nil"/>
              </w:pBdr>
              <w:spacing w:before="120" w:after="0" w:line="360" w:lineRule="auto"/>
              <w:jc w:val="both"/>
              <w:rPr>
                <w:sz w:val="22"/>
                <w:szCs w:val="22"/>
                <w:lang w:val="lt-LT"/>
              </w:rPr>
            </w:pPr>
            <w:r w:rsidRPr="0033574F">
              <w:rPr>
                <w:sz w:val="22"/>
                <w:szCs w:val="22"/>
                <w:lang w:val="lt-LT"/>
              </w:rPr>
              <w:t xml:space="preserve">Registruotas išorės </w:t>
            </w:r>
            <w:r w:rsidR="0CEB63CC" w:rsidRPr="0033574F">
              <w:rPr>
                <w:sz w:val="22"/>
                <w:szCs w:val="22"/>
                <w:lang w:val="lt-LT"/>
              </w:rPr>
              <w:t>naudotojas</w:t>
            </w:r>
            <w:r w:rsidRPr="0033574F">
              <w:rPr>
                <w:sz w:val="22"/>
                <w:szCs w:val="22"/>
                <w:lang w:val="lt-LT"/>
              </w:rPr>
              <w:t xml:space="preserve">, kuris </w:t>
            </w:r>
            <w:r w:rsidR="436211DC" w:rsidRPr="0033574F">
              <w:rPr>
                <w:sz w:val="22"/>
                <w:szCs w:val="22"/>
                <w:lang w:val="lt-LT"/>
              </w:rPr>
              <w:t>g</w:t>
            </w:r>
            <w:r w:rsidR="206C57A0" w:rsidRPr="0033574F">
              <w:rPr>
                <w:sz w:val="22"/>
                <w:szCs w:val="22"/>
                <w:lang w:val="lt-LT"/>
              </w:rPr>
              <w:t xml:space="preserve">ali atlikti tuos pačius veiksmus kaip </w:t>
            </w:r>
            <w:r w:rsidR="751D833A" w:rsidRPr="0033574F">
              <w:rPr>
                <w:sz w:val="22"/>
                <w:szCs w:val="22"/>
                <w:lang w:val="lt-LT"/>
              </w:rPr>
              <w:t>Svečias</w:t>
            </w:r>
            <w:r w:rsidR="73E5F3F1" w:rsidRPr="0033574F">
              <w:rPr>
                <w:sz w:val="22"/>
                <w:szCs w:val="22"/>
                <w:lang w:val="lt-LT"/>
              </w:rPr>
              <w:t xml:space="preserve"> bei papildomai:</w:t>
            </w:r>
          </w:p>
          <w:p w14:paraId="19F1C9E0" w14:textId="0E2F0F58" w:rsidR="007C365A" w:rsidRPr="0033574F" w:rsidRDefault="007C365A">
            <w:pPr>
              <w:pStyle w:val="Sraopastraipa"/>
              <w:numPr>
                <w:ilvl w:val="0"/>
                <w:numId w:val="40"/>
              </w:numPr>
              <w:pBdr>
                <w:top w:val="nil"/>
                <w:left w:val="nil"/>
                <w:bottom w:val="nil"/>
                <w:right w:val="nil"/>
                <w:between w:val="nil"/>
              </w:pBdr>
              <w:spacing w:before="120" w:after="0" w:line="360" w:lineRule="auto"/>
              <w:jc w:val="both"/>
              <w:rPr>
                <w:sz w:val="22"/>
                <w:szCs w:val="22"/>
                <w:lang w:val="lt-LT"/>
              </w:rPr>
            </w:pPr>
            <w:r w:rsidRPr="0033574F">
              <w:rPr>
                <w:sz w:val="22"/>
                <w:szCs w:val="22"/>
                <w:lang w:val="lt-LT"/>
              </w:rPr>
              <w:t>Sudaro VTL įsigijimo ir/ar (dalinio) pardavimo sandorius</w:t>
            </w:r>
            <w:r w:rsidR="00AB31DF" w:rsidRPr="0033574F">
              <w:rPr>
                <w:sz w:val="22"/>
                <w:szCs w:val="22"/>
                <w:lang w:val="lt-LT"/>
              </w:rPr>
              <w:t>;</w:t>
            </w:r>
          </w:p>
          <w:p w14:paraId="7F702DB6" w14:textId="66C65EB0" w:rsidR="009748FE" w:rsidRPr="0033574F" w:rsidRDefault="00F07C81">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Gauna</w:t>
            </w:r>
            <w:r w:rsidR="009748FE" w:rsidRPr="0033574F">
              <w:rPr>
                <w:sz w:val="22"/>
                <w:szCs w:val="22"/>
                <w:lang w:val="lt-LT"/>
              </w:rPr>
              <w:t xml:space="preserve"> priminimus apie </w:t>
            </w:r>
            <w:r w:rsidR="007C365A" w:rsidRPr="0033574F">
              <w:rPr>
                <w:sz w:val="22"/>
                <w:szCs w:val="22"/>
                <w:lang w:val="lt-LT"/>
              </w:rPr>
              <w:t>sandorių</w:t>
            </w:r>
            <w:r w:rsidR="009748FE" w:rsidRPr="0033574F">
              <w:rPr>
                <w:sz w:val="22"/>
                <w:szCs w:val="22"/>
                <w:lang w:val="lt-LT"/>
              </w:rPr>
              <w:t xml:space="preserve"> pabaigą;</w:t>
            </w:r>
          </w:p>
          <w:p w14:paraId="0D969668" w14:textId="124A7812" w:rsidR="009748FE" w:rsidRPr="0033574F" w:rsidRDefault="009748FE">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Tvarko savo paskyros informaciją</w:t>
            </w:r>
            <w:r w:rsidR="00210899" w:rsidRPr="0033574F">
              <w:rPr>
                <w:sz w:val="22"/>
                <w:szCs w:val="22"/>
                <w:lang w:val="lt-LT"/>
              </w:rPr>
              <w:t>;</w:t>
            </w:r>
          </w:p>
          <w:p w14:paraId="3770130B" w14:textId="7E6747E6" w:rsidR="00931371" w:rsidRPr="0033574F" w:rsidRDefault="08A88C9C">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lastRenderedPageBreak/>
              <w:t>Gauna metines ataskaitas;</w:t>
            </w:r>
          </w:p>
          <w:p w14:paraId="6514CDD9" w14:textId="537BFD6A" w:rsidR="009748FE" w:rsidRPr="0033574F" w:rsidRDefault="00931371">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T</w:t>
            </w:r>
            <w:r w:rsidR="00210899" w:rsidRPr="0033574F">
              <w:rPr>
                <w:sz w:val="22"/>
                <w:szCs w:val="22"/>
                <w:lang w:val="lt-LT"/>
              </w:rPr>
              <w:t>eikia</w:t>
            </w:r>
            <w:r w:rsidR="009748FE" w:rsidRPr="0033574F">
              <w:rPr>
                <w:sz w:val="22"/>
                <w:szCs w:val="22"/>
                <w:lang w:val="lt-LT"/>
              </w:rPr>
              <w:t xml:space="preserve"> </w:t>
            </w:r>
            <w:r w:rsidR="007C365A" w:rsidRPr="0033574F">
              <w:rPr>
                <w:sz w:val="22"/>
                <w:szCs w:val="22"/>
                <w:lang w:val="lt-LT"/>
              </w:rPr>
              <w:t>užklaus</w:t>
            </w:r>
            <w:r w:rsidRPr="0033574F">
              <w:rPr>
                <w:sz w:val="22"/>
                <w:szCs w:val="22"/>
                <w:lang w:val="lt-LT"/>
              </w:rPr>
              <w:t>as</w:t>
            </w:r>
            <w:r w:rsidR="009748FE" w:rsidRPr="0033574F">
              <w:rPr>
                <w:sz w:val="22"/>
                <w:szCs w:val="22"/>
                <w:lang w:val="lt-LT"/>
              </w:rPr>
              <w:t xml:space="preserve"> </w:t>
            </w:r>
            <w:r w:rsidR="00AB31DF" w:rsidRPr="0033574F">
              <w:rPr>
                <w:sz w:val="22"/>
                <w:szCs w:val="22"/>
                <w:lang w:val="lt-LT"/>
              </w:rPr>
              <w:t>Valstybės iždui</w:t>
            </w:r>
            <w:r w:rsidR="009748FE" w:rsidRPr="0033574F">
              <w:rPr>
                <w:sz w:val="22"/>
                <w:szCs w:val="22"/>
                <w:lang w:val="lt-LT"/>
              </w:rPr>
              <w:t>.</w:t>
            </w:r>
          </w:p>
        </w:tc>
      </w:tr>
      <w:tr w:rsidR="009748FE" w:rsidRPr="0033574F" w14:paraId="47832EBA" w14:textId="77777777" w:rsidTr="11154C21">
        <w:tc>
          <w:tcPr>
            <w:tcW w:w="421" w:type="dxa"/>
          </w:tcPr>
          <w:p w14:paraId="23D7C8BB" w14:textId="77777777" w:rsidR="009748FE" w:rsidRPr="0033574F" w:rsidRDefault="009748FE">
            <w:pPr>
              <w:numPr>
                <w:ilvl w:val="0"/>
                <w:numId w:val="43"/>
              </w:numPr>
              <w:pBdr>
                <w:top w:val="nil"/>
                <w:left w:val="nil"/>
                <w:bottom w:val="nil"/>
                <w:right w:val="nil"/>
                <w:between w:val="nil"/>
              </w:pBdr>
              <w:spacing w:before="120" w:after="120" w:line="240" w:lineRule="auto"/>
              <w:ind w:left="0" w:firstLine="0"/>
              <w:jc w:val="both"/>
              <w:rPr>
                <w:sz w:val="22"/>
                <w:szCs w:val="22"/>
                <w:lang w:val="lt-LT"/>
              </w:rPr>
            </w:pPr>
          </w:p>
        </w:tc>
        <w:tc>
          <w:tcPr>
            <w:tcW w:w="3118" w:type="dxa"/>
          </w:tcPr>
          <w:p w14:paraId="283C68D4" w14:textId="73E67CC9" w:rsidR="009748FE" w:rsidRPr="0033574F" w:rsidRDefault="1A155060" w:rsidP="00471824">
            <w:pPr>
              <w:spacing w:before="120" w:after="0"/>
              <w:rPr>
                <w:sz w:val="22"/>
                <w:szCs w:val="22"/>
                <w:lang w:val="lt-LT"/>
              </w:rPr>
            </w:pPr>
            <w:r w:rsidRPr="0033574F">
              <w:rPr>
                <w:sz w:val="22"/>
                <w:szCs w:val="22"/>
                <w:lang w:val="lt-LT"/>
              </w:rPr>
              <w:t>T</w:t>
            </w:r>
            <w:r w:rsidR="1FD15E4A" w:rsidRPr="0033574F">
              <w:rPr>
                <w:sz w:val="22"/>
                <w:szCs w:val="22"/>
                <w:lang w:val="lt-LT"/>
              </w:rPr>
              <w:t>urinio tvarkytojas</w:t>
            </w:r>
          </w:p>
        </w:tc>
        <w:tc>
          <w:tcPr>
            <w:tcW w:w="5954" w:type="dxa"/>
          </w:tcPr>
          <w:p w14:paraId="7FA17DEC" w14:textId="467D12C5" w:rsidR="277358F6" w:rsidRPr="0033574F" w:rsidRDefault="77C66E2C" w:rsidP="11154C21">
            <w:pPr>
              <w:pBdr>
                <w:top w:val="nil"/>
                <w:left w:val="nil"/>
                <w:bottom w:val="nil"/>
                <w:right w:val="nil"/>
                <w:between w:val="nil"/>
              </w:pBdr>
              <w:spacing w:before="120" w:after="0" w:line="360" w:lineRule="auto"/>
              <w:jc w:val="both"/>
              <w:rPr>
                <w:sz w:val="22"/>
                <w:szCs w:val="22"/>
                <w:lang w:val="lt-LT"/>
              </w:rPr>
            </w:pPr>
            <w:r w:rsidRPr="0033574F">
              <w:rPr>
                <w:sz w:val="22"/>
                <w:szCs w:val="22"/>
                <w:lang w:val="lt-LT"/>
              </w:rPr>
              <w:t xml:space="preserve">Vidinis </w:t>
            </w:r>
            <w:r w:rsidR="40F5FEE5" w:rsidRPr="0033574F">
              <w:rPr>
                <w:sz w:val="22"/>
                <w:szCs w:val="22"/>
                <w:lang w:val="lt-LT"/>
              </w:rPr>
              <w:t>naudotojas</w:t>
            </w:r>
            <w:r w:rsidR="6BC2B793" w:rsidRPr="0033574F">
              <w:rPr>
                <w:sz w:val="22"/>
                <w:szCs w:val="22"/>
                <w:lang w:val="lt-LT"/>
              </w:rPr>
              <w:t>, kuris</w:t>
            </w:r>
            <w:r w:rsidR="1394F4B6" w:rsidRPr="0033574F">
              <w:rPr>
                <w:sz w:val="22"/>
                <w:szCs w:val="22"/>
                <w:lang w:val="lt-LT"/>
              </w:rPr>
              <w:t xml:space="preserve"> valdo viešą turinį ir agreguotus duomenis</w:t>
            </w:r>
            <w:r w:rsidR="6BC2B793" w:rsidRPr="0033574F">
              <w:rPr>
                <w:sz w:val="22"/>
                <w:szCs w:val="22"/>
                <w:lang w:val="lt-LT"/>
              </w:rPr>
              <w:t>:</w:t>
            </w:r>
          </w:p>
          <w:p w14:paraId="308E5E04" w14:textId="15D59AA9" w:rsidR="009748FE" w:rsidRPr="0033574F" w:rsidRDefault="0986E992">
            <w:pPr>
              <w:numPr>
                <w:ilvl w:val="0"/>
                <w:numId w:val="40"/>
              </w:numPr>
              <w:pBdr>
                <w:top w:val="nil"/>
                <w:left w:val="nil"/>
                <w:bottom w:val="nil"/>
                <w:right w:val="nil"/>
                <w:between w:val="nil"/>
              </w:pBdr>
              <w:spacing w:before="120" w:after="0" w:line="360" w:lineRule="auto"/>
              <w:jc w:val="both"/>
              <w:rPr>
                <w:sz w:val="22"/>
                <w:szCs w:val="22"/>
                <w:lang w:val="lt-LT"/>
              </w:rPr>
            </w:pPr>
            <w:r w:rsidRPr="0033574F">
              <w:rPr>
                <w:sz w:val="22"/>
                <w:szCs w:val="22"/>
                <w:lang w:val="lt-LT"/>
              </w:rPr>
              <w:t xml:space="preserve">Administruoja </w:t>
            </w:r>
            <w:r w:rsidR="00E20C5F" w:rsidRPr="0033574F">
              <w:rPr>
                <w:sz w:val="22"/>
                <w:szCs w:val="22"/>
                <w:lang w:val="lt-LT"/>
              </w:rPr>
              <w:t xml:space="preserve">VTL IS </w:t>
            </w:r>
            <w:r w:rsidRPr="0033574F">
              <w:rPr>
                <w:sz w:val="22"/>
                <w:szCs w:val="22"/>
                <w:lang w:val="lt-LT"/>
              </w:rPr>
              <w:t xml:space="preserve">turinį (naujienų, reklamos (angl. </w:t>
            </w:r>
            <w:r w:rsidRPr="0033574F">
              <w:rPr>
                <w:i/>
                <w:iCs/>
                <w:sz w:val="22"/>
                <w:szCs w:val="22"/>
                <w:lang w:val="lt-LT"/>
              </w:rPr>
              <w:t>banner</w:t>
            </w:r>
            <w:r w:rsidRPr="0033574F">
              <w:rPr>
                <w:sz w:val="22"/>
                <w:szCs w:val="22"/>
                <w:lang w:val="lt-LT"/>
              </w:rPr>
              <w:t xml:space="preserve">), </w:t>
            </w:r>
            <w:r w:rsidR="48608704" w:rsidRPr="0033574F">
              <w:rPr>
                <w:sz w:val="22"/>
                <w:szCs w:val="22"/>
                <w:lang w:val="lt-LT"/>
              </w:rPr>
              <w:t xml:space="preserve">DUK, </w:t>
            </w:r>
            <w:r w:rsidRPr="0033574F">
              <w:rPr>
                <w:sz w:val="22"/>
                <w:szCs w:val="22"/>
                <w:lang w:val="lt-LT"/>
              </w:rPr>
              <w:t>kiti moduliai);</w:t>
            </w:r>
          </w:p>
          <w:p w14:paraId="0F900A2D" w14:textId="5C994D9B" w:rsidR="009748FE" w:rsidRPr="0033574F" w:rsidRDefault="009748FE">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Administruoja </w:t>
            </w:r>
            <w:r w:rsidR="622A385E" w:rsidRPr="0033574F">
              <w:rPr>
                <w:sz w:val="22"/>
                <w:szCs w:val="22"/>
                <w:lang w:val="lt-LT"/>
              </w:rPr>
              <w:t>VTL sąlygas</w:t>
            </w:r>
            <w:r w:rsidR="334958B2" w:rsidRPr="0033574F">
              <w:rPr>
                <w:sz w:val="22"/>
                <w:szCs w:val="22"/>
                <w:lang w:val="lt-LT"/>
              </w:rPr>
              <w:t>;</w:t>
            </w:r>
          </w:p>
          <w:p w14:paraId="28595238" w14:textId="77777777" w:rsidR="00E92511" w:rsidRPr="0033574F" w:rsidRDefault="3D6C8D1A">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Peržiūri agreguotus VTL sandorių ir </w:t>
            </w:r>
            <w:r w:rsidR="6B8F3EF3" w:rsidRPr="0033574F">
              <w:rPr>
                <w:sz w:val="22"/>
                <w:szCs w:val="22"/>
                <w:lang w:val="lt-LT"/>
              </w:rPr>
              <w:t>mokėjimų</w:t>
            </w:r>
            <w:r w:rsidRPr="0033574F">
              <w:rPr>
                <w:sz w:val="22"/>
                <w:szCs w:val="22"/>
                <w:lang w:val="lt-LT"/>
              </w:rPr>
              <w:t xml:space="preserve"> duomenis</w:t>
            </w:r>
            <w:r w:rsidR="02991190" w:rsidRPr="0033574F">
              <w:rPr>
                <w:sz w:val="22"/>
                <w:szCs w:val="22"/>
                <w:lang w:val="lt-LT"/>
              </w:rPr>
              <w:t>, VTL emisijų likučius</w:t>
            </w:r>
            <w:r w:rsidR="00E92511" w:rsidRPr="0033574F">
              <w:rPr>
                <w:sz w:val="22"/>
                <w:szCs w:val="22"/>
                <w:lang w:val="lt-LT"/>
              </w:rPr>
              <w:t>;</w:t>
            </w:r>
          </w:p>
          <w:p w14:paraId="60B9807D" w14:textId="5DE70343" w:rsidR="009748FE" w:rsidRPr="0033574F" w:rsidRDefault="705F5AEB" w:rsidP="11154C21">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Valdo per VTL IS gautas Klientų užklausas</w:t>
            </w:r>
            <w:r w:rsidR="3CD765F7" w:rsidRPr="0033574F">
              <w:rPr>
                <w:sz w:val="22"/>
                <w:szCs w:val="22"/>
                <w:lang w:val="lt-LT"/>
              </w:rPr>
              <w:t>.</w:t>
            </w:r>
          </w:p>
        </w:tc>
      </w:tr>
      <w:tr w:rsidR="11154C21" w:rsidRPr="0033574F" w14:paraId="24535A8D" w14:textId="77777777" w:rsidTr="11154C21">
        <w:trPr>
          <w:trHeight w:val="300"/>
        </w:trPr>
        <w:tc>
          <w:tcPr>
            <w:tcW w:w="421" w:type="dxa"/>
          </w:tcPr>
          <w:p w14:paraId="7EAE0732" w14:textId="602064EF" w:rsidR="3CDAD925" w:rsidRPr="0033574F" w:rsidRDefault="3CDAD925" w:rsidP="11154C21">
            <w:pPr>
              <w:spacing w:line="240" w:lineRule="auto"/>
              <w:jc w:val="both"/>
              <w:rPr>
                <w:sz w:val="22"/>
                <w:szCs w:val="22"/>
                <w:lang w:val="lt-LT"/>
              </w:rPr>
            </w:pPr>
            <w:r w:rsidRPr="0033574F">
              <w:rPr>
                <w:sz w:val="22"/>
                <w:szCs w:val="22"/>
                <w:lang w:val="lt-LT"/>
              </w:rPr>
              <w:t>4.</w:t>
            </w:r>
          </w:p>
        </w:tc>
        <w:tc>
          <w:tcPr>
            <w:tcW w:w="3118" w:type="dxa"/>
          </w:tcPr>
          <w:p w14:paraId="7AC4E771" w14:textId="2B5B4DEB" w:rsidR="3CDAD925" w:rsidRPr="0033574F" w:rsidRDefault="3CDAD925" w:rsidP="11154C21">
            <w:pPr>
              <w:rPr>
                <w:sz w:val="22"/>
                <w:szCs w:val="22"/>
                <w:lang w:val="lt-LT"/>
              </w:rPr>
            </w:pPr>
            <w:r w:rsidRPr="0033574F">
              <w:rPr>
                <w:sz w:val="22"/>
                <w:szCs w:val="22"/>
                <w:lang w:val="lt-LT"/>
              </w:rPr>
              <w:t>Veiklos administratorius</w:t>
            </w:r>
          </w:p>
        </w:tc>
        <w:tc>
          <w:tcPr>
            <w:tcW w:w="5954" w:type="dxa"/>
          </w:tcPr>
          <w:p w14:paraId="44C9A41A" w14:textId="45827B16" w:rsidR="5589D5EA" w:rsidRPr="0033574F" w:rsidRDefault="5589D5EA" w:rsidP="11154C21">
            <w:pPr>
              <w:spacing w:line="360" w:lineRule="auto"/>
              <w:jc w:val="both"/>
              <w:rPr>
                <w:sz w:val="22"/>
                <w:szCs w:val="22"/>
                <w:lang w:val="lt-LT"/>
              </w:rPr>
            </w:pPr>
            <w:r w:rsidRPr="0033574F">
              <w:rPr>
                <w:sz w:val="22"/>
                <w:szCs w:val="22"/>
                <w:lang w:val="lt-LT"/>
              </w:rPr>
              <w:t>Vidinis naudotojas, kuris gali vykdyti visas T</w:t>
            </w:r>
            <w:r w:rsidR="59506368" w:rsidRPr="0033574F">
              <w:rPr>
                <w:sz w:val="22"/>
                <w:szCs w:val="22"/>
                <w:lang w:val="lt-LT"/>
              </w:rPr>
              <w:t>urinio t</w:t>
            </w:r>
            <w:r w:rsidRPr="0033574F">
              <w:rPr>
                <w:sz w:val="22"/>
                <w:szCs w:val="22"/>
                <w:lang w:val="lt-LT"/>
              </w:rPr>
              <w:t>varkytojui priskirtas funkcijas bei papildomai:</w:t>
            </w:r>
          </w:p>
          <w:p w14:paraId="7B7262E9" w14:textId="73E12149" w:rsidR="5589D5EA" w:rsidRPr="0033574F" w:rsidRDefault="5589D5EA" w:rsidP="0033574F">
            <w:pPr>
              <w:pStyle w:val="Sraopastraipa"/>
              <w:numPr>
                <w:ilvl w:val="0"/>
                <w:numId w:val="6"/>
              </w:numPr>
              <w:pBdr>
                <w:top w:val="nil"/>
                <w:left w:val="nil"/>
                <w:bottom w:val="nil"/>
                <w:right w:val="nil"/>
                <w:between w:val="nil"/>
              </w:pBdr>
              <w:spacing w:after="0" w:line="360" w:lineRule="auto"/>
              <w:jc w:val="both"/>
              <w:rPr>
                <w:sz w:val="22"/>
                <w:szCs w:val="22"/>
                <w:lang w:val="lt-LT"/>
              </w:rPr>
            </w:pPr>
            <w:r w:rsidRPr="0033574F">
              <w:rPr>
                <w:sz w:val="22"/>
                <w:szCs w:val="22"/>
                <w:lang w:val="lt-LT"/>
              </w:rPr>
              <w:t>Tvirtina Turinio tvarkytojų atliktus VTL sąlygų pasikeitimus;</w:t>
            </w:r>
          </w:p>
          <w:p w14:paraId="1F13C594" w14:textId="2A5B1EED" w:rsidR="5589D5EA" w:rsidRPr="0033574F" w:rsidRDefault="5589D5EA" w:rsidP="0033574F">
            <w:pPr>
              <w:pStyle w:val="Sraopastraipa"/>
              <w:numPr>
                <w:ilvl w:val="0"/>
                <w:numId w:val="5"/>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Nagrinėja </w:t>
            </w:r>
            <w:r w:rsidR="15748C04" w:rsidRPr="0033574F">
              <w:rPr>
                <w:sz w:val="22"/>
                <w:szCs w:val="22"/>
                <w:lang w:val="lt-LT"/>
              </w:rPr>
              <w:t xml:space="preserve">Klientų </w:t>
            </w:r>
            <w:r w:rsidRPr="0033574F">
              <w:rPr>
                <w:sz w:val="22"/>
                <w:szCs w:val="22"/>
                <w:lang w:val="lt-LT"/>
              </w:rPr>
              <w:t>užklausas, kurioms spręsti reikalinga prieiga prie asmens duomenų</w:t>
            </w:r>
            <w:r w:rsidR="2B99873C" w:rsidRPr="0033574F">
              <w:rPr>
                <w:sz w:val="22"/>
                <w:szCs w:val="22"/>
                <w:lang w:val="lt-LT"/>
              </w:rPr>
              <w:t>;</w:t>
            </w:r>
          </w:p>
          <w:p w14:paraId="52E3BE75" w14:textId="4AFAC49B" w:rsidR="2B99873C" w:rsidRPr="0033574F" w:rsidRDefault="2B99873C" w:rsidP="0033574F">
            <w:pPr>
              <w:pStyle w:val="Sraopastraipa"/>
              <w:numPr>
                <w:ilvl w:val="0"/>
                <w:numId w:val="5"/>
              </w:numPr>
              <w:pBdr>
                <w:top w:val="nil"/>
                <w:left w:val="nil"/>
                <w:bottom w:val="nil"/>
                <w:right w:val="nil"/>
                <w:between w:val="nil"/>
              </w:pBdr>
              <w:spacing w:after="0" w:line="360" w:lineRule="auto"/>
              <w:jc w:val="both"/>
              <w:rPr>
                <w:sz w:val="22"/>
                <w:szCs w:val="22"/>
                <w:lang w:val="lt-LT"/>
              </w:rPr>
            </w:pPr>
            <w:r w:rsidRPr="0033574F">
              <w:rPr>
                <w:sz w:val="22"/>
                <w:szCs w:val="22"/>
                <w:lang w:val="lt-LT"/>
              </w:rPr>
              <w:t>Dalyvauja sandorio / VTL likučio perkėlimo procedūroje.</w:t>
            </w:r>
          </w:p>
        </w:tc>
      </w:tr>
      <w:tr w:rsidR="009748FE" w:rsidRPr="0033574F" w14:paraId="000A54F1" w14:textId="77777777" w:rsidTr="11154C21">
        <w:tc>
          <w:tcPr>
            <w:tcW w:w="421" w:type="dxa"/>
          </w:tcPr>
          <w:p w14:paraId="0EA45DF4" w14:textId="007B1DC7" w:rsidR="009748FE" w:rsidRPr="0033574F" w:rsidRDefault="3CDAD925" w:rsidP="0033574F">
            <w:pPr>
              <w:pBdr>
                <w:top w:val="nil"/>
                <w:left w:val="nil"/>
                <w:bottom w:val="nil"/>
                <w:right w:val="nil"/>
                <w:between w:val="nil"/>
              </w:pBdr>
              <w:spacing w:before="120" w:after="120" w:line="240" w:lineRule="auto"/>
              <w:jc w:val="both"/>
              <w:rPr>
                <w:sz w:val="22"/>
                <w:szCs w:val="22"/>
                <w:lang w:val="lt-LT"/>
              </w:rPr>
            </w:pPr>
            <w:r w:rsidRPr="0033574F">
              <w:rPr>
                <w:sz w:val="22"/>
                <w:szCs w:val="22"/>
                <w:lang w:val="lt-LT"/>
              </w:rPr>
              <w:t>5.</w:t>
            </w:r>
          </w:p>
        </w:tc>
        <w:tc>
          <w:tcPr>
            <w:tcW w:w="3118" w:type="dxa"/>
          </w:tcPr>
          <w:p w14:paraId="52B51EF3" w14:textId="3DA466EA" w:rsidR="009748FE" w:rsidRPr="0033574F" w:rsidRDefault="3CDAD925" w:rsidP="00471824">
            <w:pPr>
              <w:spacing w:before="120" w:after="0"/>
              <w:rPr>
                <w:sz w:val="22"/>
                <w:szCs w:val="22"/>
                <w:lang w:val="lt-LT"/>
              </w:rPr>
            </w:pPr>
            <w:r w:rsidRPr="0033574F">
              <w:rPr>
                <w:sz w:val="22"/>
                <w:szCs w:val="22"/>
                <w:lang w:val="lt-LT"/>
              </w:rPr>
              <w:t xml:space="preserve">IS </w:t>
            </w:r>
            <w:r w:rsidR="331EA44C" w:rsidRPr="0033574F">
              <w:rPr>
                <w:sz w:val="22"/>
                <w:szCs w:val="22"/>
                <w:lang w:val="lt-LT"/>
              </w:rPr>
              <w:t>a</w:t>
            </w:r>
            <w:r w:rsidR="01DD74E0" w:rsidRPr="0033574F">
              <w:rPr>
                <w:sz w:val="22"/>
                <w:szCs w:val="22"/>
                <w:lang w:val="lt-LT"/>
              </w:rPr>
              <w:t>dministratorius</w:t>
            </w:r>
          </w:p>
        </w:tc>
        <w:tc>
          <w:tcPr>
            <w:tcW w:w="5954" w:type="dxa"/>
          </w:tcPr>
          <w:p w14:paraId="09712ACB" w14:textId="64F01AF0" w:rsidR="004715B7" w:rsidRPr="0033574F" w:rsidRDefault="2CA787BC" w:rsidP="11154C21">
            <w:pPr>
              <w:pBdr>
                <w:top w:val="nil"/>
                <w:left w:val="nil"/>
                <w:bottom w:val="nil"/>
                <w:right w:val="nil"/>
                <w:between w:val="nil"/>
              </w:pBdr>
              <w:spacing w:before="120" w:after="0" w:line="360" w:lineRule="auto"/>
              <w:jc w:val="both"/>
              <w:rPr>
                <w:sz w:val="22"/>
                <w:szCs w:val="22"/>
                <w:lang w:val="lt-LT"/>
              </w:rPr>
            </w:pPr>
            <w:r w:rsidRPr="0033574F">
              <w:rPr>
                <w:sz w:val="22"/>
                <w:szCs w:val="22"/>
                <w:lang w:val="lt-LT"/>
              </w:rPr>
              <w:t xml:space="preserve">Vidinis </w:t>
            </w:r>
            <w:r w:rsidR="71970A26" w:rsidRPr="0033574F">
              <w:rPr>
                <w:sz w:val="22"/>
                <w:szCs w:val="22"/>
                <w:lang w:val="lt-LT"/>
              </w:rPr>
              <w:t>naudotojas</w:t>
            </w:r>
            <w:r w:rsidRPr="0033574F">
              <w:rPr>
                <w:sz w:val="22"/>
                <w:szCs w:val="22"/>
                <w:lang w:val="lt-LT"/>
              </w:rPr>
              <w:t>, kuris</w:t>
            </w:r>
            <w:r w:rsidR="3C00F0C5" w:rsidRPr="0033574F">
              <w:rPr>
                <w:sz w:val="22"/>
                <w:szCs w:val="22"/>
                <w:lang w:val="lt-LT"/>
              </w:rPr>
              <w:t xml:space="preserve"> valdo teises ir konfigūracijas</w:t>
            </w:r>
            <w:r w:rsidR="0DA141A1" w:rsidRPr="0033574F">
              <w:rPr>
                <w:sz w:val="22"/>
                <w:szCs w:val="22"/>
                <w:lang w:val="lt-LT"/>
              </w:rPr>
              <w:t>:</w:t>
            </w:r>
          </w:p>
          <w:p w14:paraId="2EA27D72" w14:textId="19BC9698" w:rsidR="009748FE" w:rsidRPr="0033574F" w:rsidRDefault="0986E992">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Administruoja </w:t>
            </w:r>
            <w:r w:rsidR="235E8681" w:rsidRPr="0033574F">
              <w:rPr>
                <w:sz w:val="22"/>
                <w:szCs w:val="22"/>
                <w:lang w:val="lt-LT"/>
              </w:rPr>
              <w:t>naudotojus</w:t>
            </w:r>
            <w:r w:rsidR="32763485" w:rsidRPr="0033574F">
              <w:rPr>
                <w:sz w:val="22"/>
                <w:szCs w:val="22"/>
                <w:lang w:val="lt-LT"/>
              </w:rPr>
              <w:t xml:space="preserve"> ir jų teises</w:t>
            </w:r>
            <w:r w:rsidRPr="0033574F">
              <w:rPr>
                <w:sz w:val="22"/>
                <w:szCs w:val="22"/>
                <w:lang w:val="lt-LT"/>
              </w:rPr>
              <w:t>;</w:t>
            </w:r>
          </w:p>
          <w:p w14:paraId="2AB35003" w14:textId="09B59E86" w:rsidR="00EC0E1F" w:rsidRPr="0033574F" w:rsidRDefault="477746D7">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Administruoja </w:t>
            </w:r>
            <w:r w:rsidR="00E20C5F" w:rsidRPr="0033574F">
              <w:rPr>
                <w:sz w:val="22"/>
                <w:szCs w:val="22"/>
                <w:lang w:val="lt-LT"/>
              </w:rPr>
              <w:t xml:space="preserve">VTL IS </w:t>
            </w:r>
            <w:r w:rsidR="6E34C039" w:rsidRPr="0033574F">
              <w:rPr>
                <w:sz w:val="22"/>
                <w:szCs w:val="22"/>
                <w:lang w:val="lt-LT"/>
              </w:rPr>
              <w:t>klasifikatorius;</w:t>
            </w:r>
          </w:p>
          <w:p w14:paraId="73312B54" w14:textId="7B2C609D" w:rsidR="009748FE" w:rsidRPr="0033574F" w:rsidRDefault="3888D10B">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 xml:space="preserve">Administruoja </w:t>
            </w:r>
            <w:r w:rsidR="00E20C5F" w:rsidRPr="0033574F">
              <w:rPr>
                <w:sz w:val="22"/>
                <w:szCs w:val="22"/>
                <w:lang w:val="lt-LT"/>
              </w:rPr>
              <w:t xml:space="preserve">VTL IS </w:t>
            </w:r>
            <w:r w:rsidR="610E577A" w:rsidRPr="0033574F">
              <w:rPr>
                <w:sz w:val="22"/>
                <w:szCs w:val="22"/>
                <w:lang w:val="lt-LT"/>
              </w:rPr>
              <w:t>parametrus</w:t>
            </w:r>
            <w:r w:rsidR="155111E7" w:rsidRPr="0033574F">
              <w:rPr>
                <w:sz w:val="22"/>
                <w:szCs w:val="22"/>
                <w:lang w:val="lt-LT"/>
              </w:rPr>
              <w:t>;</w:t>
            </w:r>
          </w:p>
          <w:p w14:paraId="3C115583" w14:textId="209002C0" w:rsidR="009748FE" w:rsidRPr="0033574F" w:rsidRDefault="155111E7">
            <w:pPr>
              <w:numPr>
                <w:ilvl w:val="0"/>
                <w:numId w:val="40"/>
              </w:numPr>
              <w:pBdr>
                <w:top w:val="nil"/>
                <w:left w:val="nil"/>
                <w:bottom w:val="nil"/>
                <w:right w:val="nil"/>
                <w:between w:val="nil"/>
              </w:pBdr>
              <w:spacing w:after="0" w:line="360" w:lineRule="auto"/>
              <w:jc w:val="both"/>
              <w:rPr>
                <w:sz w:val="22"/>
                <w:szCs w:val="22"/>
                <w:lang w:val="lt-LT"/>
              </w:rPr>
            </w:pPr>
            <w:r w:rsidRPr="0033574F">
              <w:rPr>
                <w:sz w:val="22"/>
                <w:szCs w:val="22"/>
                <w:lang w:val="lt-LT"/>
              </w:rPr>
              <w:t>Atlieka kitus Techninėje specifikacijoje nustatytus veiksmus</w:t>
            </w:r>
            <w:r w:rsidR="610E577A" w:rsidRPr="0033574F">
              <w:rPr>
                <w:sz w:val="22"/>
                <w:szCs w:val="22"/>
                <w:lang w:val="lt-LT"/>
              </w:rPr>
              <w:t>.</w:t>
            </w:r>
          </w:p>
        </w:tc>
      </w:tr>
    </w:tbl>
    <w:p w14:paraId="053CB980" w14:textId="77777777" w:rsidR="00626260" w:rsidRPr="0033574F" w:rsidRDefault="00626260" w:rsidP="009667DF">
      <w:pPr>
        <w:pStyle w:val="1NUMarial"/>
        <w:numPr>
          <w:ilvl w:val="0"/>
          <w:numId w:val="0"/>
        </w:numPr>
      </w:pPr>
    </w:p>
    <w:p w14:paraId="086D6AB8" w14:textId="05F02E45" w:rsidR="006161D0" w:rsidRPr="0033574F" w:rsidRDefault="00EB3AD8" w:rsidP="00EB3AD8">
      <w:pPr>
        <w:pStyle w:val="Antrat3"/>
        <w:numPr>
          <w:ilvl w:val="0"/>
          <w:numId w:val="0"/>
        </w:numPr>
        <w:ind w:left="720" w:hanging="720"/>
      </w:pPr>
      <w:bookmarkStart w:id="56" w:name="_Toc1311010650"/>
      <w:bookmarkStart w:id="57" w:name="_Toc225701878"/>
      <w:bookmarkStart w:id="58" w:name="_Toc230207892"/>
      <w:r w:rsidRPr="0033574F">
        <w:t xml:space="preserve">V.2.2. </w:t>
      </w:r>
      <w:r w:rsidR="410E9FD0" w:rsidRPr="0033574F">
        <w:t>Naudotojų</w:t>
      </w:r>
      <w:r w:rsidR="61079FAD" w:rsidRPr="0033574F">
        <w:t xml:space="preserve"> prieigos ir vaidmenų valdymo principai</w:t>
      </w:r>
      <w:bookmarkEnd w:id="56"/>
      <w:bookmarkEnd w:id="57"/>
      <w:bookmarkEnd w:id="58"/>
    </w:p>
    <w:p w14:paraId="3195DEFC" w14:textId="727B2FD6" w:rsidR="006161D0" w:rsidRPr="0033574F" w:rsidRDefault="6C37B848" w:rsidP="00A954C7">
      <w:pPr>
        <w:pStyle w:val="1NUMarial"/>
        <w:numPr>
          <w:ilvl w:val="0"/>
          <w:numId w:val="0"/>
        </w:numPr>
        <w:ind w:left="567" w:hanging="567"/>
      </w:pPr>
      <w:r w:rsidRPr="0033574F">
        <w:t>1</w:t>
      </w:r>
      <w:r w:rsidR="2DED8543" w:rsidRPr="0033574F">
        <w:t>8</w:t>
      </w:r>
      <w:r w:rsidRPr="0033574F">
        <w:t xml:space="preserve">. </w:t>
      </w:r>
      <w:r w:rsidR="6F671F82" w:rsidRPr="0033574F">
        <w:t>VTL IS</w:t>
      </w:r>
      <w:r w:rsidR="71440BF7" w:rsidRPr="0033574F">
        <w:t xml:space="preserve"> </w:t>
      </w:r>
      <w:r w:rsidR="0DF6BCBF" w:rsidRPr="0033574F">
        <w:t>naudotojų</w:t>
      </w:r>
      <w:r w:rsidR="71440BF7" w:rsidRPr="0033574F">
        <w:t xml:space="preserve"> vaidmenys ir prieigos teisės turi būti suprojektuotos taip, kad užtikrintų </w:t>
      </w:r>
      <w:r w:rsidR="3E05FD77" w:rsidRPr="0033574F">
        <w:t>BDAR</w:t>
      </w:r>
      <w:r w:rsidR="71440BF7" w:rsidRPr="0033574F">
        <w:t xml:space="preserve"> 5 straipsnio 1 f punkto (vientisumas ir konfidencialumas) ir 25 straipsnio reikalavimus. Diegėjas privalo įgyvendinti šiuos principus:</w:t>
      </w:r>
    </w:p>
    <w:p w14:paraId="5D982E41" w14:textId="50C2178A" w:rsidR="006161D0" w:rsidRPr="0033574F" w:rsidRDefault="6C37B848" w:rsidP="00A954C7">
      <w:pPr>
        <w:pStyle w:val="1NUMarial"/>
        <w:numPr>
          <w:ilvl w:val="0"/>
          <w:numId w:val="0"/>
        </w:numPr>
        <w:ind w:left="1134" w:hanging="567"/>
      </w:pPr>
      <w:r w:rsidRPr="0033574F">
        <w:t>1</w:t>
      </w:r>
      <w:r w:rsidR="366AE768" w:rsidRPr="0033574F">
        <w:t>8</w:t>
      </w:r>
      <w:r w:rsidRPr="0033574F">
        <w:t xml:space="preserve">.1. </w:t>
      </w:r>
      <w:r w:rsidR="3E05FD77" w:rsidRPr="0033574F">
        <w:t>Mažiausios būtinos prieigos principas</w:t>
      </w:r>
      <w:r w:rsidR="48ACF7F0" w:rsidRPr="0033574F">
        <w:t>;</w:t>
      </w:r>
    </w:p>
    <w:p w14:paraId="3233631C" w14:textId="57EA1104" w:rsidR="006161D0" w:rsidRPr="0033574F" w:rsidRDefault="6C37B848" w:rsidP="00A954C7">
      <w:pPr>
        <w:pStyle w:val="1NUMarial"/>
        <w:numPr>
          <w:ilvl w:val="0"/>
          <w:numId w:val="0"/>
        </w:numPr>
        <w:ind w:left="1134" w:hanging="567"/>
      </w:pPr>
      <w:r w:rsidRPr="0033574F">
        <w:t>1</w:t>
      </w:r>
      <w:r w:rsidR="0932C9D0" w:rsidRPr="0033574F">
        <w:t>8</w:t>
      </w:r>
      <w:r w:rsidRPr="0033574F">
        <w:t xml:space="preserve">.2. </w:t>
      </w:r>
      <w:r w:rsidR="3E05FD77" w:rsidRPr="0033574F">
        <w:t>Vaidmenimis grįstas prieigos valdymas (RBAC)</w:t>
      </w:r>
      <w:r w:rsidR="722093C0" w:rsidRPr="0033574F">
        <w:t>;</w:t>
      </w:r>
    </w:p>
    <w:p w14:paraId="786DE76F" w14:textId="59909376" w:rsidR="006161D0" w:rsidRPr="0033574F" w:rsidRDefault="6C37B848" w:rsidP="00A954C7">
      <w:pPr>
        <w:pStyle w:val="1NUMarial"/>
        <w:numPr>
          <w:ilvl w:val="0"/>
          <w:numId w:val="0"/>
        </w:numPr>
        <w:ind w:left="1134" w:hanging="567"/>
      </w:pPr>
      <w:r w:rsidRPr="0033574F">
        <w:t>1</w:t>
      </w:r>
      <w:r w:rsidR="42E1B31D" w:rsidRPr="0033574F">
        <w:t>8</w:t>
      </w:r>
      <w:r w:rsidRPr="0033574F">
        <w:t xml:space="preserve">.3. </w:t>
      </w:r>
      <w:r w:rsidR="30899286" w:rsidRPr="0033574F">
        <w:t>Vardinės administracinės paskyros</w:t>
      </w:r>
      <w:r w:rsidR="4BA6D366" w:rsidRPr="0033574F">
        <w:t>;</w:t>
      </w:r>
    </w:p>
    <w:p w14:paraId="2B548B5B" w14:textId="7EE8322F" w:rsidR="006161D0" w:rsidRPr="0033574F" w:rsidRDefault="6C37B848" w:rsidP="00A954C7">
      <w:pPr>
        <w:pStyle w:val="1NUMarial"/>
        <w:numPr>
          <w:ilvl w:val="0"/>
          <w:numId w:val="0"/>
        </w:numPr>
        <w:ind w:left="1134" w:hanging="567"/>
      </w:pPr>
      <w:r w:rsidRPr="0033574F">
        <w:t>1</w:t>
      </w:r>
      <w:r w:rsidR="16C8668D" w:rsidRPr="0033574F">
        <w:t>8</w:t>
      </w:r>
      <w:r w:rsidRPr="0033574F">
        <w:t xml:space="preserve">.4. </w:t>
      </w:r>
      <w:r w:rsidR="30899286" w:rsidRPr="0033574F">
        <w:t>Keturių akių principas kritiniams veiksmams</w:t>
      </w:r>
      <w:r w:rsidR="7D0B85C4" w:rsidRPr="0033574F">
        <w:t>;</w:t>
      </w:r>
    </w:p>
    <w:p w14:paraId="6572E99D" w14:textId="15C50B6F" w:rsidR="006161D0" w:rsidRPr="0033574F" w:rsidRDefault="6C37B848" w:rsidP="00A954C7">
      <w:pPr>
        <w:pStyle w:val="1NUMarial"/>
        <w:numPr>
          <w:ilvl w:val="0"/>
          <w:numId w:val="0"/>
        </w:numPr>
        <w:ind w:left="1134" w:hanging="567"/>
      </w:pPr>
      <w:r w:rsidRPr="0033574F">
        <w:t>1</w:t>
      </w:r>
      <w:r w:rsidR="46CB99D4" w:rsidRPr="0033574F">
        <w:t>8</w:t>
      </w:r>
      <w:r w:rsidRPr="0033574F">
        <w:t xml:space="preserve">.5. </w:t>
      </w:r>
      <w:r w:rsidR="3E05FD77" w:rsidRPr="0033574F">
        <w:t>Administracinių veiksmų auditas</w:t>
      </w:r>
      <w:r w:rsidR="6DBEC591" w:rsidRPr="0033574F">
        <w:t>;</w:t>
      </w:r>
    </w:p>
    <w:p w14:paraId="047917C9" w14:textId="1BD190BB" w:rsidR="006161D0" w:rsidRPr="0033574F" w:rsidRDefault="6C37B848" w:rsidP="00A954C7">
      <w:pPr>
        <w:pStyle w:val="1NUMarial"/>
        <w:numPr>
          <w:ilvl w:val="0"/>
          <w:numId w:val="0"/>
        </w:numPr>
        <w:ind w:left="1134" w:hanging="567"/>
      </w:pPr>
      <w:r w:rsidRPr="0033574F">
        <w:t>1</w:t>
      </w:r>
      <w:r w:rsidR="016305DD" w:rsidRPr="0033574F">
        <w:t>8</w:t>
      </w:r>
      <w:r w:rsidRPr="0033574F">
        <w:t xml:space="preserve">.6. </w:t>
      </w:r>
      <w:r w:rsidR="30899286" w:rsidRPr="0033574F">
        <w:t>Prieigos prie duomenų ribojimas pagal funkcijas</w:t>
      </w:r>
      <w:r w:rsidR="3A37859F" w:rsidRPr="0033574F">
        <w:t>;</w:t>
      </w:r>
    </w:p>
    <w:p w14:paraId="576F5C05" w14:textId="0EACED96" w:rsidR="006161D0" w:rsidRPr="0033574F" w:rsidRDefault="6C37B848" w:rsidP="00A954C7">
      <w:pPr>
        <w:pStyle w:val="1NUMarial"/>
        <w:numPr>
          <w:ilvl w:val="0"/>
          <w:numId w:val="0"/>
        </w:numPr>
        <w:ind w:left="1134" w:hanging="567"/>
      </w:pPr>
      <w:r w:rsidRPr="0033574F">
        <w:t>1</w:t>
      </w:r>
      <w:r w:rsidR="6FC5C75C" w:rsidRPr="0033574F">
        <w:t>8</w:t>
      </w:r>
      <w:r w:rsidRPr="0033574F">
        <w:t xml:space="preserve">.7. </w:t>
      </w:r>
      <w:r w:rsidR="3E05FD77" w:rsidRPr="0033574F">
        <w:t>Prieigos peržiūros mechanizmas.</w:t>
      </w:r>
    </w:p>
    <w:p w14:paraId="4CCC3B82" w14:textId="77777777" w:rsidR="006161D0" w:rsidRPr="0033574F" w:rsidRDefault="006161D0" w:rsidP="009667DF">
      <w:pPr>
        <w:pStyle w:val="1NUMarial"/>
        <w:numPr>
          <w:ilvl w:val="0"/>
          <w:numId w:val="0"/>
        </w:numPr>
      </w:pPr>
    </w:p>
    <w:p w14:paraId="0CC4F82E" w14:textId="018A29BF" w:rsidR="004A7E62" w:rsidRPr="0033574F" w:rsidRDefault="00EB3AD8" w:rsidP="00EB3AD8">
      <w:pPr>
        <w:pStyle w:val="Antrat1"/>
        <w:numPr>
          <w:ilvl w:val="0"/>
          <w:numId w:val="0"/>
        </w:numPr>
        <w:spacing w:before="120" w:beforeAutospacing="0" w:after="120" w:afterAutospacing="0"/>
        <w:ind w:left="360" w:hanging="360"/>
        <w:jc w:val="both"/>
        <w:rPr>
          <w:rFonts w:ascii="Times New Roman" w:hAnsi="Times New Roman"/>
          <w:b/>
          <w:sz w:val="24"/>
          <w:szCs w:val="24"/>
        </w:rPr>
      </w:pPr>
      <w:bookmarkStart w:id="59" w:name="_Toc30151784"/>
      <w:bookmarkStart w:id="60" w:name="_Toc1416756091"/>
      <w:bookmarkStart w:id="61" w:name="_Toc225701879"/>
      <w:bookmarkStart w:id="62" w:name="_Toc230207893"/>
      <w:r w:rsidRPr="0033574F">
        <w:rPr>
          <w:rFonts w:ascii="Times New Roman" w:hAnsi="Times New Roman"/>
          <w:b/>
          <w:sz w:val="24"/>
          <w:szCs w:val="24"/>
        </w:rPr>
        <w:lastRenderedPageBreak/>
        <w:t xml:space="preserve">VI. </w:t>
      </w:r>
      <w:r w:rsidR="28A6BA42" w:rsidRPr="0033574F">
        <w:rPr>
          <w:rFonts w:ascii="Times New Roman" w:hAnsi="Times New Roman"/>
          <w:b/>
          <w:sz w:val="24"/>
          <w:szCs w:val="24"/>
        </w:rPr>
        <w:t>Reikalavimai programinei įrangai</w:t>
      </w:r>
      <w:bookmarkEnd w:id="59"/>
      <w:bookmarkEnd w:id="60"/>
      <w:bookmarkEnd w:id="61"/>
      <w:bookmarkEnd w:id="62"/>
    </w:p>
    <w:p w14:paraId="7B71B31B" w14:textId="7882848D" w:rsidR="004A7E62" w:rsidRPr="0033574F"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rPr>
      </w:pPr>
      <w:bookmarkStart w:id="63" w:name="_Toc30151785"/>
      <w:bookmarkStart w:id="64" w:name="_Toc46636865"/>
      <w:bookmarkStart w:id="65" w:name="_Toc225701880"/>
      <w:bookmarkStart w:id="66" w:name="_Toc230207894"/>
      <w:r w:rsidRPr="0033574F">
        <w:rPr>
          <w:rFonts w:ascii="Times New Roman" w:hAnsi="Times New Roman"/>
          <w:b/>
          <w:bCs w:val="0"/>
          <w:kern w:val="32"/>
          <w:sz w:val="24"/>
          <w:szCs w:val="24"/>
        </w:rPr>
        <w:t xml:space="preserve">VI.1. </w:t>
      </w:r>
      <w:r w:rsidR="28A6BA42" w:rsidRPr="0033574F">
        <w:rPr>
          <w:rFonts w:ascii="Times New Roman" w:hAnsi="Times New Roman"/>
          <w:b/>
          <w:bCs w:val="0"/>
          <w:kern w:val="32"/>
          <w:sz w:val="24"/>
          <w:szCs w:val="24"/>
        </w:rPr>
        <w:t>Funkciniai reikalavimai</w:t>
      </w:r>
      <w:bookmarkEnd w:id="63"/>
      <w:bookmarkEnd w:id="64"/>
      <w:bookmarkEnd w:id="65"/>
      <w:bookmarkEnd w:id="66"/>
    </w:p>
    <w:p w14:paraId="4EDD6F08" w14:textId="76D08706" w:rsidR="009667DF" w:rsidRPr="0033574F" w:rsidRDefault="00EB3AD8" w:rsidP="00EB3AD8">
      <w:pPr>
        <w:pStyle w:val="Antrat3"/>
        <w:numPr>
          <w:ilvl w:val="0"/>
          <w:numId w:val="0"/>
        </w:numPr>
        <w:ind w:left="720" w:hanging="720"/>
      </w:pPr>
      <w:bookmarkStart w:id="67" w:name="_Toc30151788"/>
      <w:bookmarkStart w:id="68" w:name="_Toc339825734"/>
      <w:bookmarkStart w:id="69" w:name="_Toc225701881"/>
      <w:bookmarkStart w:id="70" w:name="_Toc230207895"/>
      <w:r w:rsidRPr="0033574F">
        <w:t xml:space="preserve">VI.1.1. </w:t>
      </w:r>
      <w:r w:rsidR="286E6D69" w:rsidRPr="0033574F">
        <w:t>Reikalavimai parduotuvei</w:t>
      </w:r>
      <w:bookmarkEnd w:id="67"/>
      <w:bookmarkEnd w:id="68"/>
      <w:bookmarkEnd w:id="69"/>
      <w:bookmarkEnd w:id="70"/>
    </w:p>
    <w:p w14:paraId="4F047B55" w14:textId="3E023C4F" w:rsidR="00506F10" w:rsidRPr="0033574F" w:rsidRDefault="00EB3AD8" w:rsidP="00EB3AD8">
      <w:pPr>
        <w:pStyle w:val="Antrat4"/>
        <w:numPr>
          <w:ilvl w:val="0"/>
          <w:numId w:val="0"/>
        </w:numPr>
        <w:ind w:left="864" w:hanging="864"/>
      </w:pPr>
      <w:bookmarkStart w:id="71" w:name="_Toc1868323615"/>
      <w:r w:rsidRPr="0033574F">
        <w:t xml:space="preserve">VI.1.1.1. </w:t>
      </w:r>
      <w:r w:rsidR="12EAE833" w:rsidRPr="0033574F">
        <w:t>Funkciniai reikalavimai prisijungimo moduliui</w:t>
      </w:r>
      <w:bookmarkEnd w:id="71"/>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06F10" w:rsidRPr="0033574F" w14:paraId="02837AD6" w14:textId="77777777" w:rsidTr="11154C21">
        <w:tc>
          <w:tcPr>
            <w:tcW w:w="562" w:type="dxa"/>
            <w:shd w:val="clear" w:color="auto" w:fill="F2F2F2" w:themeFill="background1" w:themeFillShade="F2"/>
          </w:tcPr>
          <w:p w14:paraId="6A4BB691" w14:textId="77777777" w:rsidR="00506F10" w:rsidRPr="0033574F" w:rsidRDefault="00506F10" w:rsidP="00CA2DF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75A7C16C" w14:textId="7887CA12" w:rsidR="00506F10" w:rsidRPr="0033574F" w:rsidRDefault="00D55531" w:rsidP="00D55531">
            <w:pPr>
              <w:spacing w:before="120" w:after="120" w:line="360" w:lineRule="auto"/>
              <w:rPr>
                <w:b/>
                <w:sz w:val="20"/>
                <w:lang w:val="lt-LT"/>
              </w:rPr>
            </w:pPr>
            <w:r w:rsidRPr="0033574F">
              <w:rPr>
                <w:b/>
                <w:sz w:val="20"/>
                <w:lang w:val="lt-LT"/>
              </w:rPr>
              <w:t>FR-01</w:t>
            </w:r>
          </w:p>
        </w:tc>
        <w:tc>
          <w:tcPr>
            <w:tcW w:w="7088" w:type="dxa"/>
            <w:shd w:val="clear" w:color="auto" w:fill="F2F2F2" w:themeFill="background1" w:themeFillShade="F2"/>
          </w:tcPr>
          <w:p w14:paraId="3FB449E4" w14:textId="1DAE55DF" w:rsidR="00506F10" w:rsidRPr="0033574F" w:rsidRDefault="00506F10" w:rsidP="00CA2DF8">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Autentifik</w:t>
            </w:r>
            <w:r w:rsidR="005546E7" w:rsidRPr="0033574F">
              <w:rPr>
                <w:b/>
                <w:color w:val="000000"/>
                <w:sz w:val="20"/>
                <w:lang w:val="lt-LT"/>
              </w:rPr>
              <w:t>uotis</w:t>
            </w:r>
          </w:p>
        </w:tc>
      </w:tr>
      <w:tr w:rsidR="00506F10" w:rsidRPr="0033574F" w14:paraId="66808347" w14:textId="77777777" w:rsidTr="11154C21">
        <w:tc>
          <w:tcPr>
            <w:tcW w:w="562" w:type="dxa"/>
          </w:tcPr>
          <w:p w14:paraId="090C1067" w14:textId="77777777" w:rsidR="00506F10" w:rsidRPr="0033574F" w:rsidRDefault="00506F10">
            <w:pPr>
              <w:pStyle w:val="Sraopastraipa"/>
              <w:numPr>
                <w:ilvl w:val="0"/>
                <w:numId w:val="58"/>
              </w:numPr>
              <w:spacing w:before="40" w:after="40"/>
              <w:rPr>
                <w:sz w:val="20"/>
                <w:lang w:val="lt-LT"/>
              </w:rPr>
            </w:pPr>
          </w:p>
        </w:tc>
        <w:tc>
          <w:tcPr>
            <w:tcW w:w="1701" w:type="dxa"/>
          </w:tcPr>
          <w:p w14:paraId="2EDDFCCA" w14:textId="77777777" w:rsidR="00506F10" w:rsidRPr="0033574F" w:rsidRDefault="00506F10" w:rsidP="00CA2DF8">
            <w:pPr>
              <w:spacing w:before="40" w:after="40"/>
              <w:rPr>
                <w:sz w:val="20"/>
                <w:lang w:val="lt-LT"/>
              </w:rPr>
            </w:pPr>
            <w:r w:rsidRPr="0033574F">
              <w:rPr>
                <w:sz w:val="20"/>
                <w:lang w:val="lt-LT"/>
              </w:rPr>
              <w:t>Autentifikacijos būdai</w:t>
            </w:r>
          </w:p>
        </w:tc>
        <w:tc>
          <w:tcPr>
            <w:tcW w:w="7088" w:type="dxa"/>
          </w:tcPr>
          <w:p w14:paraId="153792CA" w14:textId="42FE78AD" w:rsidR="00506F10" w:rsidRPr="0033574F" w:rsidRDefault="11D97F74" w:rsidP="58DA6796">
            <w:pPr>
              <w:spacing w:before="120" w:after="0"/>
              <w:jc w:val="both"/>
              <w:rPr>
                <w:sz w:val="20"/>
                <w:lang w:val="lt-LT"/>
              </w:rPr>
            </w:pPr>
            <w:r w:rsidRPr="0033574F">
              <w:rPr>
                <w:sz w:val="20"/>
                <w:lang w:val="lt-LT"/>
              </w:rPr>
              <w:t>Svečias</w:t>
            </w:r>
            <w:r w:rsidR="1A454B1B" w:rsidRPr="0033574F">
              <w:rPr>
                <w:sz w:val="20"/>
                <w:lang w:val="lt-LT"/>
              </w:rPr>
              <w:t xml:space="preserve"> jungdamasis per Valstybės informacinių išteklių sąveikumo platformą (toliau – VIISP) turi turėti galimybę pasirinkti vieną iš šių autentifikacijos būdų:</w:t>
            </w:r>
          </w:p>
          <w:p w14:paraId="10070991" w14:textId="77777777" w:rsidR="00506F10" w:rsidRPr="0033574F" w:rsidRDefault="00506F10">
            <w:pPr>
              <w:pStyle w:val="Sraopastraipa"/>
              <w:numPr>
                <w:ilvl w:val="0"/>
                <w:numId w:val="48"/>
              </w:numPr>
              <w:spacing w:before="120" w:after="0"/>
              <w:jc w:val="both"/>
              <w:rPr>
                <w:sz w:val="20"/>
                <w:lang w:val="lt-LT"/>
              </w:rPr>
            </w:pPr>
            <w:r w:rsidRPr="0033574F">
              <w:rPr>
                <w:sz w:val="20"/>
                <w:lang w:val="lt-LT"/>
              </w:rPr>
              <w:t>Smart-ID</w:t>
            </w:r>
          </w:p>
          <w:p w14:paraId="7906C804" w14:textId="77777777" w:rsidR="00506F10" w:rsidRPr="0033574F" w:rsidRDefault="00506F10">
            <w:pPr>
              <w:pStyle w:val="Sraopastraipa"/>
              <w:numPr>
                <w:ilvl w:val="0"/>
                <w:numId w:val="48"/>
              </w:numPr>
              <w:spacing w:before="120" w:after="0"/>
              <w:jc w:val="both"/>
              <w:rPr>
                <w:sz w:val="20"/>
                <w:lang w:val="lt-LT"/>
              </w:rPr>
            </w:pPr>
            <w:r w:rsidRPr="0033574F">
              <w:rPr>
                <w:sz w:val="20"/>
                <w:lang w:val="lt-LT"/>
              </w:rPr>
              <w:t>Mob. parašas</w:t>
            </w:r>
          </w:p>
          <w:p w14:paraId="14343CD3" w14:textId="77777777" w:rsidR="00506F10" w:rsidRPr="0033574F" w:rsidRDefault="00506F10">
            <w:pPr>
              <w:pStyle w:val="Sraopastraipa"/>
              <w:numPr>
                <w:ilvl w:val="0"/>
                <w:numId w:val="48"/>
              </w:numPr>
              <w:spacing w:before="120" w:after="0"/>
              <w:jc w:val="both"/>
              <w:rPr>
                <w:sz w:val="20"/>
                <w:lang w:val="lt-LT"/>
              </w:rPr>
            </w:pPr>
            <w:r w:rsidRPr="0033574F">
              <w:rPr>
                <w:sz w:val="20"/>
                <w:lang w:val="lt-LT"/>
              </w:rPr>
              <w:t>Elektroninė bankininkystė</w:t>
            </w:r>
          </w:p>
          <w:p w14:paraId="330E3428" w14:textId="77777777" w:rsidR="00506F10" w:rsidRPr="0033574F" w:rsidRDefault="00506F10" w:rsidP="00CA2DF8">
            <w:pPr>
              <w:spacing w:before="120" w:after="0"/>
              <w:jc w:val="both"/>
              <w:rPr>
                <w:sz w:val="20"/>
                <w:lang w:val="lt-LT"/>
              </w:rPr>
            </w:pPr>
            <w:r w:rsidRPr="0033574F">
              <w:rPr>
                <w:sz w:val="20"/>
                <w:lang w:val="lt-LT"/>
              </w:rPr>
              <w:t>Autentifikacijos funkcionalumas turi užtikrinti:</w:t>
            </w:r>
          </w:p>
          <w:p w14:paraId="07D4B5DD" w14:textId="1B2354FB" w:rsidR="00506F10" w:rsidRPr="0033574F" w:rsidRDefault="392D845C" w:rsidP="0033574F">
            <w:pPr>
              <w:spacing w:before="120" w:after="0"/>
              <w:jc w:val="both"/>
              <w:rPr>
                <w:sz w:val="20"/>
                <w:lang w:val="lt-LT"/>
              </w:rPr>
            </w:pPr>
            <w:r w:rsidRPr="0033574F">
              <w:rPr>
                <w:sz w:val="20"/>
                <w:lang w:val="lt-LT"/>
              </w:rPr>
              <w:t>Duomenų saugumą pagal BDAR  reikalavimus;</w:t>
            </w:r>
          </w:p>
          <w:p w14:paraId="29F85445" w14:textId="5502B045" w:rsidR="001D54E4" w:rsidRPr="0033574F" w:rsidRDefault="00506F10">
            <w:pPr>
              <w:pStyle w:val="Sraopastraipa"/>
              <w:numPr>
                <w:ilvl w:val="0"/>
                <w:numId w:val="48"/>
              </w:numPr>
              <w:spacing w:before="120" w:after="0"/>
              <w:jc w:val="both"/>
              <w:rPr>
                <w:sz w:val="20"/>
                <w:lang w:val="lt-LT"/>
              </w:rPr>
            </w:pPr>
            <w:r w:rsidRPr="0033574F">
              <w:rPr>
                <w:sz w:val="20"/>
                <w:lang w:val="lt-LT"/>
              </w:rPr>
              <w:t>Aiškų naudotojo informavimą apie išorinių paslaugų naudojimą ir duomenų tvarkymą</w:t>
            </w:r>
            <w:r w:rsidR="001D54E4" w:rsidRPr="0033574F">
              <w:rPr>
                <w:sz w:val="20"/>
                <w:lang w:val="lt-LT"/>
              </w:rPr>
              <w:t>;</w:t>
            </w:r>
          </w:p>
          <w:p w14:paraId="1D53234F" w14:textId="2570D2EB" w:rsidR="00506F10" w:rsidRPr="0033574F" w:rsidRDefault="5B602C8C" w:rsidP="11154C21">
            <w:pPr>
              <w:pStyle w:val="Sraopastraipa"/>
              <w:numPr>
                <w:ilvl w:val="0"/>
                <w:numId w:val="48"/>
              </w:numPr>
              <w:spacing w:before="120" w:after="0"/>
              <w:jc w:val="both"/>
              <w:rPr>
                <w:sz w:val="20"/>
                <w:lang w:val="lt-LT"/>
              </w:rPr>
            </w:pPr>
            <w:r w:rsidRPr="0033574F">
              <w:rPr>
                <w:sz w:val="20"/>
                <w:lang w:val="lt-LT"/>
              </w:rPr>
              <w:t>Galimybę susieti kelis autentifikavimo būdus su viena paskyra</w:t>
            </w:r>
            <w:r w:rsidR="3FF863F4" w:rsidRPr="0033574F">
              <w:rPr>
                <w:sz w:val="20"/>
                <w:lang w:val="lt-LT"/>
              </w:rPr>
              <w:t>.</w:t>
            </w:r>
          </w:p>
          <w:p w14:paraId="72E56C81" w14:textId="38E7F50E" w:rsidR="00506F10" w:rsidRPr="0033574F" w:rsidRDefault="5BE3AD8F" w:rsidP="0033574F">
            <w:pPr>
              <w:spacing w:before="120" w:after="0"/>
              <w:jc w:val="both"/>
              <w:rPr>
                <w:sz w:val="20"/>
                <w:lang w:val="lt-LT"/>
              </w:rPr>
            </w:pPr>
            <w:r w:rsidRPr="0033574F">
              <w:rPr>
                <w:sz w:val="20"/>
                <w:lang w:val="lt-LT"/>
              </w:rPr>
              <w:t xml:space="preserve">Autentifikacijos būdų sąrašas yra preliminarus, galutinis bus </w:t>
            </w:r>
            <w:r w:rsidR="0A3F59CE" w:rsidRPr="0033574F">
              <w:rPr>
                <w:sz w:val="20"/>
                <w:lang w:val="lt-LT"/>
              </w:rPr>
              <w:t>su</w:t>
            </w:r>
            <w:r w:rsidRPr="0033574F">
              <w:rPr>
                <w:sz w:val="20"/>
                <w:lang w:val="lt-LT"/>
              </w:rPr>
              <w:t>derin</w:t>
            </w:r>
            <w:r w:rsidR="4CA1E83F" w:rsidRPr="0033574F">
              <w:rPr>
                <w:sz w:val="20"/>
                <w:lang w:val="lt-LT"/>
              </w:rPr>
              <w:t>t</w:t>
            </w:r>
            <w:r w:rsidRPr="0033574F">
              <w:rPr>
                <w:sz w:val="20"/>
                <w:lang w:val="lt-LT"/>
              </w:rPr>
              <w:t xml:space="preserve">as su Diegėju ir VIISP analizės </w:t>
            </w:r>
            <w:r w:rsidR="1361FEAD" w:rsidRPr="0033574F">
              <w:rPr>
                <w:sz w:val="20"/>
                <w:lang w:val="lt-LT"/>
              </w:rPr>
              <w:t>/</w:t>
            </w:r>
            <w:r w:rsidRPr="0033574F">
              <w:rPr>
                <w:sz w:val="20"/>
                <w:lang w:val="lt-LT"/>
              </w:rPr>
              <w:t xml:space="preserve"> projektavimo </w:t>
            </w:r>
            <w:r w:rsidR="6729DF46" w:rsidRPr="0033574F">
              <w:rPr>
                <w:sz w:val="20"/>
                <w:lang w:val="lt-LT"/>
              </w:rPr>
              <w:t>etape</w:t>
            </w:r>
            <w:r w:rsidRPr="0033574F">
              <w:rPr>
                <w:sz w:val="20"/>
                <w:lang w:val="lt-LT"/>
              </w:rPr>
              <w:t>.</w:t>
            </w:r>
          </w:p>
        </w:tc>
      </w:tr>
    </w:tbl>
    <w:p w14:paraId="04127DE4" w14:textId="77777777" w:rsidR="000A7AFA" w:rsidRPr="0033574F" w:rsidRDefault="000A7AFA" w:rsidP="001C7261">
      <w:pPr>
        <w:pStyle w:val="1NUMarial"/>
        <w:numPr>
          <w:ilvl w:val="0"/>
          <w:numId w:val="0"/>
        </w:numPr>
        <w:ind w:left="360" w:hanging="360"/>
        <w:rPr>
          <w:sz w:val="20"/>
        </w:rPr>
      </w:pPr>
    </w:p>
    <w:tbl>
      <w:tblPr>
        <w:tblStyle w:val="TableGrid11"/>
        <w:tblW w:w="9351" w:type="dxa"/>
        <w:tblLayout w:type="fixed"/>
        <w:tblLook w:val="04A0" w:firstRow="1" w:lastRow="0" w:firstColumn="1" w:lastColumn="0" w:noHBand="0" w:noVBand="1"/>
      </w:tblPr>
      <w:tblGrid>
        <w:gridCol w:w="562"/>
        <w:gridCol w:w="1701"/>
        <w:gridCol w:w="7088"/>
      </w:tblGrid>
      <w:tr w:rsidR="00506F10" w:rsidRPr="0033574F" w14:paraId="3E842807"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F2EC960" w14:textId="77777777" w:rsidR="00506F10" w:rsidRPr="0033574F" w:rsidRDefault="00506F10" w:rsidP="00CA2DF8">
            <w:pPr>
              <w:spacing w:before="120" w:after="120" w:line="360" w:lineRule="auto"/>
              <w:rPr>
                <w:b/>
                <w:sz w:val="20"/>
                <w:lang w:val="lt-LT"/>
              </w:rPr>
            </w:pPr>
            <w:r w:rsidRPr="0033574F">
              <w:rPr>
                <w:b/>
                <w:sz w:val="20"/>
                <w:lang w:val="lt-LT"/>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20F05EDD" w14:textId="370C9ECB" w:rsidR="00506F10" w:rsidRPr="0033574F" w:rsidRDefault="00D55531" w:rsidP="00D55531">
            <w:pPr>
              <w:spacing w:before="120" w:after="120" w:line="360" w:lineRule="auto"/>
              <w:rPr>
                <w:b/>
                <w:sz w:val="20"/>
                <w:lang w:val="lt-LT"/>
              </w:rPr>
            </w:pPr>
            <w:r w:rsidRPr="0033574F">
              <w:rPr>
                <w:b/>
                <w:sz w:val="20"/>
                <w:lang w:val="lt-LT"/>
              </w:rPr>
              <w:t>FR-02</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07408D8" w14:textId="0B9F60DB" w:rsidR="00506F10" w:rsidRPr="0033574F" w:rsidRDefault="005546E7" w:rsidP="00CA2DF8">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Registruotis</w:t>
            </w:r>
          </w:p>
        </w:tc>
      </w:tr>
      <w:tr w:rsidR="00506F10" w:rsidRPr="0033574F" w14:paraId="6A7A14D2"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562"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8358045" w14:textId="77777777" w:rsidR="00506F10" w:rsidRPr="0033574F" w:rsidRDefault="00506F10">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786CF66" w14:textId="77777777" w:rsidR="00506F10" w:rsidRPr="0033574F" w:rsidRDefault="00506F10" w:rsidP="00D0402B">
            <w:pPr>
              <w:spacing w:before="40" w:after="40"/>
              <w:rPr>
                <w:sz w:val="20"/>
                <w:lang w:val="lt-LT"/>
              </w:rPr>
            </w:pPr>
            <w:r w:rsidRPr="0033574F">
              <w:rPr>
                <w:sz w:val="20"/>
                <w:lang w:val="lt-LT"/>
              </w:rPr>
              <w:t>Registracijos procesas (fizinis asmuo)</w:t>
            </w:r>
          </w:p>
        </w:tc>
        <w:tc>
          <w:tcPr>
            <w:tcW w:w="7088"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216C81EC" w14:textId="7E21274A" w:rsidR="00506F10" w:rsidRPr="0033574F" w:rsidRDefault="3A57E2D0" w:rsidP="58DA6796">
            <w:pPr>
              <w:spacing w:before="40" w:after="40"/>
              <w:jc w:val="both"/>
              <w:rPr>
                <w:sz w:val="20"/>
                <w:lang w:val="lt-LT"/>
              </w:rPr>
            </w:pPr>
            <w:r w:rsidRPr="0033574F">
              <w:rPr>
                <w:sz w:val="20"/>
                <w:lang w:val="lt-LT"/>
              </w:rPr>
              <w:t>Kliento</w:t>
            </w:r>
            <w:r w:rsidR="074F7F88" w:rsidRPr="0033574F">
              <w:rPr>
                <w:sz w:val="20"/>
                <w:lang w:val="lt-LT"/>
              </w:rPr>
              <w:t xml:space="preserve"> registracija vyksta tokiu eiliškumu:</w:t>
            </w:r>
          </w:p>
          <w:p w14:paraId="6CBC14E6" w14:textId="048784DB" w:rsidR="00157145" w:rsidRPr="0033574F" w:rsidRDefault="00157145">
            <w:pPr>
              <w:pStyle w:val="Sraopastraipa"/>
              <w:numPr>
                <w:ilvl w:val="1"/>
                <w:numId w:val="50"/>
              </w:numPr>
              <w:spacing w:before="40" w:after="40"/>
              <w:jc w:val="both"/>
              <w:rPr>
                <w:sz w:val="20"/>
                <w:lang w:val="lt-LT"/>
              </w:rPr>
            </w:pPr>
            <w:r w:rsidRPr="0033574F">
              <w:rPr>
                <w:sz w:val="20"/>
                <w:lang w:val="lt-LT"/>
              </w:rPr>
              <w:t>Autentifikacija;</w:t>
            </w:r>
          </w:p>
          <w:p w14:paraId="190FB6BA" w14:textId="7C85F904" w:rsidR="00157145" w:rsidRPr="0033574F" w:rsidRDefault="00157145">
            <w:pPr>
              <w:pStyle w:val="Sraopastraipa"/>
              <w:numPr>
                <w:ilvl w:val="1"/>
                <w:numId w:val="50"/>
              </w:numPr>
              <w:spacing w:before="40" w:after="40"/>
              <w:jc w:val="both"/>
              <w:rPr>
                <w:sz w:val="20"/>
                <w:lang w:val="lt-LT"/>
              </w:rPr>
            </w:pPr>
            <w:r w:rsidRPr="0033574F">
              <w:rPr>
                <w:sz w:val="20"/>
                <w:lang w:val="lt-LT"/>
              </w:rPr>
              <w:t>Paskyros duomenų patvirtinimas/įvedimas, sutikimų pateikimas;</w:t>
            </w:r>
          </w:p>
          <w:p w14:paraId="5699B006" w14:textId="5A0525CF" w:rsidR="00157145" w:rsidRPr="0033574F" w:rsidRDefault="00157145">
            <w:pPr>
              <w:pStyle w:val="Sraopastraipa"/>
              <w:numPr>
                <w:ilvl w:val="1"/>
                <w:numId w:val="50"/>
              </w:numPr>
              <w:spacing w:before="40" w:after="40"/>
              <w:jc w:val="both"/>
              <w:rPr>
                <w:sz w:val="20"/>
                <w:lang w:val="lt-LT"/>
              </w:rPr>
            </w:pPr>
            <w:r w:rsidRPr="0033574F">
              <w:rPr>
                <w:sz w:val="20"/>
                <w:lang w:val="lt-LT"/>
              </w:rPr>
              <w:t>Registracijos patvirtinimas;</w:t>
            </w:r>
          </w:p>
          <w:p w14:paraId="07DDFE86" w14:textId="30C30FA4" w:rsidR="00157145" w:rsidRPr="0033574F" w:rsidRDefault="00157145">
            <w:pPr>
              <w:pStyle w:val="Sraopastraipa"/>
              <w:numPr>
                <w:ilvl w:val="1"/>
                <w:numId w:val="50"/>
              </w:numPr>
              <w:spacing w:before="40" w:after="40"/>
              <w:jc w:val="both"/>
              <w:rPr>
                <w:sz w:val="20"/>
                <w:lang w:val="lt-LT"/>
              </w:rPr>
            </w:pPr>
            <w:r w:rsidRPr="0033574F">
              <w:rPr>
                <w:sz w:val="20"/>
                <w:lang w:val="lt-LT"/>
              </w:rPr>
              <w:t>Paskyros sukūrimas.</w:t>
            </w:r>
          </w:p>
        </w:tc>
      </w:tr>
      <w:tr w:rsidR="00157145" w:rsidRPr="0033574F" w14:paraId="4B78C526"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BAF2C8E" w14:textId="77777777" w:rsidR="00157145" w:rsidRPr="0033574F" w:rsidRDefault="00157145">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4D0599" w14:textId="4365E4F3" w:rsidR="00157145" w:rsidRPr="0033574F" w:rsidRDefault="008B7CA1" w:rsidP="00CA2DF8">
            <w:pPr>
              <w:spacing w:before="40" w:after="40"/>
              <w:rPr>
                <w:sz w:val="20"/>
                <w:lang w:val="lt-LT"/>
              </w:rPr>
            </w:pPr>
            <w:r w:rsidRPr="0033574F">
              <w:rPr>
                <w:sz w:val="20"/>
                <w:lang w:val="lt-LT"/>
              </w:rPr>
              <w:t>Paskyros sukūrimo inicijavimas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B6A6385" w14:textId="4C9ED590" w:rsidR="00157145" w:rsidRPr="0033574F" w:rsidRDefault="16B274B0" w:rsidP="58DA6796">
            <w:pPr>
              <w:spacing w:before="40" w:after="40"/>
              <w:jc w:val="both"/>
              <w:rPr>
                <w:sz w:val="20"/>
                <w:lang w:val="lt-LT"/>
              </w:rPr>
            </w:pPr>
            <w:r w:rsidRPr="0033574F">
              <w:rPr>
                <w:sz w:val="20"/>
                <w:lang w:val="lt-LT"/>
              </w:rPr>
              <w:t>Svečias</w:t>
            </w:r>
            <w:r w:rsidR="074F7F88" w:rsidRPr="0033574F">
              <w:rPr>
                <w:sz w:val="20"/>
                <w:lang w:val="lt-LT"/>
              </w:rPr>
              <w:t>, pasirinkęs vieną iš autentifikacijos būdų ir atsidariusioje formoje užpildęs reikiamus laukus inicijuoja paskyros sukūrimą.</w:t>
            </w:r>
          </w:p>
        </w:tc>
      </w:tr>
      <w:tr w:rsidR="00157145" w:rsidRPr="0033574F" w14:paraId="156498FA"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A772A10" w14:textId="77777777" w:rsidR="00157145" w:rsidRPr="0033574F" w:rsidRDefault="00157145">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956DE0" w14:textId="3896387B" w:rsidR="00157145" w:rsidRPr="0033574F" w:rsidRDefault="008B7CA1" w:rsidP="00CA2DF8">
            <w:pPr>
              <w:spacing w:before="40" w:after="40"/>
              <w:rPr>
                <w:sz w:val="20"/>
                <w:lang w:val="lt-LT"/>
              </w:rPr>
            </w:pPr>
            <w:r w:rsidRPr="0033574F">
              <w:rPr>
                <w:sz w:val="20"/>
                <w:lang w:val="lt-LT"/>
              </w:rPr>
              <w:t>Paskyros duomenys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9EB70DC" w14:textId="6CE6F9EB" w:rsidR="00157145" w:rsidRPr="0033574F" w:rsidRDefault="50E7E38B" w:rsidP="58DA6796">
            <w:pPr>
              <w:spacing w:before="40" w:after="40"/>
              <w:jc w:val="both"/>
              <w:rPr>
                <w:sz w:val="20"/>
                <w:lang w:val="lt-LT"/>
              </w:rPr>
            </w:pPr>
            <w:r w:rsidRPr="0033574F">
              <w:rPr>
                <w:sz w:val="20"/>
                <w:lang w:val="lt-LT"/>
              </w:rPr>
              <w:t>Svečias</w:t>
            </w:r>
            <w:r w:rsidR="074F7F88" w:rsidRPr="0033574F">
              <w:rPr>
                <w:sz w:val="20"/>
                <w:lang w:val="lt-LT"/>
              </w:rPr>
              <w:t xml:space="preserve"> tęsia registracijos procesą, patvirtindamas / įvesdamas paskyros duomenis:</w:t>
            </w:r>
          </w:p>
          <w:p w14:paraId="68558654" w14:textId="77777777" w:rsidR="00157145" w:rsidRPr="0033574F" w:rsidRDefault="00157145">
            <w:pPr>
              <w:pStyle w:val="Sraopastraipa"/>
              <w:numPr>
                <w:ilvl w:val="0"/>
                <w:numId w:val="49"/>
              </w:numPr>
              <w:spacing w:before="120" w:after="0"/>
              <w:ind w:left="720"/>
              <w:jc w:val="both"/>
              <w:rPr>
                <w:sz w:val="20"/>
                <w:lang w:val="lt-LT"/>
              </w:rPr>
            </w:pPr>
            <w:r w:rsidRPr="0033574F">
              <w:rPr>
                <w:sz w:val="20"/>
                <w:lang w:val="lt-LT"/>
              </w:rPr>
              <w:t>Vardą ir pavardę (duomuo, paimamas iš VIISP ir nekeičiamas)</w:t>
            </w:r>
          </w:p>
          <w:p w14:paraId="340F3FA0" w14:textId="77777777" w:rsidR="00157145" w:rsidRPr="0033574F" w:rsidRDefault="00157145">
            <w:pPr>
              <w:pStyle w:val="Sraopastraipa"/>
              <w:numPr>
                <w:ilvl w:val="0"/>
                <w:numId w:val="49"/>
              </w:numPr>
              <w:spacing w:before="120" w:after="0"/>
              <w:ind w:left="720"/>
              <w:jc w:val="both"/>
              <w:rPr>
                <w:sz w:val="20"/>
                <w:lang w:val="lt-LT"/>
              </w:rPr>
            </w:pPr>
            <w:r w:rsidRPr="0033574F">
              <w:rPr>
                <w:sz w:val="20"/>
                <w:lang w:val="lt-LT"/>
              </w:rPr>
              <w:t>Asmens kodą (duomuo, paimamas iš VIISP ir nekeičiamas)</w:t>
            </w:r>
          </w:p>
          <w:p w14:paraId="4808A14F" w14:textId="1B38F415" w:rsidR="00157145" w:rsidRPr="0033574F" w:rsidRDefault="497273FA">
            <w:pPr>
              <w:pStyle w:val="Sraopastraipa"/>
              <w:numPr>
                <w:ilvl w:val="0"/>
                <w:numId w:val="49"/>
              </w:numPr>
              <w:spacing w:before="120" w:after="0"/>
              <w:ind w:left="720"/>
              <w:jc w:val="both"/>
              <w:rPr>
                <w:sz w:val="20"/>
                <w:lang w:val="lt-LT"/>
              </w:rPr>
            </w:pPr>
            <w:r w:rsidRPr="0033574F">
              <w:rPr>
                <w:sz w:val="20"/>
                <w:lang w:val="lt-LT"/>
              </w:rPr>
              <w:t>El. pašto adresą (</w:t>
            </w:r>
            <w:r w:rsidR="6EE1EC9B" w:rsidRPr="0033574F">
              <w:rPr>
                <w:sz w:val="20"/>
                <w:lang w:val="lt-LT"/>
              </w:rPr>
              <w:t>duomuo</w:t>
            </w:r>
            <w:r w:rsidR="5E89CCCC" w:rsidRPr="0033574F">
              <w:rPr>
                <w:sz w:val="20"/>
                <w:lang w:val="lt-LT"/>
              </w:rPr>
              <w:t>,</w:t>
            </w:r>
            <w:r w:rsidR="22BDD318" w:rsidRPr="0033574F">
              <w:rPr>
                <w:sz w:val="20"/>
                <w:lang w:val="lt-LT"/>
              </w:rPr>
              <w:t xml:space="preserve"> paimamas iš VIISP, bet leidžiamas koreguoti,</w:t>
            </w:r>
            <w:r w:rsidRPr="0033574F">
              <w:rPr>
                <w:sz w:val="20"/>
                <w:lang w:val="lt-LT"/>
              </w:rPr>
              <w:t xml:space="preserve"> privalomas laukas)</w:t>
            </w:r>
          </w:p>
          <w:p w14:paraId="0E2138C8" w14:textId="0988826C" w:rsidR="00157145" w:rsidRPr="0033574F" w:rsidRDefault="3B2DC52E" w:rsidP="11154C21">
            <w:pPr>
              <w:pStyle w:val="Sraopastraipa"/>
              <w:numPr>
                <w:ilvl w:val="0"/>
                <w:numId w:val="49"/>
              </w:numPr>
              <w:spacing w:before="120" w:after="0"/>
              <w:ind w:left="720"/>
              <w:jc w:val="both"/>
              <w:rPr>
                <w:sz w:val="20"/>
                <w:lang w:val="lt-LT"/>
              </w:rPr>
            </w:pPr>
            <w:r w:rsidRPr="0033574F">
              <w:rPr>
                <w:sz w:val="20"/>
                <w:lang w:val="lt-LT"/>
              </w:rPr>
              <w:t>Telefono numerį (įvedamas</w:t>
            </w:r>
            <w:r w:rsidR="6499E3BF" w:rsidRPr="0033574F">
              <w:rPr>
                <w:sz w:val="20"/>
                <w:lang w:val="lt-LT"/>
              </w:rPr>
              <w:t>,</w:t>
            </w:r>
            <w:r w:rsidRPr="0033574F">
              <w:rPr>
                <w:sz w:val="20"/>
                <w:lang w:val="lt-LT"/>
              </w:rPr>
              <w:t xml:space="preserve"> </w:t>
            </w:r>
            <w:r w:rsidR="5A85815D" w:rsidRPr="0033574F">
              <w:rPr>
                <w:sz w:val="20"/>
                <w:lang w:val="lt-LT"/>
              </w:rPr>
              <w:t>ne</w:t>
            </w:r>
            <w:r w:rsidRPr="0033574F">
              <w:rPr>
                <w:sz w:val="20"/>
                <w:lang w:val="lt-LT"/>
              </w:rPr>
              <w:t>privalomas laukas)</w:t>
            </w:r>
          </w:p>
          <w:p w14:paraId="584AFE1E" w14:textId="38116CC1" w:rsidR="3227FC86" w:rsidRPr="0033574F" w:rsidRDefault="762DFFB7" w:rsidP="11154C21">
            <w:pPr>
              <w:pStyle w:val="Sraopastraipa"/>
              <w:numPr>
                <w:ilvl w:val="0"/>
                <w:numId w:val="49"/>
              </w:numPr>
              <w:spacing w:before="120" w:after="0"/>
              <w:ind w:left="720"/>
              <w:jc w:val="both"/>
              <w:rPr>
                <w:sz w:val="20"/>
                <w:lang w:val="lt-LT"/>
              </w:rPr>
            </w:pPr>
            <w:r w:rsidRPr="0033574F">
              <w:rPr>
                <w:sz w:val="20"/>
                <w:lang w:val="lt-LT"/>
              </w:rPr>
              <w:t xml:space="preserve">Patvirtinimą, ar asmuo </w:t>
            </w:r>
            <w:r w:rsidR="503B8B84" w:rsidRPr="0033574F">
              <w:rPr>
                <w:sz w:val="20"/>
                <w:lang w:val="lt-LT"/>
              </w:rPr>
              <w:t>yra</w:t>
            </w:r>
            <w:r w:rsidRPr="0033574F">
              <w:rPr>
                <w:sz w:val="20"/>
                <w:lang w:val="lt-LT"/>
              </w:rPr>
              <w:t xml:space="preserve"> Lietuvos rezidentas (vartotojas tokią informacij</w:t>
            </w:r>
            <w:r w:rsidR="11B2C127" w:rsidRPr="0033574F">
              <w:rPr>
                <w:sz w:val="20"/>
                <w:lang w:val="lt-LT"/>
              </w:rPr>
              <w:t>ą turi patvirtinti uždėdamas varnelę)</w:t>
            </w:r>
          </w:p>
          <w:p w14:paraId="2B8C0568" w14:textId="77777777" w:rsidR="00157145" w:rsidRPr="0033574F" w:rsidRDefault="1A7B2878" w:rsidP="11154C21">
            <w:pPr>
              <w:pStyle w:val="Sraopastraipa"/>
              <w:numPr>
                <w:ilvl w:val="0"/>
                <w:numId w:val="49"/>
              </w:numPr>
              <w:spacing w:before="120" w:after="0"/>
              <w:ind w:left="720"/>
              <w:jc w:val="both"/>
              <w:rPr>
                <w:sz w:val="20"/>
                <w:lang w:val="lt-LT"/>
              </w:rPr>
            </w:pPr>
            <w:r w:rsidRPr="0033574F">
              <w:rPr>
                <w:sz w:val="20"/>
                <w:lang w:val="lt-LT"/>
              </w:rPr>
              <w:t>Sutikimą su naudojimosi Parduotuve taisyklėmis (privalomas laukas)</w:t>
            </w:r>
          </w:p>
          <w:p w14:paraId="35B83BD3" w14:textId="77777777" w:rsidR="00157145" w:rsidRPr="0033574F" w:rsidRDefault="1A7B2878" w:rsidP="11154C21">
            <w:pPr>
              <w:pStyle w:val="Sraopastraipa"/>
              <w:numPr>
                <w:ilvl w:val="0"/>
                <w:numId w:val="49"/>
              </w:numPr>
              <w:spacing w:before="120" w:after="0"/>
              <w:ind w:left="720"/>
              <w:jc w:val="both"/>
              <w:rPr>
                <w:sz w:val="20"/>
                <w:lang w:val="lt-LT"/>
              </w:rPr>
            </w:pPr>
            <w:r w:rsidRPr="0033574F">
              <w:rPr>
                <w:sz w:val="20"/>
                <w:lang w:val="lt-LT"/>
              </w:rPr>
              <w:t>Susipažinimą su informaciniu pranešimu apie asmens duomenų tvarkymą (privalomas laukas)</w:t>
            </w:r>
          </w:p>
          <w:p w14:paraId="77DBEDB5" w14:textId="77777777" w:rsidR="00157145" w:rsidRPr="0033574F" w:rsidRDefault="1A7B2878" w:rsidP="11154C21">
            <w:pPr>
              <w:pStyle w:val="Sraopastraipa"/>
              <w:numPr>
                <w:ilvl w:val="0"/>
                <w:numId w:val="49"/>
              </w:numPr>
              <w:spacing w:before="120" w:after="0"/>
              <w:ind w:left="720"/>
              <w:jc w:val="both"/>
              <w:rPr>
                <w:sz w:val="20"/>
                <w:lang w:val="lt-LT"/>
              </w:rPr>
            </w:pPr>
            <w:r w:rsidRPr="0033574F">
              <w:rPr>
                <w:sz w:val="20"/>
                <w:lang w:val="lt-LT"/>
              </w:rPr>
              <w:t>Sutikimą dėl duomenų tvarkymo tiesioginės rinkodaros tikslais (neprivalomas laukas).</w:t>
            </w:r>
          </w:p>
          <w:p w14:paraId="502E2595" w14:textId="284006B0" w:rsidR="00157145" w:rsidRPr="0033574F" w:rsidRDefault="76AA5FAB" w:rsidP="11154C21">
            <w:pPr>
              <w:spacing w:before="120" w:after="0"/>
              <w:jc w:val="both"/>
              <w:rPr>
                <w:sz w:val="20"/>
                <w:lang w:val="lt-LT"/>
              </w:rPr>
            </w:pPr>
            <w:r w:rsidRPr="0033574F">
              <w:rPr>
                <w:sz w:val="20"/>
                <w:lang w:val="lt-LT"/>
              </w:rPr>
              <w:t>VIISP perduoti duomenys</w:t>
            </w:r>
            <w:r w:rsidR="225E858C" w:rsidRPr="0033574F">
              <w:rPr>
                <w:sz w:val="20"/>
                <w:lang w:val="lt-LT"/>
              </w:rPr>
              <w:t xml:space="preserve"> (vardas, pavardė ir asmens kodas)</w:t>
            </w:r>
            <w:r w:rsidRPr="0033574F">
              <w:rPr>
                <w:sz w:val="20"/>
                <w:lang w:val="lt-LT"/>
              </w:rPr>
              <w:t xml:space="preserve"> negali būti keičiami </w:t>
            </w:r>
            <w:r w:rsidR="477AFFD8" w:rsidRPr="0033574F">
              <w:rPr>
                <w:sz w:val="20"/>
                <w:lang w:val="lt-LT"/>
              </w:rPr>
              <w:t xml:space="preserve">išorės </w:t>
            </w:r>
            <w:r w:rsidR="74FD22A9" w:rsidRPr="0033574F">
              <w:rPr>
                <w:sz w:val="20"/>
                <w:lang w:val="lt-LT"/>
              </w:rPr>
              <w:t>naudotojo</w:t>
            </w:r>
            <w:r w:rsidRPr="0033574F">
              <w:rPr>
                <w:sz w:val="20"/>
                <w:lang w:val="lt-LT"/>
              </w:rPr>
              <w:t>; sistema turi užtikrinti, kad šie laukai būtų tik skaitomi (</w:t>
            </w:r>
            <w:r w:rsidRPr="0033574F">
              <w:rPr>
                <w:i/>
                <w:iCs/>
                <w:sz w:val="20"/>
              </w:rPr>
              <w:t>read-only</w:t>
            </w:r>
            <w:r w:rsidRPr="0033574F">
              <w:rPr>
                <w:sz w:val="20"/>
                <w:lang w:val="lt-LT"/>
              </w:rPr>
              <w:t>).</w:t>
            </w:r>
            <w:r w:rsidR="17A38FD4" w:rsidRPr="0033574F">
              <w:rPr>
                <w:sz w:val="20"/>
                <w:lang w:val="lt-LT"/>
              </w:rPr>
              <w:t xml:space="preserve"> Kontaktiniai duomenys </w:t>
            </w:r>
            <w:r w:rsidR="3663282A" w:rsidRPr="0033574F">
              <w:rPr>
                <w:sz w:val="20"/>
                <w:lang w:val="lt-LT"/>
              </w:rPr>
              <w:t xml:space="preserve">(el. pašto adresas ir telefono nr.) </w:t>
            </w:r>
            <w:r w:rsidR="17A38FD4" w:rsidRPr="0033574F">
              <w:rPr>
                <w:sz w:val="20"/>
                <w:lang w:val="lt-LT"/>
              </w:rPr>
              <w:t xml:space="preserve">gali būti keičiami išorės </w:t>
            </w:r>
            <w:r w:rsidR="3A7B257D" w:rsidRPr="0033574F">
              <w:rPr>
                <w:sz w:val="20"/>
                <w:lang w:val="lt-LT"/>
              </w:rPr>
              <w:t>naudotojo</w:t>
            </w:r>
            <w:r w:rsidR="17A38FD4" w:rsidRPr="0033574F">
              <w:rPr>
                <w:sz w:val="20"/>
                <w:lang w:val="lt-LT"/>
              </w:rPr>
              <w:t>.</w:t>
            </w:r>
          </w:p>
        </w:tc>
      </w:tr>
      <w:tr w:rsidR="00157145" w:rsidRPr="0033574F" w14:paraId="410CF5EF"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D566EB8" w14:textId="77777777" w:rsidR="00157145" w:rsidRPr="0033574F" w:rsidRDefault="00157145">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7E276FD" w14:textId="47425502" w:rsidR="00157145" w:rsidRPr="0033574F" w:rsidRDefault="008B7CA1" w:rsidP="00CA2DF8">
            <w:pPr>
              <w:spacing w:before="40" w:after="40"/>
              <w:rPr>
                <w:sz w:val="20"/>
                <w:lang w:val="lt-LT"/>
              </w:rPr>
            </w:pPr>
            <w:r w:rsidRPr="0033574F">
              <w:rPr>
                <w:sz w:val="20"/>
                <w:lang w:val="lt-LT"/>
              </w:rPr>
              <w:t>Registracijos patvirtinimas</w:t>
            </w:r>
            <w:r w:rsidR="00917D58" w:rsidRPr="0033574F">
              <w:rPr>
                <w:sz w:val="20"/>
                <w:lang w:val="lt-LT"/>
              </w:rPr>
              <w:t xml:space="preserve"> el. paštu</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A3CB2C" w14:textId="77777777" w:rsidR="00917D58" w:rsidRPr="0033574F" w:rsidRDefault="00917D58" w:rsidP="00157145">
            <w:pPr>
              <w:spacing w:before="40" w:after="40"/>
              <w:jc w:val="both"/>
              <w:rPr>
                <w:sz w:val="20"/>
                <w:lang w:val="lt-LT"/>
              </w:rPr>
            </w:pPr>
            <w:r w:rsidRPr="0033574F">
              <w:rPr>
                <w:sz w:val="20"/>
                <w:lang w:val="lt-LT"/>
              </w:rPr>
              <w:t xml:space="preserve">Paskyra turi būti aktyvuojama tik po el. pašto patvirtinimo. </w:t>
            </w:r>
          </w:p>
          <w:p w14:paraId="5EFCAAC9" w14:textId="33A8B691" w:rsidR="00157145" w:rsidRPr="0033574F" w:rsidRDefault="6ED5CAD2" w:rsidP="4885E859">
            <w:pPr>
              <w:spacing w:before="40" w:after="40"/>
              <w:jc w:val="both"/>
              <w:rPr>
                <w:sz w:val="20"/>
                <w:lang w:val="lt-LT"/>
              </w:rPr>
            </w:pPr>
            <w:r w:rsidRPr="0033574F">
              <w:rPr>
                <w:sz w:val="20"/>
                <w:lang w:val="lt-LT"/>
              </w:rPr>
              <w:t>Išorės</w:t>
            </w:r>
            <w:r w:rsidR="33062D61" w:rsidRPr="0033574F">
              <w:rPr>
                <w:sz w:val="20"/>
                <w:lang w:val="lt-LT"/>
              </w:rPr>
              <w:t xml:space="preserve"> </w:t>
            </w:r>
            <w:r w:rsidR="7804D49B" w:rsidRPr="0033574F">
              <w:rPr>
                <w:sz w:val="20"/>
                <w:lang w:val="lt-LT"/>
              </w:rPr>
              <w:t>naudotojas</w:t>
            </w:r>
            <w:r w:rsidR="31F1EC1C" w:rsidRPr="0033574F">
              <w:rPr>
                <w:sz w:val="20"/>
                <w:lang w:val="lt-LT"/>
              </w:rPr>
              <w:t xml:space="preserve">, paspaudęs el. laiške gautą registracijos nuorodą, turi būti nukreiptas į Parduotuvės registracijos patvirtinimo puslapį. </w:t>
            </w:r>
            <w:r w:rsidR="59074F55" w:rsidRPr="0033574F">
              <w:rPr>
                <w:sz w:val="20"/>
                <w:lang w:val="lt-LT"/>
              </w:rPr>
              <w:t xml:space="preserve">Kliento </w:t>
            </w:r>
            <w:r w:rsidR="31F1EC1C" w:rsidRPr="0033574F">
              <w:rPr>
                <w:sz w:val="20"/>
                <w:lang w:val="lt-LT"/>
              </w:rPr>
              <w:t>paskyroje turi atsirasti požymis, kad el.</w:t>
            </w:r>
            <w:r w:rsidR="7D06DDDA" w:rsidRPr="0033574F">
              <w:rPr>
                <w:sz w:val="20"/>
                <w:lang w:val="lt-LT"/>
              </w:rPr>
              <w:t xml:space="preserve"> </w:t>
            </w:r>
            <w:r w:rsidR="31F1EC1C" w:rsidRPr="0033574F">
              <w:rPr>
                <w:sz w:val="20"/>
                <w:lang w:val="lt-LT"/>
              </w:rPr>
              <w:t>pašto adresas patvirtintas.</w:t>
            </w:r>
          </w:p>
          <w:p w14:paraId="1835495C" w14:textId="6E3EA08A" w:rsidR="00157145" w:rsidRPr="0033574F" w:rsidRDefault="00157145" w:rsidP="00157145">
            <w:pPr>
              <w:spacing w:before="40" w:after="40"/>
              <w:jc w:val="both"/>
              <w:rPr>
                <w:sz w:val="20"/>
                <w:lang w:val="lt-LT"/>
              </w:rPr>
            </w:pPr>
            <w:r w:rsidRPr="0033574F">
              <w:rPr>
                <w:sz w:val="20"/>
                <w:lang w:val="lt-LT"/>
              </w:rPr>
              <w:t>Registracijos nuoroda turi galioti ne ilgiau kaip 24 valandas; pasibaigus galiojimui, registracija turi būti automatiškai atšaukta.</w:t>
            </w:r>
          </w:p>
          <w:p w14:paraId="21CC98C1" w14:textId="6A70A89F" w:rsidR="00157145" w:rsidRPr="0033574F" w:rsidRDefault="31F1EC1C" w:rsidP="4885E859">
            <w:pPr>
              <w:spacing w:before="40" w:after="40"/>
              <w:jc w:val="both"/>
              <w:rPr>
                <w:sz w:val="20"/>
                <w:lang w:val="lt-LT"/>
              </w:rPr>
            </w:pPr>
            <w:r w:rsidRPr="0033574F">
              <w:rPr>
                <w:sz w:val="20"/>
                <w:lang w:val="lt-LT"/>
              </w:rPr>
              <w:t xml:space="preserve">Jei registracijos nuoroda negaliojanti arba neegzistuoja, sistema turi pateikti klaidos pranešimą, kad pasibaigė registracijos laikas, o </w:t>
            </w:r>
            <w:r w:rsidR="50836147" w:rsidRPr="0033574F">
              <w:rPr>
                <w:sz w:val="20"/>
                <w:lang w:val="lt-LT"/>
              </w:rPr>
              <w:t xml:space="preserve">išorės </w:t>
            </w:r>
            <w:r w:rsidR="1B5FBE00" w:rsidRPr="0033574F">
              <w:rPr>
                <w:sz w:val="20"/>
                <w:lang w:val="lt-LT"/>
              </w:rPr>
              <w:t>naudotojas</w:t>
            </w:r>
            <w:r w:rsidRPr="0033574F">
              <w:rPr>
                <w:sz w:val="20"/>
                <w:lang w:val="lt-LT"/>
              </w:rPr>
              <w:t xml:space="preserve"> turi turėti galimybę pereiti į pradinę registracijos formą.</w:t>
            </w:r>
          </w:p>
        </w:tc>
      </w:tr>
      <w:tr w:rsidR="00157145" w:rsidRPr="0033574F" w14:paraId="7542E711"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49F52" w14:textId="77777777" w:rsidR="00157145" w:rsidRPr="0033574F" w:rsidRDefault="00157145">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6310FB0" w14:textId="4BEE644B" w:rsidR="00157145" w:rsidRPr="0033574F" w:rsidRDefault="000A02E0" w:rsidP="00CA2DF8">
            <w:pPr>
              <w:spacing w:before="40" w:after="40"/>
              <w:rPr>
                <w:sz w:val="20"/>
                <w:lang w:val="lt-LT"/>
              </w:rPr>
            </w:pPr>
            <w:r w:rsidRPr="0033574F">
              <w:rPr>
                <w:sz w:val="20"/>
                <w:lang w:val="lt-LT"/>
              </w:rPr>
              <w:t>Sėkmingas paskyros sukūrimas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D047CA7" w14:textId="044990F3" w:rsidR="00157145" w:rsidRPr="0033574F" w:rsidRDefault="32C1FD11" w:rsidP="4885E859">
            <w:pPr>
              <w:spacing w:before="40" w:after="40"/>
              <w:jc w:val="both"/>
              <w:rPr>
                <w:sz w:val="20"/>
                <w:lang w:val="lt-LT"/>
              </w:rPr>
            </w:pPr>
            <w:r w:rsidRPr="0033574F">
              <w:rPr>
                <w:sz w:val="20"/>
                <w:lang w:val="lt-LT"/>
              </w:rPr>
              <w:t>Išorės</w:t>
            </w:r>
            <w:r w:rsidR="7419ED19" w:rsidRPr="0033574F">
              <w:rPr>
                <w:sz w:val="20"/>
                <w:lang w:val="lt-LT"/>
              </w:rPr>
              <w:t xml:space="preserve"> </w:t>
            </w:r>
            <w:r w:rsidR="40672E60" w:rsidRPr="0033574F">
              <w:rPr>
                <w:sz w:val="20"/>
                <w:lang w:val="lt-LT"/>
              </w:rPr>
              <w:t>naudotojui</w:t>
            </w:r>
            <w:r w:rsidR="31F1EC1C" w:rsidRPr="0033574F">
              <w:rPr>
                <w:sz w:val="20"/>
                <w:lang w:val="lt-LT"/>
              </w:rPr>
              <w:t xml:space="preserve"> patvirtinus registraciją, sukuriama paskyra. </w:t>
            </w:r>
          </w:p>
          <w:p w14:paraId="402EEBD5" w14:textId="5419CF9A" w:rsidR="00157145" w:rsidRPr="0033574F" w:rsidRDefault="31905B9B">
            <w:pPr>
              <w:pStyle w:val="Sraopastraipa"/>
              <w:numPr>
                <w:ilvl w:val="1"/>
                <w:numId w:val="104"/>
              </w:numPr>
              <w:spacing w:before="40" w:after="40"/>
              <w:jc w:val="both"/>
              <w:rPr>
                <w:sz w:val="20"/>
                <w:lang w:val="lt-LT"/>
              </w:rPr>
            </w:pPr>
            <w:r w:rsidRPr="0033574F">
              <w:rPr>
                <w:sz w:val="20"/>
                <w:lang w:val="lt-LT"/>
              </w:rPr>
              <w:t xml:space="preserve">Sistema turi automatiškai prijungti </w:t>
            </w:r>
            <w:r w:rsidR="0433A092" w:rsidRPr="0033574F">
              <w:rPr>
                <w:sz w:val="20"/>
                <w:lang w:val="lt-LT"/>
              </w:rPr>
              <w:t xml:space="preserve">išorės </w:t>
            </w:r>
            <w:r w:rsidR="62FD0F8D" w:rsidRPr="0033574F">
              <w:rPr>
                <w:sz w:val="20"/>
                <w:lang w:val="lt-LT"/>
              </w:rPr>
              <w:t>naudotoją</w:t>
            </w:r>
            <w:r w:rsidRPr="0033574F">
              <w:rPr>
                <w:sz w:val="20"/>
                <w:lang w:val="lt-LT"/>
              </w:rPr>
              <w:t xml:space="preserve"> prie </w:t>
            </w:r>
            <w:r w:rsidR="00E20C5F" w:rsidRPr="0033574F">
              <w:rPr>
                <w:sz w:val="20"/>
                <w:lang w:val="lt-LT"/>
              </w:rPr>
              <w:t>VTL IS –</w:t>
            </w:r>
            <w:r w:rsidRPr="0033574F">
              <w:rPr>
                <w:sz w:val="20"/>
                <w:lang w:val="lt-LT"/>
              </w:rPr>
              <w:t xml:space="preserve"> </w:t>
            </w:r>
            <w:r w:rsidR="30B8BF2E" w:rsidRPr="0033574F">
              <w:rPr>
                <w:sz w:val="20"/>
                <w:lang w:val="lt-LT"/>
              </w:rPr>
              <w:t xml:space="preserve">išorės </w:t>
            </w:r>
            <w:r w:rsidR="0D756DA9" w:rsidRPr="0033574F">
              <w:rPr>
                <w:sz w:val="20"/>
                <w:lang w:val="lt-LT"/>
              </w:rPr>
              <w:t>naudotojas</w:t>
            </w:r>
            <w:r w:rsidRPr="0033574F">
              <w:rPr>
                <w:sz w:val="20"/>
                <w:lang w:val="lt-LT"/>
              </w:rPr>
              <w:t xml:space="preserve"> mato ir dirba kaip </w:t>
            </w:r>
            <w:r w:rsidR="1D11C4F0" w:rsidRPr="0033574F">
              <w:rPr>
                <w:sz w:val="20"/>
                <w:lang w:val="lt-LT"/>
              </w:rPr>
              <w:t>Klientas</w:t>
            </w:r>
            <w:r w:rsidRPr="0033574F">
              <w:rPr>
                <w:sz w:val="20"/>
                <w:lang w:val="lt-LT"/>
              </w:rPr>
              <w:t>.</w:t>
            </w:r>
          </w:p>
          <w:p w14:paraId="2D642096" w14:textId="2B5A126F" w:rsidR="00157145" w:rsidRPr="0033574F" w:rsidRDefault="074F7F88">
            <w:pPr>
              <w:pStyle w:val="Sraopastraipa"/>
              <w:numPr>
                <w:ilvl w:val="1"/>
                <w:numId w:val="104"/>
              </w:numPr>
              <w:spacing w:before="40" w:after="40"/>
              <w:jc w:val="both"/>
              <w:rPr>
                <w:sz w:val="20"/>
                <w:lang w:val="lt-LT"/>
              </w:rPr>
            </w:pPr>
            <w:r w:rsidRPr="0033574F">
              <w:rPr>
                <w:sz w:val="20"/>
                <w:lang w:val="lt-LT"/>
              </w:rPr>
              <w:t xml:space="preserve">Sistema išsiunčia </w:t>
            </w:r>
            <w:r w:rsidR="6A8590B5" w:rsidRPr="0033574F">
              <w:rPr>
                <w:sz w:val="20"/>
                <w:lang w:val="lt-LT"/>
              </w:rPr>
              <w:t>Klientui</w:t>
            </w:r>
            <w:r w:rsidRPr="0033574F">
              <w:rPr>
                <w:sz w:val="20"/>
                <w:lang w:val="lt-LT"/>
              </w:rPr>
              <w:t xml:space="preserve"> el. laišku pranešimą apie sėkmingą registraciją.</w:t>
            </w:r>
          </w:p>
        </w:tc>
      </w:tr>
      <w:tr w:rsidR="00157145" w:rsidRPr="0033574F" w14:paraId="15F59EEB"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FDAE1E6" w14:textId="77777777" w:rsidR="00157145" w:rsidRPr="0033574F" w:rsidRDefault="00157145">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1914D7" w14:textId="40293E4F" w:rsidR="00157145" w:rsidRPr="0033574F" w:rsidRDefault="000A02E0" w:rsidP="00CA2DF8">
            <w:pPr>
              <w:spacing w:before="40" w:after="40"/>
              <w:rPr>
                <w:sz w:val="20"/>
                <w:lang w:val="lt-LT"/>
              </w:rPr>
            </w:pPr>
            <w:r w:rsidRPr="0033574F">
              <w:rPr>
                <w:sz w:val="20"/>
                <w:lang w:val="lt-LT"/>
              </w:rPr>
              <w:t xml:space="preserve">Paskyros kūrimo </w:t>
            </w:r>
            <w:r w:rsidR="005C5B8A" w:rsidRPr="0033574F">
              <w:rPr>
                <w:sz w:val="20"/>
                <w:lang w:val="lt-LT"/>
              </w:rPr>
              <w:t>nutraukimo</w:t>
            </w:r>
            <w:r w:rsidRPr="0033574F">
              <w:rPr>
                <w:sz w:val="20"/>
                <w:lang w:val="lt-LT"/>
              </w:rPr>
              <w:t xml:space="preserve"> atvejai</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856A8" w14:textId="77777777" w:rsidR="00157145" w:rsidRPr="0033574F" w:rsidRDefault="00157145" w:rsidP="000A02E0">
            <w:pPr>
              <w:spacing w:before="40" w:after="40"/>
              <w:jc w:val="both"/>
              <w:rPr>
                <w:sz w:val="20"/>
                <w:lang w:val="lt-LT"/>
              </w:rPr>
            </w:pPr>
            <w:r w:rsidRPr="0033574F">
              <w:rPr>
                <w:sz w:val="20"/>
                <w:lang w:val="lt-LT"/>
              </w:rPr>
              <w:t>Jei kuriant paskyrą nustatoma, kad:</w:t>
            </w:r>
          </w:p>
          <w:p w14:paraId="55713E0D" w14:textId="3981F395" w:rsidR="00157145" w:rsidRPr="0033574F" w:rsidRDefault="074F7F88">
            <w:pPr>
              <w:pStyle w:val="Sraopastraipa"/>
              <w:numPr>
                <w:ilvl w:val="1"/>
                <w:numId w:val="104"/>
              </w:numPr>
              <w:spacing w:before="120" w:after="0"/>
              <w:jc w:val="both"/>
              <w:rPr>
                <w:sz w:val="20"/>
                <w:lang w:val="lt-LT"/>
              </w:rPr>
            </w:pPr>
            <w:r w:rsidRPr="0033574F">
              <w:rPr>
                <w:sz w:val="20"/>
                <w:lang w:val="lt-LT"/>
              </w:rPr>
              <w:t xml:space="preserve">tokia paskyra jau egzistuoja, </w:t>
            </w:r>
            <w:r w:rsidR="6DDBDBC4" w:rsidRPr="0033574F">
              <w:rPr>
                <w:sz w:val="20"/>
                <w:lang w:val="lt-LT"/>
              </w:rPr>
              <w:t>Klientui</w:t>
            </w:r>
            <w:r w:rsidRPr="0033574F">
              <w:rPr>
                <w:sz w:val="20"/>
                <w:lang w:val="lt-LT"/>
              </w:rPr>
              <w:t xml:space="preserve"> pateikiamas pranešimas apie tai ir jis nukreipiamas į ją;</w:t>
            </w:r>
          </w:p>
          <w:p w14:paraId="05109DFF" w14:textId="34F122EB" w:rsidR="00157145" w:rsidRPr="0033574F" w:rsidRDefault="141C5E46" w:rsidP="11154C21">
            <w:pPr>
              <w:pStyle w:val="Sraopastraipa"/>
              <w:numPr>
                <w:ilvl w:val="1"/>
                <w:numId w:val="104"/>
              </w:numPr>
              <w:spacing w:before="120" w:after="0"/>
              <w:jc w:val="both"/>
              <w:rPr>
                <w:sz w:val="20"/>
                <w:lang w:val="lt-LT"/>
              </w:rPr>
            </w:pPr>
            <w:r w:rsidRPr="0033574F">
              <w:rPr>
                <w:sz w:val="20"/>
                <w:lang w:val="lt-LT"/>
              </w:rPr>
              <w:t xml:space="preserve">asmuo yra nepilnametis, registracija turi būti automatiškai atmesta ir </w:t>
            </w:r>
            <w:r w:rsidR="73B0298F" w:rsidRPr="0033574F">
              <w:rPr>
                <w:sz w:val="20"/>
                <w:lang w:val="lt-LT"/>
              </w:rPr>
              <w:t>Svečiui</w:t>
            </w:r>
            <w:r w:rsidRPr="0033574F">
              <w:rPr>
                <w:sz w:val="20"/>
                <w:lang w:val="lt-LT"/>
              </w:rPr>
              <w:t xml:space="preserve"> pateikiamas informacinis pranešimas</w:t>
            </w:r>
            <w:r w:rsidR="45078B93" w:rsidRPr="0033574F">
              <w:rPr>
                <w:sz w:val="20"/>
                <w:lang w:val="lt-LT"/>
              </w:rPr>
              <w:t>;</w:t>
            </w:r>
          </w:p>
          <w:p w14:paraId="74665C73" w14:textId="059523CD" w:rsidR="00157145" w:rsidRPr="0033574F" w:rsidRDefault="45078B93" w:rsidP="11154C21">
            <w:pPr>
              <w:pStyle w:val="Sraopastraipa"/>
              <w:numPr>
                <w:ilvl w:val="1"/>
                <w:numId w:val="104"/>
              </w:numPr>
              <w:spacing w:before="120" w:after="0"/>
              <w:jc w:val="both"/>
              <w:rPr>
                <w:sz w:val="20"/>
                <w:lang w:val="lt-LT"/>
              </w:rPr>
            </w:pPr>
            <w:r w:rsidRPr="0033574F">
              <w:rPr>
                <w:sz w:val="20"/>
              </w:rPr>
              <w:t xml:space="preserve">asmuo nėra Lietuvos </w:t>
            </w:r>
            <w:r w:rsidR="4168DE74" w:rsidRPr="0033574F">
              <w:rPr>
                <w:sz w:val="20"/>
              </w:rPr>
              <w:t>R</w:t>
            </w:r>
            <w:r w:rsidRPr="0033574F">
              <w:rPr>
                <w:sz w:val="20"/>
              </w:rPr>
              <w:t>espublikos pilietis</w:t>
            </w:r>
            <w:r w:rsidR="136109CD" w:rsidRPr="0033574F">
              <w:rPr>
                <w:sz w:val="20"/>
              </w:rPr>
              <w:t xml:space="preserve"> ir/ar nėra Lietuvos rezidentas</w:t>
            </w:r>
            <w:r w:rsidRPr="0033574F">
              <w:rPr>
                <w:sz w:val="20"/>
              </w:rPr>
              <w:t>, registracija turi būti automatiškai atmesta ir Svečiui pateikiamas informacinis pranešimas</w:t>
            </w:r>
            <w:r w:rsidR="141C5E46" w:rsidRPr="0033574F">
              <w:rPr>
                <w:sz w:val="20"/>
              </w:rPr>
              <w:t>.</w:t>
            </w:r>
          </w:p>
        </w:tc>
      </w:tr>
      <w:tr w:rsidR="00917D58" w:rsidRPr="0033574F" w14:paraId="3F45C02D"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01781B3" w14:textId="77777777" w:rsidR="00917D58" w:rsidRPr="0033574F" w:rsidRDefault="00917D58">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D78047" w14:textId="3C845E67" w:rsidR="00917D58" w:rsidRPr="0033574F" w:rsidRDefault="00917D58" w:rsidP="00CA2DF8">
            <w:pPr>
              <w:spacing w:before="40" w:after="40"/>
              <w:rPr>
                <w:sz w:val="20"/>
                <w:lang w:val="lt-LT"/>
              </w:rPr>
            </w:pPr>
            <w:r w:rsidRPr="0033574F">
              <w:rPr>
                <w:sz w:val="20"/>
                <w:lang w:val="lt-LT"/>
              </w:rPr>
              <w:t>Duomenų subjektų informavimas (BDAR 13–14 straipsniai)</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0EBE0" w14:textId="786C3CA9" w:rsidR="00917D58" w:rsidRPr="0033574F" w:rsidRDefault="558A6DC0" w:rsidP="58DA6796">
            <w:pPr>
              <w:spacing w:before="40" w:after="40"/>
              <w:jc w:val="both"/>
              <w:rPr>
                <w:sz w:val="20"/>
                <w:lang w:val="lt-LT"/>
              </w:rPr>
            </w:pPr>
            <w:r w:rsidRPr="0033574F">
              <w:rPr>
                <w:sz w:val="20"/>
                <w:lang w:val="lt-LT"/>
              </w:rPr>
              <w:t xml:space="preserve">Prieš </w:t>
            </w:r>
            <w:r w:rsidR="4CFB2827" w:rsidRPr="0033574F">
              <w:rPr>
                <w:sz w:val="20"/>
                <w:lang w:val="lt-LT"/>
              </w:rPr>
              <w:t>Svečiui</w:t>
            </w:r>
            <w:r w:rsidRPr="0033574F">
              <w:rPr>
                <w:sz w:val="20"/>
                <w:lang w:val="lt-LT"/>
              </w:rPr>
              <w:t xml:space="preserve"> patvirtinant registraciją, jam turi būti aiškiai ir suprantamai pateiktas informacinis pranešimas apie asmens duomenų tvarkymą pagal </w:t>
            </w:r>
            <w:r w:rsidR="001D54E4" w:rsidRPr="0033574F">
              <w:rPr>
                <w:sz w:val="20"/>
                <w:lang w:val="lt-LT"/>
              </w:rPr>
              <w:t>BDAR</w:t>
            </w:r>
            <w:r w:rsidRPr="0033574F">
              <w:rPr>
                <w:sz w:val="20"/>
                <w:lang w:val="lt-LT"/>
              </w:rPr>
              <w:t xml:space="preserve"> 13 ir 14 straipsnių reikalavimus. Informacinis pranešimas turi būti pateikiamas prieš bet kokius sutikimus ir iškart po Parduotuvės taisyklių. </w:t>
            </w:r>
            <w:r w:rsidR="4FD065E7" w:rsidRPr="0033574F">
              <w:rPr>
                <w:sz w:val="20"/>
                <w:lang w:val="lt-LT"/>
              </w:rPr>
              <w:t>Svečias</w:t>
            </w:r>
            <w:r w:rsidRPr="0033574F">
              <w:rPr>
                <w:sz w:val="20"/>
                <w:lang w:val="lt-LT"/>
              </w:rPr>
              <w:t xml:space="preserve"> privalo pažymėti atskirą varnelę, patvirtindamas, kad susipažino su informaciniu pranešimu apie duomenų tvarkymą. Šio žingsnio negalima apeiti, praleisti ar automatizuoti. Registracija negali būti tęsiama, jei ši varnelė nepažymėta.</w:t>
            </w:r>
          </w:p>
        </w:tc>
      </w:tr>
      <w:tr w:rsidR="00917D58" w:rsidRPr="0033574F" w14:paraId="41272768"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25C0AC9" w14:textId="77777777" w:rsidR="00917D58" w:rsidRPr="0033574F" w:rsidRDefault="00917D58">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16812A" w14:textId="3D6B889D" w:rsidR="00917D58" w:rsidRPr="0033574F" w:rsidRDefault="00917D58" w:rsidP="00CA2DF8">
            <w:pPr>
              <w:spacing w:before="40" w:after="40"/>
              <w:rPr>
                <w:sz w:val="20"/>
                <w:lang w:val="lt-LT"/>
              </w:rPr>
            </w:pPr>
            <w:r w:rsidRPr="0033574F">
              <w:rPr>
                <w:sz w:val="20"/>
                <w:lang w:val="lt-LT"/>
              </w:rPr>
              <w:t>Atskiras taisyklių, informacinio pranešimo ir sutikimų pateikimas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65DEF5" w14:textId="0CEBD316" w:rsidR="00917D58" w:rsidRPr="0033574F" w:rsidRDefault="558A6DC0" w:rsidP="58DA6796">
            <w:pPr>
              <w:spacing w:before="40" w:after="40"/>
              <w:jc w:val="both"/>
              <w:rPr>
                <w:sz w:val="20"/>
                <w:lang w:val="lt-LT"/>
              </w:rPr>
            </w:pPr>
            <w:r w:rsidRPr="0033574F">
              <w:rPr>
                <w:sz w:val="20"/>
                <w:lang w:val="lt-LT"/>
              </w:rPr>
              <w:t xml:space="preserve">Parduotuvės taisyklės, informacinis pranešimas apie duomenų tvarkymą ir bet kokios sutikimo formos turi būti pateikiami kaip trys atskiri dokumentai, su trimis atskiromis </w:t>
            </w:r>
            <w:r w:rsidR="5743B895" w:rsidRPr="0033574F">
              <w:rPr>
                <w:sz w:val="20"/>
                <w:lang w:val="lt-LT"/>
              </w:rPr>
              <w:t>Svečio</w:t>
            </w:r>
            <w:r w:rsidRPr="0033574F">
              <w:rPr>
                <w:sz w:val="20"/>
                <w:lang w:val="lt-LT"/>
              </w:rPr>
              <w:t xml:space="preserve"> pažymomis (varnelėmis). Draudžiama juos jungti į vieną bendrą varnelę ar vieną bendrą formą.</w:t>
            </w:r>
          </w:p>
        </w:tc>
      </w:tr>
      <w:tr w:rsidR="00917D58" w:rsidRPr="0033574F" w14:paraId="1A706DCD"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6CA892" w14:textId="77777777" w:rsidR="00917D58" w:rsidRPr="0033574F" w:rsidRDefault="00917D58">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8BA3DC" w14:textId="721A51B9" w:rsidR="00917D58" w:rsidRPr="0033574F" w:rsidRDefault="00917D58" w:rsidP="00CA2DF8">
            <w:pPr>
              <w:spacing w:before="40" w:after="40"/>
              <w:rPr>
                <w:sz w:val="20"/>
                <w:lang w:val="lt-LT"/>
              </w:rPr>
            </w:pPr>
            <w:r w:rsidRPr="0033574F">
              <w:rPr>
                <w:sz w:val="20"/>
                <w:lang w:val="lt-LT"/>
              </w:rPr>
              <w:t>Sutikimų pažymėjimo galiojimas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19F8F3" w14:textId="3189FF32" w:rsidR="00917D58" w:rsidRPr="0033574F" w:rsidRDefault="558A6DC0" w:rsidP="58DA6796">
            <w:pPr>
              <w:spacing w:before="40" w:after="40"/>
              <w:jc w:val="both"/>
              <w:rPr>
                <w:sz w:val="20"/>
                <w:lang w:val="lt-LT"/>
              </w:rPr>
            </w:pPr>
            <w:r w:rsidRPr="0033574F">
              <w:rPr>
                <w:sz w:val="20"/>
                <w:lang w:val="lt-LT"/>
              </w:rPr>
              <w:t xml:space="preserve">Parduotuvės taisyklių, informacinio pranešimo ir sutikimų pažymėjimai (varnelės) turi būti pateikiami tik registracijos metu. </w:t>
            </w:r>
            <w:r w:rsidR="62FF5BBD" w:rsidRPr="0033574F">
              <w:rPr>
                <w:sz w:val="20"/>
                <w:lang w:val="lt-LT"/>
              </w:rPr>
              <w:t>Klientui</w:t>
            </w:r>
            <w:r w:rsidRPr="0033574F">
              <w:rPr>
                <w:sz w:val="20"/>
                <w:lang w:val="lt-LT"/>
              </w:rPr>
              <w:t xml:space="preserve"> nereikia iš naujo žymėti šių varnelių kiekvieno prisijungimo metu, išskyrus atvejus, kai pasikeičia taisyklės arba informacinis pranešimas.</w:t>
            </w:r>
          </w:p>
        </w:tc>
      </w:tr>
      <w:tr w:rsidR="00917D58" w:rsidRPr="0033574F" w14:paraId="6F0E9CE0"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F0F8EE3" w14:textId="77777777" w:rsidR="00917D58" w:rsidRPr="0033574F" w:rsidRDefault="00917D58">
            <w:pPr>
              <w:pStyle w:val="Sraopastraipa"/>
              <w:numPr>
                <w:ilvl w:val="0"/>
                <w:numId w:val="104"/>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2E96A30" w14:textId="0A58DB20" w:rsidR="00917D58" w:rsidRPr="0033574F" w:rsidRDefault="00917D58" w:rsidP="00CA2DF8">
            <w:pPr>
              <w:spacing w:before="40" w:after="40"/>
              <w:rPr>
                <w:sz w:val="20"/>
                <w:lang w:val="lt-LT"/>
              </w:rPr>
            </w:pPr>
            <w:r w:rsidRPr="0033574F">
              <w:rPr>
                <w:sz w:val="20"/>
                <w:lang w:val="lt-LT"/>
              </w:rPr>
              <w:t>Nebaigtų registracijų tvarkymas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F9B9777" w14:textId="1556D4AD" w:rsidR="00917D58" w:rsidRPr="0033574F" w:rsidRDefault="00917D58" w:rsidP="000A02E0">
            <w:pPr>
              <w:spacing w:before="40" w:after="40"/>
              <w:jc w:val="both"/>
              <w:rPr>
                <w:sz w:val="20"/>
                <w:lang w:val="lt-LT"/>
              </w:rPr>
            </w:pPr>
            <w:r w:rsidRPr="0033574F">
              <w:rPr>
                <w:sz w:val="20"/>
                <w:lang w:val="lt-LT"/>
              </w:rPr>
              <w:t>Nepatvirtintos paskyros (pvz., nepatvirtintas el. paštas) turi būti automatiškai ištrinamos po 24 valandų, kad nebūtų kaupiami pertekliniai asmens duomenys.</w:t>
            </w:r>
          </w:p>
        </w:tc>
      </w:tr>
    </w:tbl>
    <w:p w14:paraId="10932029" w14:textId="77777777" w:rsidR="00F967BD" w:rsidRPr="0033574F" w:rsidRDefault="00F967BD"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80464" w:rsidRPr="0033574F" w14:paraId="5B5F1280" w14:textId="77777777" w:rsidTr="11154C21">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4743672" w14:textId="77777777" w:rsidR="00D80464" w:rsidRPr="0033574F" w:rsidRDefault="00D80464" w:rsidP="00927A3E">
            <w:pPr>
              <w:spacing w:before="120" w:after="120" w:line="360" w:lineRule="auto"/>
              <w:rPr>
                <w:b/>
                <w:sz w:val="20"/>
                <w:lang w:val="lt-LT"/>
              </w:rPr>
            </w:pPr>
            <w:r w:rsidRPr="0033574F">
              <w:rPr>
                <w:b/>
                <w:sz w:val="20"/>
                <w:lang w:val="lt-LT"/>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09598A1C" w14:textId="29B66395" w:rsidR="00D80464" w:rsidRPr="0033574F" w:rsidRDefault="00D55531" w:rsidP="00D55531">
            <w:pPr>
              <w:spacing w:before="120" w:after="120" w:line="360" w:lineRule="auto"/>
              <w:rPr>
                <w:b/>
                <w:sz w:val="20"/>
                <w:lang w:val="lt-LT"/>
              </w:rPr>
            </w:pPr>
            <w:r w:rsidRPr="0033574F">
              <w:rPr>
                <w:b/>
                <w:sz w:val="20"/>
                <w:lang w:val="lt-LT"/>
              </w:rPr>
              <w:t>FR-03</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B140DB7" w14:textId="48ACDDAF" w:rsidR="00D80464" w:rsidRPr="0033574F" w:rsidRDefault="00927A3E" w:rsidP="00927A3E">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Prisijungti</w:t>
            </w:r>
          </w:p>
        </w:tc>
      </w:tr>
      <w:tr w:rsidR="00D80464" w:rsidRPr="0033574F" w14:paraId="59E99EAA" w14:textId="77777777" w:rsidTr="11154C21">
        <w:tc>
          <w:tcPr>
            <w:tcW w:w="562" w:type="dxa"/>
            <w:tcBorders>
              <w:top w:val="single" w:sz="2" w:space="0" w:color="A6A6A6" w:themeColor="background1" w:themeShade="A6"/>
            </w:tcBorders>
          </w:tcPr>
          <w:p w14:paraId="69559D5A" w14:textId="77777777" w:rsidR="00D80464" w:rsidRPr="0033574F" w:rsidRDefault="00D80464">
            <w:pPr>
              <w:pStyle w:val="Sraopastraipa"/>
              <w:numPr>
                <w:ilvl w:val="0"/>
                <w:numId w:val="70"/>
              </w:numPr>
              <w:spacing w:before="40" w:after="40"/>
              <w:rPr>
                <w:sz w:val="20"/>
                <w:lang w:val="lt-LT"/>
              </w:rPr>
            </w:pPr>
          </w:p>
        </w:tc>
        <w:tc>
          <w:tcPr>
            <w:tcW w:w="1701" w:type="dxa"/>
            <w:tcBorders>
              <w:top w:val="single" w:sz="2" w:space="0" w:color="A6A6A6" w:themeColor="background1" w:themeShade="A6"/>
            </w:tcBorders>
          </w:tcPr>
          <w:p w14:paraId="14827245" w14:textId="77777777" w:rsidR="00D80464" w:rsidRPr="0033574F" w:rsidRDefault="005C7314" w:rsidP="00927A3E">
            <w:pPr>
              <w:spacing w:before="40" w:after="40"/>
              <w:rPr>
                <w:sz w:val="20"/>
                <w:lang w:val="lt-LT"/>
              </w:rPr>
            </w:pPr>
            <w:r w:rsidRPr="0033574F">
              <w:rPr>
                <w:sz w:val="20"/>
                <w:lang w:val="lt-LT"/>
              </w:rPr>
              <w:t>P</w:t>
            </w:r>
            <w:r w:rsidR="00D80464" w:rsidRPr="0033574F">
              <w:rPr>
                <w:sz w:val="20"/>
                <w:lang w:val="lt-LT"/>
              </w:rPr>
              <w:t>risijungimo būdai</w:t>
            </w:r>
          </w:p>
        </w:tc>
        <w:tc>
          <w:tcPr>
            <w:tcW w:w="7088" w:type="dxa"/>
            <w:tcBorders>
              <w:top w:val="single" w:sz="2" w:space="0" w:color="A6A6A6" w:themeColor="background1" w:themeShade="A6"/>
            </w:tcBorders>
          </w:tcPr>
          <w:p w14:paraId="6B667C1C" w14:textId="7D11D30F" w:rsidR="00D80464" w:rsidRPr="0033574F" w:rsidRDefault="51433C13" w:rsidP="58DA6796">
            <w:pPr>
              <w:pBdr>
                <w:top w:val="nil"/>
                <w:left w:val="nil"/>
                <w:bottom w:val="nil"/>
                <w:right w:val="nil"/>
                <w:between w:val="nil"/>
              </w:pBdr>
              <w:spacing w:before="40" w:after="40"/>
              <w:rPr>
                <w:sz w:val="20"/>
                <w:lang w:val="lt-LT"/>
              </w:rPr>
            </w:pPr>
            <w:r w:rsidRPr="0033574F">
              <w:rPr>
                <w:sz w:val="20"/>
                <w:lang w:val="lt-LT"/>
              </w:rPr>
              <w:t>Klientas</w:t>
            </w:r>
            <w:r w:rsidR="5725C21A" w:rsidRPr="0033574F">
              <w:rPr>
                <w:sz w:val="20"/>
                <w:lang w:val="lt-LT"/>
              </w:rPr>
              <w:t xml:space="preserve"> turi turėti galimybę prisijungti prie </w:t>
            </w:r>
            <w:r w:rsidR="0FA557CB" w:rsidRPr="0033574F">
              <w:rPr>
                <w:sz w:val="20"/>
                <w:lang w:val="lt-LT"/>
              </w:rPr>
              <w:t>savo paskyros</w:t>
            </w:r>
            <w:r w:rsidR="5725C21A" w:rsidRPr="0033574F">
              <w:rPr>
                <w:sz w:val="20"/>
                <w:lang w:val="lt-LT"/>
              </w:rPr>
              <w:t xml:space="preserve"> </w:t>
            </w:r>
            <w:r w:rsidR="36E6359B" w:rsidRPr="0033574F">
              <w:rPr>
                <w:sz w:val="20"/>
                <w:lang w:val="lt-LT"/>
              </w:rPr>
              <w:t>jungdamasis per VIISP vienu iš šių būdų</w:t>
            </w:r>
            <w:r w:rsidR="5725C21A" w:rsidRPr="0033574F">
              <w:rPr>
                <w:sz w:val="20"/>
                <w:lang w:val="lt-LT"/>
              </w:rPr>
              <w:t>:</w:t>
            </w:r>
          </w:p>
          <w:p w14:paraId="3EA10FF7" w14:textId="77777777" w:rsidR="009144CE" w:rsidRPr="0033574F" w:rsidRDefault="009144CE">
            <w:pPr>
              <w:pStyle w:val="Sraopastraipa"/>
              <w:numPr>
                <w:ilvl w:val="0"/>
                <w:numId w:val="48"/>
              </w:numPr>
              <w:spacing w:before="120" w:after="0"/>
              <w:jc w:val="both"/>
              <w:rPr>
                <w:sz w:val="20"/>
                <w:lang w:val="lt-LT"/>
              </w:rPr>
            </w:pPr>
            <w:r w:rsidRPr="0033574F">
              <w:rPr>
                <w:sz w:val="20"/>
                <w:lang w:val="lt-LT"/>
              </w:rPr>
              <w:t>Smart-ID</w:t>
            </w:r>
          </w:p>
          <w:p w14:paraId="43EE3D8A" w14:textId="77777777" w:rsidR="009144CE" w:rsidRPr="0033574F" w:rsidRDefault="009144CE">
            <w:pPr>
              <w:pStyle w:val="Sraopastraipa"/>
              <w:numPr>
                <w:ilvl w:val="0"/>
                <w:numId w:val="48"/>
              </w:numPr>
              <w:spacing w:before="120" w:after="0"/>
              <w:jc w:val="both"/>
              <w:rPr>
                <w:sz w:val="20"/>
                <w:lang w:val="lt-LT"/>
              </w:rPr>
            </w:pPr>
            <w:r w:rsidRPr="0033574F">
              <w:rPr>
                <w:sz w:val="20"/>
                <w:lang w:val="lt-LT"/>
              </w:rPr>
              <w:t>Mob, parašas</w:t>
            </w:r>
          </w:p>
          <w:p w14:paraId="73E8F5CE" w14:textId="248DA222" w:rsidR="00D80464" w:rsidRPr="0033574F" w:rsidRDefault="0050092E">
            <w:pPr>
              <w:pStyle w:val="Sraopastraipa"/>
              <w:numPr>
                <w:ilvl w:val="0"/>
                <w:numId w:val="48"/>
              </w:numPr>
              <w:spacing w:before="120" w:after="0"/>
              <w:jc w:val="both"/>
              <w:rPr>
                <w:sz w:val="20"/>
                <w:lang w:val="lt-LT"/>
              </w:rPr>
            </w:pPr>
            <w:r w:rsidRPr="0033574F">
              <w:rPr>
                <w:sz w:val="20"/>
                <w:lang w:val="lt-LT"/>
              </w:rPr>
              <w:t>Elektroninė bankininkystė</w:t>
            </w:r>
          </w:p>
          <w:p w14:paraId="261C851A" w14:textId="77777777" w:rsidR="00D81AFD" w:rsidRPr="0033574F" w:rsidRDefault="00D81AFD" w:rsidP="00D81AFD">
            <w:pPr>
              <w:spacing w:before="120" w:after="0"/>
              <w:jc w:val="both"/>
              <w:rPr>
                <w:sz w:val="20"/>
                <w:lang w:val="lt-LT"/>
              </w:rPr>
            </w:pPr>
            <w:r w:rsidRPr="0033574F">
              <w:rPr>
                <w:sz w:val="20"/>
                <w:lang w:val="lt-LT"/>
              </w:rPr>
              <w:t>Autentifikacijos funkcionalumas turi užtikrinti:</w:t>
            </w:r>
          </w:p>
          <w:p w14:paraId="2F2AF83C" w14:textId="0266ABDE" w:rsidR="00D81AFD" w:rsidRPr="0033574F" w:rsidRDefault="0141947C">
            <w:pPr>
              <w:pStyle w:val="Sraopastraipa"/>
              <w:numPr>
                <w:ilvl w:val="0"/>
                <w:numId w:val="48"/>
              </w:numPr>
              <w:spacing w:before="120" w:after="0"/>
              <w:jc w:val="both"/>
              <w:rPr>
                <w:sz w:val="20"/>
                <w:lang w:val="lt-LT"/>
              </w:rPr>
            </w:pPr>
            <w:r w:rsidRPr="0033574F">
              <w:rPr>
                <w:sz w:val="20"/>
                <w:lang w:val="lt-LT"/>
              </w:rPr>
              <w:t xml:space="preserve">Duomenų saugumą pagal </w:t>
            </w:r>
            <w:r w:rsidR="000C32B2" w:rsidRPr="0033574F">
              <w:rPr>
                <w:sz w:val="20"/>
                <w:lang w:val="lt-LT"/>
              </w:rPr>
              <w:t>BDAR</w:t>
            </w:r>
            <w:r w:rsidRPr="0033574F">
              <w:rPr>
                <w:sz w:val="20"/>
                <w:lang w:val="lt-LT"/>
              </w:rPr>
              <w:t xml:space="preserve"> reikalavimus;</w:t>
            </w:r>
          </w:p>
          <w:p w14:paraId="0A654DB0" w14:textId="33667F2C" w:rsidR="00E240F1" w:rsidRPr="0033574F" w:rsidRDefault="57C3D82A" w:rsidP="11154C21">
            <w:pPr>
              <w:pStyle w:val="Sraopastraipa"/>
              <w:numPr>
                <w:ilvl w:val="0"/>
                <w:numId w:val="48"/>
              </w:numPr>
              <w:spacing w:before="120" w:after="0"/>
              <w:jc w:val="both"/>
              <w:rPr>
                <w:sz w:val="20"/>
                <w:lang w:val="lt-LT"/>
              </w:rPr>
            </w:pPr>
            <w:r w:rsidRPr="0033574F">
              <w:rPr>
                <w:sz w:val="20"/>
                <w:lang w:val="lt-LT"/>
              </w:rPr>
              <w:lastRenderedPageBreak/>
              <w:t>Aiškų naudotojo informavimą apie išorinių paslaugų naudojimą ir duomenų tvarkymą.</w:t>
            </w:r>
          </w:p>
          <w:p w14:paraId="79CD740A" w14:textId="395F690C" w:rsidR="00E240F1" w:rsidRPr="0033574F" w:rsidRDefault="1D491486" w:rsidP="11154C21">
            <w:pPr>
              <w:spacing w:before="120" w:after="0"/>
              <w:jc w:val="both"/>
              <w:rPr>
                <w:sz w:val="20"/>
                <w:lang w:val="lt-LT"/>
              </w:rPr>
            </w:pPr>
            <w:r w:rsidRPr="0033574F">
              <w:rPr>
                <w:sz w:val="20"/>
                <w:lang w:val="lt-LT"/>
              </w:rPr>
              <w:t>Prisijungimo būdų sąrašas yra preliminarus, galutinis bus suderintas su Diegėju ir VIISP analizės / projektavimo etape.</w:t>
            </w:r>
          </w:p>
        </w:tc>
      </w:tr>
    </w:tbl>
    <w:p w14:paraId="35AFC76F" w14:textId="77777777" w:rsidR="00D80464" w:rsidRPr="0033574F" w:rsidRDefault="00D80464"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B327D" w:rsidRPr="0033574F" w14:paraId="240DC514" w14:textId="77777777" w:rsidTr="127B4A35">
        <w:tc>
          <w:tcPr>
            <w:tcW w:w="562" w:type="dxa"/>
            <w:shd w:val="clear" w:color="auto" w:fill="F2F2F2" w:themeFill="background1" w:themeFillShade="F2"/>
          </w:tcPr>
          <w:p w14:paraId="03F79F95" w14:textId="77777777" w:rsidR="00BB327D" w:rsidRPr="0033574F" w:rsidRDefault="00BB327D" w:rsidP="00F634B4">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4DB1D1CC" w14:textId="60444C54" w:rsidR="00BB327D" w:rsidRPr="0033574F" w:rsidRDefault="00D55531" w:rsidP="00D55531">
            <w:pPr>
              <w:spacing w:before="120" w:after="120" w:line="360" w:lineRule="auto"/>
              <w:rPr>
                <w:b/>
                <w:sz w:val="20"/>
                <w:lang w:val="lt-LT"/>
              </w:rPr>
            </w:pPr>
            <w:r w:rsidRPr="0033574F">
              <w:rPr>
                <w:b/>
                <w:sz w:val="20"/>
                <w:lang w:val="lt-LT"/>
              </w:rPr>
              <w:t>FR-04</w:t>
            </w:r>
          </w:p>
        </w:tc>
        <w:tc>
          <w:tcPr>
            <w:tcW w:w="7088" w:type="dxa"/>
            <w:shd w:val="clear" w:color="auto" w:fill="F2F2F2" w:themeFill="background1" w:themeFillShade="F2"/>
          </w:tcPr>
          <w:p w14:paraId="39CA6191" w14:textId="52734325" w:rsidR="00BB327D" w:rsidRPr="0033574F" w:rsidRDefault="00BB327D" w:rsidP="00F634B4">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Atsijungti</w:t>
            </w:r>
          </w:p>
        </w:tc>
      </w:tr>
      <w:tr w:rsidR="00BB327D" w:rsidRPr="0033574F" w14:paraId="4C8FF800" w14:textId="77777777" w:rsidTr="127B4A35">
        <w:tc>
          <w:tcPr>
            <w:tcW w:w="562" w:type="dxa"/>
          </w:tcPr>
          <w:p w14:paraId="3F4E5C18" w14:textId="77777777" w:rsidR="00BB327D" w:rsidRPr="0033574F" w:rsidRDefault="00BB327D">
            <w:pPr>
              <w:pStyle w:val="Sraopastraipa"/>
              <w:numPr>
                <w:ilvl w:val="0"/>
                <w:numId w:val="59"/>
              </w:numPr>
              <w:spacing w:before="40" w:after="40"/>
              <w:rPr>
                <w:sz w:val="20"/>
                <w:lang w:val="lt-LT"/>
              </w:rPr>
            </w:pPr>
          </w:p>
        </w:tc>
        <w:tc>
          <w:tcPr>
            <w:tcW w:w="1701" w:type="dxa"/>
          </w:tcPr>
          <w:p w14:paraId="3C2FD7AA" w14:textId="77777777" w:rsidR="00BB327D" w:rsidRPr="0033574F" w:rsidRDefault="00F312A9" w:rsidP="00F634B4">
            <w:pPr>
              <w:spacing w:before="40" w:after="40"/>
              <w:rPr>
                <w:sz w:val="20"/>
                <w:lang w:val="lt-LT"/>
              </w:rPr>
            </w:pPr>
            <w:r w:rsidRPr="0033574F">
              <w:rPr>
                <w:sz w:val="20"/>
                <w:lang w:val="lt-LT"/>
              </w:rPr>
              <w:t>Atsijungim</w:t>
            </w:r>
            <w:r w:rsidR="00AC0C7C" w:rsidRPr="0033574F">
              <w:rPr>
                <w:sz w:val="20"/>
                <w:lang w:val="lt-LT"/>
              </w:rPr>
              <w:t>as</w:t>
            </w:r>
          </w:p>
        </w:tc>
        <w:tc>
          <w:tcPr>
            <w:tcW w:w="7088" w:type="dxa"/>
          </w:tcPr>
          <w:p w14:paraId="12717186" w14:textId="65469D57" w:rsidR="00F312A9" w:rsidRPr="0033574F" w:rsidRDefault="66B4D165" w:rsidP="4885E859">
            <w:pPr>
              <w:spacing w:before="40" w:after="40"/>
              <w:rPr>
                <w:sz w:val="20"/>
                <w:lang w:val="lt-LT"/>
              </w:rPr>
            </w:pPr>
            <w:r w:rsidRPr="0033574F">
              <w:rPr>
                <w:sz w:val="20"/>
                <w:lang w:val="lt-LT"/>
              </w:rPr>
              <w:t>Kai</w:t>
            </w:r>
            <w:r w:rsidR="759D1D7A" w:rsidRPr="0033574F">
              <w:rPr>
                <w:sz w:val="20"/>
                <w:lang w:val="lt-LT"/>
              </w:rPr>
              <w:t xml:space="preserve"> </w:t>
            </w:r>
            <w:r w:rsidR="25C1F98B" w:rsidRPr="0033574F">
              <w:rPr>
                <w:sz w:val="20"/>
                <w:lang w:val="lt-LT"/>
              </w:rPr>
              <w:t>Klientas</w:t>
            </w:r>
            <w:r w:rsidR="759D1D7A" w:rsidRPr="0033574F">
              <w:rPr>
                <w:sz w:val="20"/>
                <w:lang w:val="lt-LT"/>
              </w:rPr>
              <w:t xml:space="preserve"> inicijuoja atsijungimą iš sistemos</w:t>
            </w:r>
            <w:r w:rsidR="0738F6D1" w:rsidRPr="0033574F">
              <w:rPr>
                <w:sz w:val="20"/>
                <w:lang w:val="lt-LT"/>
              </w:rPr>
              <w:t xml:space="preserve"> paspausdamas mygtuką “Atsijungti”, uždarydamas naršyklę ar jos skirtuką</w:t>
            </w:r>
            <w:r w:rsidR="0CBFD055" w:rsidRPr="0033574F">
              <w:rPr>
                <w:sz w:val="20"/>
                <w:lang w:val="lt-LT"/>
              </w:rPr>
              <w:t>:</w:t>
            </w:r>
          </w:p>
          <w:p w14:paraId="251CD036" w14:textId="018F3089" w:rsidR="00AC0C7C" w:rsidRPr="0033574F" w:rsidRDefault="799B7FC9">
            <w:pPr>
              <w:pStyle w:val="Sraopastraipa"/>
              <w:numPr>
                <w:ilvl w:val="1"/>
                <w:numId w:val="60"/>
              </w:numPr>
              <w:spacing w:before="120" w:after="0"/>
              <w:jc w:val="both"/>
              <w:rPr>
                <w:sz w:val="20"/>
                <w:lang w:val="lt-LT"/>
              </w:rPr>
            </w:pPr>
            <w:r w:rsidRPr="0033574F">
              <w:rPr>
                <w:sz w:val="20"/>
                <w:lang w:val="lt-LT"/>
              </w:rPr>
              <w:t xml:space="preserve">Sistema </w:t>
            </w:r>
            <w:r w:rsidR="56A8A1D6" w:rsidRPr="0033574F">
              <w:rPr>
                <w:sz w:val="20"/>
                <w:lang w:val="lt-LT"/>
              </w:rPr>
              <w:t xml:space="preserve">turi </w:t>
            </w:r>
            <w:r w:rsidR="765FBDEB" w:rsidRPr="0033574F">
              <w:rPr>
                <w:sz w:val="20"/>
                <w:lang w:val="lt-LT"/>
              </w:rPr>
              <w:t>informuoti Klientą, kad bus prarasta nebaigtų vesti VTL sandorių informacija</w:t>
            </w:r>
            <w:r w:rsidR="7D06DDDA" w:rsidRPr="0033574F">
              <w:rPr>
                <w:sz w:val="20"/>
                <w:lang w:val="lt-LT"/>
              </w:rPr>
              <w:t>;</w:t>
            </w:r>
          </w:p>
          <w:p w14:paraId="5D6C79BD" w14:textId="2982BB90" w:rsidR="00AC0C7C" w:rsidRPr="0033574F" w:rsidRDefault="7C473C59">
            <w:pPr>
              <w:pStyle w:val="Sraopastraipa"/>
              <w:numPr>
                <w:ilvl w:val="1"/>
                <w:numId w:val="60"/>
              </w:numPr>
              <w:spacing w:before="120" w:after="0"/>
              <w:jc w:val="both"/>
              <w:rPr>
                <w:sz w:val="20"/>
                <w:lang w:val="lt-LT"/>
              </w:rPr>
            </w:pPr>
            <w:r w:rsidRPr="0033574F">
              <w:rPr>
                <w:sz w:val="20"/>
                <w:lang w:val="lt-LT"/>
              </w:rPr>
              <w:t xml:space="preserve">Sistema turi </w:t>
            </w:r>
            <w:r w:rsidR="52A969C2" w:rsidRPr="0033574F">
              <w:rPr>
                <w:sz w:val="20"/>
                <w:lang w:val="lt-LT"/>
              </w:rPr>
              <w:t>atjung</w:t>
            </w:r>
            <w:r w:rsidR="395EEBDB" w:rsidRPr="0033574F">
              <w:rPr>
                <w:sz w:val="20"/>
                <w:lang w:val="lt-LT"/>
              </w:rPr>
              <w:t>ti</w:t>
            </w:r>
            <w:r w:rsidR="52A969C2" w:rsidRPr="0033574F">
              <w:rPr>
                <w:sz w:val="20"/>
                <w:lang w:val="lt-LT"/>
              </w:rPr>
              <w:t xml:space="preserve"> </w:t>
            </w:r>
            <w:r w:rsidR="2A59D66A" w:rsidRPr="0033574F">
              <w:rPr>
                <w:sz w:val="20"/>
                <w:lang w:val="lt-LT"/>
              </w:rPr>
              <w:t>Klientą</w:t>
            </w:r>
            <w:r w:rsidR="52A969C2" w:rsidRPr="0033574F">
              <w:rPr>
                <w:sz w:val="20"/>
                <w:lang w:val="lt-LT"/>
              </w:rPr>
              <w:t xml:space="preserve"> nuo jo paskyros</w:t>
            </w:r>
            <w:r w:rsidR="001D54E4" w:rsidRPr="0033574F">
              <w:rPr>
                <w:sz w:val="20"/>
                <w:lang w:val="lt-LT"/>
              </w:rPr>
              <w:t>;</w:t>
            </w:r>
          </w:p>
          <w:p w14:paraId="25872480" w14:textId="5DDCE2B5" w:rsidR="00BB327D" w:rsidRPr="0033574F" w:rsidRDefault="740A422B">
            <w:pPr>
              <w:pStyle w:val="Sraopastraipa"/>
              <w:numPr>
                <w:ilvl w:val="1"/>
                <w:numId w:val="60"/>
              </w:numPr>
              <w:spacing w:before="120" w:after="0"/>
              <w:jc w:val="both"/>
              <w:rPr>
                <w:sz w:val="20"/>
                <w:lang w:val="lt-LT"/>
              </w:rPr>
            </w:pPr>
            <w:r w:rsidRPr="0033574F">
              <w:rPr>
                <w:sz w:val="20"/>
                <w:lang w:val="lt-LT"/>
              </w:rPr>
              <w:t xml:space="preserve">Sistema turi </w:t>
            </w:r>
            <w:r w:rsidR="6C2BB24D" w:rsidRPr="0033574F">
              <w:rPr>
                <w:sz w:val="20"/>
                <w:lang w:val="lt-LT"/>
              </w:rPr>
              <w:t>vizualiai informuo</w:t>
            </w:r>
            <w:r w:rsidR="251174DF" w:rsidRPr="0033574F">
              <w:rPr>
                <w:sz w:val="20"/>
                <w:lang w:val="lt-LT"/>
              </w:rPr>
              <w:t>ti</w:t>
            </w:r>
            <w:r w:rsidR="6C2BB24D" w:rsidRPr="0033574F">
              <w:rPr>
                <w:sz w:val="20"/>
                <w:lang w:val="lt-LT"/>
              </w:rPr>
              <w:t xml:space="preserve"> </w:t>
            </w:r>
            <w:r w:rsidR="1CE78C29" w:rsidRPr="0033574F">
              <w:rPr>
                <w:sz w:val="20"/>
                <w:lang w:val="lt-LT"/>
              </w:rPr>
              <w:t>Klientą</w:t>
            </w:r>
            <w:r w:rsidR="6C2BB24D" w:rsidRPr="0033574F">
              <w:rPr>
                <w:sz w:val="20"/>
                <w:lang w:val="lt-LT"/>
              </w:rPr>
              <w:t xml:space="preserve"> apie sėkmingą atsijungimą.</w:t>
            </w:r>
          </w:p>
        </w:tc>
      </w:tr>
      <w:tr w:rsidR="32E4C124" w:rsidRPr="0033574F" w14:paraId="5CAEF603" w14:textId="77777777" w:rsidTr="127B4A35">
        <w:trPr>
          <w:trHeight w:val="472"/>
        </w:trPr>
        <w:tc>
          <w:tcPr>
            <w:tcW w:w="562" w:type="dxa"/>
          </w:tcPr>
          <w:p w14:paraId="734A73B6" w14:textId="7014B89D" w:rsidR="00D10577" w:rsidRPr="0033574F" w:rsidRDefault="00D10577" w:rsidP="32E4C124">
            <w:pPr>
              <w:rPr>
                <w:sz w:val="20"/>
                <w:lang w:val="lt-LT"/>
              </w:rPr>
            </w:pPr>
            <w:r w:rsidRPr="0033574F">
              <w:rPr>
                <w:sz w:val="20"/>
                <w:lang w:val="lt-LT"/>
              </w:rPr>
              <w:t>2.</w:t>
            </w:r>
          </w:p>
        </w:tc>
        <w:tc>
          <w:tcPr>
            <w:tcW w:w="1701" w:type="dxa"/>
          </w:tcPr>
          <w:p w14:paraId="6A04AE08" w14:textId="47F1286D" w:rsidR="00D10577" w:rsidRPr="0033574F" w:rsidRDefault="5F88EA70" w:rsidP="40E766B3">
            <w:pPr>
              <w:spacing w:before="40" w:after="40"/>
              <w:rPr>
                <w:sz w:val="20"/>
                <w:lang w:val="lt-LT"/>
              </w:rPr>
            </w:pPr>
            <w:r w:rsidRPr="0033574F">
              <w:rPr>
                <w:sz w:val="20"/>
                <w:lang w:val="lt-LT"/>
              </w:rPr>
              <w:t xml:space="preserve">Automatinis </w:t>
            </w:r>
            <w:r w:rsidR="7D862422" w:rsidRPr="0033574F">
              <w:rPr>
                <w:sz w:val="20"/>
                <w:lang w:val="lt-LT"/>
              </w:rPr>
              <w:t>at</w:t>
            </w:r>
            <w:r w:rsidR="5F13D359" w:rsidRPr="0033574F">
              <w:rPr>
                <w:sz w:val="20"/>
                <w:lang w:val="lt-LT"/>
              </w:rPr>
              <w:t>jungimas</w:t>
            </w:r>
          </w:p>
        </w:tc>
        <w:tc>
          <w:tcPr>
            <w:tcW w:w="7088" w:type="dxa"/>
          </w:tcPr>
          <w:p w14:paraId="4B7DB0D6" w14:textId="4F5AF9E9" w:rsidR="00D10577" w:rsidRPr="0033574F" w:rsidRDefault="44C2D094" w:rsidP="4885E859">
            <w:pPr>
              <w:rPr>
                <w:sz w:val="20"/>
                <w:lang w:val="lt-LT"/>
              </w:rPr>
            </w:pPr>
            <w:r w:rsidRPr="0033574F">
              <w:rPr>
                <w:sz w:val="20"/>
                <w:lang w:val="lt-LT"/>
              </w:rPr>
              <w:t>Klientui</w:t>
            </w:r>
            <w:r w:rsidR="774188DF" w:rsidRPr="0033574F">
              <w:rPr>
                <w:sz w:val="20"/>
                <w:lang w:val="lt-LT"/>
              </w:rPr>
              <w:t xml:space="preserve"> neatliekant veiksmų ilgiau nei 5 min. jis turi būti automatiškai atjungiamas nuo </w:t>
            </w:r>
            <w:r w:rsidR="3D0349AE" w:rsidRPr="0033574F">
              <w:rPr>
                <w:sz w:val="20"/>
                <w:lang w:val="lt-LT"/>
              </w:rPr>
              <w:t>paskyros</w:t>
            </w:r>
            <w:r w:rsidR="774188DF" w:rsidRPr="0033574F">
              <w:rPr>
                <w:sz w:val="20"/>
                <w:lang w:val="lt-LT"/>
              </w:rPr>
              <w:t>.</w:t>
            </w:r>
            <w:r w:rsidR="7BCD2728" w:rsidRPr="0033574F">
              <w:rPr>
                <w:sz w:val="20"/>
                <w:lang w:val="lt-LT"/>
              </w:rPr>
              <w:t xml:space="preserve"> Klientas turi būti įspėtas apie automatinį atjungimą likus 1 minutei iki numatyto laiko tarpo pabaigos.</w:t>
            </w:r>
          </w:p>
        </w:tc>
      </w:tr>
    </w:tbl>
    <w:p w14:paraId="44696B36" w14:textId="2ED9072A" w:rsidR="00636953" w:rsidRPr="0033574F" w:rsidRDefault="12EAE833" w:rsidP="00BF4A16">
      <w:pPr>
        <w:pStyle w:val="Antrat4"/>
      </w:pPr>
      <w:bookmarkStart w:id="72" w:name="_Toc980695262"/>
      <w:bookmarkStart w:id="73" w:name="_Hlk22652154"/>
      <w:r w:rsidRPr="0033574F">
        <w:t xml:space="preserve">Funkciniai reikalavimai </w:t>
      </w:r>
      <w:r w:rsidR="7A1EA969" w:rsidRPr="0033574F">
        <w:t>INformacijos viešinimo ir sandorio</w:t>
      </w:r>
      <w:r w:rsidR="589656AD" w:rsidRPr="0033574F">
        <w:t xml:space="preserve"> sudarymo</w:t>
      </w:r>
      <w:r w:rsidRPr="0033574F">
        <w:t xml:space="preserve"> moduliui</w:t>
      </w:r>
      <w:bookmarkEnd w:id="72"/>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B5A35" w:rsidRPr="0033574F" w14:paraId="561C0D15" w14:textId="77777777" w:rsidTr="11154C21">
        <w:tc>
          <w:tcPr>
            <w:tcW w:w="562" w:type="dxa"/>
            <w:shd w:val="clear" w:color="auto" w:fill="F2F2F2" w:themeFill="background1" w:themeFillShade="F2"/>
          </w:tcPr>
          <w:p w14:paraId="43FB53ED" w14:textId="77777777" w:rsidR="002B5A35" w:rsidRPr="0033574F" w:rsidRDefault="002B5A35" w:rsidP="00373E0D">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1BCF71E8" w14:textId="6FA4FE5A" w:rsidR="002B5A35" w:rsidRPr="0033574F" w:rsidRDefault="00D55531" w:rsidP="00D55531">
            <w:pPr>
              <w:spacing w:before="120" w:after="120" w:line="360" w:lineRule="auto"/>
              <w:rPr>
                <w:b/>
                <w:sz w:val="20"/>
                <w:lang w:val="lt-LT"/>
              </w:rPr>
            </w:pPr>
            <w:r w:rsidRPr="0033574F">
              <w:rPr>
                <w:b/>
                <w:sz w:val="20"/>
                <w:lang w:val="lt-LT"/>
              </w:rPr>
              <w:t>FR-05</w:t>
            </w:r>
          </w:p>
        </w:tc>
        <w:tc>
          <w:tcPr>
            <w:tcW w:w="7088" w:type="dxa"/>
            <w:shd w:val="clear" w:color="auto" w:fill="F2F2F2" w:themeFill="background1" w:themeFillShade="F2"/>
          </w:tcPr>
          <w:p w14:paraId="00519DB6" w14:textId="5AF7F2C3" w:rsidR="002B5A35" w:rsidRPr="0033574F" w:rsidRDefault="00F05D94" w:rsidP="00373E0D">
            <w:pPr>
              <w:pBdr>
                <w:top w:val="nil"/>
                <w:left w:val="nil"/>
                <w:bottom w:val="nil"/>
                <w:right w:val="nil"/>
                <w:between w:val="nil"/>
              </w:pBdr>
              <w:spacing w:before="120" w:after="120" w:line="360" w:lineRule="auto"/>
              <w:rPr>
                <w:b/>
                <w:color w:val="000000"/>
                <w:sz w:val="20"/>
                <w:lang w:val="lt-LT"/>
              </w:rPr>
            </w:pPr>
            <w:r w:rsidRPr="0033574F">
              <w:rPr>
                <w:b/>
                <w:sz w:val="20"/>
                <w:lang w:val="lt-LT"/>
              </w:rPr>
              <w:t>Sandorio sudarymo</w:t>
            </w:r>
            <w:r w:rsidR="002B5A35" w:rsidRPr="0033574F">
              <w:rPr>
                <w:b/>
                <w:sz w:val="20"/>
                <w:lang w:val="lt-LT"/>
              </w:rPr>
              <w:t xml:space="preserve"> procesas</w:t>
            </w:r>
          </w:p>
        </w:tc>
      </w:tr>
      <w:tr w:rsidR="002B5A35" w:rsidRPr="0033574F" w14:paraId="0432B06B" w14:textId="77777777" w:rsidTr="11154C21">
        <w:tc>
          <w:tcPr>
            <w:tcW w:w="562" w:type="dxa"/>
          </w:tcPr>
          <w:p w14:paraId="0D2EC0CA" w14:textId="77777777" w:rsidR="002B5A35" w:rsidRPr="0033574F" w:rsidRDefault="002B5A35">
            <w:pPr>
              <w:pStyle w:val="Sraopastraipa"/>
              <w:numPr>
                <w:ilvl w:val="0"/>
                <w:numId w:val="61"/>
              </w:numPr>
              <w:spacing w:before="40" w:after="40"/>
              <w:rPr>
                <w:sz w:val="20"/>
                <w:lang w:val="lt-LT"/>
              </w:rPr>
            </w:pPr>
          </w:p>
        </w:tc>
        <w:tc>
          <w:tcPr>
            <w:tcW w:w="1701" w:type="dxa"/>
          </w:tcPr>
          <w:p w14:paraId="55A6C54C" w14:textId="2EAFE0A4" w:rsidR="002B5A35" w:rsidRPr="0033574F" w:rsidRDefault="00F05D94" w:rsidP="00373E0D">
            <w:pPr>
              <w:spacing w:before="40" w:after="40"/>
              <w:rPr>
                <w:sz w:val="20"/>
                <w:lang w:val="lt-LT"/>
              </w:rPr>
            </w:pPr>
            <w:r w:rsidRPr="0033574F">
              <w:rPr>
                <w:sz w:val="20"/>
                <w:lang w:val="lt-LT"/>
              </w:rPr>
              <w:t>Sandorio</w:t>
            </w:r>
            <w:r w:rsidR="002B5A35" w:rsidRPr="0033574F">
              <w:rPr>
                <w:sz w:val="20"/>
                <w:lang w:val="lt-LT"/>
              </w:rPr>
              <w:t xml:space="preserve"> </w:t>
            </w:r>
            <w:r w:rsidR="007621D0" w:rsidRPr="0033574F">
              <w:rPr>
                <w:sz w:val="20"/>
                <w:lang w:val="lt-LT"/>
              </w:rPr>
              <w:t>kelias</w:t>
            </w:r>
          </w:p>
        </w:tc>
        <w:tc>
          <w:tcPr>
            <w:tcW w:w="7088" w:type="dxa"/>
          </w:tcPr>
          <w:p w14:paraId="79EBCC1F" w14:textId="1BD90414" w:rsidR="002B5A35" w:rsidRPr="0033574F" w:rsidRDefault="194BDC31" w:rsidP="58DA6796">
            <w:pPr>
              <w:pBdr>
                <w:top w:val="nil"/>
                <w:left w:val="nil"/>
                <w:bottom w:val="nil"/>
                <w:right w:val="nil"/>
                <w:between w:val="nil"/>
              </w:pBdr>
              <w:spacing w:before="40" w:after="40"/>
              <w:rPr>
                <w:sz w:val="20"/>
                <w:lang w:val="lt-LT"/>
              </w:rPr>
            </w:pPr>
            <w:r w:rsidRPr="0033574F">
              <w:rPr>
                <w:sz w:val="20"/>
                <w:lang w:val="lt-LT"/>
              </w:rPr>
              <w:t>Klientas</w:t>
            </w:r>
            <w:r w:rsidR="42433C65" w:rsidRPr="0033574F">
              <w:rPr>
                <w:sz w:val="20"/>
                <w:lang w:val="lt-LT"/>
              </w:rPr>
              <w:t xml:space="preserve"> </w:t>
            </w:r>
            <w:r w:rsidR="63202D8B" w:rsidRPr="0033574F">
              <w:rPr>
                <w:sz w:val="20"/>
                <w:lang w:val="lt-LT"/>
              </w:rPr>
              <w:t>sudarydamas sandorį (formuodamas užsakymą)</w:t>
            </w:r>
            <w:r w:rsidR="42433C65" w:rsidRPr="0033574F">
              <w:rPr>
                <w:sz w:val="20"/>
                <w:lang w:val="lt-LT"/>
              </w:rPr>
              <w:t xml:space="preserve"> </w:t>
            </w:r>
            <w:r w:rsidR="3370B6C6" w:rsidRPr="0033574F">
              <w:rPr>
                <w:sz w:val="20"/>
                <w:lang w:val="lt-LT"/>
              </w:rPr>
              <w:t>vykdo šiuos veiksmus (vedlio principu)</w:t>
            </w:r>
            <w:r w:rsidR="1AA0ED52" w:rsidRPr="0033574F">
              <w:rPr>
                <w:sz w:val="20"/>
                <w:lang w:val="lt-LT"/>
              </w:rPr>
              <w:t>:</w:t>
            </w:r>
          </w:p>
          <w:p w14:paraId="1F3E4523" w14:textId="77777777" w:rsidR="00707E7D" w:rsidRPr="0033574F" w:rsidRDefault="00707E7D">
            <w:pPr>
              <w:pStyle w:val="Sraopastraipa"/>
              <w:numPr>
                <w:ilvl w:val="0"/>
                <w:numId w:val="109"/>
              </w:numPr>
              <w:pBdr>
                <w:top w:val="nil"/>
                <w:left w:val="nil"/>
                <w:bottom w:val="nil"/>
                <w:right w:val="nil"/>
                <w:between w:val="nil"/>
              </w:pBdr>
              <w:spacing w:before="40" w:after="40"/>
              <w:rPr>
                <w:sz w:val="20"/>
                <w:lang w:val="lt-LT"/>
              </w:rPr>
            </w:pPr>
            <w:r w:rsidRPr="0033574F">
              <w:rPr>
                <w:sz w:val="20"/>
                <w:lang w:val="lt-LT"/>
              </w:rPr>
              <w:t>Sandorių krepšelio formavimas: pasirenkama VTL emisija (-as) ir jos (jų) perkamą (-us) kiekį (-ius);</w:t>
            </w:r>
          </w:p>
          <w:p w14:paraId="32EF0EF5" w14:textId="43AB96DC" w:rsidR="00707E7D" w:rsidRPr="0033574F" w:rsidRDefault="07BB776C">
            <w:pPr>
              <w:pStyle w:val="Sraopastraipa"/>
              <w:numPr>
                <w:ilvl w:val="0"/>
                <w:numId w:val="109"/>
              </w:numPr>
              <w:pBdr>
                <w:top w:val="nil"/>
                <w:left w:val="nil"/>
                <w:bottom w:val="nil"/>
                <w:right w:val="nil"/>
                <w:between w:val="nil"/>
              </w:pBdr>
              <w:spacing w:before="40" w:after="40"/>
              <w:rPr>
                <w:sz w:val="20"/>
                <w:lang w:val="lt-LT"/>
              </w:rPr>
            </w:pPr>
            <w:r w:rsidRPr="0033574F">
              <w:rPr>
                <w:sz w:val="20"/>
                <w:lang w:val="lt-LT"/>
              </w:rPr>
              <w:t>Sandorių krepšelio peržiūra ir patvirtinimas;</w:t>
            </w:r>
          </w:p>
          <w:p w14:paraId="05664FFC" w14:textId="1B674BF8" w:rsidR="66C98C81" w:rsidRPr="0033574F" w:rsidRDefault="31C8C2E2">
            <w:pPr>
              <w:pStyle w:val="Sraopastraipa"/>
              <w:numPr>
                <w:ilvl w:val="0"/>
                <w:numId w:val="109"/>
              </w:numPr>
              <w:pBdr>
                <w:top w:val="nil"/>
                <w:left w:val="nil"/>
                <w:bottom w:val="nil"/>
                <w:right w:val="nil"/>
                <w:between w:val="nil"/>
              </w:pBdr>
              <w:spacing w:before="40" w:after="40"/>
              <w:rPr>
                <w:sz w:val="20"/>
                <w:lang w:val="lt-LT"/>
              </w:rPr>
            </w:pPr>
            <w:r w:rsidRPr="0033574F">
              <w:rPr>
                <w:sz w:val="20"/>
                <w:lang w:val="lt-LT"/>
              </w:rPr>
              <w:t>Mokėjimo</w:t>
            </w:r>
            <w:r w:rsidR="24E7CECF" w:rsidRPr="0033574F">
              <w:rPr>
                <w:sz w:val="20"/>
                <w:lang w:val="lt-LT"/>
              </w:rPr>
              <w:t xml:space="preserve"> sąskaitos pateikimas</w:t>
            </w:r>
            <w:r w:rsidR="7D849259" w:rsidRPr="0033574F">
              <w:rPr>
                <w:sz w:val="20"/>
                <w:lang w:val="lt-LT"/>
              </w:rPr>
              <w:t xml:space="preserve"> (</w:t>
            </w:r>
            <w:r w:rsidR="7D849259" w:rsidRPr="0033574F">
              <w:rPr>
                <w:sz w:val="20"/>
              </w:rPr>
              <w:t>FR-15</w:t>
            </w:r>
            <w:r w:rsidR="7D849259" w:rsidRPr="0033574F">
              <w:rPr>
                <w:sz w:val="20"/>
                <w:lang w:val="lt-LT"/>
              </w:rPr>
              <w:t>)</w:t>
            </w:r>
            <w:r w:rsidR="24E7CECF" w:rsidRPr="0033574F">
              <w:rPr>
                <w:sz w:val="20"/>
                <w:lang w:val="lt-LT"/>
              </w:rPr>
              <w:t>;</w:t>
            </w:r>
          </w:p>
          <w:p w14:paraId="181D8C2C" w14:textId="77777777" w:rsidR="00707E7D" w:rsidRPr="0033574F" w:rsidRDefault="00707E7D">
            <w:pPr>
              <w:pStyle w:val="Sraopastraipa"/>
              <w:numPr>
                <w:ilvl w:val="0"/>
                <w:numId w:val="109"/>
              </w:numPr>
              <w:pBdr>
                <w:top w:val="nil"/>
                <w:left w:val="nil"/>
                <w:bottom w:val="nil"/>
                <w:right w:val="nil"/>
                <w:between w:val="nil"/>
              </w:pBdr>
              <w:spacing w:before="40" w:after="40"/>
              <w:rPr>
                <w:sz w:val="20"/>
                <w:lang w:val="lt-LT"/>
              </w:rPr>
            </w:pPr>
            <w:r w:rsidRPr="0033574F">
              <w:rPr>
                <w:sz w:val="20"/>
                <w:lang w:val="lt-LT"/>
              </w:rPr>
              <w:t>Mokėjimo inicijavimas;</w:t>
            </w:r>
          </w:p>
          <w:p w14:paraId="40972C2E" w14:textId="77777777" w:rsidR="00707E7D" w:rsidRPr="0033574F" w:rsidRDefault="00707E7D">
            <w:pPr>
              <w:pStyle w:val="Sraopastraipa"/>
              <w:numPr>
                <w:ilvl w:val="0"/>
                <w:numId w:val="109"/>
              </w:numPr>
              <w:pBdr>
                <w:top w:val="nil"/>
                <w:left w:val="nil"/>
                <w:bottom w:val="nil"/>
                <w:right w:val="nil"/>
                <w:between w:val="nil"/>
              </w:pBdr>
              <w:spacing w:before="40" w:after="40"/>
              <w:rPr>
                <w:sz w:val="20"/>
              </w:rPr>
            </w:pPr>
            <w:r w:rsidRPr="0033574F">
              <w:rPr>
                <w:sz w:val="20"/>
                <w:lang w:val="lt-LT"/>
              </w:rPr>
              <w:t>VTL pirkimo sutarties formavimas;</w:t>
            </w:r>
          </w:p>
          <w:p w14:paraId="648EAE0C" w14:textId="4D70BC5C" w:rsidR="00707E7D" w:rsidRPr="0033574F" w:rsidRDefault="00707E7D">
            <w:pPr>
              <w:pStyle w:val="Sraopastraipa"/>
              <w:numPr>
                <w:ilvl w:val="0"/>
                <w:numId w:val="109"/>
              </w:numPr>
              <w:pBdr>
                <w:top w:val="nil"/>
                <w:left w:val="nil"/>
                <w:bottom w:val="nil"/>
                <w:right w:val="nil"/>
                <w:between w:val="nil"/>
              </w:pBdr>
              <w:spacing w:before="40" w:after="40"/>
              <w:rPr>
                <w:sz w:val="20"/>
                <w:lang w:val="lt-LT"/>
              </w:rPr>
            </w:pPr>
            <w:r w:rsidRPr="0033574F">
              <w:rPr>
                <w:sz w:val="20"/>
                <w:lang w:val="lt-LT"/>
              </w:rPr>
              <w:t>Sandorio būsenos pakeitimas.</w:t>
            </w:r>
          </w:p>
          <w:p w14:paraId="4C588F2B" w14:textId="21C2245A" w:rsidR="005C00F6" w:rsidRPr="0033574F" w:rsidRDefault="0FEDF305" w:rsidP="4885E859">
            <w:pPr>
              <w:pBdr>
                <w:top w:val="nil"/>
                <w:left w:val="nil"/>
                <w:bottom w:val="nil"/>
                <w:right w:val="nil"/>
                <w:between w:val="nil"/>
              </w:pBdr>
              <w:spacing w:before="40" w:after="40"/>
              <w:rPr>
                <w:sz w:val="20"/>
                <w:lang w:val="lt-LT"/>
              </w:rPr>
            </w:pPr>
            <w:r w:rsidRPr="0033574F">
              <w:rPr>
                <w:sz w:val="20"/>
                <w:lang w:val="lt-LT"/>
              </w:rPr>
              <w:t>Sandorio</w:t>
            </w:r>
            <w:r w:rsidR="3A2EF199" w:rsidRPr="0033574F">
              <w:rPr>
                <w:sz w:val="20"/>
                <w:lang w:val="lt-LT"/>
              </w:rPr>
              <w:t xml:space="preserve"> </w:t>
            </w:r>
            <w:r w:rsidR="474AE21B" w:rsidRPr="0033574F">
              <w:rPr>
                <w:sz w:val="20"/>
                <w:lang w:val="lt-LT"/>
              </w:rPr>
              <w:t>kelias</w:t>
            </w:r>
            <w:r w:rsidR="3A2EF199" w:rsidRPr="0033574F">
              <w:rPr>
                <w:sz w:val="20"/>
                <w:lang w:val="lt-LT"/>
              </w:rPr>
              <w:t xml:space="preserve"> turi būti realizuotas vedlio principu, </w:t>
            </w:r>
            <w:r w:rsidR="2D4D6798" w:rsidRPr="0033574F">
              <w:rPr>
                <w:sz w:val="20"/>
                <w:lang w:val="lt-LT"/>
              </w:rPr>
              <w:t>Klientas</w:t>
            </w:r>
            <w:r w:rsidR="3A2EF199" w:rsidRPr="0033574F">
              <w:rPr>
                <w:sz w:val="20"/>
                <w:lang w:val="lt-LT"/>
              </w:rPr>
              <w:t xml:space="preserve"> turi matyti </w:t>
            </w:r>
            <w:r w:rsidRPr="0033574F">
              <w:rPr>
                <w:sz w:val="20"/>
                <w:lang w:val="lt-LT"/>
              </w:rPr>
              <w:t>sandorio</w:t>
            </w:r>
            <w:r w:rsidR="3A2EF199" w:rsidRPr="0033574F">
              <w:rPr>
                <w:sz w:val="20"/>
                <w:lang w:val="lt-LT"/>
              </w:rPr>
              <w:t xml:space="preserve"> progresą, t. y. kiek yra </w:t>
            </w:r>
            <w:r w:rsidRPr="0033574F">
              <w:rPr>
                <w:sz w:val="20"/>
                <w:lang w:val="lt-LT"/>
              </w:rPr>
              <w:t>sandorio</w:t>
            </w:r>
            <w:r w:rsidR="3A2EF199" w:rsidRPr="0033574F">
              <w:rPr>
                <w:sz w:val="20"/>
                <w:lang w:val="lt-LT"/>
              </w:rPr>
              <w:t xml:space="preserve"> proceso žingsnių ir kuriame žingsnyje </w:t>
            </w:r>
            <w:r w:rsidR="751D66A0" w:rsidRPr="0033574F">
              <w:rPr>
                <w:sz w:val="20"/>
                <w:lang w:val="lt-LT"/>
              </w:rPr>
              <w:t>naudotojas</w:t>
            </w:r>
            <w:r w:rsidR="3A2EF199" w:rsidRPr="0033574F">
              <w:rPr>
                <w:sz w:val="20"/>
                <w:lang w:val="lt-LT"/>
              </w:rPr>
              <w:t xml:space="preserve"> yra.</w:t>
            </w:r>
          </w:p>
          <w:p w14:paraId="55C21F7B" w14:textId="573FF723" w:rsidR="00B01BAD" w:rsidRPr="0033574F" w:rsidRDefault="321E278F" w:rsidP="58DA6796">
            <w:pPr>
              <w:pBdr>
                <w:top w:val="nil"/>
                <w:left w:val="nil"/>
                <w:bottom w:val="nil"/>
                <w:right w:val="nil"/>
                <w:between w:val="nil"/>
              </w:pBdr>
              <w:spacing w:before="40" w:after="40"/>
              <w:rPr>
                <w:sz w:val="20"/>
                <w:lang w:val="lt-LT"/>
              </w:rPr>
            </w:pPr>
            <w:r w:rsidRPr="0033574F">
              <w:rPr>
                <w:sz w:val="20"/>
                <w:lang w:val="lt-LT"/>
              </w:rPr>
              <w:t>Kol nėra inicijuotas apmokėjimas</w:t>
            </w:r>
            <w:r w:rsidR="3370B6C6" w:rsidRPr="0033574F">
              <w:rPr>
                <w:sz w:val="20"/>
                <w:lang w:val="lt-LT"/>
              </w:rPr>
              <w:t xml:space="preserve"> (sandorio būsena CREATED)</w:t>
            </w:r>
            <w:r w:rsidRPr="0033574F">
              <w:rPr>
                <w:sz w:val="20"/>
                <w:lang w:val="lt-LT"/>
              </w:rPr>
              <w:t xml:space="preserve">, </w:t>
            </w:r>
            <w:r w:rsidR="27E69029" w:rsidRPr="0033574F">
              <w:rPr>
                <w:sz w:val="20"/>
                <w:lang w:val="lt-LT"/>
              </w:rPr>
              <w:t>Klientas</w:t>
            </w:r>
            <w:r w:rsidRPr="0033574F">
              <w:rPr>
                <w:sz w:val="20"/>
                <w:lang w:val="lt-LT"/>
              </w:rPr>
              <w:t xml:space="preserve"> turi turėti galimybę grįžti į bet kurį </w:t>
            </w:r>
            <w:r w:rsidR="6570CF3D" w:rsidRPr="0033574F">
              <w:rPr>
                <w:sz w:val="20"/>
                <w:lang w:val="lt-LT"/>
              </w:rPr>
              <w:t xml:space="preserve">proceso </w:t>
            </w:r>
            <w:r w:rsidRPr="0033574F">
              <w:rPr>
                <w:sz w:val="20"/>
                <w:lang w:val="lt-LT"/>
              </w:rPr>
              <w:t xml:space="preserve">žingsnį ir atlikti norimus pakeitimus </w:t>
            </w:r>
            <w:r w:rsidR="6BEBFD5D" w:rsidRPr="0033574F">
              <w:rPr>
                <w:sz w:val="20"/>
                <w:lang w:val="lt-LT"/>
              </w:rPr>
              <w:t>sandorių</w:t>
            </w:r>
            <w:r w:rsidRPr="0033574F">
              <w:rPr>
                <w:sz w:val="20"/>
                <w:lang w:val="lt-LT"/>
              </w:rPr>
              <w:t xml:space="preserve"> krepšelyje.</w:t>
            </w:r>
          </w:p>
          <w:p w14:paraId="76505DFD" w14:textId="26E3BD36" w:rsidR="000E5B37" w:rsidRPr="0033574F" w:rsidRDefault="4093D1B7" w:rsidP="58DA6796">
            <w:pPr>
              <w:pBdr>
                <w:top w:val="nil"/>
                <w:left w:val="nil"/>
                <w:bottom w:val="nil"/>
                <w:right w:val="nil"/>
                <w:between w:val="nil"/>
              </w:pBdr>
              <w:spacing w:before="40" w:after="40"/>
              <w:rPr>
                <w:sz w:val="20"/>
                <w:lang w:val="lt-LT"/>
              </w:rPr>
            </w:pPr>
            <w:r w:rsidRPr="0033574F">
              <w:rPr>
                <w:sz w:val="20"/>
                <w:lang w:val="lt-LT"/>
              </w:rPr>
              <w:t>Svečias</w:t>
            </w:r>
            <w:r w:rsidR="3370B6C6" w:rsidRPr="0033574F">
              <w:rPr>
                <w:sz w:val="20"/>
                <w:lang w:val="lt-LT"/>
              </w:rPr>
              <w:t xml:space="preserve"> gali formuoti sandorių krepšelį ir peržiūrėti sandorio suvestinę, tačiau prieš inicijuodamas apmokėjimą privalo susikurti paskyrą arba prisijungti. Sandoris sistemoje registruojamas (sukuriamas) tik po </w:t>
            </w:r>
            <w:r w:rsidR="5F0FC81E" w:rsidRPr="0033574F">
              <w:rPr>
                <w:sz w:val="20"/>
                <w:lang w:val="lt-LT"/>
              </w:rPr>
              <w:t>Kliento</w:t>
            </w:r>
            <w:r w:rsidR="3370B6C6" w:rsidRPr="0033574F">
              <w:rPr>
                <w:sz w:val="20"/>
                <w:lang w:val="lt-LT"/>
              </w:rPr>
              <w:t xml:space="preserve"> autentifikavimo</w:t>
            </w:r>
            <w:r w:rsidR="7B447C13" w:rsidRPr="0033574F">
              <w:rPr>
                <w:sz w:val="20"/>
                <w:lang w:val="lt-LT"/>
              </w:rPr>
              <w:t>si</w:t>
            </w:r>
            <w:r w:rsidR="3370B6C6" w:rsidRPr="0033574F">
              <w:rPr>
                <w:sz w:val="20"/>
                <w:lang w:val="lt-LT"/>
              </w:rPr>
              <w:t>.</w:t>
            </w:r>
          </w:p>
        </w:tc>
      </w:tr>
      <w:tr w:rsidR="00D6727E" w:rsidRPr="0033574F" w14:paraId="666C4C7E" w14:textId="77777777" w:rsidTr="11154C21">
        <w:tc>
          <w:tcPr>
            <w:tcW w:w="562" w:type="dxa"/>
          </w:tcPr>
          <w:p w14:paraId="08D21EED" w14:textId="77777777" w:rsidR="00D6727E" w:rsidRPr="0033574F" w:rsidRDefault="00D6727E">
            <w:pPr>
              <w:pStyle w:val="Sraopastraipa"/>
              <w:numPr>
                <w:ilvl w:val="0"/>
                <w:numId w:val="61"/>
              </w:numPr>
              <w:spacing w:before="40" w:after="40"/>
              <w:rPr>
                <w:sz w:val="20"/>
              </w:rPr>
            </w:pPr>
          </w:p>
        </w:tc>
        <w:tc>
          <w:tcPr>
            <w:tcW w:w="1701" w:type="dxa"/>
          </w:tcPr>
          <w:p w14:paraId="7FF90D16" w14:textId="3B233453" w:rsidR="00D6727E" w:rsidRPr="0033574F" w:rsidRDefault="29E9C509" w:rsidP="58DA6796">
            <w:pPr>
              <w:spacing w:before="40" w:after="40"/>
              <w:rPr>
                <w:sz w:val="20"/>
              </w:rPr>
            </w:pPr>
            <w:r w:rsidRPr="0033574F">
              <w:rPr>
                <w:sz w:val="20"/>
                <w:lang w:val="lt-LT"/>
              </w:rPr>
              <w:t>Sandorio inicijavimas</w:t>
            </w:r>
          </w:p>
        </w:tc>
        <w:tc>
          <w:tcPr>
            <w:tcW w:w="7088" w:type="dxa"/>
          </w:tcPr>
          <w:p w14:paraId="2CFED2A7" w14:textId="3149C246" w:rsidR="00D6727E" w:rsidRPr="0033574F" w:rsidRDefault="3E664DA2" w:rsidP="00E14154">
            <w:pPr>
              <w:pBdr>
                <w:top w:val="nil"/>
                <w:left w:val="nil"/>
                <w:bottom w:val="nil"/>
                <w:right w:val="nil"/>
                <w:between w:val="nil"/>
              </w:pBdr>
              <w:spacing w:before="40" w:after="40"/>
              <w:rPr>
                <w:sz w:val="20"/>
                <w:lang w:val="lt-LT"/>
              </w:rPr>
            </w:pPr>
            <w:r w:rsidRPr="0033574F">
              <w:rPr>
                <w:sz w:val="20"/>
                <w:lang w:val="lt-LT"/>
              </w:rPr>
              <w:t>Klientas</w:t>
            </w:r>
            <w:r w:rsidR="29E9C509" w:rsidRPr="0033574F">
              <w:rPr>
                <w:sz w:val="20"/>
                <w:lang w:val="lt-LT"/>
              </w:rPr>
              <w:t xml:space="preserve"> pasirenka VTL emisiją. Sistema turi rodyti tik tas emisijas, kurios šiuo metu yra platinamos.</w:t>
            </w:r>
          </w:p>
          <w:p w14:paraId="46E408A4" w14:textId="04C6B836" w:rsidR="00D6727E" w:rsidRPr="0033574F" w:rsidRDefault="5E7B04DD" w:rsidP="40E766B3">
            <w:pPr>
              <w:pBdr>
                <w:top w:val="nil"/>
                <w:left w:val="nil"/>
                <w:bottom w:val="nil"/>
                <w:right w:val="nil"/>
                <w:between w:val="nil"/>
              </w:pBdr>
              <w:spacing w:before="40" w:after="40"/>
              <w:rPr>
                <w:sz w:val="20"/>
                <w:lang w:val="lt-LT"/>
              </w:rPr>
            </w:pPr>
            <w:r w:rsidRPr="0033574F">
              <w:rPr>
                <w:sz w:val="20"/>
                <w:lang w:val="lt-LT"/>
              </w:rPr>
              <w:t xml:space="preserve">Sistema turi rodyti emisijos parametrus (nominali </w:t>
            </w:r>
            <w:r w:rsidR="1EB1E8F6" w:rsidRPr="0033574F">
              <w:rPr>
                <w:sz w:val="20"/>
                <w:lang w:val="lt-LT"/>
              </w:rPr>
              <w:t xml:space="preserve">vieneto </w:t>
            </w:r>
            <w:r w:rsidRPr="0033574F">
              <w:rPr>
                <w:sz w:val="20"/>
                <w:lang w:val="lt-LT"/>
              </w:rPr>
              <w:t xml:space="preserve">vertė, palūkanų norma, </w:t>
            </w:r>
            <w:r w:rsidR="63EC94F0" w:rsidRPr="0033574F">
              <w:rPr>
                <w:sz w:val="20"/>
                <w:lang w:val="lt-LT"/>
              </w:rPr>
              <w:t>trukmė</w:t>
            </w:r>
            <w:r w:rsidRPr="0033574F">
              <w:rPr>
                <w:sz w:val="20"/>
                <w:lang w:val="lt-LT"/>
              </w:rPr>
              <w:t xml:space="preserve">, </w:t>
            </w:r>
            <w:r w:rsidR="22833051" w:rsidRPr="0033574F">
              <w:rPr>
                <w:sz w:val="20"/>
                <w:lang w:val="lt-LT"/>
              </w:rPr>
              <w:t xml:space="preserve">išpirkimo data, </w:t>
            </w:r>
            <w:r w:rsidRPr="0033574F">
              <w:rPr>
                <w:sz w:val="20"/>
                <w:lang w:val="lt-LT"/>
              </w:rPr>
              <w:t>maksimali investicijos suma (jei taikoma), platinimo laikotarpio pabaiga</w:t>
            </w:r>
            <w:r w:rsidR="64062D02" w:rsidRPr="0033574F">
              <w:rPr>
                <w:sz w:val="20"/>
                <w:lang w:val="lt-LT"/>
              </w:rPr>
              <w:t xml:space="preserve"> ir kt.</w:t>
            </w:r>
            <w:r w:rsidRPr="0033574F">
              <w:rPr>
                <w:sz w:val="20"/>
                <w:lang w:val="lt-LT"/>
              </w:rPr>
              <w:t>).</w:t>
            </w:r>
          </w:p>
          <w:p w14:paraId="1077FE87" w14:textId="352C495B" w:rsidR="00D6727E" w:rsidRPr="0033574F" w:rsidRDefault="00D6727E" w:rsidP="00D6727E">
            <w:pPr>
              <w:pBdr>
                <w:top w:val="nil"/>
                <w:left w:val="nil"/>
                <w:bottom w:val="nil"/>
                <w:right w:val="nil"/>
                <w:between w:val="nil"/>
              </w:pBdr>
              <w:spacing w:before="40" w:after="40"/>
              <w:rPr>
                <w:sz w:val="20"/>
              </w:rPr>
            </w:pPr>
            <w:r w:rsidRPr="0033574F">
              <w:rPr>
                <w:sz w:val="20"/>
                <w:lang w:val="lt-LT"/>
              </w:rPr>
              <w:t>Sistema turi tikrinti, ar emisija dar platinama. Jei platinimo laikotarpis baigėsi — sandorio inicijuoti nebegalima.</w:t>
            </w:r>
          </w:p>
        </w:tc>
      </w:tr>
      <w:tr w:rsidR="00D6727E" w:rsidRPr="0033574F" w14:paraId="0962395E" w14:textId="77777777" w:rsidTr="11154C21">
        <w:tc>
          <w:tcPr>
            <w:tcW w:w="562" w:type="dxa"/>
          </w:tcPr>
          <w:p w14:paraId="1ACCF0A8" w14:textId="77777777" w:rsidR="00D6727E" w:rsidRPr="0033574F" w:rsidRDefault="00D6727E">
            <w:pPr>
              <w:pStyle w:val="Sraopastraipa"/>
              <w:numPr>
                <w:ilvl w:val="0"/>
                <w:numId w:val="61"/>
              </w:numPr>
              <w:spacing w:before="40" w:after="40"/>
              <w:rPr>
                <w:sz w:val="20"/>
              </w:rPr>
            </w:pPr>
          </w:p>
        </w:tc>
        <w:tc>
          <w:tcPr>
            <w:tcW w:w="1701" w:type="dxa"/>
          </w:tcPr>
          <w:p w14:paraId="43392BA2" w14:textId="3F60CAA8" w:rsidR="00D6727E" w:rsidRPr="0033574F" w:rsidRDefault="29E9C509" w:rsidP="58DA6796">
            <w:pPr>
              <w:spacing w:before="40" w:after="40"/>
              <w:rPr>
                <w:sz w:val="20"/>
              </w:rPr>
            </w:pPr>
            <w:r w:rsidRPr="0033574F">
              <w:rPr>
                <w:sz w:val="20"/>
                <w:lang w:val="lt-LT"/>
              </w:rPr>
              <w:t>Sandorio formavimas</w:t>
            </w:r>
          </w:p>
        </w:tc>
        <w:tc>
          <w:tcPr>
            <w:tcW w:w="7088" w:type="dxa"/>
          </w:tcPr>
          <w:p w14:paraId="2CACCC5E" w14:textId="72BA1981" w:rsidR="00D6727E" w:rsidRPr="0033574F" w:rsidRDefault="306658F9" w:rsidP="58DA6796">
            <w:pPr>
              <w:pBdr>
                <w:top w:val="nil"/>
                <w:left w:val="nil"/>
                <w:bottom w:val="nil"/>
                <w:right w:val="nil"/>
                <w:between w:val="nil"/>
              </w:pBdr>
              <w:spacing w:before="40" w:after="40"/>
              <w:rPr>
                <w:sz w:val="20"/>
                <w:lang w:val="lt-LT"/>
              </w:rPr>
            </w:pPr>
            <w:r w:rsidRPr="0033574F">
              <w:rPr>
                <w:sz w:val="20"/>
                <w:lang w:val="lt-LT"/>
              </w:rPr>
              <w:t>Klientas</w:t>
            </w:r>
            <w:r w:rsidR="29E9C509" w:rsidRPr="0033574F">
              <w:rPr>
                <w:sz w:val="20"/>
                <w:lang w:val="lt-LT"/>
              </w:rPr>
              <w:t xml:space="preserve"> įveda pirkimo sumą arba vienetų skaičių. Sistema turi automatiškai paskaičiuoti kitą reikšmę.</w:t>
            </w:r>
          </w:p>
          <w:p w14:paraId="7C290324" w14:textId="3CB3AD14" w:rsidR="00D6727E" w:rsidRPr="0033574F" w:rsidRDefault="5E7B04DD" w:rsidP="40E766B3">
            <w:pPr>
              <w:pBdr>
                <w:top w:val="nil"/>
                <w:left w:val="nil"/>
                <w:bottom w:val="nil"/>
                <w:right w:val="nil"/>
                <w:between w:val="nil"/>
              </w:pBdr>
              <w:spacing w:before="40" w:after="40"/>
              <w:rPr>
                <w:sz w:val="20"/>
                <w:lang w:val="lt-LT"/>
              </w:rPr>
            </w:pPr>
            <w:r w:rsidRPr="0033574F">
              <w:rPr>
                <w:sz w:val="20"/>
                <w:lang w:val="lt-LT"/>
              </w:rPr>
              <w:t>Sistema turi tikrinti ribas (ar suma ≥ minimali suma; ar suma ≤ maksimali suma (jei taikoma); ar suma yra sveikas kartotinis nominalo)</w:t>
            </w:r>
            <w:r w:rsidR="713A3CE7" w:rsidRPr="0033574F">
              <w:rPr>
                <w:sz w:val="20"/>
                <w:lang w:val="lt-LT"/>
              </w:rPr>
              <w:t>.</w:t>
            </w:r>
          </w:p>
          <w:p w14:paraId="034BAE16" w14:textId="70344A5A" w:rsidR="00D6727E" w:rsidRPr="0033574F" w:rsidRDefault="00D6727E" w:rsidP="00D6727E">
            <w:pPr>
              <w:pBdr>
                <w:top w:val="nil"/>
                <w:left w:val="nil"/>
                <w:bottom w:val="nil"/>
                <w:right w:val="nil"/>
                <w:between w:val="nil"/>
              </w:pBdr>
              <w:spacing w:before="40" w:after="40"/>
              <w:rPr>
                <w:sz w:val="20"/>
              </w:rPr>
            </w:pPr>
            <w:r w:rsidRPr="0033574F">
              <w:rPr>
                <w:sz w:val="20"/>
                <w:lang w:val="lt-LT"/>
              </w:rPr>
              <w:lastRenderedPageBreak/>
              <w:t>Sistema turi rodyti preliminarią informaciją</w:t>
            </w:r>
            <w:r w:rsidR="00707E7D" w:rsidRPr="0033574F">
              <w:rPr>
                <w:sz w:val="20"/>
                <w:lang w:val="lt-LT"/>
              </w:rPr>
              <w:t>:</w:t>
            </w:r>
            <w:r w:rsidRPr="0033574F">
              <w:rPr>
                <w:sz w:val="20"/>
                <w:lang w:val="lt-LT"/>
              </w:rPr>
              <w:t xml:space="preserve"> perkamas vienetų skaičius, bendra suma, </w:t>
            </w:r>
            <w:r w:rsidR="00683F28" w:rsidRPr="0033574F">
              <w:rPr>
                <w:sz w:val="20"/>
                <w:lang w:val="lt-LT"/>
              </w:rPr>
              <w:t xml:space="preserve">metinė </w:t>
            </w:r>
            <w:r w:rsidRPr="0033574F">
              <w:rPr>
                <w:sz w:val="20"/>
                <w:lang w:val="lt-LT"/>
              </w:rPr>
              <w:t>palūkan</w:t>
            </w:r>
            <w:r w:rsidR="00683F28" w:rsidRPr="0033574F">
              <w:rPr>
                <w:sz w:val="20"/>
                <w:lang w:val="lt-LT"/>
              </w:rPr>
              <w:t>ų norma</w:t>
            </w:r>
            <w:r w:rsidRPr="0033574F">
              <w:rPr>
                <w:sz w:val="20"/>
                <w:lang w:val="lt-LT"/>
              </w:rPr>
              <w:t>, mokėjimo terminas.</w:t>
            </w:r>
          </w:p>
        </w:tc>
      </w:tr>
      <w:tr w:rsidR="00D6727E" w:rsidRPr="0033574F" w14:paraId="0371B4D0" w14:textId="77777777" w:rsidTr="11154C21">
        <w:tc>
          <w:tcPr>
            <w:tcW w:w="562" w:type="dxa"/>
          </w:tcPr>
          <w:p w14:paraId="4ED38571" w14:textId="77777777" w:rsidR="00D6727E" w:rsidRPr="0033574F" w:rsidRDefault="00D6727E">
            <w:pPr>
              <w:pStyle w:val="Sraopastraipa"/>
              <w:numPr>
                <w:ilvl w:val="0"/>
                <w:numId w:val="61"/>
              </w:numPr>
              <w:spacing w:before="40" w:after="40"/>
              <w:rPr>
                <w:sz w:val="20"/>
              </w:rPr>
            </w:pPr>
          </w:p>
        </w:tc>
        <w:tc>
          <w:tcPr>
            <w:tcW w:w="1701" w:type="dxa"/>
          </w:tcPr>
          <w:p w14:paraId="23B3329E" w14:textId="4DE28B93" w:rsidR="00D6727E" w:rsidRPr="0033574F" w:rsidRDefault="29E9C509" w:rsidP="58DA6796">
            <w:pPr>
              <w:spacing w:before="40" w:after="40"/>
              <w:rPr>
                <w:sz w:val="20"/>
              </w:rPr>
            </w:pPr>
            <w:r w:rsidRPr="0033574F">
              <w:rPr>
                <w:sz w:val="20"/>
                <w:lang w:val="lt-LT"/>
              </w:rPr>
              <w:t>Sandorio patvirtinimas</w:t>
            </w:r>
          </w:p>
        </w:tc>
        <w:tc>
          <w:tcPr>
            <w:tcW w:w="7088" w:type="dxa"/>
          </w:tcPr>
          <w:p w14:paraId="550258D3" w14:textId="48CCA258" w:rsidR="00D6727E" w:rsidRPr="0033574F" w:rsidRDefault="29E9C509" w:rsidP="58DA6796">
            <w:pPr>
              <w:pBdr>
                <w:top w:val="nil"/>
                <w:left w:val="nil"/>
                <w:bottom w:val="nil"/>
                <w:right w:val="nil"/>
                <w:between w:val="nil"/>
              </w:pBdr>
              <w:spacing w:before="40" w:after="40"/>
              <w:rPr>
                <w:sz w:val="20"/>
                <w:lang w:val="lt-LT"/>
              </w:rPr>
            </w:pPr>
            <w:r w:rsidRPr="0033574F">
              <w:rPr>
                <w:sz w:val="20"/>
                <w:lang w:val="lt-LT"/>
              </w:rPr>
              <w:t>Sistema turi rodyti sandorio</w:t>
            </w:r>
            <w:r w:rsidR="07BB776C" w:rsidRPr="0033574F">
              <w:rPr>
                <w:sz w:val="20"/>
                <w:lang w:val="lt-LT"/>
              </w:rPr>
              <w:t xml:space="preserve"> (-ių)</w:t>
            </w:r>
            <w:r w:rsidRPr="0033574F">
              <w:rPr>
                <w:sz w:val="20"/>
                <w:lang w:val="lt-LT"/>
              </w:rPr>
              <w:t xml:space="preserve"> suvestinę. Prieš patvirtinimą </w:t>
            </w:r>
            <w:r w:rsidR="3CD05A2A" w:rsidRPr="0033574F">
              <w:rPr>
                <w:sz w:val="20"/>
                <w:lang w:val="lt-LT"/>
              </w:rPr>
              <w:t>Klientas</w:t>
            </w:r>
            <w:r w:rsidRPr="0033574F">
              <w:rPr>
                <w:sz w:val="20"/>
                <w:lang w:val="lt-LT"/>
              </w:rPr>
              <w:t xml:space="preserve"> turi matyti visus duomenis viename lange.</w:t>
            </w:r>
          </w:p>
          <w:p w14:paraId="56167DD4" w14:textId="024412DD" w:rsidR="00D6727E" w:rsidRPr="0033574F" w:rsidRDefault="7AF4577E" w:rsidP="58DA6796">
            <w:pPr>
              <w:pBdr>
                <w:top w:val="nil"/>
                <w:left w:val="nil"/>
                <w:bottom w:val="nil"/>
                <w:right w:val="nil"/>
                <w:between w:val="nil"/>
              </w:pBdr>
              <w:spacing w:before="40" w:after="40"/>
              <w:rPr>
                <w:sz w:val="20"/>
                <w:lang w:val="lt-LT"/>
              </w:rPr>
            </w:pPr>
            <w:r w:rsidRPr="0033574F">
              <w:rPr>
                <w:sz w:val="20"/>
                <w:lang w:val="lt-LT"/>
              </w:rPr>
              <w:t>Klientas</w:t>
            </w:r>
            <w:r w:rsidR="29E9C509" w:rsidRPr="0033574F">
              <w:rPr>
                <w:sz w:val="20"/>
                <w:lang w:val="lt-LT"/>
              </w:rPr>
              <w:t xml:space="preserve"> turi patvirtinti sandorį</w:t>
            </w:r>
            <w:r w:rsidR="548A39B1" w:rsidRPr="0033574F">
              <w:rPr>
                <w:sz w:val="20"/>
                <w:lang w:val="lt-LT"/>
              </w:rPr>
              <w:t xml:space="preserve"> aiškiu veiksmu</w:t>
            </w:r>
            <w:r w:rsidR="29E9C509" w:rsidRPr="0033574F">
              <w:rPr>
                <w:sz w:val="20"/>
                <w:lang w:val="lt-LT"/>
              </w:rPr>
              <w:t xml:space="preserve"> (mygtukas „Patvirtinti sandorį“).</w:t>
            </w:r>
          </w:p>
          <w:p w14:paraId="37E60C6D" w14:textId="15B6A9A5" w:rsidR="00D6727E" w:rsidRPr="0033574F" w:rsidRDefault="29E9C509" w:rsidP="58DA6796">
            <w:pPr>
              <w:pBdr>
                <w:top w:val="nil"/>
                <w:left w:val="nil"/>
                <w:bottom w:val="nil"/>
                <w:right w:val="nil"/>
                <w:between w:val="nil"/>
              </w:pBdr>
              <w:spacing w:before="40" w:after="40"/>
              <w:rPr>
                <w:sz w:val="20"/>
                <w:lang w:val="lt-LT"/>
              </w:rPr>
            </w:pPr>
            <w:r w:rsidRPr="0033574F">
              <w:rPr>
                <w:sz w:val="20"/>
                <w:lang w:val="lt-LT"/>
              </w:rPr>
              <w:t>Sistema turi sugeneruoti sandorio identifikatorių</w:t>
            </w:r>
            <w:r w:rsidR="07BB776C" w:rsidRPr="0033574F">
              <w:rPr>
                <w:sz w:val="20"/>
                <w:lang w:val="lt-LT"/>
              </w:rPr>
              <w:t xml:space="preserve"> </w:t>
            </w:r>
            <w:r w:rsidR="6AAC8833" w:rsidRPr="0033574F">
              <w:rPr>
                <w:sz w:val="20"/>
                <w:lang w:val="lt-LT"/>
              </w:rPr>
              <w:t xml:space="preserve">(sandorio ID) </w:t>
            </w:r>
            <w:r w:rsidR="07BB776C" w:rsidRPr="0033574F">
              <w:rPr>
                <w:sz w:val="20"/>
                <w:lang w:val="lt-LT"/>
              </w:rPr>
              <w:t>–</w:t>
            </w:r>
            <w:r w:rsidRPr="0033574F">
              <w:rPr>
                <w:sz w:val="20"/>
                <w:lang w:val="lt-LT"/>
              </w:rPr>
              <w:t xml:space="preserve"> </w:t>
            </w:r>
            <w:r w:rsidR="70DDC373" w:rsidRPr="0033574F">
              <w:rPr>
                <w:sz w:val="20"/>
                <w:lang w:val="lt-LT"/>
              </w:rPr>
              <w:t>u</w:t>
            </w:r>
            <w:r w:rsidRPr="0033574F">
              <w:rPr>
                <w:sz w:val="20"/>
                <w:lang w:val="lt-LT"/>
              </w:rPr>
              <w:t>nikal</w:t>
            </w:r>
            <w:r w:rsidR="07BB776C" w:rsidRPr="0033574F">
              <w:rPr>
                <w:sz w:val="20"/>
                <w:lang w:val="lt-LT"/>
              </w:rPr>
              <w:t>ų</w:t>
            </w:r>
            <w:r w:rsidRPr="0033574F">
              <w:rPr>
                <w:sz w:val="20"/>
                <w:lang w:val="lt-LT"/>
              </w:rPr>
              <w:t xml:space="preserve"> ID, naudojam</w:t>
            </w:r>
            <w:r w:rsidR="07BB776C" w:rsidRPr="0033574F">
              <w:rPr>
                <w:sz w:val="20"/>
                <w:lang w:val="lt-LT"/>
              </w:rPr>
              <w:t>ą</w:t>
            </w:r>
            <w:r w:rsidRPr="0033574F">
              <w:rPr>
                <w:sz w:val="20"/>
                <w:lang w:val="lt-LT"/>
              </w:rPr>
              <w:t xml:space="preserve"> mokėjimui</w:t>
            </w:r>
            <w:r w:rsidR="18C953FE" w:rsidRPr="0033574F">
              <w:rPr>
                <w:sz w:val="20"/>
                <w:lang w:val="lt-LT"/>
              </w:rPr>
              <w:t xml:space="preserve">. </w:t>
            </w:r>
            <w:r w:rsidRPr="0033574F">
              <w:rPr>
                <w:sz w:val="20"/>
                <w:lang w:val="lt-LT"/>
              </w:rPr>
              <w:t xml:space="preserve"> Sandorio </w:t>
            </w:r>
            <w:r w:rsidR="072DAA7A" w:rsidRPr="0033574F">
              <w:rPr>
                <w:sz w:val="20"/>
                <w:lang w:val="lt-LT"/>
              </w:rPr>
              <w:t>ID</w:t>
            </w:r>
            <w:r w:rsidRPr="0033574F">
              <w:rPr>
                <w:sz w:val="20"/>
                <w:lang w:val="lt-LT"/>
              </w:rPr>
              <w:t xml:space="preserve"> turi būti globaliai unikalus, generuojamas deterministiniu būdu (pvz., UUID arba sisteminis ID su prefiksu), kad būtų užtikrintas vienareikšmis sandorio atsekamumas visose integracijose.</w:t>
            </w:r>
          </w:p>
          <w:p w14:paraId="2CA9A6D3" w14:textId="2427B71D" w:rsidR="00D6727E" w:rsidRPr="0033574F" w:rsidRDefault="29E9C509" w:rsidP="58DA6796">
            <w:pPr>
              <w:pBdr>
                <w:top w:val="nil"/>
                <w:left w:val="nil"/>
                <w:bottom w:val="nil"/>
                <w:right w:val="nil"/>
                <w:between w:val="nil"/>
              </w:pBdr>
              <w:spacing w:before="40" w:after="40"/>
              <w:rPr>
                <w:sz w:val="20"/>
              </w:rPr>
            </w:pPr>
            <w:r w:rsidRPr="0033574F">
              <w:rPr>
                <w:sz w:val="20"/>
                <w:lang w:val="lt-LT"/>
              </w:rPr>
              <w:t xml:space="preserve">Sistema turi išsaugoti sandorį kaip „neapmokėtą“. Po sandorio patvirtinimo </w:t>
            </w:r>
            <w:r w:rsidR="7EA86635" w:rsidRPr="0033574F">
              <w:rPr>
                <w:sz w:val="20"/>
                <w:lang w:val="lt-LT"/>
              </w:rPr>
              <w:t>Klientas</w:t>
            </w:r>
            <w:r w:rsidRPr="0033574F">
              <w:rPr>
                <w:sz w:val="20"/>
                <w:lang w:val="lt-LT"/>
              </w:rPr>
              <w:t xml:space="preserve"> nebegali keisti sandorio parametrų (emisijos, sumos, vienetų skaičiaus, mokėjimo paskirties).</w:t>
            </w:r>
          </w:p>
        </w:tc>
      </w:tr>
      <w:tr w:rsidR="00D6727E" w:rsidRPr="0033574F" w14:paraId="3C3220C3" w14:textId="77777777" w:rsidTr="11154C21">
        <w:tc>
          <w:tcPr>
            <w:tcW w:w="562" w:type="dxa"/>
          </w:tcPr>
          <w:p w14:paraId="04D08769" w14:textId="77777777" w:rsidR="00D6727E" w:rsidRPr="0033574F" w:rsidRDefault="00D6727E">
            <w:pPr>
              <w:pStyle w:val="Sraopastraipa"/>
              <w:numPr>
                <w:ilvl w:val="0"/>
                <w:numId w:val="61"/>
              </w:numPr>
              <w:spacing w:before="40" w:after="40"/>
              <w:rPr>
                <w:sz w:val="20"/>
              </w:rPr>
            </w:pPr>
          </w:p>
        </w:tc>
        <w:tc>
          <w:tcPr>
            <w:tcW w:w="1701" w:type="dxa"/>
          </w:tcPr>
          <w:p w14:paraId="4EE78C87" w14:textId="7B009B30" w:rsidR="00D6727E" w:rsidRPr="0033574F" w:rsidRDefault="29E9C509" w:rsidP="58DA6796">
            <w:pPr>
              <w:spacing w:before="40" w:after="40"/>
              <w:rPr>
                <w:sz w:val="20"/>
              </w:rPr>
            </w:pPr>
            <w:r w:rsidRPr="0033574F">
              <w:rPr>
                <w:sz w:val="20"/>
                <w:lang w:val="lt-LT"/>
              </w:rPr>
              <w:t>Mokėjimo inicijavimas</w:t>
            </w:r>
          </w:p>
        </w:tc>
        <w:tc>
          <w:tcPr>
            <w:tcW w:w="7088" w:type="dxa"/>
          </w:tcPr>
          <w:p w14:paraId="24070406" w14:textId="09CD113F" w:rsidR="00D6727E" w:rsidRPr="0033574F" w:rsidRDefault="79624F45" w:rsidP="28A99AED">
            <w:pPr>
              <w:pBdr>
                <w:top w:val="nil"/>
                <w:left w:val="nil"/>
                <w:bottom w:val="nil"/>
                <w:right w:val="nil"/>
                <w:between w:val="nil"/>
              </w:pBdr>
              <w:spacing w:before="40" w:after="40"/>
              <w:rPr>
                <w:sz w:val="20"/>
              </w:rPr>
            </w:pPr>
            <w:r w:rsidRPr="0033574F">
              <w:rPr>
                <w:sz w:val="20"/>
                <w:lang w:val="lt-LT"/>
              </w:rPr>
              <w:t xml:space="preserve">Sistema turi inicijuoti mokėjimą per mokėjimų inicijavimo paslaugų teikėją (MIPT) ir nukreipti </w:t>
            </w:r>
            <w:r w:rsidR="7CF9B7DE" w:rsidRPr="0033574F">
              <w:rPr>
                <w:sz w:val="20"/>
                <w:lang w:val="lt-LT"/>
              </w:rPr>
              <w:t>Klientą</w:t>
            </w:r>
            <w:r w:rsidRPr="0033574F">
              <w:rPr>
                <w:sz w:val="20"/>
                <w:lang w:val="lt-LT"/>
              </w:rPr>
              <w:t xml:space="preserve"> į </w:t>
            </w:r>
            <w:r w:rsidR="5D820940" w:rsidRPr="0033574F">
              <w:rPr>
                <w:sz w:val="20"/>
                <w:lang w:val="lt-LT"/>
              </w:rPr>
              <w:t>mokėjimo paslaugos teikėjo</w:t>
            </w:r>
            <w:r w:rsidRPr="0033574F">
              <w:rPr>
                <w:sz w:val="20"/>
                <w:lang w:val="lt-LT"/>
              </w:rPr>
              <w:t xml:space="preserve"> aplinką mokėjimo patvirtinimui. Mokėjimo paskirtis</w:t>
            </w:r>
            <w:r w:rsidR="69C329B3" w:rsidRPr="0033574F">
              <w:rPr>
                <w:sz w:val="20"/>
                <w:lang w:val="lt-LT"/>
              </w:rPr>
              <w:t>, perduodama MIPT,</w:t>
            </w:r>
            <w:r w:rsidRPr="0033574F">
              <w:rPr>
                <w:sz w:val="20"/>
                <w:lang w:val="lt-LT"/>
              </w:rPr>
              <w:t xml:space="preserve"> turi būti sugeneruota automatiškai pagal sandorio ID</w:t>
            </w:r>
            <w:r w:rsidR="087A5C30" w:rsidRPr="0033574F">
              <w:rPr>
                <w:sz w:val="20"/>
                <w:lang w:val="lt-LT"/>
              </w:rPr>
              <w:t>, o kelių sandorių apmokėjimo vienu pavedimu atveju – pagal su Perkančiąja organizacija sutartas taisykles,</w:t>
            </w:r>
            <w:r w:rsidRPr="0033574F">
              <w:rPr>
                <w:sz w:val="20"/>
                <w:lang w:val="lt-LT"/>
              </w:rPr>
              <w:t xml:space="preserve"> ir negali būti keičiama nei </w:t>
            </w:r>
            <w:r w:rsidR="24068B0D" w:rsidRPr="0033574F">
              <w:rPr>
                <w:sz w:val="20"/>
                <w:lang w:val="lt-LT"/>
              </w:rPr>
              <w:t xml:space="preserve">vidaus, nei išorės </w:t>
            </w:r>
            <w:r w:rsidR="07E168F8" w:rsidRPr="0033574F">
              <w:rPr>
                <w:sz w:val="20"/>
                <w:lang w:val="lt-LT"/>
              </w:rPr>
              <w:t>naudotojų</w:t>
            </w:r>
            <w:r w:rsidRPr="0033574F">
              <w:rPr>
                <w:sz w:val="20"/>
                <w:lang w:val="lt-LT"/>
              </w:rPr>
              <w:t>.</w:t>
            </w:r>
          </w:p>
        </w:tc>
      </w:tr>
      <w:tr w:rsidR="00D6727E" w:rsidRPr="0033574F" w14:paraId="6B80A75A" w14:textId="77777777" w:rsidTr="11154C21">
        <w:tc>
          <w:tcPr>
            <w:tcW w:w="562" w:type="dxa"/>
          </w:tcPr>
          <w:p w14:paraId="262A4F52" w14:textId="77777777" w:rsidR="00D6727E" w:rsidRPr="0033574F" w:rsidRDefault="00D6727E">
            <w:pPr>
              <w:pStyle w:val="Sraopastraipa"/>
              <w:numPr>
                <w:ilvl w:val="0"/>
                <w:numId w:val="61"/>
              </w:numPr>
              <w:spacing w:before="40" w:after="40"/>
              <w:rPr>
                <w:sz w:val="20"/>
              </w:rPr>
            </w:pPr>
          </w:p>
        </w:tc>
        <w:tc>
          <w:tcPr>
            <w:tcW w:w="1701" w:type="dxa"/>
          </w:tcPr>
          <w:p w14:paraId="4031C6D2" w14:textId="34323E7D" w:rsidR="00D6727E" w:rsidRPr="0033574F" w:rsidRDefault="29E9C509" w:rsidP="58DA6796">
            <w:pPr>
              <w:spacing w:before="40" w:after="40"/>
              <w:rPr>
                <w:sz w:val="20"/>
              </w:rPr>
            </w:pPr>
            <w:r w:rsidRPr="0033574F">
              <w:rPr>
                <w:sz w:val="20"/>
                <w:lang w:val="lt-LT"/>
              </w:rPr>
              <w:t>Sandorio būsena</w:t>
            </w:r>
          </w:p>
        </w:tc>
        <w:tc>
          <w:tcPr>
            <w:tcW w:w="7088" w:type="dxa"/>
          </w:tcPr>
          <w:p w14:paraId="6D0474F5" w14:textId="06940081" w:rsidR="00D6727E" w:rsidRPr="0033574F" w:rsidRDefault="00D6727E" w:rsidP="00D6727E">
            <w:pPr>
              <w:pBdr>
                <w:top w:val="nil"/>
                <w:left w:val="nil"/>
                <w:bottom w:val="nil"/>
                <w:right w:val="nil"/>
                <w:between w:val="nil"/>
              </w:pBdr>
              <w:spacing w:before="40" w:after="40"/>
              <w:rPr>
                <w:sz w:val="20"/>
                <w:lang w:val="lt-LT"/>
              </w:rPr>
            </w:pPr>
            <w:r w:rsidRPr="0033574F">
              <w:rPr>
                <w:sz w:val="20"/>
                <w:lang w:val="lt-LT"/>
              </w:rPr>
              <w:t>Sistema turi rodyti sandorio būseną (Neapmokėtas, Laukiama banko patvirtinimo, Apmokėtas, Atmestas</w:t>
            </w:r>
            <w:r w:rsidR="00707E7D" w:rsidRPr="0033574F">
              <w:rPr>
                <w:sz w:val="20"/>
                <w:lang w:val="lt-LT"/>
              </w:rPr>
              <w:t>,</w:t>
            </w:r>
            <w:r w:rsidRPr="0033574F">
              <w:rPr>
                <w:sz w:val="20"/>
                <w:lang w:val="lt-LT"/>
              </w:rPr>
              <w:t xml:space="preserve"> Nepavykęs, Atšauktas (jei leidžiama)).</w:t>
            </w:r>
          </w:p>
          <w:p w14:paraId="50A52B72" w14:textId="76E40617" w:rsidR="00D6727E" w:rsidRPr="0033574F" w:rsidRDefault="29E9C509" w:rsidP="58DA6796">
            <w:pPr>
              <w:pBdr>
                <w:top w:val="nil"/>
                <w:left w:val="nil"/>
                <w:bottom w:val="nil"/>
                <w:right w:val="nil"/>
                <w:between w:val="nil"/>
              </w:pBdr>
              <w:spacing w:before="40" w:after="40"/>
              <w:rPr>
                <w:sz w:val="20"/>
              </w:rPr>
            </w:pPr>
            <w:r w:rsidRPr="0033574F">
              <w:rPr>
                <w:sz w:val="20"/>
                <w:lang w:val="lt-LT"/>
              </w:rPr>
              <w:t xml:space="preserve">Sistema turi automatiškai atnaujinti būseną pagal </w:t>
            </w:r>
            <w:r w:rsidR="07BB776C" w:rsidRPr="0033574F">
              <w:rPr>
                <w:sz w:val="20"/>
                <w:lang w:val="lt-LT"/>
              </w:rPr>
              <w:t>MIPT</w:t>
            </w:r>
            <w:r w:rsidR="2D97413B" w:rsidRPr="0033574F">
              <w:rPr>
                <w:sz w:val="20"/>
                <w:lang w:val="lt-LT"/>
              </w:rPr>
              <w:t xml:space="preserve"> ir (ar) VIKSVA</w:t>
            </w:r>
            <w:r w:rsidRPr="0033574F">
              <w:rPr>
                <w:sz w:val="20"/>
                <w:lang w:val="lt-LT"/>
              </w:rPr>
              <w:t xml:space="preserve"> duomenis.</w:t>
            </w:r>
          </w:p>
        </w:tc>
      </w:tr>
      <w:tr w:rsidR="0004182E" w:rsidRPr="0033574F" w14:paraId="10C0237C" w14:textId="77777777" w:rsidTr="11154C21">
        <w:trPr>
          <w:trHeight w:val="1111"/>
        </w:trPr>
        <w:tc>
          <w:tcPr>
            <w:tcW w:w="562" w:type="dxa"/>
          </w:tcPr>
          <w:p w14:paraId="423A9A16" w14:textId="77777777" w:rsidR="0004182E" w:rsidRPr="0033574F" w:rsidRDefault="0004182E">
            <w:pPr>
              <w:pStyle w:val="Sraopastraipa"/>
              <w:numPr>
                <w:ilvl w:val="0"/>
                <w:numId w:val="61"/>
              </w:numPr>
              <w:spacing w:before="40" w:after="40"/>
              <w:rPr>
                <w:sz w:val="20"/>
                <w:lang w:val="lt-LT"/>
              </w:rPr>
            </w:pPr>
          </w:p>
        </w:tc>
        <w:tc>
          <w:tcPr>
            <w:tcW w:w="1701" w:type="dxa"/>
          </w:tcPr>
          <w:p w14:paraId="5D362757" w14:textId="24CA8729" w:rsidR="0004182E" w:rsidRPr="0033574F" w:rsidRDefault="7A0F9D51" w:rsidP="76903969">
            <w:pPr>
              <w:spacing w:before="40" w:after="40"/>
              <w:rPr>
                <w:sz w:val="20"/>
                <w:lang w:val="lt-LT"/>
              </w:rPr>
            </w:pPr>
            <w:r w:rsidRPr="0033574F">
              <w:rPr>
                <w:sz w:val="20"/>
                <w:lang w:val="lt-LT"/>
              </w:rPr>
              <w:t xml:space="preserve">Sandorio būsenos (angl. </w:t>
            </w:r>
            <w:r w:rsidRPr="0033574F">
              <w:rPr>
                <w:i/>
                <w:iCs/>
                <w:sz w:val="20"/>
                <w:lang w:val="lt-LT"/>
              </w:rPr>
              <w:t>state machine</w:t>
            </w:r>
            <w:r w:rsidRPr="0033574F">
              <w:rPr>
                <w:sz w:val="20"/>
                <w:lang w:val="lt-LT"/>
              </w:rPr>
              <w:t>)</w:t>
            </w:r>
          </w:p>
        </w:tc>
        <w:tc>
          <w:tcPr>
            <w:tcW w:w="7088" w:type="dxa"/>
          </w:tcPr>
          <w:p w14:paraId="1C067713" w14:textId="77777777" w:rsidR="0004182E" w:rsidRPr="0033574F" w:rsidRDefault="0004182E" w:rsidP="0004182E">
            <w:pPr>
              <w:pBdr>
                <w:top w:val="nil"/>
                <w:left w:val="nil"/>
                <w:bottom w:val="nil"/>
                <w:right w:val="nil"/>
                <w:between w:val="nil"/>
              </w:pBdr>
              <w:spacing w:before="40" w:after="40"/>
              <w:rPr>
                <w:sz w:val="20"/>
                <w:lang w:val="lt-LT"/>
              </w:rPr>
            </w:pPr>
            <w:r w:rsidRPr="0033574F">
              <w:rPr>
                <w:sz w:val="20"/>
                <w:lang w:val="lt-LT"/>
              </w:rPr>
              <w:t>Būsenos:</w:t>
            </w:r>
          </w:p>
          <w:p w14:paraId="4E48AC60" w14:textId="1D824D92" w:rsidR="003D3011" w:rsidRPr="0033574F" w:rsidRDefault="0004182E" w:rsidP="0004182E">
            <w:pPr>
              <w:pBdr>
                <w:top w:val="nil"/>
                <w:left w:val="nil"/>
                <w:bottom w:val="nil"/>
                <w:right w:val="nil"/>
                <w:between w:val="nil"/>
              </w:pBdr>
              <w:spacing w:before="40" w:after="40"/>
              <w:rPr>
                <w:sz w:val="20"/>
                <w:lang w:val="lt-LT"/>
              </w:rPr>
            </w:pPr>
            <w:r w:rsidRPr="0033574F">
              <w:rPr>
                <w:sz w:val="20"/>
                <w:lang w:val="lt-LT"/>
              </w:rPr>
              <w:t xml:space="preserve">CREATED </w:t>
            </w:r>
            <w:r w:rsidR="003C5E4A" w:rsidRPr="0033574F">
              <w:rPr>
                <w:sz w:val="20"/>
                <w:lang w:val="lt-LT"/>
              </w:rPr>
              <w:t xml:space="preserve">/ </w:t>
            </w:r>
            <w:r w:rsidR="00621B4C" w:rsidRPr="0033574F">
              <w:rPr>
                <w:sz w:val="20"/>
                <w:lang w:val="lt-LT"/>
              </w:rPr>
              <w:t>„</w:t>
            </w:r>
            <w:r w:rsidR="003C5E4A" w:rsidRPr="0033574F">
              <w:rPr>
                <w:sz w:val="20"/>
                <w:lang w:val="lt-LT"/>
              </w:rPr>
              <w:t>Neapmokėtas</w:t>
            </w:r>
            <w:r w:rsidR="00621B4C" w:rsidRPr="0033574F">
              <w:rPr>
                <w:sz w:val="20"/>
                <w:lang w:val="lt-LT"/>
              </w:rPr>
              <w:t>“</w:t>
            </w:r>
            <w:r w:rsidR="003C5E4A" w:rsidRPr="0033574F">
              <w:rPr>
                <w:sz w:val="20"/>
                <w:lang w:val="lt-LT"/>
              </w:rPr>
              <w:t xml:space="preserve"> </w:t>
            </w:r>
            <w:r w:rsidRPr="0033574F">
              <w:rPr>
                <w:sz w:val="20"/>
                <w:lang w:val="lt-LT"/>
              </w:rPr>
              <w:t>– sandoris sukurtas (po autentifikacijos), apmokėjimas dar neinicijuotas</w:t>
            </w:r>
          </w:p>
          <w:p w14:paraId="5A6E1790" w14:textId="462A94E2" w:rsidR="002F4715" w:rsidRPr="0033574F" w:rsidRDefault="15A051E6" w:rsidP="4885E859">
            <w:pPr>
              <w:pBdr>
                <w:top w:val="nil"/>
                <w:left w:val="nil"/>
                <w:bottom w:val="nil"/>
                <w:right w:val="nil"/>
                <w:between w:val="nil"/>
              </w:pBdr>
              <w:spacing w:before="40" w:after="40"/>
              <w:rPr>
                <w:sz w:val="20"/>
                <w:lang w:val="lt-LT"/>
              </w:rPr>
            </w:pPr>
            <w:r w:rsidRPr="0033574F">
              <w:rPr>
                <w:sz w:val="20"/>
                <w:lang w:val="lt-LT"/>
              </w:rPr>
              <w:t xml:space="preserve">PAYMENT_PENDING </w:t>
            </w:r>
            <w:r w:rsidR="02475F0C" w:rsidRPr="0033574F">
              <w:rPr>
                <w:sz w:val="20"/>
                <w:lang w:val="lt-LT"/>
              </w:rPr>
              <w:t xml:space="preserve">/ </w:t>
            </w:r>
            <w:r w:rsidR="0564A355" w:rsidRPr="0033574F">
              <w:rPr>
                <w:sz w:val="20"/>
                <w:lang w:val="lt-LT"/>
              </w:rPr>
              <w:t>„</w:t>
            </w:r>
            <w:r w:rsidR="02475F0C" w:rsidRPr="0033574F">
              <w:rPr>
                <w:sz w:val="20"/>
                <w:lang w:val="lt-LT"/>
              </w:rPr>
              <w:t>Mokėjimas inicijuotas</w:t>
            </w:r>
            <w:r w:rsidR="0564A355" w:rsidRPr="0033574F">
              <w:rPr>
                <w:sz w:val="20"/>
                <w:lang w:val="lt-LT"/>
              </w:rPr>
              <w:t>“</w:t>
            </w:r>
            <w:r w:rsidR="02475F0C" w:rsidRPr="0033574F">
              <w:rPr>
                <w:sz w:val="20"/>
                <w:lang w:val="lt-LT"/>
              </w:rPr>
              <w:t xml:space="preserve"> </w:t>
            </w:r>
            <w:r w:rsidRPr="0033574F">
              <w:rPr>
                <w:sz w:val="20"/>
                <w:lang w:val="lt-LT"/>
              </w:rPr>
              <w:t xml:space="preserve">– mokėjimas inicijuotas, </w:t>
            </w:r>
            <w:r w:rsidR="008D7E20" w:rsidRPr="0033574F">
              <w:rPr>
                <w:sz w:val="20"/>
                <w:lang w:val="lt-LT"/>
              </w:rPr>
              <w:t>vartotojas nukreiptas į banką ir atlieka SCA</w:t>
            </w:r>
          </w:p>
          <w:p w14:paraId="31170E89" w14:textId="0B772431" w:rsidR="0004182E" w:rsidRPr="0033574F" w:rsidRDefault="00205165" w:rsidP="4885E859">
            <w:pPr>
              <w:pBdr>
                <w:top w:val="nil"/>
                <w:left w:val="nil"/>
                <w:bottom w:val="nil"/>
                <w:right w:val="nil"/>
                <w:between w:val="nil"/>
              </w:pBdr>
              <w:spacing w:before="40" w:after="40"/>
              <w:rPr>
                <w:sz w:val="20"/>
                <w:lang w:val="lt-LT"/>
              </w:rPr>
            </w:pPr>
            <w:r w:rsidRPr="0033574F">
              <w:rPr>
                <w:sz w:val="20"/>
                <w:lang w:val="lt-LT"/>
              </w:rPr>
              <w:t>AWAITING</w:t>
            </w:r>
            <w:r w:rsidR="15A051E6" w:rsidRPr="0033574F">
              <w:rPr>
                <w:sz w:val="20"/>
                <w:lang w:val="lt-LT"/>
              </w:rPr>
              <w:t xml:space="preserve">_CALLBACK </w:t>
            </w:r>
            <w:r w:rsidR="02475F0C" w:rsidRPr="0033574F">
              <w:rPr>
                <w:sz w:val="20"/>
                <w:lang w:val="lt-LT"/>
              </w:rPr>
              <w:t xml:space="preserve">/ </w:t>
            </w:r>
            <w:r w:rsidR="0564A355" w:rsidRPr="0033574F">
              <w:rPr>
                <w:sz w:val="20"/>
                <w:lang w:val="lt-LT"/>
              </w:rPr>
              <w:t>„</w:t>
            </w:r>
            <w:r w:rsidR="02475F0C" w:rsidRPr="0033574F">
              <w:rPr>
                <w:sz w:val="20"/>
                <w:lang w:val="lt-LT"/>
              </w:rPr>
              <w:t>Laukiama patvirtinimo</w:t>
            </w:r>
            <w:r w:rsidR="0564A355" w:rsidRPr="0033574F">
              <w:rPr>
                <w:sz w:val="20"/>
                <w:lang w:val="lt-LT"/>
              </w:rPr>
              <w:t>“</w:t>
            </w:r>
            <w:r w:rsidR="02475F0C" w:rsidRPr="0033574F">
              <w:rPr>
                <w:sz w:val="20"/>
                <w:lang w:val="lt-LT"/>
              </w:rPr>
              <w:t xml:space="preserve"> </w:t>
            </w:r>
            <w:r w:rsidR="15A051E6" w:rsidRPr="0033574F">
              <w:rPr>
                <w:sz w:val="20"/>
                <w:lang w:val="lt-LT"/>
              </w:rPr>
              <w:t xml:space="preserve">– </w:t>
            </w:r>
            <w:r w:rsidRPr="0033574F">
              <w:rPr>
                <w:sz w:val="20"/>
                <w:lang w:val="lt-LT"/>
              </w:rPr>
              <w:t xml:space="preserve"> </w:t>
            </w:r>
            <w:r w:rsidR="008D7E20" w:rsidRPr="0033574F">
              <w:rPr>
                <w:sz w:val="20"/>
                <w:lang w:val="lt-LT"/>
              </w:rPr>
              <w:t>Vartotojas baigė veiksmus mokėjimo paslaugos teikėjo aplinkoje, s</w:t>
            </w:r>
            <w:r w:rsidRPr="0033574F">
              <w:rPr>
                <w:sz w:val="20"/>
                <w:lang w:val="lt-LT"/>
              </w:rPr>
              <w:t xml:space="preserve">istema laukia MIPT </w:t>
            </w:r>
            <w:r w:rsidRPr="0033574F">
              <w:rPr>
                <w:i/>
                <w:iCs/>
                <w:sz w:val="20"/>
              </w:rPr>
              <w:t>callback</w:t>
            </w:r>
            <w:r w:rsidRPr="0033574F">
              <w:rPr>
                <w:sz w:val="20"/>
                <w:lang w:val="lt-LT"/>
              </w:rPr>
              <w:t xml:space="preserve"> / </w:t>
            </w:r>
            <w:r w:rsidRPr="0033574F">
              <w:rPr>
                <w:i/>
                <w:iCs/>
                <w:sz w:val="20"/>
              </w:rPr>
              <w:t>webhook</w:t>
            </w:r>
            <w:r w:rsidRPr="0033574F">
              <w:rPr>
                <w:sz w:val="20"/>
                <w:lang w:val="lt-LT"/>
              </w:rPr>
              <w:t xml:space="preserve"> su galutiniu rezultatu.</w:t>
            </w:r>
          </w:p>
          <w:p w14:paraId="5C956B05" w14:textId="6FC3BD48" w:rsidR="0004182E" w:rsidRPr="0033574F" w:rsidRDefault="0004182E" w:rsidP="0004182E">
            <w:pPr>
              <w:pBdr>
                <w:top w:val="nil"/>
                <w:left w:val="nil"/>
                <w:bottom w:val="nil"/>
                <w:right w:val="nil"/>
                <w:between w:val="nil"/>
              </w:pBdr>
              <w:spacing w:before="40" w:after="40"/>
              <w:rPr>
                <w:sz w:val="20"/>
                <w:lang w:val="lt-LT"/>
              </w:rPr>
            </w:pPr>
            <w:r w:rsidRPr="0033574F">
              <w:rPr>
                <w:sz w:val="20"/>
                <w:lang w:val="lt-LT"/>
              </w:rPr>
              <w:t xml:space="preserve">SETTLED </w:t>
            </w:r>
            <w:r w:rsidR="002F4715" w:rsidRPr="0033574F">
              <w:rPr>
                <w:sz w:val="20"/>
                <w:lang w:val="lt-LT"/>
              </w:rPr>
              <w:t xml:space="preserve">/ </w:t>
            </w:r>
            <w:r w:rsidR="00621B4C" w:rsidRPr="0033574F">
              <w:rPr>
                <w:sz w:val="20"/>
                <w:lang w:val="lt-LT"/>
              </w:rPr>
              <w:t>„</w:t>
            </w:r>
            <w:r w:rsidR="002F4715" w:rsidRPr="0033574F">
              <w:rPr>
                <w:sz w:val="20"/>
                <w:lang w:val="lt-LT"/>
              </w:rPr>
              <w:t>Apmokėtas</w:t>
            </w:r>
            <w:r w:rsidR="00621B4C" w:rsidRPr="0033574F">
              <w:rPr>
                <w:sz w:val="20"/>
                <w:lang w:val="lt-LT"/>
              </w:rPr>
              <w:t>“</w:t>
            </w:r>
            <w:r w:rsidR="002F4715" w:rsidRPr="0033574F">
              <w:rPr>
                <w:sz w:val="20"/>
                <w:lang w:val="lt-LT"/>
              </w:rPr>
              <w:t xml:space="preserve"> </w:t>
            </w:r>
            <w:r w:rsidRPr="0033574F">
              <w:rPr>
                <w:sz w:val="20"/>
                <w:lang w:val="lt-LT"/>
              </w:rPr>
              <w:t>– apmokėjimas patvirtintas</w:t>
            </w:r>
            <w:r w:rsidR="003D3011" w:rsidRPr="0033574F">
              <w:rPr>
                <w:sz w:val="20"/>
                <w:lang w:val="lt-LT"/>
              </w:rPr>
              <w:t xml:space="preserve"> (gautas mokėjimo paslaugos teikėjo callback/webhook)</w:t>
            </w:r>
            <w:r w:rsidRPr="0033574F">
              <w:rPr>
                <w:sz w:val="20"/>
                <w:lang w:val="lt-LT"/>
              </w:rPr>
              <w:t>, sandoris galutinis</w:t>
            </w:r>
          </w:p>
          <w:p w14:paraId="6B378311" w14:textId="405F7317" w:rsidR="0004182E" w:rsidRPr="0033574F" w:rsidRDefault="0FFE51AD" w:rsidP="4885E859">
            <w:pPr>
              <w:pBdr>
                <w:top w:val="nil"/>
                <w:left w:val="nil"/>
                <w:bottom w:val="nil"/>
                <w:right w:val="nil"/>
                <w:between w:val="nil"/>
              </w:pBdr>
              <w:spacing w:before="40" w:after="40"/>
              <w:rPr>
                <w:sz w:val="20"/>
                <w:lang w:val="lt-LT"/>
              </w:rPr>
            </w:pPr>
            <w:r w:rsidRPr="0033574F">
              <w:rPr>
                <w:sz w:val="20"/>
                <w:lang w:val="lt-LT"/>
              </w:rPr>
              <w:t xml:space="preserve">FAILED </w:t>
            </w:r>
            <w:r w:rsidR="4F7814B0" w:rsidRPr="0033574F">
              <w:rPr>
                <w:sz w:val="20"/>
                <w:lang w:val="lt-LT"/>
              </w:rPr>
              <w:t xml:space="preserve">/ </w:t>
            </w:r>
            <w:r w:rsidR="1CF7ADF0" w:rsidRPr="0033574F">
              <w:rPr>
                <w:sz w:val="20"/>
                <w:lang w:val="lt-LT"/>
              </w:rPr>
              <w:t>„</w:t>
            </w:r>
            <w:r w:rsidR="00304B83" w:rsidRPr="0033574F">
              <w:rPr>
                <w:sz w:val="20"/>
                <w:lang w:val="lt-LT"/>
              </w:rPr>
              <w:t>Nepavyko</w:t>
            </w:r>
            <w:r w:rsidR="1CF7ADF0" w:rsidRPr="0033574F">
              <w:rPr>
                <w:sz w:val="20"/>
                <w:lang w:val="lt-LT"/>
              </w:rPr>
              <w:t>“</w:t>
            </w:r>
            <w:r w:rsidR="4F7814B0" w:rsidRPr="0033574F">
              <w:rPr>
                <w:sz w:val="20"/>
                <w:lang w:val="lt-LT"/>
              </w:rPr>
              <w:t xml:space="preserve"> </w:t>
            </w:r>
            <w:r w:rsidRPr="0033574F">
              <w:rPr>
                <w:sz w:val="20"/>
                <w:lang w:val="lt-LT"/>
              </w:rPr>
              <w:t xml:space="preserve">– apmokėjimas atmestas / nepavyko </w:t>
            </w:r>
            <w:r w:rsidR="5BE79DB4" w:rsidRPr="0033574F">
              <w:rPr>
                <w:sz w:val="20"/>
                <w:lang w:val="lt-LT"/>
              </w:rPr>
              <w:t xml:space="preserve">dėl techninės ar </w:t>
            </w:r>
            <w:r w:rsidR="78CC6B78" w:rsidRPr="0033574F">
              <w:rPr>
                <w:sz w:val="20"/>
                <w:lang w:val="lt-LT"/>
              </w:rPr>
              <w:t>mokėjimo paslaugos teikėjo</w:t>
            </w:r>
            <w:r w:rsidR="5BE79DB4" w:rsidRPr="0033574F">
              <w:rPr>
                <w:sz w:val="20"/>
                <w:lang w:val="lt-LT"/>
              </w:rPr>
              <w:t xml:space="preserve"> klaidos</w:t>
            </w:r>
            <w:r w:rsidR="008D7E20" w:rsidRPr="0033574F">
              <w:rPr>
                <w:sz w:val="20"/>
                <w:lang w:val="lt-LT"/>
              </w:rPr>
              <w:t xml:space="preserve"> / negrąžintas galutinis atsakymas per nustatytą </w:t>
            </w:r>
            <w:r w:rsidR="008D7E20" w:rsidRPr="0033574F">
              <w:rPr>
                <w:i/>
                <w:iCs/>
                <w:sz w:val="20"/>
              </w:rPr>
              <w:t>timeout</w:t>
            </w:r>
            <w:r w:rsidR="1CF7ADF0" w:rsidRPr="0033574F">
              <w:rPr>
                <w:sz w:val="20"/>
                <w:lang w:val="lt-LT"/>
              </w:rPr>
              <w:t xml:space="preserve"> </w:t>
            </w:r>
            <w:r w:rsidRPr="0033574F">
              <w:rPr>
                <w:sz w:val="20"/>
                <w:lang w:val="lt-LT"/>
              </w:rPr>
              <w:t>(galutinė)</w:t>
            </w:r>
          </w:p>
          <w:p w14:paraId="01901D49" w14:textId="7D3C06DA" w:rsidR="00FD77F4" w:rsidRPr="0033574F" w:rsidRDefault="3370B6C6" w:rsidP="00D40E2A">
            <w:pPr>
              <w:pBdr>
                <w:top w:val="nil"/>
                <w:left w:val="nil"/>
                <w:bottom w:val="nil"/>
                <w:right w:val="nil"/>
                <w:between w:val="nil"/>
              </w:pBdr>
              <w:spacing w:before="40" w:after="40"/>
              <w:rPr>
                <w:sz w:val="20"/>
                <w:lang w:val="lt-LT"/>
              </w:rPr>
            </w:pPr>
            <w:r w:rsidRPr="0033574F">
              <w:rPr>
                <w:sz w:val="20"/>
                <w:lang w:val="lt-LT"/>
              </w:rPr>
              <w:t xml:space="preserve">CANCELLED </w:t>
            </w:r>
            <w:r w:rsidR="6A34AF0C" w:rsidRPr="0033574F">
              <w:rPr>
                <w:sz w:val="20"/>
                <w:lang w:val="lt-LT"/>
              </w:rPr>
              <w:t xml:space="preserve">/ </w:t>
            </w:r>
            <w:r w:rsidR="513822DE" w:rsidRPr="0033574F">
              <w:rPr>
                <w:sz w:val="20"/>
                <w:lang w:val="lt-LT"/>
              </w:rPr>
              <w:t>„</w:t>
            </w:r>
            <w:r w:rsidR="6A34AF0C" w:rsidRPr="0033574F">
              <w:rPr>
                <w:sz w:val="20"/>
                <w:lang w:val="lt-LT"/>
              </w:rPr>
              <w:t>Atšauktas</w:t>
            </w:r>
            <w:r w:rsidR="513822DE" w:rsidRPr="0033574F">
              <w:rPr>
                <w:sz w:val="20"/>
                <w:lang w:val="lt-LT"/>
              </w:rPr>
              <w:t>“</w:t>
            </w:r>
            <w:r w:rsidR="6A34AF0C" w:rsidRPr="0033574F">
              <w:rPr>
                <w:sz w:val="20"/>
                <w:lang w:val="lt-LT"/>
              </w:rPr>
              <w:t xml:space="preserve"> </w:t>
            </w:r>
            <w:r w:rsidRPr="0033574F">
              <w:rPr>
                <w:sz w:val="20"/>
                <w:lang w:val="lt-LT"/>
              </w:rPr>
              <w:t xml:space="preserve">– </w:t>
            </w:r>
            <w:r w:rsidR="5D28706F" w:rsidRPr="0033574F">
              <w:rPr>
                <w:sz w:val="20"/>
                <w:lang w:val="lt-LT"/>
              </w:rPr>
              <w:t>Kliento</w:t>
            </w:r>
            <w:r w:rsidRPr="0033574F">
              <w:rPr>
                <w:sz w:val="20"/>
                <w:lang w:val="lt-LT"/>
              </w:rPr>
              <w:t xml:space="preserve"> ar sistemos nutrauktas</w:t>
            </w:r>
            <w:r w:rsidR="05AAD2E3" w:rsidRPr="0033574F">
              <w:rPr>
                <w:sz w:val="20"/>
                <w:lang w:val="lt-LT"/>
              </w:rPr>
              <w:t xml:space="preserve"> sandoris</w:t>
            </w:r>
            <w:r w:rsidRPr="0033574F">
              <w:rPr>
                <w:sz w:val="20"/>
                <w:lang w:val="lt-LT"/>
              </w:rPr>
              <w:t xml:space="preserve"> (galutinė)</w:t>
            </w:r>
          </w:p>
        </w:tc>
      </w:tr>
      <w:tr w:rsidR="006C67A1" w:rsidRPr="0033574F" w14:paraId="1F58C623" w14:textId="77777777" w:rsidTr="11154C21">
        <w:trPr>
          <w:trHeight w:val="374"/>
        </w:trPr>
        <w:tc>
          <w:tcPr>
            <w:tcW w:w="562" w:type="dxa"/>
          </w:tcPr>
          <w:p w14:paraId="121607BA" w14:textId="77777777" w:rsidR="006C67A1" w:rsidRPr="0033574F" w:rsidRDefault="006C67A1">
            <w:pPr>
              <w:pStyle w:val="Sraopastraipa"/>
              <w:numPr>
                <w:ilvl w:val="0"/>
                <w:numId w:val="61"/>
              </w:numPr>
              <w:spacing w:before="40" w:after="40"/>
              <w:rPr>
                <w:sz w:val="20"/>
                <w:lang w:val="lt-LT"/>
              </w:rPr>
            </w:pPr>
          </w:p>
        </w:tc>
        <w:tc>
          <w:tcPr>
            <w:tcW w:w="1701" w:type="dxa"/>
          </w:tcPr>
          <w:p w14:paraId="7233174D" w14:textId="23D00E0C" w:rsidR="006C67A1" w:rsidRPr="0033574F" w:rsidRDefault="513822DE" w:rsidP="58DA6796">
            <w:pPr>
              <w:pStyle w:val="1NUMarial"/>
              <w:numPr>
                <w:ilvl w:val="0"/>
                <w:numId w:val="0"/>
              </w:numPr>
              <w:rPr>
                <w:sz w:val="20"/>
                <w:lang w:val="lt-LT"/>
              </w:rPr>
            </w:pPr>
            <w:r w:rsidRPr="0033574F">
              <w:rPr>
                <w:sz w:val="20"/>
                <w:lang w:val="lt-LT"/>
              </w:rPr>
              <w:t>Sandorio būsenų logika</w:t>
            </w:r>
          </w:p>
        </w:tc>
        <w:tc>
          <w:tcPr>
            <w:tcW w:w="7088" w:type="dxa"/>
          </w:tcPr>
          <w:p w14:paraId="0872227A" w14:textId="47AFE7D4" w:rsidR="006C67A1" w:rsidRPr="0033574F" w:rsidRDefault="3292865D" w:rsidP="58DA6796">
            <w:pPr>
              <w:pStyle w:val="1NUMarial"/>
              <w:numPr>
                <w:ilvl w:val="0"/>
                <w:numId w:val="0"/>
              </w:numPr>
              <w:rPr>
                <w:sz w:val="20"/>
                <w:lang w:val="lt-LT"/>
              </w:rPr>
            </w:pPr>
            <w:r w:rsidRPr="0033574F">
              <w:rPr>
                <w:sz w:val="20"/>
                <w:lang w:val="lt-LT"/>
              </w:rPr>
              <w:t xml:space="preserve">1. Sandoris sukuriamas kaip „Neapmokėtas“, kai </w:t>
            </w:r>
            <w:r w:rsidR="5619817E" w:rsidRPr="0033574F">
              <w:rPr>
                <w:sz w:val="20"/>
                <w:lang w:val="lt-LT"/>
              </w:rPr>
              <w:t>Klientas</w:t>
            </w:r>
            <w:r w:rsidRPr="0033574F">
              <w:rPr>
                <w:sz w:val="20"/>
                <w:lang w:val="lt-LT"/>
              </w:rPr>
              <w:t xml:space="preserve"> patvirtina pirkimą, bet dar </w:t>
            </w:r>
            <w:r w:rsidR="6A34AF0C" w:rsidRPr="0033574F">
              <w:rPr>
                <w:sz w:val="20"/>
                <w:lang w:val="lt-LT"/>
              </w:rPr>
              <w:t xml:space="preserve">neinicijavo </w:t>
            </w:r>
            <w:r w:rsidRPr="0033574F">
              <w:rPr>
                <w:sz w:val="20"/>
                <w:lang w:val="lt-LT"/>
              </w:rPr>
              <w:t>mokėjimo.</w:t>
            </w:r>
          </w:p>
          <w:p w14:paraId="002C2E53" w14:textId="17288322" w:rsidR="00621B4C" w:rsidRPr="0033574F" w:rsidRDefault="00621B4C" w:rsidP="003C5E4A">
            <w:pPr>
              <w:pStyle w:val="1NUMarial"/>
              <w:numPr>
                <w:ilvl w:val="0"/>
                <w:numId w:val="0"/>
              </w:numPr>
              <w:rPr>
                <w:sz w:val="20"/>
                <w:lang w:val="lt-LT"/>
              </w:rPr>
            </w:pPr>
            <w:r w:rsidRPr="0033574F">
              <w:rPr>
                <w:sz w:val="20"/>
                <w:lang w:val="lt-LT"/>
              </w:rPr>
              <w:t xml:space="preserve">2. Kai sistema perduoda mokėjimo duomenis MIPT, sandorio būsena tampa „Mokėjimas inicijuotas“. </w:t>
            </w:r>
          </w:p>
          <w:p w14:paraId="411BE74B" w14:textId="5D70B4BC" w:rsidR="00621B4C" w:rsidRPr="0033574F" w:rsidRDefault="1CF7ADF0" w:rsidP="4885E859">
            <w:pPr>
              <w:pStyle w:val="1NUMarial"/>
              <w:numPr>
                <w:ilvl w:val="0"/>
                <w:numId w:val="0"/>
              </w:numPr>
              <w:rPr>
                <w:sz w:val="20"/>
                <w:lang w:val="lt-LT"/>
              </w:rPr>
            </w:pPr>
            <w:r w:rsidRPr="0033574F">
              <w:rPr>
                <w:sz w:val="20"/>
                <w:lang w:val="lt-LT"/>
              </w:rPr>
              <w:t xml:space="preserve">3. Kai </w:t>
            </w:r>
            <w:r w:rsidR="4AEC5C4E" w:rsidRPr="0033574F">
              <w:rPr>
                <w:sz w:val="20"/>
                <w:lang w:val="lt-LT"/>
              </w:rPr>
              <w:t>Klientas</w:t>
            </w:r>
            <w:r w:rsidRPr="0033574F">
              <w:rPr>
                <w:sz w:val="20"/>
                <w:lang w:val="lt-LT"/>
              </w:rPr>
              <w:t xml:space="preserve"> </w:t>
            </w:r>
            <w:r w:rsidR="00CD793B" w:rsidRPr="0033574F">
              <w:rPr>
                <w:sz w:val="20"/>
                <w:lang w:val="lt-LT"/>
              </w:rPr>
              <w:t>baigia veiksmus</w:t>
            </w:r>
            <w:r w:rsidRPr="0033574F">
              <w:rPr>
                <w:sz w:val="20"/>
                <w:lang w:val="lt-LT"/>
              </w:rPr>
              <w:t xml:space="preserve"> </w:t>
            </w:r>
            <w:r w:rsidR="54B59A12" w:rsidRPr="0033574F">
              <w:rPr>
                <w:sz w:val="20"/>
                <w:lang w:val="lt-LT"/>
              </w:rPr>
              <w:t>mokėjimo paslaugos teikėjo aplink</w:t>
            </w:r>
            <w:r w:rsidR="00CD793B" w:rsidRPr="0033574F">
              <w:rPr>
                <w:sz w:val="20"/>
                <w:lang w:val="lt-LT"/>
              </w:rPr>
              <w:t>oje arba grįžta į sistemą</w:t>
            </w:r>
            <w:r w:rsidRPr="0033574F">
              <w:rPr>
                <w:sz w:val="20"/>
                <w:lang w:val="lt-LT"/>
              </w:rPr>
              <w:t xml:space="preserve">, būsena tampa „Laukiama patvirtinimo“. Ši būsena gali trukti iki MIPT nustatyto </w:t>
            </w:r>
            <w:r w:rsidRPr="0033574F">
              <w:rPr>
                <w:i/>
                <w:iCs/>
                <w:sz w:val="20"/>
              </w:rPr>
              <w:t>timeout</w:t>
            </w:r>
            <w:r w:rsidRPr="0033574F">
              <w:rPr>
                <w:sz w:val="20"/>
                <w:lang w:val="lt-LT"/>
              </w:rPr>
              <w:t>.</w:t>
            </w:r>
          </w:p>
          <w:p w14:paraId="72CD0C85" w14:textId="47D268DD" w:rsidR="00621B4C" w:rsidRPr="0033574F" w:rsidRDefault="00621B4C" w:rsidP="003C5E4A">
            <w:pPr>
              <w:pStyle w:val="1NUMarial"/>
              <w:numPr>
                <w:ilvl w:val="0"/>
                <w:numId w:val="0"/>
              </w:numPr>
              <w:rPr>
                <w:sz w:val="20"/>
                <w:lang w:val="lt-LT"/>
              </w:rPr>
            </w:pPr>
            <w:r w:rsidRPr="0033574F">
              <w:rPr>
                <w:sz w:val="20"/>
                <w:lang w:val="lt-LT"/>
              </w:rPr>
              <w:t>4. Kai MIPT grąžina teigiamą atsakymą, sandorio būsena tampa „Apmokėtas“. Tai yra galutinė teigiama būsena, po kurios sandoris laikomas įvykusiu.</w:t>
            </w:r>
          </w:p>
          <w:p w14:paraId="545FC75D" w14:textId="6E0DCB96" w:rsidR="00621B4C" w:rsidRPr="0033574F" w:rsidRDefault="1CF7ADF0" w:rsidP="4885E859">
            <w:pPr>
              <w:pStyle w:val="1NUMarial"/>
              <w:numPr>
                <w:ilvl w:val="0"/>
                <w:numId w:val="0"/>
              </w:numPr>
              <w:rPr>
                <w:sz w:val="20"/>
                <w:lang w:val="lt-LT"/>
              </w:rPr>
            </w:pPr>
            <w:r w:rsidRPr="0033574F">
              <w:rPr>
                <w:sz w:val="20"/>
                <w:lang w:val="lt-LT"/>
              </w:rPr>
              <w:t xml:space="preserve">5. Jei </w:t>
            </w:r>
            <w:r w:rsidR="26E1F191" w:rsidRPr="0033574F">
              <w:rPr>
                <w:sz w:val="20"/>
                <w:lang w:val="lt-LT"/>
              </w:rPr>
              <w:t>Klientas</w:t>
            </w:r>
            <w:r w:rsidR="15DB9575" w:rsidRPr="0033574F">
              <w:rPr>
                <w:sz w:val="20"/>
                <w:lang w:val="lt-LT"/>
              </w:rPr>
              <w:t xml:space="preserve"> </w:t>
            </w:r>
            <w:r w:rsidR="6ED69533" w:rsidRPr="0033574F">
              <w:rPr>
                <w:sz w:val="20"/>
                <w:lang w:val="lt-LT"/>
              </w:rPr>
              <w:t>mokėjimo paslaugos teikėjo aplinkoje</w:t>
            </w:r>
            <w:r w:rsidRPr="0033574F">
              <w:rPr>
                <w:sz w:val="20"/>
                <w:lang w:val="lt-LT"/>
              </w:rPr>
              <w:t xml:space="preserve"> atmeta mokėjimą, būsena tampa „</w:t>
            </w:r>
            <w:r w:rsidR="008D7E20" w:rsidRPr="0033574F">
              <w:rPr>
                <w:sz w:val="20"/>
                <w:lang w:val="lt-LT"/>
              </w:rPr>
              <w:t>Nepavyko</w:t>
            </w:r>
            <w:r w:rsidRPr="0033574F">
              <w:rPr>
                <w:sz w:val="20"/>
                <w:lang w:val="lt-LT"/>
              </w:rPr>
              <w:t xml:space="preserve">“. </w:t>
            </w:r>
          </w:p>
          <w:p w14:paraId="23509009" w14:textId="7A422A2B" w:rsidR="00621B4C" w:rsidRPr="0033574F" w:rsidRDefault="513822DE" w:rsidP="58DA6796">
            <w:pPr>
              <w:pStyle w:val="1NUMarial"/>
              <w:numPr>
                <w:ilvl w:val="0"/>
                <w:numId w:val="0"/>
              </w:numPr>
              <w:rPr>
                <w:sz w:val="20"/>
                <w:lang w:val="lt-LT"/>
              </w:rPr>
            </w:pPr>
            <w:r w:rsidRPr="0033574F">
              <w:rPr>
                <w:sz w:val="20"/>
                <w:lang w:val="lt-LT"/>
              </w:rPr>
              <w:t>6. Jei MIPT grąžina klaidą, būsena tampa „</w:t>
            </w:r>
            <w:r w:rsidR="008D7E20" w:rsidRPr="0033574F">
              <w:rPr>
                <w:sz w:val="20"/>
                <w:lang w:val="lt-LT"/>
              </w:rPr>
              <w:t>Nepavyko</w:t>
            </w:r>
            <w:r w:rsidRPr="0033574F">
              <w:rPr>
                <w:sz w:val="20"/>
                <w:lang w:val="lt-LT"/>
              </w:rPr>
              <w:t>“.</w:t>
            </w:r>
            <w:r w:rsidR="009F32D9" w:rsidRPr="0033574F">
              <w:rPr>
                <w:sz w:val="20"/>
                <w:lang w:val="lt-LT"/>
              </w:rPr>
              <w:t xml:space="preserve"> </w:t>
            </w:r>
          </w:p>
          <w:p w14:paraId="5AD4A324" w14:textId="7485AFEB" w:rsidR="00621B4C" w:rsidRPr="0033574F" w:rsidRDefault="00621B4C" w:rsidP="003C5E4A">
            <w:pPr>
              <w:pStyle w:val="1NUMarial"/>
              <w:numPr>
                <w:ilvl w:val="0"/>
                <w:numId w:val="0"/>
              </w:numPr>
              <w:rPr>
                <w:sz w:val="20"/>
                <w:lang w:val="lt-LT"/>
              </w:rPr>
            </w:pPr>
            <w:r w:rsidRPr="0033574F">
              <w:rPr>
                <w:sz w:val="20"/>
                <w:lang w:val="lt-LT"/>
              </w:rPr>
              <w:t xml:space="preserve">7. </w:t>
            </w:r>
            <w:r w:rsidR="008D7E20" w:rsidRPr="0033574F">
              <w:rPr>
                <w:sz w:val="20"/>
                <w:lang w:val="lt-LT"/>
              </w:rPr>
              <w:t>J</w:t>
            </w:r>
            <w:r w:rsidRPr="0033574F">
              <w:rPr>
                <w:sz w:val="20"/>
                <w:lang w:val="lt-LT"/>
              </w:rPr>
              <w:t xml:space="preserve">ei MIPT arba bankas negrąžina galutinio atsakymo per nustatytą </w:t>
            </w:r>
            <w:r w:rsidRPr="0033574F">
              <w:rPr>
                <w:i/>
                <w:iCs/>
                <w:sz w:val="20"/>
              </w:rPr>
              <w:t>timeout</w:t>
            </w:r>
            <w:r w:rsidR="008D7E20" w:rsidRPr="0033574F">
              <w:rPr>
                <w:i/>
                <w:iCs/>
                <w:sz w:val="20"/>
              </w:rPr>
              <w:t xml:space="preserve"> </w:t>
            </w:r>
            <w:r w:rsidR="008D7E20" w:rsidRPr="0033574F">
              <w:rPr>
                <w:sz w:val="20"/>
              </w:rPr>
              <w:t>būsena tampa “Nepavyko”.</w:t>
            </w:r>
            <w:r w:rsidRPr="0033574F">
              <w:rPr>
                <w:sz w:val="20"/>
                <w:lang w:val="lt-LT"/>
              </w:rPr>
              <w:t xml:space="preserve"> </w:t>
            </w:r>
            <w:r w:rsidR="008D7E20" w:rsidRPr="0033574F">
              <w:rPr>
                <w:i/>
                <w:iCs/>
                <w:sz w:val="20"/>
              </w:rPr>
              <w:t>T</w:t>
            </w:r>
            <w:r w:rsidRPr="0033574F">
              <w:rPr>
                <w:i/>
                <w:iCs/>
                <w:sz w:val="20"/>
              </w:rPr>
              <w:t>imeout</w:t>
            </w:r>
            <w:r w:rsidRPr="0033574F">
              <w:rPr>
                <w:sz w:val="20"/>
                <w:lang w:val="lt-LT"/>
              </w:rPr>
              <w:t xml:space="preserve"> trukmė turi būti konfigūruojama.</w:t>
            </w:r>
            <w:r w:rsidR="008D7E20" w:rsidRPr="0033574F">
              <w:rPr>
                <w:sz w:val="20"/>
                <w:lang w:val="lt-LT"/>
              </w:rPr>
              <w:t xml:space="preserve"> Klientas gali bandyti apmokėti iš naujo (būsena FAILED, bet retryAllowed</w:t>
            </w:r>
            <w:r w:rsidR="008D7E20" w:rsidRPr="0033574F">
              <w:rPr>
                <w:sz w:val="20"/>
              </w:rPr>
              <w:t>=</w:t>
            </w:r>
            <w:r w:rsidR="008D7E20" w:rsidRPr="0033574F">
              <w:rPr>
                <w:sz w:val="20"/>
                <w:lang w:val="lt-LT"/>
              </w:rPr>
              <w:t>true).</w:t>
            </w:r>
          </w:p>
          <w:p w14:paraId="2D11CFAC" w14:textId="0021882A" w:rsidR="00621B4C" w:rsidRPr="0033574F" w:rsidRDefault="00621B4C" w:rsidP="003C5E4A">
            <w:pPr>
              <w:pStyle w:val="1NUMarial"/>
              <w:numPr>
                <w:ilvl w:val="0"/>
                <w:numId w:val="0"/>
              </w:numPr>
              <w:rPr>
                <w:sz w:val="20"/>
                <w:lang w:val="lt-LT"/>
              </w:rPr>
            </w:pPr>
            <w:r w:rsidRPr="0033574F">
              <w:rPr>
                <w:sz w:val="20"/>
                <w:lang w:val="lt-LT"/>
              </w:rPr>
              <w:t xml:space="preserve">8. Jei sistema leidžia atšaukti neapmokėtą sandorį, būsena tampa „Atšauktas“. Atšaukti galima </w:t>
            </w:r>
            <w:r w:rsidR="00CD793B" w:rsidRPr="0033574F">
              <w:rPr>
                <w:sz w:val="20"/>
                <w:lang w:val="lt-LT"/>
              </w:rPr>
              <w:t>bet kurios negalutinės būsenos</w:t>
            </w:r>
            <w:r w:rsidRPr="0033574F">
              <w:rPr>
                <w:sz w:val="20"/>
                <w:lang w:val="lt-LT"/>
              </w:rPr>
              <w:t xml:space="preserve"> </w:t>
            </w:r>
            <w:r w:rsidR="00CD793B" w:rsidRPr="0033574F">
              <w:rPr>
                <w:sz w:val="20"/>
                <w:lang w:val="lt-LT"/>
              </w:rPr>
              <w:t>(</w:t>
            </w:r>
            <w:r w:rsidRPr="0033574F">
              <w:rPr>
                <w:sz w:val="20"/>
                <w:lang w:val="lt-LT"/>
              </w:rPr>
              <w:t>„Neapmokėt</w:t>
            </w:r>
            <w:r w:rsidR="00CD793B" w:rsidRPr="0033574F">
              <w:rPr>
                <w:sz w:val="20"/>
                <w:lang w:val="lt-LT"/>
              </w:rPr>
              <w:t>as</w:t>
            </w:r>
            <w:r w:rsidRPr="0033574F">
              <w:rPr>
                <w:sz w:val="20"/>
                <w:lang w:val="lt-LT"/>
              </w:rPr>
              <w:t>“</w:t>
            </w:r>
            <w:r w:rsidR="00CD793B" w:rsidRPr="0033574F">
              <w:rPr>
                <w:sz w:val="20"/>
                <w:lang w:val="lt-LT"/>
              </w:rPr>
              <w:t>, „Mokėjimas inicijuotas“, „Laukiama patvirtinimo“</w:t>
            </w:r>
            <w:r w:rsidRPr="0033574F">
              <w:rPr>
                <w:sz w:val="20"/>
                <w:lang w:val="lt-LT"/>
              </w:rPr>
              <w:t xml:space="preserve"> arba „Nepavyk</w:t>
            </w:r>
            <w:r w:rsidR="00CD793B" w:rsidRPr="0033574F">
              <w:rPr>
                <w:sz w:val="20"/>
                <w:lang w:val="lt-LT"/>
              </w:rPr>
              <w:t>o</w:t>
            </w:r>
            <w:r w:rsidRPr="0033574F">
              <w:rPr>
                <w:sz w:val="20"/>
                <w:lang w:val="lt-LT"/>
              </w:rPr>
              <w:t>“</w:t>
            </w:r>
            <w:r w:rsidR="008D7E20" w:rsidRPr="0033574F">
              <w:rPr>
                <w:sz w:val="20"/>
                <w:lang w:val="lt-LT"/>
              </w:rPr>
              <w:t xml:space="preserve"> (po </w:t>
            </w:r>
            <w:r w:rsidR="008D7E20" w:rsidRPr="0033574F">
              <w:rPr>
                <w:i/>
                <w:iCs/>
                <w:sz w:val="20"/>
              </w:rPr>
              <w:t>timeout</w:t>
            </w:r>
            <w:r w:rsidR="008D7E20" w:rsidRPr="0033574F">
              <w:rPr>
                <w:sz w:val="20"/>
                <w:lang w:val="lt-LT"/>
              </w:rPr>
              <w:t>)</w:t>
            </w:r>
            <w:r w:rsidR="00CD793B" w:rsidRPr="0033574F">
              <w:rPr>
                <w:sz w:val="20"/>
                <w:lang w:val="lt-LT"/>
              </w:rPr>
              <w:t>)</w:t>
            </w:r>
            <w:r w:rsidRPr="0033574F">
              <w:rPr>
                <w:sz w:val="20"/>
                <w:lang w:val="lt-LT"/>
              </w:rPr>
              <w:t xml:space="preserve"> sandorį, „Apmokėto“ sandorio atšaukti negalima.</w:t>
            </w:r>
          </w:p>
        </w:tc>
      </w:tr>
      <w:tr w:rsidR="003C5E4A" w:rsidRPr="0033574F" w14:paraId="5DD08591" w14:textId="77777777" w:rsidTr="11154C21">
        <w:trPr>
          <w:trHeight w:val="969"/>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6DF9A3" w14:textId="77777777" w:rsidR="003C5E4A" w:rsidRPr="0033574F" w:rsidRDefault="003C5E4A">
            <w:pPr>
              <w:pStyle w:val="Sraopastraipa"/>
              <w:numPr>
                <w:ilvl w:val="0"/>
                <w:numId w:val="61"/>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0EDA54" w14:textId="44FB439F" w:rsidR="003C5E4A" w:rsidRPr="0033574F" w:rsidRDefault="57D94EF9" w:rsidP="58DA6796">
            <w:pPr>
              <w:pStyle w:val="1NUMarial"/>
              <w:numPr>
                <w:ilvl w:val="0"/>
                <w:numId w:val="0"/>
              </w:numPr>
              <w:rPr>
                <w:sz w:val="20"/>
                <w:lang w:val="lt-LT"/>
              </w:rPr>
            </w:pPr>
            <w:r w:rsidRPr="0033574F">
              <w:rPr>
                <w:sz w:val="20"/>
                <w:lang w:val="lt-LT"/>
              </w:rPr>
              <w:t>Būsenų keitimo taisyklės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3019AE" w14:textId="77777777" w:rsidR="003C5E4A" w:rsidRPr="0033574F" w:rsidRDefault="0008484F" w:rsidP="003C5E4A">
            <w:pPr>
              <w:pStyle w:val="1NUMarial"/>
              <w:numPr>
                <w:ilvl w:val="0"/>
                <w:numId w:val="0"/>
              </w:numPr>
              <w:rPr>
                <w:sz w:val="20"/>
                <w:lang w:val="lt-LT"/>
              </w:rPr>
            </w:pPr>
            <w:r w:rsidRPr="0033574F">
              <w:rPr>
                <w:sz w:val="20"/>
                <w:lang w:val="lt-LT"/>
              </w:rPr>
              <w:t>Būsenos gali keistis tik šia seka:</w:t>
            </w:r>
          </w:p>
          <w:tbl>
            <w:tblPr>
              <w:tblW w:w="6810" w:type="dxa"/>
              <w:tblCellSpacing w:w="15" w:type="dxa"/>
              <w:tblCellMar>
                <w:top w:w="15" w:type="dxa"/>
                <w:left w:w="15" w:type="dxa"/>
                <w:bottom w:w="15" w:type="dxa"/>
                <w:right w:w="15" w:type="dxa"/>
              </w:tblCellMar>
              <w:tblLook w:val="04A0" w:firstRow="1" w:lastRow="0" w:firstColumn="1" w:lastColumn="0" w:noHBand="0" w:noVBand="1"/>
            </w:tblPr>
            <w:tblGrid>
              <w:gridCol w:w="1688"/>
              <w:gridCol w:w="2142"/>
              <w:gridCol w:w="1087"/>
              <w:gridCol w:w="1893"/>
            </w:tblGrid>
            <w:tr w:rsidR="0008484F" w:rsidRPr="0033574F" w14:paraId="35D32E9F" w14:textId="77777777" w:rsidTr="0033574F">
              <w:trPr>
                <w:tblHeader/>
                <w:tblCellSpacing w:w="15" w:type="dxa"/>
              </w:trPr>
              <w:tc>
                <w:tcPr>
                  <w:tcW w:w="1643" w:type="dxa"/>
                  <w:hideMark/>
                </w:tcPr>
                <w:p w14:paraId="18D64F76" w14:textId="77777777" w:rsidR="0008484F" w:rsidRPr="0033574F" w:rsidRDefault="0008484F" w:rsidP="0008484F">
                  <w:pPr>
                    <w:pStyle w:val="1NUMarial"/>
                    <w:numPr>
                      <w:ilvl w:val="0"/>
                      <w:numId w:val="0"/>
                    </w:numPr>
                    <w:ind w:left="99"/>
                    <w:jc w:val="left"/>
                    <w:rPr>
                      <w:b/>
                      <w:bCs/>
                      <w:sz w:val="20"/>
                    </w:rPr>
                  </w:pPr>
                  <w:r w:rsidRPr="0033574F">
                    <w:rPr>
                      <w:b/>
                      <w:bCs/>
                      <w:sz w:val="20"/>
                    </w:rPr>
                    <w:t>Iš būsenos</w:t>
                  </w:r>
                </w:p>
              </w:tc>
              <w:tc>
                <w:tcPr>
                  <w:tcW w:w="2112" w:type="dxa"/>
                  <w:hideMark/>
                </w:tcPr>
                <w:p w14:paraId="70B31185" w14:textId="77777777" w:rsidR="0008484F" w:rsidRPr="0033574F" w:rsidRDefault="0008484F" w:rsidP="0008484F">
                  <w:pPr>
                    <w:pStyle w:val="1NUMarial"/>
                    <w:numPr>
                      <w:ilvl w:val="0"/>
                      <w:numId w:val="0"/>
                    </w:numPr>
                    <w:ind w:left="70"/>
                    <w:jc w:val="left"/>
                    <w:rPr>
                      <w:b/>
                      <w:bCs/>
                      <w:sz w:val="20"/>
                    </w:rPr>
                  </w:pPr>
                  <w:r w:rsidRPr="0033574F">
                    <w:rPr>
                      <w:b/>
                      <w:bCs/>
                      <w:sz w:val="20"/>
                    </w:rPr>
                    <w:t>Į būseną</w:t>
                  </w:r>
                </w:p>
              </w:tc>
              <w:tc>
                <w:tcPr>
                  <w:tcW w:w="1057" w:type="dxa"/>
                </w:tcPr>
                <w:p w14:paraId="5680479B" w14:textId="7AF24FF3" w:rsidR="30C1B35E" w:rsidRPr="0033574F" w:rsidRDefault="30C1B35E" w:rsidP="00E14154">
                  <w:pPr>
                    <w:pStyle w:val="1NUMarial"/>
                    <w:numPr>
                      <w:ilvl w:val="0"/>
                      <w:numId w:val="0"/>
                    </w:numPr>
                    <w:jc w:val="left"/>
                    <w:rPr>
                      <w:b/>
                      <w:bCs/>
                      <w:sz w:val="20"/>
                    </w:rPr>
                  </w:pPr>
                  <w:r w:rsidRPr="0033574F">
                    <w:rPr>
                      <w:b/>
                      <w:bCs/>
                      <w:sz w:val="20"/>
                    </w:rPr>
                    <w:t>Leidžiama?</w:t>
                  </w:r>
                </w:p>
              </w:tc>
              <w:tc>
                <w:tcPr>
                  <w:tcW w:w="1848" w:type="dxa"/>
                  <w:hideMark/>
                </w:tcPr>
                <w:p w14:paraId="20B4093D" w14:textId="77777777" w:rsidR="0008484F" w:rsidRPr="0033574F" w:rsidRDefault="05AAD2E3" w:rsidP="58DA6796">
                  <w:pPr>
                    <w:pStyle w:val="1NUMarial"/>
                    <w:numPr>
                      <w:ilvl w:val="0"/>
                      <w:numId w:val="0"/>
                    </w:numPr>
                    <w:jc w:val="left"/>
                    <w:rPr>
                      <w:b/>
                      <w:bCs/>
                      <w:sz w:val="20"/>
                    </w:rPr>
                  </w:pPr>
                  <w:r w:rsidRPr="0033574F">
                    <w:rPr>
                      <w:b/>
                      <w:bCs/>
                      <w:sz w:val="20"/>
                    </w:rPr>
                    <w:t>Pastaba</w:t>
                  </w:r>
                </w:p>
              </w:tc>
            </w:tr>
            <w:tr w:rsidR="0008484F" w:rsidRPr="0033574F" w14:paraId="66DE4455" w14:textId="77777777" w:rsidTr="0033574F">
              <w:trPr>
                <w:tblCellSpacing w:w="15" w:type="dxa"/>
              </w:trPr>
              <w:tc>
                <w:tcPr>
                  <w:tcW w:w="1643" w:type="dxa"/>
                  <w:hideMark/>
                </w:tcPr>
                <w:p w14:paraId="01B04BDA" w14:textId="77777777" w:rsidR="0008484F" w:rsidRPr="0033574F" w:rsidRDefault="0008484F" w:rsidP="0008484F">
                  <w:pPr>
                    <w:pStyle w:val="1NUMarial"/>
                    <w:numPr>
                      <w:ilvl w:val="0"/>
                      <w:numId w:val="0"/>
                    </w:numPr>
                    <w:jc w:val="left"/>
                    <w:rPr>
                      <w:sz w:val="20"/>
                    </w:rPr>
                  </w:pPr>
                  <w:r w:rsidRPr="0033574F">
                    <w:rPr>
                      <w:sz w:val="20"/>
                    </w:rPr>
                    <w:t>Neapmokėtas</w:t>
                  </w:r>
                </w:p>
              </w:tc>
              <w:tc>
                <w:tcPr>
                  <w:tcW w:w="2112" w:type="dxa"/>
                  <w:hideMark/>
                </w:tcPr>
                <w:p w14:paraId="635AA59D" w14:textId="77777777" w:rsidR="0008484F" w:rsidRPr="0033574F" w:rsidRDefault="0008484F" w:rsidP="0008484F">
                  <w:pPr>
                    <w:pStyle w:val="1NUMarial"/>
                    <w:numPr>
                      <w:ilvl w:val="0"/>
                      <w:numId w:val="0"/>
                    </w:numPr>
                    <w:jc w:val="left"/>
                    <w:rPr>
                      <w:sz w:val="20"/>
                    </w:rPr>
                  </w:pPr>
                  <w:r w:rsidRPr="0033574F">
                    <w:rPr>
                      <w:sz w:val="20"/>
                    </w:rPr>
                    <w:t>Mokėjimas inicijuotas</w:t>
                  </w:r>
                </w:p>
              </w:tc>
              <w:tc>
                <w:tcPr>
                  <w:tcW w:w="1057" w:type="dxa"/>
                </w:tcPr>
                <w:p w14:paraId="19DEDFE8" w14:textId="0F1BE00E" w:rsidR="39965BD6" w:rsidRPr="0033574F" w:rsidRDefault="39965BD6" w:rsidP="00E14154">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27905374" w14:textId="67BD4E36" w:rsidR="0008484F" w:rsidRPr="0033574F" w:rsidRDefault="0008484F" w:rsidP="0008484F">
                  <w:pPr>
                    <w:pStyle w:val="1NUMarial"/>
                    <w:numPr>
                      <w:ilvl w:val="0"/>
                      <w:numId w:val="0"/>
                    </w:numPr>
                    <w:jc w:val="left"/>
                    <w:rPr>
                      <w:sz w:val="20"/>
                    </w:rPr>
                  </w:pPr>
                  <w:r w:rsidRPr="0033574F">
                    <w:rPr>
                      <w:sz w:val="20"/>
                    </w:rPr>
                    <w:t xml:space="preserve">Po </w:t>
                  </w:r>
                  <w:r w:rsidR="00CD793B" w:rsidRPr="0033574F">
                    <w:rPr>
                      <w:sz w:val="20"/>
                    </w:rPr>
                    <w:t xml:space="preserve">Kliento </w:t>
                  </w:r>
                  <w:r w:rsidRPr="0033574F">
                    <w:rPr>
                      <w:sz w:val="20"/>
                    </w:rPr>
                    <w:t>patvirtinimo</w:t>
                  </w:r>
                </w:p>
              </w:tc>
            </w:tr>
            <w:tr w:rsidR="00CD793B" w:rsidRPr="0033574F" w14:paraId="01C785F0" w14:textId="77777777" w:rsidTr="0033574F">
              <w:trPr>
                <w:tblCellSpacing w:w="15" w:type="dxa"/>
              </w:trPr>
              <w:tc>
                <w:tcPr>
                  <w:tcW w:w="1643" w:type="dxa"/>
                </w:tcPr>
                <w:p w14:paraId="6D0D717B" w14:textId="5664AB0A" w:rsidR="00CD793B" w:rsidRPr="0033574F" w:rsidRDefault="00CD793B" w:rsidP="0008484F">
                  <w:pPr>
                    <w:pStyle w:val="1NUMarial"/>
                    <w:numPr>
                      <w:ilvl w:val="0"/>
                      <w:numId w:val="0"/>
                    </w:numPr>
                    <w:jc w:val="left"/>
                    <w:rPr>
                      <w:sz w:val="20"/>
                    </w:rPr>
                  </w:pPr>
                  <w:r w:rsidRPr="0033574F">
                    <w:rPr>
                      <w:sz w:val="20"/>
                    </w:rPr>
                    <w:t>Neapmokėtas</w:t>
                  </w:r>
                </w:p>
              </w:tc>
              <w:tc>
                <w:tcPr>
                  <w:tcW w:w="2112" w:type="dxa"/>
                </w:tcPr>
                <w:p w14:paraId="37C76555" w14:textId="47CFD69D" w:rsidR="00CD793B" w:rsidRPr="0033574F" w:rsidRDefault="00CD793B" w:rsidP="0008484F">
                  <w:pPr>
                    <w:pStyle w:val="1NUMarial"/>
                    <w:numPr>
                      <w:ilvl w:val="0"/>
                      <w:numId w:val="0"/>
                    </w:numPr>
                    <w:jc w:val="left"/>
                    <w:rPr>
                      <w:sz w:val="20"/>
                    </w:rPr>
                  </w:pPr>
                  <w:r w:rsidRPr="0033574F">
                    <w:rPr>
                      <w:sz w:val="20"/>
                    </w:rPr>
                    <w:t>Atšauktas</w:t>
                  </w:r>
                </w:p>
              </w:tc>
              <w:tc>
                <w:tcPr>
                  <w:tcW w:w="1057" w:type="dxa"/>
                </w:tcPr>
                <w:p w14:paraId="77874C36" w14:textId="1E094741" w:rsidR="00CD793B" w:rsidRPr="0033574F" w:rsidRDefault="00CD793B" w:rsidP="00E14154">
                  <w:pPr>
                    <w:pStyle w:val="1NUMarial"/>
                    <w:numPr>
                      <w:ilvl w:val="0"/>
                      <w:numId w:val="0"/>
                    </w:numPr>
                    <w:jc w:val="left"/>
                    <w:rPr>
                      <w:rFonts w:ascii="Segoe UI Symbol" w:eastAsia="Segoe UI Symbol" w:hAnsi="Segoe UI Symbol" w:cs="Segoe UI Symbol"/>
                      <w:sz w:val="20"/>
                      <w:lang w:val="lt"/>
                    </w:rPr>
                  </w:pPr>
                  <w:r w:rsidRPr="0033574F">
                    <w:rPr>
                      <w:rFonts w:ascii="Segoe UI Symbol" w:eastAsia="Segoe UI Symbol" w:hAnsi="Segoe UI Symbol" w:cs="Segoe UI Symbol"/>
                      <w:sz w:val="20"/>
                      <w:lang w:val="lt"/>
                    </w:rPr>
                    <w:t>✔</w:t>
                  </w:r>
                </w:p>
              </w:tc>
              <w:tc>
                <w:tcPr>
                  <w:tcW w:w="1848" w:type="dxa"/>
                </w:tcPr>
                <w:p w14:paraId="1C83A7C2" w14:textId="438CBF73" w:rsidR="00CD793B" w:rsidRPr="0033574F" w:rsidRDefault="00CD793B" w:rsidP="0008484F">
                  <w:pPr>
                    <w:pStyle w:val="1NUMarial"/>
                    <w:numPr>
                      <w:ilvl w:val="0"/>
                      <w:numId w:val="0"/>
                    </w:numPr>
                    <w:jc w:val="left"/>
                    <w:rPr>
                      <w:sz w:val="20"/>
                    </w:rPr>
                  </w:pPr>
                  <w:r w:rsidRPr="0033574F">
                    <w:rPr>
                      <w:sz w:val="20"/>
                    </w:rPr>
                    <w:t>Jei Klientas atšaukia</w:t>
                  </w:r>
                </w:p>
              </w:tc>
            </w:tr>
            <w:tr w:rsidR="0008484F" w:rsidRPr="0033574F" w14:paraId="639E04B2" w14:textId="77777777" w:rsidTr="0033574F">
              <w:trPr>
                <w:tblCellSpacing w:w="15" w:type="dxa"/>
              </w:trPr>
              <w:tc>
                <w:tcPr>
                  <w:tcW w:w="1643" w:type="dxa"/>
                  <w:hideMark/>
                </w:tcPr>
                <w:p w14:paraId="77F05DBF" w14:textId="77777777" w:rsidR="0008484F" w:rsidRPr="0033574F" w:rsidRDefault="0008484F" w:rsidP="0008484F">
                  <w:pPr>
                    <w:pStyle w:val="1NUMarial"/>
                    <w:numPr>
                      <w:ilvl w:val="0"/>
                      <w:numId w:val="0"/>
                    </w:numPr>
                    <w:jc w:val="left"/>
                    <w:rPr>
                      <w:sz w:val="20"/>
                    </w:rPr>
                  </w:pPr>
                  <w:r w:rsidRPr="0033574F">
                    <w:rPr>
                      <w:sz w:val="20"/>
                    </w:rPr>
                    <w:t>Mokėjimas inicijuotas</w:t>
                  </w:r>
                </w:p>
              </w:tc>
              <w:tc>
                <w:tcPr>
                  <w:tcW w:w="2112" w:type="dxa"/>
                  <w:hideMark/>
                </w:tcPr>
                <w:p w14:paraId="5B4965AA" w14:textId="5021FC9F" w:rsidR="0008484F" w:rsidRPr="0033574F" w:rsidRDefault="464720BA" w:rsidP="4885E859">
                  <w:pPr>
                    <w:pStyle w:val="1NUMarial"/>
                    <w:numPr>
                      <w:ilvl w:val="0"/>
                      <w:numId w:val="0"/>
                    </w:numPr>
                    <w:jc w:val="left"/>
                    <w:rPr>
                      <w:sz w:val="20"/>
                    </w:rPr>
                  </w:pPr>
                  <w:r w:rsidRPr="0033574F">
                    <w:rPr>
                      <w:sz w:val="20"/>
                    </w:rPr>
                    <w:t>Laukiama patvirtinimo</w:t>
                  </w:r>
                </w:p>
              </w:tc>
              <w:tc>
                <w:tcPr>
                  <w:tcW w:w="1057" w:type="dxa"/>
                </w:tcPr>
                <w:p w14:paraId="50170355" w14:textId="7B07E255" w:rsidR="51DACBEA" w:rsidRPr="0033574F" w:rsidRDefault="51DACBEA" w:rsidP="00E14154">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29CE1F93" w14:textId="62079ED6" w:rsidR="0008484F" w:rsidRPr="0033574F" w:rsidRDefault="672459D4" w:rsidP="11154C21">
                  <w:pPr>
                    <w:pStyle w:val="1NUMarial"/>
                    <w:numPr>
                      <w:ilvl w:val="0"/>
                      <w:numId w:val="0"/>
                    </w:numPr>
                    <w:jc w:val="left"/>
                    <w:rPr>
                      <w:sz w:val="20"/>
                    </w:rPr>
                  </w:pPr>
                  <w:r w:rsidRPr="0033574F">
                    <w:rPr>
                      <w:sz w:val="20"/>
                    </w:rPr>
                    <w:t xml:space="preserve">Kai klientas baigia veiksmus </w:t>
                  </w:r>
                  <w:r w:rsidR="121E4D5B" w:rsidRPr="0033574F">
                    <w:rPr>
                      <w:sz w:val="20"/>
                    </w:rPr>
                    <w:t>mokėjimo paslaugos teikėjo aplinkoje</w:t>
                  </w:r>
                  <w:r w:rsidRPr="0033574F">
                    <w:rPr>
                      <w:sz w:val="20"/>
                    </w:rPr>
                    <w:t xml:space="preserve"> arba grįžta į sistemą</w:t>
                  </w:r>
                </w:p>
              </w:tc>
            </w:tr>
            <w:tr w:rsidR="00CD793B" w:rsidRPr="0033574F" w14:paraId="0B40C066" w14:textId="77777777" w:rsidTr="11154C21">
              <w:trPr>
                <w:tblCellSpacing w:w="15" w:type="dxa"/>
              </w:trPr>
              <w:tc>
                <w:tcPr>
                  <w:tcW w:w="1643" w:type="dxa"/>
                </w:tcPr>
                <w:p w14:paraId="6B9A355C" w14:textId="09F04E38" w:rsidR="00CD793B" w:rsidRPr="0033574F" w:rsidRDefault="00CD793B" w:rsidP="00CD793B">
                  <w:pPr>
                    <w:pStyle w:val="1NUMarial"/>
                    <w:numPr>
                      <w:ilvl w:val="0"/>
                      <w:numId w:val="0"/>
                    </w:numPr>
                    <w:jc w:val="left"/>
                    <w:rPr>
                      <w:sz w:val="20"/>
                    </w:rPr>
                  </w:pPr>
                  <w:r w:rsidRPr="0033574F">
                    <w:rPr>
                      <w:sz w:val="20"/>
                    </w:rPr>
                    <w:t>Mokėjimas inicijuotas</w:t>
                  </w:r>
                </w:p>
              </w:tc>
              <w:tc>
                <w:tcPr>
                  <w:tcW w:w="2112" w:type="dxa"/>
                </w:tcPr>
                <w:p w14:paraId="15FDF75F" w14:textId="02F979C1" w:rsidR="00CD793B" w:rsidRPr="0033574F" w:rsidRDefault="00CD793B" w:rsidP="00CD793B">
                  <w:pPr>
                    <w:pStyle w:val="1NUMarial"/>
                    <w:numPr>
                      <w:ilvl w:val="0"/>
                      <w:numId w:val="0"/>
                    </w:numPr>
                    <w:jc w:val="left"/>
                    <w:rPr>
                      <w:sz w:val="20"/>
                    </w:rPr>
                  </w:pPr>
                  <w:r w:rsidRPr="0033574F">
                    <w:rPr>
                      <w:sz w:val="20"/>
                    </w:rPr>
                    <w:t>Atšauktas</w:t>
                  </w:r>
                </w:p>
              </w:tc>
              <w:tc>
                <w:tcPr>
                  <w:tcW w:w="1057" w:type="dxa"/>
                </w:tcPr>
                <w:p w14:paraId="4B07AF2F" w14:textId="37C0926B" w:rsidR="00CD793B" w:rsidRPr="0033574F" w:rsidRDefault="00CD793B" w:rsidP="00CD793B">
                  <w:pPr>
                    <w:pStyle w:val="1NUMarial"/>
                    <w:numPr>
                      <w:ilvl w:val="0"/>
                      <w:numId w:val="0"/>
                    </w:numPr>
                    <w:jc w:val="left"/>
                    <w:rPr>
                      <w:rFonts w:ascii="Segoe UI Symbol" w:eastAsia="Segoe UI Symbol" w:hAnsi="Segoe UI Symbol" w:cs="Segoe UI Symbol"/>
                      <w:sz w:val="20"/>
                      <w:lang w:val="lt"/>
                    </w:rPr>
                  </w:pPr>
                  <w:r w:rsidRPr="0033574F">
                    <w:rPr>
                      <w:rFonts w:ascii="Segoe UI Symbol" w:eastAsia="Segoe UI Symbol" w:hAnsi="Segoe UI Symbol" w:cs="Segoe UI Symbol"/>
                      <w:sz w:val="20"/>
                      <w:lang w:val="lt"/>
                    </w:rPr>
                    <w:t>✔</w:t>
                  </w:r>
                </w:p>
              </w:tc>
              <w:tc>
                <w:tcPr>
                  <w:tcW w:w="1848" w:type="dxa"/>
                </w:tcPr>
                <w:p w14:paraId="00D87658" w14:textId="79664BA6" w:rsidR="00CD793B" w:rsidRPr="0033574F" w:rsidDel="00CD793B" w:rsidRDefault="00CD793B" w:rsidP="00CD793B">
                  <w:pPr>
                    <w:pStyle w:val="1NUMarial"/>
                    <w:numPr>
                      <w:ilvl w:val="0"/>
                      <w:numId w:val="0"/>
                    </w:numPr>
                    <w:jc w:val="left"/>
                    <w:rPr>
                      <w:sz w:val="20"/>
                    </w:rPr>
                  </w:pPr>
                  <w:r w:rsidRPr="0033574F">
                    <w:rPr>
                      <w:sz w:val="20"/>
                    </w:rPr>
                    <w:t>Jei klientas nutraukia procesą (uždaro langą, paspaudžia „Atgal“)</w:t>
                  </w:r>
                </w:p>
              </w:tc>
            </w:tr>
            <w:tr w:rsidR="00CD793B" w:rsidRPr="0033574F" w14:paraId="2542A8F8" w14:textId="77777777" w:rsidTr="0033574F">
              <w:trPr>
                <w:tblCellSpacing w:w="15" w:type="dxa"/>
              </w:trPr>
              <w:tc>
                <w:tcPr>
                  <w:tcW w:w="1643" w:type="dxa"/>
                  <w:hideMark/>
                </w:tcPr>
                <w:p w14:paraId="402706A4" w14:textId="42E53C86" w:rsidR="00CD793B" w:rsidRPr="0033574F" w:rsidRDefault="00CD793B" w:rsidP="00CD793B">
                  <w:pPr>
                    <w:pStyle w:val="1NUMarial"/>
                    <w:numPr>
                      <w:ilvl w:val="0"/>
                      <w:numId w:val="0"/>
                    </w:numPr>
                    <w:jc w:val="left"/>
                    <w:rPr>
                      <w:sz w:val="20"/>
                    </w:rPr>
                  </w:pPr>
                  <w:r w:rsidRPr="0033574F">
                    <w:rPr>
                      <w:sz w:val="20"/>
                    </w:rPr>
                    <w:t>Laukiama patvirtinimo</w:t>
                  </w:r>
                </w:p>
              </w:tc>
              <w:tc>
                <w:tcPr>
                  <w:tcW w:w="2112" w:type="dxa"/>
                  <w:hideMark/>
                </w:tcPr>
                <w:p w14:paraId="3436A396" w14:textId="77777777" w:rsidR="00CD793B" w:rsidRPr="0033574F" w:rsidRDefault="00CD793B" w:rsidP="00CD793B">
                  <w:pPr>
                    <w:pStyle w:val="1NUMarial"/>
                    <w:numPr>
                      <w:ilvl w:val="0"/>
                      <w:numId w:val="0"/>
                    </w:numPr>
                    <w:jc w:val="left"/>
                    <w:rPr>
                      <w:sz w:val="20"/>
                    </w:rPr>
                  </w:pPr>
                  <w:r w:rsidRPr="0033574F">
                    <w:rPr>
                      <w:sz w:val="20"/>
                    </w:rPr>
                    <w:t>Apmokėtas</w:t>
                  </w:r>
                </w:p>
              </w:tc>
              <w:tc>
                <w:tcPr>
                  <w:tcW w:w="1057" w:type="dxa"/>
                </w:tcPr>
                <w:p w14:paraId="40CC0D5A" w14:textId="1E415140" w:rsidR="00CD793B" w:rsidRPr="0033574F" w:rsidRDefault="00CD793B" w:rsidP="00CD793B">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2F2E7B73" w14:textId="596560CA" w:rsidR="00CD793B" w:rsidRPr="0033574F" w:rsidRDefault="00CD793B" w:rsidP="00CD793B">
                  <w:pPr>
                    <w:pStyle w:val="1NUMarial"/>
                    <w:numPr>
                      <w:ilvl w:val="0"/>
                      <w:numId w:val="0"/>
                    </w:numPr>
                    <w:jc w:val="left"/>
                    <w:rPr>
                      <w:sz w:val="20"/>
                    </w:rPr>
                  </w:pPr>
                  <w:r w:rsidRPr="0033574F">
                    <w:rPr>
                      <w:sz w:val="20"/>
                    </w:rPr>
                    <w:t>Jei MIPT patvirtina mokėjimą</w:t>
                  </w:r>
                </w:p>
              </w:tc>
            </w:tr>
            <w:tr w:rsidR="00CD793B" w:rsidRPr="0033574F" w14:paraId="0DDBF689" w14:textId="77777777" w:rsidTr="0033574F">
              <w:trPr>
                <w:tblCellSpacing w:w="15" w:type="dxa"/>
              </w:trPr>
              <w:tc>
                <w:tcPr>
                  <w:tcW w:w="1643" w:type="dxa"/>
                  <w:hideMark/>
                </w:tcPr>
                <w:p w14:paraId="095902CC" w14:textId="5FF59A86" w:rsidR="00CD793B" w:rsidRPr="0033574F" w:rsidRDefault="00CD793B" w:rsidP="00CD793B">
                  <w:pPr>
                    <w:pStyle w:val="1NUMarial"/>
                    <w:numPr>
                      <w:ilvl w:val="0"/>
                      <w:numId w:val="0"/>
                    </w:numPr>
                    <w:jc w:val="left"/>
                    <w:rPr>
                      <w:sz w:val="20"/>
                    </w:rPr>
                  </w:pPr>
                  <w:r w:rsidRPr="0033574F">
                    <w:rPr>
                      <w:sz w:val="20"/>
                    </w:rPr>
                    <w:t>Laukiama patvirtinimo</w:t>
                  </w:r>
                </w:p>
              </w:tc>
              <w:tc>
                <w:tcPr>
                  <w:tcW w:w="2112" w:type="dxa"/>
                  <w:hideMark/>
                </w:tcPr>
                <w:p w14:paraId="36CCF146" w14:textId="213F188D" w:rsidR="00CD793B" w:rsidRPr="0033574F" w:rsidRDefault="00CD793B" w:rsidP="00CD793B">
                  <w:pPr>
                    <w:pStyle w:val="1NUMarial"/>
                    <w:numPr>
                      <w:ilvl w:val="0"/>
                      <w:numId w:val="0"/>
                    </w:numPr>
                    <w:jc w:val="left"/>
                    <w:rPr>
                      <w:sz w:val="20"/>
                    </w:rPr>
                  </w:pPr>
                  <w:r w:rsidRPr="0033574F">
                    <w:rPr>
                      <w:sz w:val="20"/>
                    </w:rPr>
                    <w:t>Nepavyko</w:t>
                  </w:r>
                </w:p>
              </w:tc>
              <w:tc>
                <w:tcPr>
                  <w:tcW w:w="1057" w:type="dxa"/>
                </w:tcPr>
                <w:p w14:paraId="7475C908" w14:textId="27DF0E46" w:rsidR="00CD793B" w:rsidRPr="0033574F" w:rsidRDefault="00CD793B" w:rsidP="00CD793B">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6F50E7DD" w14:textId="7F0DF9E9" w:rsidR="00CD793B" w:rsidRPr="0033574F" w:rsidRDefault="00CD793B" w:rsidP="00CD793B">
                  <w:pPr>
                    <w:pStyle w:val="1NUMarial"/>
                    <w:numPr>
                      <w:ilvl w:val="0"/>
                      <w:numId w:val="0"/>
                    </w:numPr>
                    <w:jc w:val="left"/>
                    <w:rPr>
                      <w:sz w:val="20"/>
                    </w:rPr>
                  </w:pPr>
                  <w:r w:rsidRPr="0033574F">
                    <w:rPr>
                      <w:sz w:val="20"/>
                    </w:rPr>
                    <w:t xml:space="preserve">Jei Klientas atmeta, įvyksta klaida arba </w:t>
                  </w:r>
                  <w:r w:rsidRPr="0033574F">
                    <w:rPr>
                      <w:i/>
                      <w:iCs/>
                      <w:sz w:val="20"/>
                    </w:rPr>
                    <w:t>timeout</w:t>
                  </w:r>
                </w:p>
              </w:tc>
            </w:tr>
            <w:tr w:rsidR="00CD793B" w:rsidRPr="0033574F" w14:paraId="3F3932C6" w14:textId="77777777" w:rsidTr="0033574F">
              <w:trPr>
                <w:tblCellSpacing w:w="15" w:type="dxa"/>
              </w:trPr>
              <w:tc>
                <w:tcPr>
                  <w:tcW w:w="1643" w:type="dxa"/>
                  <w:hideMark/>
                </w:tcPr>
                <w:p w14:paraId="79301922" w14:textId="0C9D93AC" w:rsidR="00CD793B" w:rsidRPr="0033574F" w:rsidRDefault="00CD793B" w:rsidP="00CD793B">
                  <w:pPr>
                    <w:pStyle w:val="1NUMarial"/>
                    <w:numPr>
                      <w:ilvl w:val="0"/>
                      <w:numId w:val="0"/>
                    </w:numPr>
                    <w:jc w:val="left"/>
                    <w:rPr>
                      <w:sz w:val="20"/>
                    </w:rPr>
                  </w:pPr>
                  <w:r w:rsidRPr="0033574F">
                    <w:rPr>
                      <w:sz w:val="20"/>
                    </w:rPr>
                    <w:t>Nepavyko</w:t>
                  </w:r>
                </w:p>
              </w:tc>
              <w:tc>
                <w:tcPr>
                  <w:tcW w:w="2112" w:type="dxa"/>
                  <w:hideMark/>
                </w:tcPr>
                <w:p w14:paraId="45412430" w14:textId="77777777" w:rsidR="00CD793B" w:rsidRPr="0033574F" w:rsidRDefault="00CD793B" w:rsidP="00CD793B">
                  <w:pPr>
                    <w:pStyle w:val="1NUMarial"/>
                    <w:numPr>
                      <w:ilvl w:val="0"/>
                      <w:numId w:val="0"/>
                    </w:numPr>
                    <w:jc w:val="left"/>
                    <w:rPr>
                      <w:sz w:val="20"/>
                    </w:rPr>
                  </w:pPr>
                  <w:r w:rsidRPr="0033574F">
                    <w:rPr>
                      <w:sz w:val="20"/>
                    </w:rPr>
                    <w:t>Atšauktas</w:t>
                  </w:r>
                </w:p>
              </w:tc>
              <w:tc>
                <w:tcPr>
                  <w:tcW w:w="1057" w:type="dxa"/>
                </w:tcPr>
                <w:p w14:paraId="38C83765" w14:textId="38B0F30A" w:rsidR="00CD793B" w:rsidRPr="0033574F" w:rsidRDefault="00CD793B" w:rsidP="00CD793B">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6F162292" w14:textId="1436D4AD" w:rsidR="00CD793B" w:rsidRPr="0033574F" w:rsidRDefault="00CD793B" w:rsidP="00CD793B">
                  <w:pPr>
                    <w:pStyle w:val="1NUMarial"/>
                    <w:numPr>
                      <w:ilvl w:val="0"/>
                      <w:numId w:val="0"/>
                    </w:numPr>
                    <w:jc w:val="left"/>
                    <w:rPr>
                      <w:sz w:val="20"/>
                    </w:rPr>
                  </w:pPr>
                  <w:r w:rsidRPr="0033574F">
                    <w:rPr>
                      <w:sz w:val="20"/>
                    </w:rPr>
                    <w:t>Jei Klientas nusprendžia nebandyti iš naujo</w:t>
                  </w:r>
                </w:p>
              </w:tc>
            </w:tr>
            <w:tr w:rsidR="00CD793B" w:rsidRPr="0033574F" w14:paraId="353D2E1A" w14:textId="77777777" w:rsidTr="0033574F">
              <w:trPr>
                <w:tblCellSpacing w:w="15" w:type="dxa"/>
              </w:trPr>
              <w:tc>
                <w:tcPr>
                  <w:tcW w:w="1643" w:type="dxa"/>
                  <w:hideMark/>
                </w:tcPr>
                <w:p w14:paraId="105DB9F6" w14:textId="77777777" w:rsidR="00CD793B" w:rsidRPr="0033574F" w:rsidRDefault="00CD793B" w:rsidP="00CD793B">
                  <w:pPr>
                    <w:pStyle w:val="1NUMarial"/>
                    <w:numPr>
                      <w:ilvl w:val="0"/>
                      <w:numId w:val="0"/>
                    </w:numPr>
                    <w:jc w:val="left"/>
                    <w:rPr>
                      <w:sz w:val="20"/>
                    </w:rPr>
                  </w:pPr>
                  <w:r w:rsidRPr="0033574F">
                    <w:rPr>
                      <w:sz w:val="20"/>
                    </w:rPr>
                    <w:t>Nepavyko</w:t>
                  </w:r>
                </w:p>
              </w:tc>
              <w:tc>
                <w:tcPr>
                  <w:tcW w:w="2112" w:type="dxa"/>
                  <w:hideMark/>
                </w:tcPr>
                <w:p w14:paraId="76B3D8A6" w14:textId="77777777" w:rsidR="00CD793B" w:rsidRPr="0033574F" w:rsidRDefault="00CD793B" w:rsidP="00CD793B">
                  <w:pPr>
                    <w:pStyle w:val="1NUMarial"/>
                    <w:numPr>
                      <w:ilvl w:val="0"/>
                      <w:numId w:val="0"/>
                    </w:numPr>
                    <w:jc w:val="left"/>
                    <w:rPr>
                      <w:sz w:val="20"/>
                    </w:rPr>
                  </w:pPr>
                  <w:r w:rsidRPr="0033574F">
                    <w:rPr>
                      <w:sz w:val="20"/>
                    </w:rPr>
                    <w:t>Mokėjimas inicijuotas</w:t>
                  </w:r>
                </w:p>
              </w:tc>
              <w:tc>
                <w:tcPr>
                  <w:tcW w:w="1057" w:type="dxa"/>
                </w:tcPr>
                <w:p w14:paraId="4F094B42" w14:textId="2BE1A9A7" w:rsidR="00CD793B" w:rsidRPr="0033574F" w:rsidRDefault="00CD793B" w:rsidP="00CD793B">
                  <w:pPr>
                    <w:pStyle w:val="1NUMarial"/>
                    <w:numPr>
                      <w:ilvl w:val="0"/>
                      <w:numId w:val="0"/>
                    </w:numPr>
                    <w:jc w:val="left"/>
                  </w:pPr>
                  <w:r w:rsidRPr="0033574F">
                    <w:rPr>
                      <w:rFonts w:ascii="Segoe UI Symbol" w:eastAsia="Segoe UI Symbol" w:hAnsi="Segoe UI Symbol" w:cs="Segoe UI Symbol"/>
                      <w:sz w:val="20"/>
                      <w:lang w:val="lt"/>
                    </w:rPr>
                    <w:t>✔</w:t>
                  </w:r>
                </w:p>
              </w:tc>
              <w:tc>
                <w:tcPr>
                  <w:tcW w:w="1848" w:type="dxa"/>
                  <w:hideMark/>
                </w:tcPr>
                <w:p w14:paraId="6C8B40AD" w14:textId="1689A440" w:rsidR="00CD793B" w:rsidRPr="0033574F" w:rsidRDefault="00243F0B" w:rsidP="00CD793B">
                  <w:pPr>
                    <w:pStyle w:val="1NUMarial"/>
                    <w:numPr>
                      <w:ilvl w:val="0"/>
                      <w:numId w:val="0"/>
                    </w:numPr>
                    <w:jc w:val="left"/>
                    <w:rPr>
                      <w:sz w:val="20"/>
                    </w:rPr>
                  </w:pPr>
                  <w:r w:rsidRPr="0033574F">
                    <w:rPr>
                      <w:sz w:val="20"/>
                    </w:rPr>
                    <w:t>Tik jei retryAllowed=true (naujas mokėjimo bandymas)</w:t>
                  </w:r>
                </w:p>
              </w:tc>
            </w:tr>
          </w:tbl>
          <w:p w14:paraId="54DA8296" w14:textId="1150C492" w:rsidR="0008484F" w:rsidRPr="0033574F" w:rsidRDefault="0CC1D1BC" w:rsidP="58DA6796">
            <w:pPr>
              <w:pStyle w:val="1NUMarial"/>
              <w:numPr>
                <w:ilvl w:val="0"/>
                <w:numId w:val="0"/>
              </w:numPr>
              <w:rPr>
                <w:sz w:val="20"/>
                <w:lang w:val="lt-LT"/>
              </w:rPr>
            </w:pPr>
            <w:r w:rsidRPr="0033574F">
              <w:rPr>
                <w:sz w:val="20"/>
                <w:lang w:val="lt-LT"/>
              </w:rPr>
              <w:t>Kiekvienas būsenos pasikeitimas turi būti registruojamas su laiko žyma, ankstesne būsena, nauja būsena ir šaltiniu (</w:t>
            </w:r>
            <w:r w:rsidR="2D26FB47" w:rsidRPr="0033574F">
              <w:rPr>
                <w:sz w:val="20"/>
                <w:lang w:val="lt-LT"/>
              </w:rPr>
              <w:t>Klientas</w:t>
            </w:r>
            <w:r w:rsidRPr="0033574F">
              <w:rPr>
                <w:sz w:val="20"/>
                <w:lang w:val="lt-LT"/>
              </w:rPr>
              <w:t>, sistema, MIPT callback).</w:t>
            </w:r>
          </w:p>
        </w:tc>
      </w:tr>
      <w:tr w:rsidR="003C5E4A" w:rsidRPr="0033574F" w14:paraId="2C2F2AE0" w14:textId="77777777" w:rsidTr="11154C21">
        <w:trPr>
          <w:trHeight w:val="414"/>
        </w:trPr>
        <w:tc>
          <w:tcPr>
            <w:tcW w:w="562" w:type="dxa"/>
          </w:tcPr>
          <w:p w14:paraId="53074C67" w14:textId="77777777" w:rsidR="003C5E4A" w:rsidRPr="0033574F" w:rsidRDefault="003C5E4A">
            <w:pPr>
              <w:pStyle w:val="Sraopastraipa"/>
              <w:numPr>
                <w:ilvl w:val="0"/>
                <w:numId w:val="61"/>
              </w:numPr>
              <w:spacing w:before="40" w:after="40"/>
              <w:rPr>
                <w:sz w:val="20"/>
                <w:lang w:val="lt-LT"/>
              </w:rPr>
            </w:pPr>
          </w:p>
        </w:tc>
        <w:tc>
          <w:tcPr>
            <w:tcW w:w="1701" w:type="dxa"/>
          </w:tcPr>
          <w:p w14:paraId="5A0AFF38" w14:textId="7BAA2FA2" w:rsidR="003C5E4A" w:rsidRPr="0033574F" w:rsidRDefault="05AAD2E3" w:rsidP="58DA6796">
            <w:pPr>
              <w:pStyle w:val="1NUMarial"/>
              <w:numPr>
                <w:ilvl w:val="0"/>
                <w:numId w:val="0"/>
              </w:numPr>
              <w:rPr>
                <w:sz w:val="20"/>
                <w:lang w:val="lt-LT"/>
              </w:rPr>
            </w:pPr>
            <w:r w:rsidRPr="0033574F">
              <w:rPr>
                <w:sz w:val="20"/>
                <w:lang w:val="lt-LT"/>
              </w:rPr>
              <w:t>Galutinės būsenos</w:t>
            </w:r>
          </w:p>
        </w:tc>
        <w:tc>
          <w:tcPr>
            <w:tcW w:w="7088" w:type="dxa"/>
          </w:tcPr>
          <w:p w14:paraId="72EDE9CC" w14:textId="5D10042A" w:rsidR="003C5E4A" w:rsidRPr="0033574F" w:rsidRDefault="05AAD2E3" w:rsidP="58DA6796">
            <w:pPr>
              <w:pStyle w:val="1NUMarial"/>
              <w:numPr>
                <w:ilvl w:val="0"/>
                <w:numId w:val="0"/>
              </w:numPr>
              <w:rPr>
                <w:sz w:val="20"/>
                <w:lang w:val="lt-LT"/>
              </w:rPr>
            </w:pPr>
            <w:r w:rsidRPr="0033574F">
              <w:rPr>
                <w:sz w:val="20"/>
                <w:lang w:val="lt-LT"/>
              </w:rPr>
              <w:t xml:space="preserve">Būsenos </w:t>
            </w:r>
            <w:r w:rsidRPr="0033574F">
              <w:rPr>
                <w:i/>
                <w:iCs/>
                <w:sz w:val="20"/>
                <w:lang w:val="lt-LT"/>
              </w:rPr>
              <w:t>SETTLED</w:t>
            </w:r>
            <w:r w:rsidRPr="0033574F">
              <w:rPr>
                <w:sz w:val="20"/>
                <w:lang w:val="lt-LT"/>
              </w:rPr>
              <w:t xml:space="preserve">, </w:t>
            </w:r>
            <w:r w:rsidRPr="0033574F">
              <w:rPr>
                <w:i/>
                <w:iCs/>
                <w:sz w:val="20"/>
                <w:lang w:val="lt-LT"/>
              </w:rPr>
              <w:t>FAILED</w:t>
            </w:r>
            <w:r w:rsidR="008D7E20" w:rsidRPr="0033574F">
              <w:rPr>
                <w:i/>
                <w:iCs/>
                <w:sz w:val="20"/>
                <w:lang w:val="lt-LT"/>
              </w:rPr>
              <w:t xml:space="preserve"> ir</w:t>
            </w:r>
            <w:r w:rsidRPr="0033574F">
              <w:rPr>
                <w:sz w:val="20"/>
                <w:lang w:val="lt-LT"/>
              </w:rPr>
              <w:t xml:space="preserve"> </w:t>
            </w:r>
            <w:r w:rsidRPr="0033574F">
              <w:rPr>
                <w:i/>
                <w:iCs/>
                <w:sz w:val="20"/>
                <w:lang w:val="lt-LT"/>
              </w:rPr>
              <w:t>CANCELLED</w:t>
            </w:r>
            <w:r w:rsidRPr="0033574F">
              <w:rPr>
                <w:sz w:val="20"/>
                <w:lang w:val="lt-LT"/>
              </w:rPr>
              <w:t xml:space="preserve"> yra galutinės. Po šių būsenų sandoris negali būti redaguojamas ar keičiamas į kitą būseną.</w:t>
            </w:r>
            <w:r w:rsidR="00243F0B" w:rsidRPr="0033574F">
              <w:rPr>
                <w:sz w:val="20"/>
                <w:lang w:val="lt-LT"/>
              </w:rPr>
              <w:t xml:space="preserve"> Jei sandoris yra FAILED ir retryAllowed</w:t>
            </w:r>
            <w:r w:rsidR="00243F0B" w:rsidRPr="0033574F">
              <w:rPr>
                <w:sz w:val="20"/>
              </w:rPr>
              <w:t>=</w:t>
            </w:r>
            <w:r w:rsidR="00243F0B" w:rsidRPr="0033574F">
              <w:rPr>
                <w:sz w:val="20"/>
                <w:lang w:val="lt-LT"/>
              </w:rPr>
              <w:t>true, leidžiama inicijuoti naują mokėjimo bandymą, tačiau pats sandoris lieka FAILED.</w:t>
            </w:r>
          </w:p>
        </w:tc>
      </w:tr>
      <w:tr w:rsidR="0004182E" w:rsidRPr="0033574F" w14:paraId="026DA779" w14:textId="77777777" w:rsidTr="11154C21">
        <w:tc>
          <w:tcPr>
            <w:tcW w:w="562" w:type="dxa"/>
          </w:tcPr>
          <w:p w14:paraId="6542DC4F" w14:textId="77777777" w:rsidR="0004182E" w:rsidRPr="0033574F" w:rsidRDefault="0004182E">
            <w:pPr>
              <w:pStyle w:val="Sraopastraipa"/>
              <w:numPr>
                <w:ilvl w:val="0"/>
                <w:numId w:val="61"/>
              </w:numPr>
              <w:spacing w:before="40" w:after="40"/>
              <w:rPr>
                <w:sz w:val="20"/>
                <w:lang w:val="lt-LT"/>
              </w:rPr>
            </w:pPr>
          </w:p>
        </w:tc>
        <w:tc>
          <w:tcPr>
            <w:tcW w:w="1701" w:type="dxa"/>
          </w:tcPr>
          <w:p w14:paraId="510AAB73" w14:textId="3C37D107" w:rsidR="0004182E" w:rsidRPr="0033574F" w:rsidRDefault="0004182E" w:rsidP="00373E0D">
            <w:pPr>
              <w:spacing w:before="40" w:after="40"/>
              <w:rPr>
                <w:sz w:val="20"/>
                <w:lang w:val="lt-LT"/>
              </w:rPr>
            </w:pPr>
            <w:r w:rsidRPr="0033574F">
              <w:rPr>
                <w:sz w:val="20"/>
                <w:lang w:val="lt-LT"/>
              </w:rPr>
              <w:t>Pakartotinių mokėjimo pranešimų apdorojimas</w:t>
            </w:r>
          </w:p>
        </w:tc>
        <w:tc>
          <w:tcPr>
            <w:tcW w:w="7088" w:type="dxa"/>
          </w:tcPr>
          <w:p w14:paraId="54260F02" w14:textId="6A661AD0" w:rsidR="0004182E" w:rsidRPr="0033574F" w:rsidRDefault="39D66E25" w:rsidP="4885E859">
            <w:pPr>
              <w:pBdr>
                <w:top w:val="nil"/>
                <w:left w:val="nil"/>
                <w:bottom w:val="nil"/>
                <w:right w:val="nil"/>
                <w:between w:val="nil"/>
              </w:pBdr>
              <w:spacing w:before="40" w:after="40"/>
              <w:rPr>
                <w:sz w:val="20"/>
                <w:lang w:val="lt-LT"/>
              </w:rPr>
            </w:pPr>
            <w:r w:rsidRPr="0033574F">
              <w:rPr>
                <w:sz w:val="20"/>
                <w:lang w:val="lt-LT"/>
              </w:rPr>
              <w:t xml:space="preserve">Mokėjimo inicijavimo operacijos ir mokėjimo </w:t>
            </w:r>
            <w:r w:rsidR="78169634" w:rsidRPr="0033574F">
              <w:rPr>
                <w:sz w:val="20"/>
                <w:lang w:val="lt-LT"/>
              </w:rPr>
              <w:t xml:space="preserve">paslaugos </w:t>
            </w:r>
            <w:r w:rsidRPr="0033574F">
              <w:rPr>
                <w:sz w:val="20"/>
                <w:lang w:val="lt-LT"/>
              </w:rPr>
              <w:t>tiekėjų callback (</w:t>
            </w:r>
            <w:r w:rsidRPr="0033574F">
              <w:rPr>
                <w:i/>
                <w:iCs/>
                <w:sz w:val="20"/>
                <w:lang w:val="lt-LT"/>
              </w:rPr>
              <w:t>webhook</w:t>
            </w:r>
            <w:r w:rsidRPr="0033574F">
              <w:rPr>
                <w:sz w:val="20"/>
                <w:lang w:val="lt-LT"/>
              </w:rPr>
              <w:t>) sąsajos turi būti atsparios pakartotiniams pranešimams: pakartotinai gavus tą patį pranešimą, identifikuojamą pagal unikalų mokėjimo identifikatorių (pvz., mokėjimo ID / tiekėjo transakcijos ID), sistema neturi sukurti dubliuotų sandorių ar pakartotinai vykdyti finansinių veiksmų.</w:t>
            </w:r>
            <w:r w:rsidR="118CAC1E" w:rsidRPr="0033574F">
              <w:rPr>
                <w:sz w:val="20"/>
                <w:lang w:val="lt-LT"/>
              </w:rPr>
              <w:t xml:space="preserve"> Idempotencijos tikrinimui turi būti naudojamas unikalus MIPT mokėjimo ID arba kitas tiekėjo pateiktas identifikatorius, kuris saugomas sandorio objekte.</w:t>
            </w:r>
          </w:p>
          <w:p w14:paraId="21603212" w14:textId="4A7CA6CF" w:rsidR="0004182E" w:rsidRPr="0033574F" w:rsidRDefault="3370B6C6" w:rsidP="58DA6796">
            <w:pPr>
              <w:pBdr>
                <w:top w:val="nil"/>
                <w:left w:val="nil"/>
                <w:bottom w:val="nil"/>
                <w:right w:val="nil"/>
                <w:between w:val="nil"/>
              </w:pBdr>
              <w:spacing w:before="40" w:after="40"/>
              <w:rPr>
                <w:sz w:val="20"/>
                <w:lang w:val="lt-LT"/>
              </w:rPr>
            </w:pPr>
            <w:r w:rsidRPr="0033574F">
              <w:rPr>
                <w:sz w:val="20"/>
                <w:lang w:val="lt-LT"/>
              </w:rPr>
              <w:t>Jei sandoris jau yra galutinėje būsenoje (SETTLED, FAILED, CANCELLED), pakartotiniai pranešimai neturi keisti sandorio būsenos ir neturi sukelti pakartotinių veiksmų.</w:t>
            </w:r>
          </w:p>
        </w:tc>
      </w:tr>
      <w:tr w:rsidR="58DA6796" w:rsidRPr="0033574F" w14:paraId="3EB7DFE0" w14:textId="77777777" w:rsidTr="11154C21">
        <w:trPr>
          <w:trHeight w:val="300"/>
        </w:trPr>
        <w:tc>
          <w:tcPr>
            <w:tcW w:w="562" w:type="dxa"/>
          </w:tcPr>
          <w:p w14:paraId="6FAA8534" w14:textId="71C9FE39" w:rsidR="58DA6796" w:rsidRPr="0033574F" w:rsidRDefault="58DA6796">
            <w:pPr>
              <w:pStyle w:val="Sraopastraipa"/>
              <w:numPr>
                <w:ilvl w:val="0"/>
                <w:numId w:val="61"/>
              </w:numPr>
              <w:rPr>
                <w:sz w:val="20"/>
                <w:lang w:val="lt-LT"/>
              </w:rPr>
            </w:pPr>
          </w:p>
        </w:tc>
        <w:tc>
          <w:tcPr>
            <w:tcW w:w="1701" w:type="dxa"/>
          </w:tcPr>
          <w:p w14:paraId="1E7ABA89" w14:textId="6AD25444" w:rsidR="1F0ECD79" w:rsidRPr="0033574F" w:rsidRDefault="1F0ECD79" w:rsidP="58DA6796">
            <w:pPr>
              <w:rPr>
                <w:sz w:val="20"/>
                <w:lang w:val="lt-LT"/>
              </w:rPr>
            </w:pPr>
            <w:r w:rsidRPr="0033574F">
              <w:rPr>
                <w:sz w:val="20"/>
                <w:lang w:val="lt-LT"/>
              </w:rPr>
              <w:t>Būsenų logikos keitimas</w:t>
            </w:r>
          </w:p>
        </w:tc>
        <w:tc>
          <w:tcPr>
            <w:tcW w:w="7088" w:type="dxa"/>
          </w:tcPr>
          <w:p w14:paraId="32CEEF13" w14:textId="3C77EE38" w:rsidR="1F0ECD79" w:rsidRPr="0033574F" w:rsidRDefault="1F0ECD79" w:rsidP="58DA6796">
            <w:pPr>
              <w:rPr>
                <w:sz w:val="20"/>
                <w:lang w:val="lt-LT"/>
              </w:rPr>
            </w:pPr>
            <w:r w:rsidRPr="0033574F">
              <w:rPr>
                <w:sz w:val="20"/>
                <w:lang w:val="lt-LT"/>
              </w:rPr>
              <w:t xml:space="preserve">Būsenų sąrašas, jų logika ir keitimo taisyklės </w:t>
            </w:r>
            <w:r w:rsidR="36482A72" w:rsidRPr="0033574F">
              <w:rPr>
                <w:sz w:val="20"/>
                <w:lang w:val="lt-LT"/>
              </w:rPr>
              <w:t xml:space="preserve">techninėje specifikacijoje </w:t>
            </w:r>
            <w:r w:rsidRPr="0033574F">
              <w:rPr>
                <w:sz w:val="20"/>
                <w:lang w:val="lt-LT"/>
              </w:rPr>
              <w:t xml:space="preserve">pateiktos </w:t>
            </w:r>
            <w:r w:rsidR="430E0481" w:rsidRPr="0033574F">
              <w:rPr>
                <w:sz w:val="20"/>
                <w:lang w:val="lt-LT"/>
              </w:rPr>
              <w:t>indikatyviai</w:t>
            </w:r>
            <w:r w:rsidRPr="0033574F">
              <w:rPr>
                <w:sz w:val="20"/>
                <w:lang w:val="lt-LT"/>
              </w:rPr>
              <w:t xml:space="preserve"> ir bus galutinai tvirtinamos </w:t>
            </w:r>
            <w:r w:rsidR="00E20C5F" w:rsidRPr="0033574F">
              <w:rPr>
                <w:sz w:val="20"/>
                <w:lang w:val="lt-LT"/>
              </w:rPr>
              <w:t xml:space="preserve">VTL IS </w:t>
            </w:r>
            <w:r w:rsidRPr="0033574F">
              <w:rPr>
                <w:sz w:val="20"/>
                <w:lang w:val="lt-LT"/>
              </w:rPr>
              <w:t>sukūrimo ir diegimo metu.</w:t>
            </w:r>
          </w:p>
        </w:tc>
      </w:tr>
    </w:tbl>
    <w:p w14:paraId="5FE97E9B" w14:textId="77777777" w:rsidR="00576390" w:rsidRPr="0033574F" w:rsidRDefault="00576390" w:rsidP="00EF2495">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738D0" w:rsidRPr="0033574F" w14:paraId="69DA536C" w14:textId="77777777" w:rsidTr="40E766B3">
        <w:tc>
          <w:tcPr>
            <w:tcW w:w="562" w:type="dxa"/>
            <w:shd w:val="clear" w:color="auto" w:fill="F2F2F2" w:themeFill="background1" w:themeFillShade="F2"/>
          </w:tcPr>
          <w:p w14:paraId="7B8B85C1" w14:textId="77777777" w:rsidR="00B738D0" w:rsidRPr="0033574F" w:rsidRDefault="00B738D0" w:rsidP="00F634B4">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32973B4B" w14:textId="1798A154" w:rsidR="00B738D0" w:rsidRPr="0033574F" w:rsidRDefault="00D55531" w:rsidP="00D55531">
            <w:pPr>
              <w:spacing w:before="120" w:after="120" w:line="360" w:lineRule="auto"/>
              <w:rPr>
                <w:b/>
                <w:sz w:val="20"/>
                <w:lang w:val="lt-LT"/>
              </w:rPr>
            </w:pPr>
            <w:r w:rsidRPr="0033574F">
              <w:rPr>
                <w:b/>
                <w:sz w:val="20"/>
                <w:lang w:val="lt-LT"/>
              </w:rPr>
              <w:t>FR-06</w:t>
            </w:r>
          </w:p>
        </w:tc>
        <w:tc>
          <w:tcPr>
            <w:tcW w:w="7088" w:type="dxa"/>
            <w:shd w:val="clear" w:color="auto" w:fill="F2F2F2" w:themeFill="background1" w:themeFillShade="F2"/>
          </w:tcPr>
          <w:p w14:paraId="6ECA8196" w14:textId="6F9A4239" w:rsidR="00B738D0" w:rsidRPr="0033574F" w:rsidRDefault="00E17004" w:rsidP="00F634B4">
            <w:pPr>
              <w:pBdr>
                <w:top w:val="nil"/>
                <w:left w:val="nil"/>
                <w:bottom w:val="nil"/>
                <w:right w:val="nil"/>
                <w:between w:val="nil"/>
              </w:pBdr>
              <w:spacing w:before="120" w:after="120" w:line="360" w:lineRule="auto"/>
              <w:rPr>
                <w:b/>
                <w:color w:val="000000"/>
                <w:sz w:val="20"/>
                <w:lang w:val="lt-LT"/>
              </w:rPr>
            </w:pPr>
            <w:bookmarkStart w:id="74" w:name="_Hlk29429485"/>
            <w:r w:rsidRPr="0033574F">
              <w:rPr>
                <w:b/>
                <w:sz w:val="20"/>
                <w:lang w:val="lt-LT"/>
              </w:rPr>
              <w:t xml:space="preserve">Pagrindinis </w:t>
            </w:r>
            <w:r w:rsidR="000962BF" w:rsidRPr="0033574F">
              <w:rPr>
                <w:b/>
                <w:sz w:val="20"/>
                <w:lang w:val="lt-LT"/>
              </w:rPr>
              <w:t>P</w:t>
            </w:r>
            <w:r w:rsidRPr="0033574F">
              <w:rPr>
                <w:b/>
                <w:sz w:val="20"/>
                <w:lang w:val="lt-LT"/>
              </w:rPr>
              <w:t xml:space="preserve">arduotuvės </w:t>
            </w:r>
            <w:r w:rsidR="00CE3A06" w:rsidRPr="0033574F">
              <w:rPr>
                <w:b/>
                <w:sz w:val="20"/>
                <w:lang w:val="lt-LT"/>
              </w:rPr>
              <w:t>puslapis</w:t>
            </w:r>
            <w:bookmarkEnd w:id="74"/>
          </w:p>
        </w:tc>
      </w:tr>
      <w:tr w:rsidR="00B738D0" w:rsidRPr="0033574F" w14:paraId="3041D3F6" w14:textId="77777777" w:rsidTr="40E766B3">
        <w:tc>
          <w:tcPr>
            <w:tcW w:w="562" w:type="dxa"/>
          </w:tcPr>
          <w:p w14:paraId="77BF40DB" w14:textId="77777777" w:rsidR="00B738D0" w:rsidRPr="0033574F" w:rsidRDefault="00B738D0">
            <w:pPr>
              <w:pStyle w:val="Sraopastraipa"/>
              <w:numPr>
                <w:ilvl w:val="0"/>
                <w:numId w:val="79"/>
              </w:numPr>
              <w:spacing w:before="40" w:after="40"/>
              <w:rPr>
                <w:sz w:val="20"/>
                <w:lang w:val="lt-LT"/>
              </w:rPr>
            </w:pPr>
          </w:p>
        </w:tc>
        <w:tc>
          <w:tcPr>
            <w:tcW w:w="1701" w:type="dxa"/>
          </w:tcPr>
          <w:p w14:paraId="7F27FD9A" w14:textId="2216230D" w:rsidR="00B738D0" w:rsidRPr="0033574F" w:rsidRDefault="206B37B1" w:rsidP="088956DA">
            <w:pPr>
              <w:spacing w:before="40" w:after="40"/>
              <w:rPr>
                <w:sz w:val="20"/>
                <w:lang w:val="lt-LT"/>
              </w:rPr>
            </w:pPr>
            <w:r w:rsidRPr="0033574F">
              <w:rPr>
                <w:sz w:val="20"/>
                <w:lang w:val="lt-LT"/>
              </w:rPr>
              <w:t xml:space="preserve">Pagrindinis </w:t>
            </w:r>
            <w:r w:rsidR="75594F7F" w:rsidRPr="0033574F">
              <w:rPr>
                <w:sz w:val="20"/>
                <w:lang w:val="lt-LT"/>
              </w:rPr>
              <w:t>P</w:t>
            </w:r>
            <w:r w:rsidRPr="0033574F">
              <w:rPr>
                <w:sz w:val="20"/>
                <w:lang w:val="lt-LT"/>
              </w:rPr>
              <w:t xml:space="preserve">arduotuvės </w:t>
            </w:r>
            <w:r w:rsidR="35068261" w:rsidRPr="0033574F">
              <w:rPr>
                <w:sz w:val="20"/>
                <w:lang w:val="lt-LT"/>
              </w:rPr>
              <w:t>puslapis</w:t>
            </w:r>
          </w:p>
        </w:tc>
        <w:tc>
          <w:tcPr>
            <w:tcW w:w="7088" w:type="dxa"/>
          </w:tcPr>
          <w:p w14:paraId="3C38FA73" w14:textId="39DDBD29" w:rsidR="00B738D0" w:rsidRPr="0033574F" w:rsidRDefault="00E56D5A" w:rsidP="00F634B4">
            <w:pPr>
              <w:pBdr>
                <w:top w:val="nil"/>
                <w:left w:val="nil"/>
                <w:bottom w:val="nil"/>
                <w:right w:val="nil"/>
                <w:between w:val="nil"/>
              </w:pBdr>
              <w:spacing w:before="40" w:after="40"/>
              <w:rPr>
                <w:sz w:val="20"/>
                <w:lang w:val="lt-LT"/>
              </w:rPr>
            </w:pPr>
            <w:r w:rsidRPr="0033574F">
              <w:rPr>
                <w:sz w:val="20"/>
                <w:lang w:val="lt-LT"/>
              </w:rPr>
              <w:t>P</w:t>
            </w:r>
            <w:r w:rsidR="00B738D0" w:rsidRPr="0033574F">
              <w:rPr>
                <w:sz w:val="20"/>
                <w:lang w:val="lt-LT"/>
              </w:rPr>
              <w:t xml:space="preserve">agrindiniame </w:t>
            </w:r>
            <w:r w:rsidR="000962BF" w:rsidRPr="0033574F">
              <w:rPr>
                <w:sz w:val="20"/>
                <w:lang w:val="lt-LT"/>
              </w:rPr>
              <w:t>P</w:t>
            </w:r>
            <w:r w:rsidR="00D86E01" w:rsidRPr="0033574F">
              <w:rPr>
                <w:sz w:val="20"/>
                <w:lang w:val="lt-LT"/>
              </w:rPr>
              <w:t xml:space="preserve">arduotuvės </w:t>
            </w:r>
            <w:r w:rsidR="00CE3A06" w:rsidRPr="0033574F">
              <w:rPr>
                <w:sz w:val="20"/>
                <w:lang w:val="lt-LT"/>
              </w:rPr>
              <w:t>puslapyje</w:t>
            </w:r>
            <w:r w:rsidR="005E2551" w:rsidRPr="0033574F">
              <w:rPr>
                <w:sz w:val="20"/>
                <w:lang w:val="lt-LT"/>
              </w:rPr>
              <w:t xml:space="preserve"> </w:t>
            </w:r>
            <w:r w:rsidR="00D86E01" w:rsidRPr="0033574F">
              <w:rPr>
                <w:sz w:val="20"/>
                <w:lang w:val="lt-LT"/>
              </w:rPr>
              <w:t xml:space="preserve">turi būti </w:t>
            </w:r>
            <w:r w:rsidR="007A4130" w:rsidRPr="0033574F">
              <w:rPr>
                <w:sz w:val="20"/>
                <w:lang w:val="lt-LT"/>
              </w:rPr>
              <w:t>numatyti</w:t>
            </w:r>
            <w:r w:rsidR="00D86E01" w:rsidRPr="0033574F">
              <w:rPr>
                <w:sz w:val="20"/>
                <w:lang w:val="lt-LT"/>
              </w:rPr>
              <w:t xml:space="preserve"> funkcionalumai:</w:t>
            </w:r>
          </w:p>
          <w:p w14:paraId="70ECF134" w14:textId="5F081F0F" w:rsidR="00D86E01" w:rsidRPr="0033574F" w:rsidRDefault="00F50F4D">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w:t>
            </w:r>
            <w:r w:rsidR="00E56D5A" w:rsidRPr="0033574F">
              <w:rPr>
                <w:sz w:val="20"/>
                <w:lang w:val="lt-LT"/>
              </w:rPr>
              <w:t xml:space="preserve"> galimyb</w:t>
            </w:r>
            <w:r w:rsidRPr="0033574F">
              <w:rPr>
                <w:sz w:val="20"/>
                <w:lang w:val="lt-LT"/>
              </w:rPr>
              <w:t>ė</w:t>
            </w:r>
            <w:r w:rsidR="00E56D5A" w:rsidRPr="0033574F">
              <w:rPr>
                <w:sz w:val="20"/>
                <w:lang w:val="lt-LT"/>
              </w:rPr>
              <w:t xml:space="preserve"> iš </w:t>
            </w:r>
            <w:r w:rsidR="00CE3A06" w:rsidRPr="0033574F">
              <w:rPr>
                <w:sz w:val="20"/>
                <w:lang w:val="lt-LT"/>
              </w:rPr>
              <w:t>puslapio</w:t>
            </w:r>
            <w:r w:rsidR="00E56D5A" w:rsidRPr="0033574F">
              <w:rPr>
                <w:sz w:val="20"/>
                <w:lang w:val="lt-LT"/>
              </w:rPr>
              <w:t xml:space="preserve"> pasiekti </w:t>
            </w:r>
            <w:r w:rsidR="000962BF" w:rsidRPr="0033574F">
              <w:rPr>
                <w:sz w:val="20"/>
                <w:lang w:val="lt-LT"/>
              </w:rPr>
              <w:t>sandorių</w:t>
            </w:r>
            <w:r w:rsidR="00E56D5A" w:rsidRPr="0033574F">
              <w:rPr>
                <w:sz w:val="20"/>
                <w:lang w:val="lt-LT"/>
              </w:rPr>
              <w:t xml:space="preserve"> krepšelį</w:t>
            </w:r>
          </w:p>
          <w:p w14:paraId="44E00FE4" w14:textId="70D0EB83" w:rsidR="000962BF" w:rsidRPr="0033574F" w:rsidRDefault="4559834A">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 xml:space="preserve">Turi būti galimybė iš </w:t>
            </w:r>
            <w:r w:rsidR="35068261" w:rsidRPr="0033574F">
              <w:rPr>
                <w:sz w:val="20"/>
                <w:lang w:val="lt-LT"/>
              </w:rPr>
              <w:t>puslapio</w:t>
            </w:r>
            <w:r w:rsidRPr="0033574F">
              <w:rPr>
                <w:sz w:val="20"/>
                <w:lang w:val="lt-LT"/>
              </w:rPr>
              <w:t xml:space="preserve"> pasiekti</w:t>
            </w:r>
            <w:r w:rsidR="52D6D5AA" w:rsidRPr="0033574F">
              <w:rPr>
                <w:sz w:val="20"/>
                <w:lang w:val="lt-LT"/>
              </w:rPr>
              <w:t xml:space="preserve"> </w:t>
            </w:r>
            <w:r w:rsidR="75594F7F" w:rsidRPr="0033574F">
              <w:rPr>
                <w:sz w:val="20"/>
                <w:lang w:val="lt-LT"/>
              </w:rPr>
              <w:t xml:space="preserve">platinamų VTL emisijų </w:t>
            </w:r>
            <w:r w:rsidR="198AB5AE" w:rsidRPr="0033574F">
              <w:rPr>
                <w:sz w:val="20"/>
                <w:lang w:val="lt-LT"/>
              </w:rPr>
              <w:t>puslapį (</w:t>
            </w:r>
            <w:r w:rsidR="75594F7F" w:rsidRPr="0033574F">
              <w:rPr>
                <w:sz w:val="20"/>
                <w:lang w:val="lt-LT"/>
              </w:rPr>
              <w:t>sąrašą</w:t>
            </w:r>
            <w:r w:rsidR="2384E19D" w:rsidRPr="0033574F">
              <w:rPr>
                <w:sz w:val="20"/>
                <w:lang w:val="lt-LT"/>
              </w:rPr>
              <w:t>)</w:t>
            </w:r>
          </w:p>
          <w:p w14:paraId="606F35A1" w14:textId="74949886" w:rsidR="000962BF" w:rsidRPr="0033574F" w:rsidRDefault="75594F7F">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iš puslapio pasiekti anksčiau platintų VTL emisijų sąrašą</w:t>
            </w:r>
          </w:p>
          <w:p w14:paraId="669AF3BD" w14:textId="59325551" w:rsidR="437EACD4" w:rsidRPr="0033574F" w:rsidRDefault="437EACD4">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iš puslapio pasiekti Naujienų sritį</w:t>
            </w:r>
          </w:p>
          <w:p w14:paraId="7B82CA4E" w14:textId="352F92A1" w:rsidR="437EACD4" w:rsidRPr="0033574F" w:rsidRDefault="437EACD4">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lastRenderedPageBreak/>
              <w:t>Turi būti galimybė iš puslapio pasiekti DUK sritį</w:t>
            </w:r>
          </w:p>
          <w:p w14:paraId="14EF57AB" w14:textId="330F8E54" w:rsidR="00847778" w:rsidRPr="0033574F" w:rsidRDefault="305AF720">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numatyt</w:t>
            </w:r>
            <w:r w:rsidR="4559834A" w:rsidRPr="0033574F">
              <w:rPr>
                <w:sz w:val="20"/>
                <w:lang w:val="lt-LT"/>
              </w:rPr>
              <w:t>os</w:t>
            </w:r>
            <w:r w:rsidRPr="0033574F">
              <w:rPr>
                <w:sz w:val="20"/>
                <w:lang w:val="lt-LT"/>
              </w:rPr>
              <w:t xml:space="preserve"> srit</w:t>
            </w:r>
            <w:r w:rsidR="4559834A" w:rsidRPr="0033574F">
              <w:rPr>
                <w:sz w:val="20"/>
                <w:lang w:val="lt-LT"/>
              </w:rPr>
              <w:t>y</w:t>
            </w:r>
            <w:r w:rsidRPr="0033574F">
              <w:rPr>
                <w:sz w:val="20"/>
                <w:lang w:val="lt-LT"/>
              </w:rPr>
              <w:t xml:space="preserve">s reklamai (angl. </w:t>
            </w:r>
            <w:r w:rsidRPr="0033574F">
              <w:rPr>
                <w:i/>
                <w:iCs/>
                <w:sz w:val="20"/>
                <w:lang w:val="lt-LT"/>
              </w:rPr>
              <w:t>banner</w:t>
            </w:r>
            <w:r w:rsidRPr="0033574F">
              <w:rPr>
                <w:sz w:val="20"/>
                <w:lang w:val="lt-LT"/>
              </w:rPr>
              <w:t>)</w:t>
            </w:r>
          </w:p>
          <w:p w14:paraId="3C65AF68" w14:textId="5963804C" w:rsidR="001B5807" w:rsidRPr="0033574F" w:rsidRDefault="001B5807" w:rsidP="001B5807">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pasiekti Kliento paskyrą</w:t>
            </w:r>
          </w:p>
          <w:p w14:paraId="75148BBD" w14:textId="3896443D" w:rsidR="00847778" w:rsidRPr="0033574F" w:rsidRDefault="62AA2E2E" w:rsidP="40E766B3">
            <w:pPr>
              <w:pBdr>
                <w:top w:val="nil"/>
                <w:left w:val="nil"/>
                <w:bottom w:val="nil"/>
                <w:right w:val="nil"/>
                <w:between w:val="nil"/>
              </w:pBdr>
              <w:spacing w:before="40" w:after="40"/>
              <w:rPr>
                <w:rFonts w:eastAsia="Calibri"/>
                <w:sz w:val="20"/>
                <w:lang w:val="lt-LT"/>
              </w:rPr>
            </w:pPr>
            <w:r w:rsidRPr="0033574F">
              <w:rPr>
                <w:rFonts w:eastAsia="Calibri"/>
                <w:sz w:val="20"/>
                <w:lang w:val="lt-LT"/>
              </w:rPr>
              <w:t xml:space="preserve">Šis reikalavimas nėra baigtinis ir </w:t>
            </w:r>
            <w:r w:rsidR="00E20C5F" w:rsidRPr="0033574F">
              <w:rPr>
                <w:rFonts w:eastAsia="Calibri"/>
                <w:sz w:val="20"/>
                <w:lang w:val="lt-LT"/>
              </w:rPr>
              <w:t xml:space="preserve">VTL IS </w:t>
            </w:r>
            <w:r w:rsidR="0343BE4E" w:rsidRPr="0033574F">
              <w:rPr>
                <w:rFonts w:eastAsia="Calibri"/>
                <w:sz w:val="20"/>
                <w:lang w:val="lt-LT"/>
              </w:rPr>
              <w:t>sukūrimo ir diegimo metu</w:t>
            </w:r>
            <w:r w:rsidRPr="0033574F">
              <w:rPr>
                <w:rFonts w:eastAsia="Calibri"/>
                <w:sz w:val="20"/>
                <w:lang w:val="lt-LT"/>
              </w:rPr>
              <w:t xml:space="preserve"> pagrindiniame Parduotuvės puslapyje gali atsirasti poreikis papildomiems, su </w:t>
            </w:r>
            <w:r w:rsidR="67387336" w:rsidRPr="0033574F">
              <w:rPr>
                <w:rFonts w:eastAsia="Calibri"/>
                <w:sz w:val="20"/>
                <w:lang w:val="lt-LT"/>
              </w:rPr>
              <w:t>Diegėju</w:t>
            </w:r>
            <w:r w:rsidRPr="0033574F">
              <w:rPr>
                <w:rFonts w:eastAsia="Calibri"/>
                <w:sz w:val="20"/>
                <w:lang w:val="lt-LT"/>
              </w:rPr>
              <w:t xml:space="preserve"> suderintiems, elementams.</w:t>
            </w:r>
          </w:p>
        </w:tc>
      </w:tr>
    </w:tbl>
    <w:p w14:paraId="686D5969" w14:textId="77777777" w:rsidR="000A7AFA" w:rsidRPr="0033574F" w:rsidRDefault="000A7AFA"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47778" w:rsidRPr="0033574F" w14:paraId="136FB35B" w14:textId="77777777" w:rsidTr="4885E859">
        <w:tc>
          <w:tcPr>
            <w:tcW w:w="562" w:type="dxa"/>
            <w:shd w:val="clear" w:color="auto" w:fill="F2F2F2" w:themeFill="background1" w:themeFillShade="F2"/>
          </w:tcPr>
          <w:p w14:paraId="460BF134" w14:textId="77777777" w:rsidR="00847778" w:rsidRPr="0033574F" w:rsidRDefault="00847778" w:rsidP="00F634B4">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3312C7C" w14:textId="3B1F6ACC" w:rsidR="00847778" w:rsidRPr="0033574F" w:rsidRDefault="00D55531" w:rsidP="00D55531">
            <w:pPr>
              <w:spacing w:before="120" w:after="120" w:line="360" w:lineRule="auto"/>
              <w:rPr>
                <w:b/>
                <w:sz w:val="20"/>
                <w:lang w:val="lt-LT"/>
              </w:rPr>
            </w:pPr>
            <w:r w:rsidRPr="0033574F">
              <w:rPr>
                <w:b/>
                <w:sz w:val="20"/>
                <w:lang w:val="lt-LT"/>
              </w:rPr>
              <w:t>FR-07</w:t>
            </w:r>
          </w:p>
        </w:tc>
        <w:tc>
          <w:tcPr>
            <w:tcW w:w="7088" w:type="dxa"/>
            <w:shd w:val="clear" w:color="auto" w:fill="F2F2F2" w:themeFill="background1" w:themeFillShade="F2"/>
          </w:tcPr>
          <w:p w14:paraId="20846DA9" w14:textId="399C50F8" w:rsidR="00847778" w:rsidRPr="0033574F" w:rsidRDefault="00A73519" w:rsidP="00F634B4">
            <w:pPr>
              <w:pBdr>
                <w:top w:val="nil"/>
                <w:left w:val="nil"/>
                <w:bottom w:val="nil"/>
                <w:right w:val="nil"/>
                <w:between w:val="nil"/>
              </w:pBdr>
              <w:spacing w:before="120" w:after="120" w:line="360" w:lineRule="auto"/>
              <w:rPr>
                <w:b/>
                <w:color w:val="000000"/>
                <w:sz w:val="20"/>
                <w:lang w:val="lt-LT"/>
              </w:rPr>
            </w:pPr>
            <w:r w:rsidRPr="0033574F">
              <w:rPr>
                <w:b/>
                <w:sz w:val="20"/>
                <w:lang w:val="lt-LT"/>
              </w:rPr>
              <w:t>VTL emisijų puslapis</w:t>
            </w:r>
          </w:p>
        </w:tc>
      </w:tr>
      <w:tr w:rsidR="00847778" w:rsidRPr="0033574F" w14:paraId="0FB2714A" w14:textId="77777777" w:rsidTr="4885E859">
        <w:tc>
          <w:tcPr>
            <w:tcW w:w="562" w:type="dxa"/>
          </w:tcPr>
          <w:p w14:paraId="3F405E0F" w14:textId="77777777" w:rsidR="00847778" w:rsidRPr="0033574F" w:rsidRDefault="00847778">
            <w:pPr>
              <w:pStyle w:val="Sraopastraipa"/>
              <w:numPr>
                <w:ilvl w:val="0"/>
                <w:numId w:val="108"/>
              </w:numPr>
              <w:spacing w:before="40" w:after="40"/>
              <w:rPr>
                <w:sz w:val="20"/>
                <w:lang w:val="lt-LT"/>
              </w:rPr>
            </w:pPr>
          </w:p>
        </w:tc>
        <w:tc>
          <w:tcPr>
            <w:tcW w:w="1701" w:type="dxa"/>
          </w:tcPr>
          <w:p w14:paraId="2365418A" w14:textId="14CE525D" w:rsidR="00847778" w:rsidRPr="0033574F" w:rsidRDefault="00A73519" w:rsidP="00F634B4">
            <w:pPr>
              <w:spacing w:before="40" w:after="40"/>
              <w:rPr>
                <w:sz w:val="20"/>
                <w:lang w:val="lt-LT"/>
              </w:rPr>
            </w:pPr>
            <w:r w:rsidRPr="0033574F">
              <w:rPr>
                <w:sz w:val="20"/>
                <w:lang w:val="lt-LT"/>
              </w:rPr>
              <w:t>VTL emisijų</w:t>
            </w:r>
            <w:r w:rsidR="00D2182A" w:rsidRPr="0033574F">
              <w:rPr>
                <w:sz w:val="20"/>
                <w:lang w:val="lt-LT"/>
              </w:rPr>
              <w:t xml:space="preserve"> puslapi</w:t>
            </w:r>
            <w:r w:rsidR="00784831" w:rsidRPr="0033574F">
              <w:rPr>
                <w:sz w:val="20"/>
                <w:lang w:val="lt-LT"/>
              </w:rPr>
              <w:t>s</w:t>
            </w:r>
          </w:p>
        </w:tc>
        <w:tc>
          <w:tcPr>
            <w:tcW w:w="7088" w:type="dxa"/>
          </w:tcPr>
          <w:p w14:paraId="7E9007AC" w14:textId="1A5E8D3D" w:rsidR="00FB6313" w:rsidRPr="0033574F" w:rsidRDefault="00A73519" w:rsidP="00F634B4">
            <w:pPr>
              <w:pBdr>
                <w:top w:val="nil"/>
                <w:left w:val="nil"/>
                <w:bottom w:val="nil"/>
                <w:right w:val="nil"/>
                <w:between w:val="nil"/>
              </w:pBdr>
              <w:spacing w:before="40" w:after="40"/>
              <w:rPr>
                <w:sz w:val="20"/>
                <w:lang w:val="lt-LT"/>
              </w:rPr>
            </w:pPr>
            <w:r w:rsidRPr="0033574F">
              <w:rPr>
                <w:sz w:val="20"/>
                <w:lang w:val="lt-LT"/>
              </w:rPr>
              <w:t>VTL emisijų</w:t>
            </w:r>
            <w:r w:rsidR="007A4130" w:rsidRPr="0033574F">
              <w:rPr>
                <w:sz w:val="20"/>
                <w:lang w:val="lt-LT"/>
              </w:rPr>
              <w:t xml:space="preserve"> puslapyje</w:t>
            </w:r>
            <w:r w:rsidR="005E2551" w:rsidRPr="0033574F">
              <w:rPr>
                <w:sz w:val="20"/>
                <w:lang w:val="lt-LT"/>
              </w:rPr>
              <w:t xml:space="preserve"> </w:t>
            </w:r>
            <w:r w:rsidR="00FB6313" w:rsidRPr="0033574F">
              <w:rPr>
                <w:sz w:val="20"/>
                <w:lang w:val="lt-LT"/>
              </w:rPr>
              <w:t>turi būti numatyti</w:t>
            </w:r>
            <w:r w:rsidR="00847778" w:rsidRPr="0033574F">
              <w:rPr>
                <w:sz w:val="20"/>
                <w:lang w:val="lt-LT"/>
              </w:rPr>
              <w:t xml:space="preserve"> funkcionalumai:</w:t>
            </w:r>
          </w:p>
          <w:p w14:paraId="31B9281D" w14:textId="4710C775" w:rsidR="00A73519" w:rsidRPr="0033574F" w:rsidRDefault="00A73519">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naudotis VTL skaičiuokle, t.y. gaunamų palūkanų sumos apskaičiavimas koreguojant:</w:t>
            </w:r>
          </w:p>
          <w:p w14:paraId="14D683D4" w14:textId="37A73514" w:rsidR="00A73519" w:rsidRPr="0033574F" w:rsidRDefault="00A73519">
            <w:pPr>
              <w:pStyle w:val="Sraopastraipa"/>
              <w:numPr>
                <w:ilvl w:val="1"/>
                <w:numId w:val="62"/>
              </w:numPr>
              <w:pBdr>
                <w:top w:val="nil"/>
                <w:left w:val="nil"/>
                <w:bottom w:val="nil"/>
                <w:right w:val="nil"/>
                <w:between w:val="nil"/>
              </w:pBdr>
              <w:spacing w:before="40" w:after="40"/>
              <w:rPr>
                <w:sz w:val="20"/>
                <w:lang w:val="lt-LT"/>
              </w:rPr>
            </w:pPr>
            <w:r w:rsidRPr="0033574F">
              <w:rPr>
                <w:sz w:val="20"/>
                <w:lang w:val="lt-LT"/>
              </w:rPr>
              <w:t>Investuojamą sumą</w:t>
            </w:r>
          </w:p>
          <w:p w14:paraId="766472A7" w14:textId="1E95C2E8" w:rsidR="00A73519" w:rsidRPr="0033574F" w:rsidRDefault="00A73519">
            <w:pPr>
              <w:pStyle w:val="Sraopastraipa"/>
              <w:numPr>
                <w:ilvl w:val="1"/>
                <w:numId w:val="62"/>
              </w:numPr>
              <w:pBdr>
                <w:top w:val="nil"/>
                <w:left w:val="nil"/>
                <w:bottom w:val="nil"/>
                <w:right w:val="nil"/>
                <w:between w:val="nil"/>
              </w:pBdr>
              <w:spacing w:before="40" w:after="40"/>
              <w:rPr>
                <w:sz w:val="20"/>
                <w:lang w:val="lt-LT"/>
              </w:rPr>
            </w:pPr>
            <w:r w:rsidRPr="0033574F">
              <w:rPr>
                <w:sz w:val="20"/>
                <w:lang w:val="lt-LT"/>
              </w:rPr>
              <w:t>Trukmę</w:t>
            </w:r>
          </w:p>
          <w:p w14:paraId="768348B1" w14:textId="4044FD60" w:rsidR="000A088A" w:rsidRPr="0033574F" w:rsidRDefault="000A088A">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 xml:space="preserve">Turi būti galimybė pasiekti </w:t>
            </w:r>
            <w:r w:rsidR="00A73519" w:rsidRPr="0033574F">
              <w:rPr>
                <w:sz w:val="20"/>
                <w:lang w:val="lt-LT"/>
              </w:rPr>
              <w:t>sandorių</w:t>
            </w:r>
            <w:r w:rsidRPr="0033574F">
              <w:rPr>
                <w:sz w:val="20"/>
                <w:lang w:val="lt-LT"/>
              </w:rPr>
              <w:t xml:space="preserve"> krepšelį</w:t>
            </w:r>
          </w:p>
          <w:p w14:paraId="78BD8943" w14:textId="72558821" w:rsidR="00184614" w:rsidRPr="0033574F" w:rsidRDefault="30E65B07">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 xml:space="preserve">Turi būti galimybė pasiekti </w:t>
            </w:r>
            <w:r w:rsidR="16865AD6" w:rsidRPr="0033574F">
              <w:rPr>
                <w:sz w:val="20"/>
                <w:lang w:val="lt-LT"/>
              </w:rPr>
              <w:t>Kliento</w:t>
            </w:r>
            <w:r w:rsidR="0B5C10CC" w:rsidRPr="0033574F">
              <w:rPr>
                <w:sz w:val="20"/>
                <w:lang w:val="lt-LT"/>
              </w:rPr>
              <w:t xml:space="preserve"> </w:t>
            </w:r>
            <w:r w:rsidR="0FA557CB" w:rsidRPr="0033574F">
              <w:rPr>
                <w:sz w:val="20"/>
                <w:lang w:val="lt-LT"/>
              </w:rPr>
              <w:t>paskyrą</w:t>
            </w:r>
          </w:p>
          <w:p w14:paraId="4FB6434D" w14:textId="716BCE70" w:rsidR="001B5807" w:rsidRPr="0033574F" w:rsidRDefault="001B5807">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iš puslapio pasiekti DUK sritį</w:t>
            </w:r>
          </w:p>
          <w:p w14:paraId="1D86315E" w14:textId="787A941D" w:rsidR="001B5807" w:rsidRPr="0033574F" w:rsidRDefault="001B5807">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Turi būti galimybė iš puslapio pasiekti anksčiau platintų VTL emisijų sąrašą</w:t>
            </w:r>
          </w:p>
          <w:p w14:paraId="54565973" w14:textId="5A2DBDF5" w:rsidR="004E64D9" w:rsidRPr="0033574F" w:rsidRDefault="00B80830">
            <w:pPr>
              <w:pStyle w:val="Sraopastraipa"/>
              <w:numPr>
                <w:ilvl w:val="0"/>
                <w:numId w:val="62"/>
              </w:numPr>
              <w:pBdr>
                <w:top w:val="nil"/>
                <w:left w:val="nil"/>
                <w:bottom w:val="nil"/>
                <w:right w:val="nil"/>
                <w:between w:val="nil"/>
              </w:pBdr>
              <w:spacing w:before="40" w:after="40"/>
              <w:rPr>
                <w:sz w:val="20"/>
                <w:lang w:val="lt-LT"/>
              </w:rPr>
            </w:pPr>
            <w:r w:rsidRPr="0033574F">
              <w:rPr>
                <w:sz w:val="20"/>
                <w:lang w:val="lt-LT"/>
              </w:rPr>
              <w:t xml:space="preserve">Turi būti numatyta </w:t>
            </w:r>
            <w:r w:rsidR="000600EB" w:rsidRPr="0033574F">
              <w:rPr>
                <w:sz w:val="20"/>
                <w:lang w:val="lt-LT"/>
              </w:rPr>
              <w:t xml:space="preserve">peržiūra dviem būdais (sąrašas (angl. </w:t>
            </w:r>
            <w:r w:rsidR="000600EB" w:rsidRPr="0033574F">
              <w:rPr>
                <w:i/>
                <w:sz w:val="20"/>
                <w:lang w:val="lt-LT"/>
              </w:rPr>
              <w:t>list</w:t>
            </w:r>
            <w:r w:rsidR="000600EB" w:rsidRPr="0033574F">
              <w:rPr>
                <w:sz w:val="20"/>
                <w:lang w:val="lt-LT"/>
              </w:rPr>
              <w:t xml:space="preserve">) arba tinklelis (angl. </w:t>
            </w:r>
            <w:r w:rsidR="000600EB" w:rsidRPr="0033574F">
              <w:rPr>
                <w:i/>
                <w:sz w:val="20"/>
                <w:lang w:val="lt-LT"/>
              </w:rPr>
              <w:t>grid</w:t>
            </w:r>
            <w:r w:rsidR="000600EB" w:rsidRPr="0033574F">
              <w:rPr>
                <w:sz w:val="20"/>
                <w:lang w:val="lt-LT"/>
              </w:rPr>
              <w:t>))</w:t>
            </w:r>
          </w:p>
        </w:tc>
      </w:tr>
      <w:tr w:rsidR="003B2EF4" w:rsidRPr="0033574F" w14:paraId="50CE0F4D" w14:textId="77777777" w:rsidTr="4885E859">
        <w:tc>
          <w:tcPr>
            <w:tcW w:w="562" w:type="dxa"/>
          </w:tcPr>
          <w:p w14:paraId="02CDDE69" w14:textId="77777777" w:rsidR="003B2EF4" w:rsidRPr="0033574F" w:rsidRDefault="003B2EF4">
            <w:pPr>
              <w:pStyle w:val="Sraopastraipa"/>
              <w:numPr>
                <w:ilvl w:val="0"/>
                <w:numId w:val="108"/>
              </w:numPr>
              <w:spacing w:before="40" w:after="40"/>
              <w:rPr>
                <w:sz w:val="20"/>
                <w:lang w:val="lt-LT"/>
              </w:rPr>
            </w:pPr>
          </w:p>
        </w:tc>
        <w:tc>
          <w:tcPr>
            <w:tcW w:w="1701" w:type="dxa"/>
          </w:tcPr>
          <w:p w14:paraId="2EDA080F" w14:textId="5833CE0C" w:rsidR="003B2EF4" w:rsidRPr="0033574F" w:rsidRDefault="4AFE3567" w:rsidP="4885E859">
            <w:pPr>
              <w:spacing w:before="40" w:after="40"/>
              <w:rPr>
                <w:sz w:val="20"/>
                <w:lang w:val="lt-LT"/>
              </w:rPr>
            </w:pPr>
            <w:r w:rsidRPr="0033574F">
              <w:rPr>
                <w:sz w:val="20"/>
                <w:lang w:val="lt-LT"/>
              </w:rPr>
              <w:t xml:space="preserve">Išorės </w:t>
            </w:r>
            <w:r w:rsidR="55799F10" w:rsidRPr="0033574F">
              <w:rPr>
                <w:sz w:val="20"/>
                <w:lang w:val="lt-LT"/>
              </w:rPr>
              <w:t>naudotojo</w:t>
            </w:r>
            <w:r w:rsidR="12DAF155" w:rsidRPr="0033574F">
              <w:rPr>
                <w:sz w:val="20"/>
                <w:lang w:val="lt-LT"/>
              </w:rPr>
              <w:t xml:space="preserve"> veiksmai </w:t>
            </w:r>
            <w:r w:rsidR="79D76715" w:rsidRPr="0033574F">
              <w:rPr>
                <w:sz w:val="20"/>
                <w:lang w:val="lt-LT"/>
              </w:rPr>
              <w:t>VTL emisijos</w:t>
            </w:r>
            <w:r w:rsidR="12DAF155" w:rsidRPr="0033574F">
              <w:rPr>
                <w:sz w:val="20"/>
                <w:lang w:val="lt-LT"/>
              </w:rPr>
              <w:t xml:space="preserve"> puslapyje</w:t>
            </w:r>
          </w:p>
        </w:tc>
        <w:tc>
          <w:tcPr>
            <w:tcW w:w="7088" w:type="dxa"/>
          </w:tcPr>
          <w:p w14:paraId="7D73FDD7" w14:textId="77777777" w:rsidR="003B2EF4" w:rsidRPr="0033574F" w:rsidRDefault="003B2EF4" w:rsidP="003B2EF4">
            <w:pPr>
              <w:pBdr>
                <w:top w:val="nil"/>
                <w:left w:val="nil"/>
                <w:bottom w:val="nil"/>
                <w:right w:val="nil"/>
                <w:between w:val="nil"/>
              </w:pBdr>
              <w:spacing w:before="40" w:after="40"/>
              <w:rPr>
                <w:sz w:val="20"/>
                <w:lang w:val="lt-LT"/>
              </w:rPr>
            </w:pPr>
            <w:r w:rsidRPr="0033574F">
              <w:rPr>
                <w:sz w:val="20"/>
                <w:lang w:val="lt-LT"/>
              </w:rPr>
              <w:t xml:space="preserve">Turi būti numatyta galimybė atlikti </w:t>
            </w:r>
            <w:r w:rsidR="00B559CF" w:rsidRPr="0033574F">
              <w:rPr>
                <w:sz w:val="20"/>
                <w:lang w:val="lt-LT"/>
              </w:rPr>
              <w:t xml:space="preserve">šiuos </w:t>
            </w:r>
            <w:r w:rsidRPr="0033574F">
              <w:rPr>
                <w:sz w:val="20"/>
                <w:lang w:val="lt-LT"/>
              </w:rPr>
              <w:t>veiksmus:</w:t>
            </w:r>
          </w:p>
          <w:p w14:paraId="1E5510B6" w14:textId="77777777" w:rsidR="003B2EF4" w:rsidRPr="0033574F" w:rsidRDefault="003B2EF4">
            <w:pPr>
              <w:pStyle w:val="Sraopastraipa"/>
              <w:numPr>
                <w:ilvl w:val="0"/>
                <w:numId w:val="63"/>
              </w:numPr>
              <w:pBdr>
                <w:top w:val="nil"/>
                <w:left w:val="nil"/>
                <w:bottom w:val="nil"/>
                <w:right w:val="nil"/>
                <w:between w:val="nil"/>
              </w:pBdr>
              <w:spacing w:before="40" w:after="40"/>
              <w:rPr>
                <w:sz w:val="20"/>
                <w:lang w:val="lt-LT"/>
              </w:rPr>
            </w:pPr>
            <w:r w:rsidRPr="0033574F">
              <w:rPr>
                <w:sz w:val="20"/>
                <w:lang w:val="lt-LT"/>
              </w:rPr>
              <w:t xml:space="preserve">Įtraukti </w:t>
            </w:r>
            <w:r w:rsidR="00833575" w:rsidRPr="0033574F">
              <w:rPr>
                <w:sz w:val="20"/>
                <w:lang w:val="lt-LT"/>
              </w:rPr>
              <w:t>sandorį</w:t>
            </w:r>
            <w:r w:rsidRPr="0033574F">
              <w:rPr>
                <w:sz w:val="20"/>
                <w:lang w:val="lt-LT"/>
              </w:rPr>
              <w:t xml:space="preserve"> į krepšelį</w:t>
            </w:r>
            <w:r w:rsidR="00833575" w:rsidRPr="0033574F">
              <w:rPr>
                <w:sz w:val="20"/>
                <w:lang w:val="lt-LT"/>
              </w:rPr>
              <w:t xml:space="preserve"> iš skaičiuoklės</w:t>
            </w:r>
          </w:p>
          <w:p w14:paraId="28B20748" w14:textId="2F3186B9" w:rsidR="00833575" w:rsidRPr="0033574F" w:rsidRDefault="00833575">
            <w:pPr>
              <w:pStyle w:val="Sraopastraipa"/>
              <w:numPr>
                <w:ilvl w:val="0"/>
                <w:numId w:val="63"/>
              </w:numPr>
              <w:pBdr>
                <w:top w:val="nil"/>
                <w:left w:val="nil"/>
                <w:bottom w:val="nil"/>
                <w:right w:val="nil"/>
                <w:between w:val="nil"/>
              </w:pBdr>
              <w:spacing w:before="40" w:after="40"/>
              <w:rPr>
                <w:sz w:val="20"/>
                <w:lang w:val="lt-LT"/>
              </w:rPr>
            </w:pPr>
            <w:r w:rsidRPr="0033574F">
              <w:rPr>
                <w:sz w:val="20"/>
                <w:lang w:val="lt-LT"/>
              </w:rPr>
              <w:t>Įtraukti sandorį į krepšelį tiesiogiai iš VTL emisijos sąlygų</w:t>
            </w:r>
          </w:p>
        </w:tc>
      </w:tr>
      <w:bookmarkEnd w:id="73"/>
    </w:tbl>
    <w:p w14:paraId="0C2DD504" w14:textId="77777777" w:rsidR="00ED0A65" w:rsidRPr="0033574F" w:rsidRDefault="00ED0A65"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84614" w:rsidRPr="0033574F" w14:paraId="1D524797" w14:textId="77777777" w:rsidTr="11154C21">
        <w:tc>
          <w:tcPr>
            <w:tcW w:w="562" w:type="dxa"/>
            <w:shd w:val="clear" w:color="auto" w:fill="F2F2F2" w:themeFill="background1" w:themeFillShade="F2"/>
          </w:tcPr>
          <w:p w14:paraId="3A5ACD74" w14:textId="77777777" w:rsidR="00184614" w:rsidRPr="0033574F" w:rsidRDefault="00184614" w:rsidP="00286A35">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4888AF0F" w14:textId="435D461A" w:rsidR="00184614" w:rsidRPr="0033574F" w:rsidRDefault="00D55531" w:rsidP="00D55531">
            <w:pPr>
              <w:spacing w:before="120" w:after="120" w:line="360" w:lineRule="auto"/>
              <w:rPr>
                <w:b/>
                <w:sz w:val="20"/>
                <w:lang w:val="lt-LT"/>
              </w:rPr>
            </w:pPr>
            <w:r w:rsidRPr="0033574F">
              <w:rPr>
                <w:b/>
                <w:sz w:val="20"/>
                <w:lang w:val="lt-LT"/>
              </w:rPr>
              <w:t>FR-08</w:t>
            </w:r>
          </w:p>
        </w:tc>
        <w:tc>
          <w:tcPr>
            <w:tcW w:w="7088" w:type="dxa"/>
            <w:shd w:val="clear" w:color="auto" w:fill="F2F2F2" w:themeFill="background1" w:themeFillShade="F2"/>
          </w:tcPr>
          <w:p w14:paraId="3EB0BD13" w14:textId="5A25CAB7" w:rsidR="00184614" w:rsidRPr="0033574F" w:rsidRDefault="00184614" w:rsidP="00286A35">
            <w:pPr>
              <w:pBdr>
                <w:top w:val="nil"/>
                <w:left w:val="nil"/>
                <w:bottom w:val="nil"/>
                <w:right w:val="nil"/>
                <w:between w:val="nil"/>
              </w:pBdr>
              <w:spacing w:before="120" w:after="120" w:line="360" w:lineRule="auto"/>
              <w:rPr>
                <w:b/>
                <w:color w:val="000000"/>
                <w:sz w:val="20"/>
                <w:lang w:val="lt-LT"/>
              </w:rPr>
            </w:pPr>
            <w:r w:rsidRPr="0033574F">
              <w:rPr>
                <w:b/>
                <w:sz w:val="20"/>
                <w:lang w:val="lt-LT"/>
              </w:rPr>
              <w:t>Ankstesnių VTL emisijų puslapis</w:t>
            </w:r>
          </w:p>
        </w:tc>
      </w:tr>
      <w:tr w:rsidR="00184614" w:rsidRPr="0033574F" w14:paraId="328F4F3E" w14:textId="77777777" w:rsidTr="11154C21">
        <w:tc>
          <w:tcPr>
            <w:tcW w:w="562" w:type="dxa"/>
          </w:tcPr>
          <w:p w14:paraId="25707F45" w14:textId="12D9066A" w:rsidR="00184614" w:rsidRPr="0033574F" w:rsidRDefault="73141675" w:rsidP="00BA6B05">
            <w:pPr>
              <w:spacing w:before="40" w:after="40"/>
              <w:rPr>
                <w:sz w:val="20"/>
                <w:lang w:val="lt-LT"/>
              </w:rPr>
            </w:pPr>
            <w:r w:rsidRPr="0033574F">
              <w:rPr>
                <w:sz w:val="20"/>
                <w:lang w:val="lt-LT"/>
              </w:rPr>
              <w:t>1.</w:t>
            </w:r>
          </w:p>
        </w:tc>
        <w:tc>
          <w:tcPr>
            <w:tcW w:w="1701" w:type="dxa"/>
          </w:tcPr>
          <w:p w14:paraId="67CF4A63" w14:textId="521790CC" w:rsidR="00184614" w:rsidRPr="0033574F" w:rsidRDefault="3E834CA1" w:rsidP="4885E859">
            <w:pPr>
              <w:spacing w:before="40" w:after="40"/>
              <w:rPr>
                <w:sz w:val="20"/>
                <w:lang w:val="lt-LT"/>
              </w:rPr>
            </w:pPr>
            <w:r w:rsidRPr="0033574F">
              <w:rPr>
                <w:sz w:val="20"/>
                <w:lang w:val="lt-LT"/>
              </w:rPr>
              <w:t xml:space="preserve">Išorės </w:t>
            </w:r>
            <w:r w:rsidR="17274DF8" w:rsidRPr="0033574F">
              <w:rPr>
                <w:sz w:val="20"/>
                <w:lang w:val="lt-LT"/>
              </w:rPr>
              <w:t>naudotojo</w:t>
            </w:r>
            <w:r w:rsidR="3E788458" w:rsidRPr="0033574F">
              <w:rPr>
                <w:sz w:val="20"/>
                <w:lang w:val="lt-LT"/>
              </w:rPr>
              <w:t xml:space="preserve"> veiksmai</w:t>
            </w:r>
          </w:p>
        </w:tc>
        <w:tc>
          <w:tcPr>
            <w:tcW w:w="7088" w:type="dxa"/>
          </w:tcPr>
          <w:p w14:paraId="1665AD61" w14:textId="77777777" w:rsidR="00184614" w:rsidRPr="0033574F" w:rsidRDefault="38E11854" w:rsidP="00286A35">
            <w:pPr>
              <w:pBdr>
                <w:top w:val="nil"/>
                <w:left w:val="nil"/>
                <w:bottom w:val="nil"/>
                <w:right w:val="nil"/>
                <w:between w:val="nil"/>
              </w:pBdr>
              <w:spacing w:before="40" w:after="40"/>
              <w:rPr>
                <w:sz w:val="20"/>
                <w:lang w:val="lt-LT"/>
              </w:rPr>
            </w:pPr>
            <w:r w:rsidRPr="0033574F">
              <w:rPr>
                <w:sz w:val="20"/>
                <w:lang w:val="lt-LT"/>
              </w:rPr>
              <w:t>Turi būti numatyta galimybė atlikti šiuos veiksmus:</w:t>
            </w:r>
          </w:p>
          <w:p w14:paraId="6C3DA965" w14:textId="3282B752" w:rsidR="69925B42" w:rsidRPr="0033574F" w:rsidRDefault="69925B42">
            <w:pPr>
              <w:pStyle w:val="Sraopastraipa"/>
              <w:numPr>
                <w:ilvl w:val="0"/>
                <w:numId w:val="63"/>
              </w:numPr>
              <w:pBdr>
                <w:top w:val="nil"/>
                <w:left w:val="nil"/>
                <w:bottom w:val="nil"/>
                <w:right w:val="nil"/>
                <w:between w:val="nil"/>
              </w:pBdr>
              <w:spacing w:before="40" w:after="40"/>
              <w:rPr>
                <w:sz w:val="20"/>
                <w:lang w:val="lt-LT"/>
              </w:rPr>
            </w:pPr>
            <w:r w:rsidRPr="0033574F">
              <w:rPr>
                <w:sz w:val="20"/>
                <w:lang w:val="lt-LT"/>
              </w:rPr>
              <w:t>Peržiūrėti ankstesnių VTL emisijų sąrašą</w:t>
            </w:r>
          </w:p>
          <w:p w14:paraId="6314BFB5" w14:textId="2F831EA7" w:rsidR="00184614" w:rsidRPr="0033574F" w:rsidRDefault="6FEEDF58" w:rsidP="11154C21">
            <w:pPr>
              <w:pStyle w:val="Sraopastraipa"/>
              <w:numPr>
                <w:ilvl w:val="0"/>
                <w:numId w:val="63"/>
              </w:numPr>
              <w:pBdr>
                <w:top w:val="nil"/>
                <w:left w:val="nil"/>
                <w:bottom w:val="nil"/>
                <w:right w:val="nil"/>
                <w:between w:val="nil"/>
              </w:pBdr>
              <w:spacing w:before="40" w:after="40"/>
              <w:rPr>
                <w:sz w:val="20"/>
                <w:lang w:val="lt-LT"/>
              </w:rPr>
            </w:pPr>
            <w:r w:rsidRPr="0033574F">
              <w:rPr>
                <w:sz w:val="20"/>
                <w:lang w:val="lt-LT"/>
              </w:rPr>
              <w:t xml:space="preserve">Peržiūrėti </w:t>
            </w:r>
            <w:r w:rsidR="3172A2E4" w:rsidRPr="0033574F">
              <w:rPr>
                <w:sz w:val="20"/>
                <w:lang w:val="lt-LT"/>
              </w:rPr>
              <w:t xml:space="preserve">šių </w:t>
            </w:r>
            <w:r w:rsidRPr="0033574F">
              <w:rPr>
                <w:sz w:val="20"/>
                <w:lang w:val="lt-LT"/>
              </w:rPr>
              <w:t>VTL emisijų sąlygas</w:t>
            </w:r>
          </w:p>
          <w:p w14:paraId="3C235561" w14:textId="4D8B9FA2" w:rsidR="00184614" w:rsidRPr="0033574F" w:rsidRDefault="30E65B07">
            <w:pPr>
              <w:pStyle w:val="Sraopastraipa"/>
              <w:numPr>
                <w:ilvl w:val="0"/>
                <w:numId w:val="63"/>
              </w:numPr>
              <w:pBdr>
                <w:top w:val="nil"/>
                <w:left w:val="nil"/>
                <w:bottom w:val="nil"/>
                <w:right w:val="nil"/>
                <w:between w:val="nil"/>
              </w:pBdr>
              <w:spacing w:before="40" w:after="40"/>
              <w:rPr>
                <w:sz w:val="20"/>
                <w:lang w:val="lt-LT"/>
              </w:rPr>
            </w:pPr>
            <w:r w:rsidRPr="0033574F">
              <w:rPr>
                <w:sz w:val="20"/>
                <w:lang w:val="lt-LT"/>
              </w:rPr>
              <w:t xml:space="preserve">Pasiekti </w:t>
            </w:r>
            <w:r w:rsidR="7A3D7B19" w:rsidRPr="0033574F">
              <w:rPr>
                <w:sz w:val="20"/>
                <w:lang w:val="lt-LT"/>
              </w:rPr>
              <w:t>Kliento</w:t>
            </w:r>
            <w:r w:rsidR="0FA557CB" w:rsidRPr="0033574F">
              <w:rPr>
                <w:sz w:val="20"/>
                <w:lang w:val="lt-LT"/>
              </w:rPr>
              <w:t xml:space="preserve"> paskyrą</w:t>
            </w:r>
          </w:p>
        </w:tc>
      </w:tr>
    </w:tbl>
    <w:p w14:paraId="307C666F" w14:textId="77777777" w:rsidR="00184614" w:rsidRPr="0033574F" w:rsidRDefault="00184614"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ED0A65" w:rsidRPr="0033574F" w14:paraId="6053E264" w14:textId="77777777" w:rsidTr="58DA6796">
        <w:tc>
          <w:tcPr>
            <w:tcW w:w="562" w:type="dxa"/>
            <w:shd w:val="clear" w:color="auto" w:fill="F2F2F2" w:themeFill="background1" w:themeFillShade="F2"/>
          </w:tcPr>
          <w:p w14:paraId="6D077E00" w14:textId="77777777" w:rsidR="00ED0A65" w:rsidRPr="0033574F" w:rsidRDefault="00ED0A65" w:rsidP="00045876">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379AFCC" w14:textId="0ABE8083" w:rsidR="00ED0A65" w:rsidRPr="0033574F" w:rsidRDefault="00D55531" w:rsidP="00D55531">
            <w:pPr>
              <w:spacing w:before="120" w:after="120" w:line="360" w:lineRule="auto"/>
              <w:rPr>
                <w:b/>
                <w:sz w:val="20"/>
                <w:lang w:val="lt-LT"/>
              </w:rPr>
            </w:pPr>
            <w:r w:rsidRPr="0033574F">
              <w:rPr>
                <w:b/>
                <w:sz w:val="20"/>
                <w:lang w:val="lt-LT"/>
              </w:rPr>
              <w:t>FR-09</w:t>
            </w:r>
          </w:p>
        </w:tc>
        <w:tc>
          <w:tcPr>
            <w:tcW w:w="7088" w:type="dxa"/>
            <w:shd w:val="clear" w:color="auto" w:fill="F2F2F2" w:themeFill="background1" w:themeFillShade="F2"/>
          </w:tcPr>
          <w:p w14:paraId="7E5A113A" w14:textId="7F0055C7" w:rsidR="00ED0A65" w:rsidRPr="0033574F" w:rsidRDefault="00896DBB" w:rsidP="00045876">
            <w:pPr>
              <w:pBdr>
                <w:top w:val="nil"/>
                <w:left w:val="nil"/>
                <w:bottom w:val="nil"/>
                <w:right w:val="nil"/>
                <w:between w:val="nil"/>
              </w:pBdr>
              <w:spacing w:before="120" w:after="120" w:line="360" w:lineRule="auto"/>
              <w:rPr>
                <w:b/>
                <w:color w:val="000000"/>
                <w:sz w:val="20"/>
                <w:lang w:val="lt-LT"/>
              </w:rPr>
            </w:pPr>
            <w:bookmarkStart w:id="75" w:name="_Hlk29429628"/>
            <w:r w:rsidRPr="0033574F">
              <w:rPr>
                <w:b/>
                <w:sz w:val="20"/>
                <w:lang w:val="lt-LT"/>
              </w:rPr>
              <w:t>Emisijos</w:t>
            </w:r>
            <w:r w:rsidR="00ED0A65" w:rsidRPr="0033574F">
              <w:rPr>
                <w:b/>
                <w:sz w:val="20"/>
                <w:lang w:val="lt-LT"/>
              </w:rPr>
              <w:t xml:space="preserve"> peržiūros puslapis</w:t>
            </w:r>
            <w:bookmarkEnd w:id="75"/>
          </w:p>
        </w:tc>
      </w:tr>
      <w:tr w:rsidR="00ED0A65" w:rsidRPr="0033574F" w14:paraId="0A7D885E" w14:textId="77777777" w:rsidTr="58DA6796">
        <w:tc>
          <w:tcPr>
            <w:tcW w:w="562" w:type="dxa"/>
          </w:tcPr>
          <w:p w14:paraId="0D210E24" w14:textId="77777777" w:rsidR="00ED0A65" w:rsidRPr="0033574F" w:rsidRDefault="00ED0A65">
            <w:pPr>
              <w:pStyle w:val="Sraopastraipa"/>
              <w:numPr>
                <w:ilvl w:val="0"/>
                <w:numId w:val="72"/>
              </w:numPr>
              <w:spacing w:before="40" w:after="40"/>
              <w:rPr>
                <w:sz w:val="20"/>
                <w:lang w:val="lt-LT"/>
              </w:rPr>
            </w:pPr>
          </w:p>
        </w:tc>
        <w:tc>
          <w:tcPr>
            <w:tcW w:w="1701" w:type="dxa"/>
          </w:tcPr>
          <w:p w14:paraId="48283F90" w14:textId="6352148C" w:rsidR="00ED0A65" w:rsidRPr="0033574F" w:rsidRDefault="00833575" w:rsidP="00045876">
            <w:pPr>
              <w:spacing w:before="40" w:after="40"/>
              <w:rPr>
                <w:sz w:val="20"/>
                <w:lang w:val="lt-LT"/>
              </w:rPr>
            </w:pPr>
            <w:r w:rsidRPr="0033574F">
              <w:rPr>
                <w:sz w:val="20"/>
                <w:lang w:val="lt-LT"/>
              </w:rPr>
              <w:t>VTL emisijos</w:t>
            </w:r>
            <w:r w:rsidR="00D62A34" w:rsidRPr="0033574F">
              <w:rPr>
                <w:sz w:val="20"/>
                <w:lang w:val="lt-LT"/>
              </w:rPr>
              <w:t xml:space="preserve"> peržiūros puslapis</w:t>
            </w:r>
          </w:p>
        </w:tc>
        <w:tc>
          <w:tcPr>
            <w:tcW w:w="7088" w:type="dxa"/>
          </w:tcPr>
          <w:p w14:paraId="68E0933D" w14:textId="766E0565" w:rsidR="004E5A15" w:rsidRPr="0033574F" w:rsidRDefault="00896DBB" w:rsidP="009F32D9">
            <w:pPr>
              <w:pBdr>
                <w:top w:val="nil"/>
                <w:left w:val="nil"/>
                <w:bottom w:val="nil"/>
                <w:right w:val="nil"/>
                <w:between w:val="nil"/>
              </w:pBdr>
              <w:spacing w:before="40" w:after="40"/>
              <w:rPr>
                <w:sz w:val="20"/>
                <w:lang w:val="lt-LT"/>
              </w:rPr>
            </w:pPr>
            <w:r w:rsidRPr="0033574F">
              <w:rPr>
                <w:sz w:val="20"/>
                <w:lang w:val="lt-LT"/>
              </w:rPr>
              <w:t xml:space="preserve">Emisijos </w:t>
            </w:r>
            <w:r w:rsidR="00270BD4" w:rsidRPr="0033574F">
              <w:rPr>
                <w:sz w:val="20"/>
                <w:lang w:val="lt-LT"/>
              </w:rPr>
              <w:t>peržiūros puslapyje t</w:t>
            </w:r>
            <w:r w:rsidR="00D62A34" w:rsidRPr="0033574F">
              <w:rPr>
                <w:sz w:val="20"/>
                <w:lang w:val="lt-LT"/>
              </w:rPr>
              <w:t xml:space="preserve">uri būti </w:t>
            </w:r>
            <w:r w:rsidR="009F32D9" w:rsidRPr="0033574F">
              <w:rPr>
                <w:sz w:val="20"/>
                <w:lang w:val="lt-LT"/>
              </w:rPr>
              <w:t>g</w:t>
            </w:r>
            <w:r w:rsidR="60225766" w:rsidRPr="0033574F">
              <w:rPr>
                <w:sz w:val="20"/>
                <w:lang w:val="lt-LT"/>
              </w:rPr>
              <w:t xml:space="preserve">alimybė pateikti informaciją apie </w:t>
            </w:r>
            <w:r w:rsidR="02A34589" w:rsidRPr="0033574F">
              <w:rPr>
                <w:sz w:val="20"/>
                <w:lang w:val="lt-LT"/>
              </w:rPr>
              <w:t>VTL</w:t>
            </w:r>
            <w:r w:rsidR="60225766" w:rsidRPr="0033574F">
              <w:rPr>
                <w:sz w:val="20"/>
                <w:lang w:val="lt-LT"/>
              </w:rPr>
              <w:t xml:space="preserve"> </w:t>
            </w:r>
            <w:r w:rsidR="558DF851" w:rsidRPr="0033574F">
              <w:rPr>
                <w:sz w:val="20"/>
                <w:lang w:val="lt-LT"/>
              </w:rPr>
              <w:t>(</w:t>
            </w:r>
            <w:r w:rsidR="79BDCB2C" w:rsidRPr="0033574F">
              <w:rPr>
                <w:sz w:val="20"/>
                <w:lang w:val="lt-LT"/>
              </w:rPr>
              <w:t xml:space="preserve">neapsiribojant, </w:t>
            </w:r>
            <w:r w:rsidR="02A34589" w:rsidRPr="0033574F">
              <w:rPr>
                <w:sz w:val="20"/>
                <w:lang w:val="lt-LT"/>
              </w:rPr>
              <w:t>VTL ISIN kodas,</w:t>
            </w:r>
            <w:r w:rsidR="60225766" w:rsidRPr="0033574F">
              <w:rPr>
                <w:sz w:val="20"/>
                <w:lang w:val="lt-LT"/>
              </w:rPr>
              <w:t xml:space="preserve"> </w:t>
            </w:r>
            <w:r w:rsidR="36DB3FB0" w:rsidRPr="0033574F">
              <w:rPr>
                <w:sz w:val="20"/>
                <w:lang w:val="lt-LT"/>
              </w:rPr>
              <w:t>pavadinimas</w:t>
            </w:r>
            <w:r w:rsidR="4F2F37E2" w:rsidRPr="0033574F">
              <w:rPr>
                <w:sz w:val="20"/>
                <w:lang w:val="lt-LT"/>
              </w:rPr>
              <w:t xml:space="preserve">, </w:t>
            </w:r>
            <w:r w:rsidR="02A34589" w:rsidRPr="0033574F">
              <w:rPr>
                <w:sz w:val="20"/>
                <w:lang w:val="lt-LT"/>
              </w:rPr>
              <w:t>platinimo</w:t>
            </w:r>
            <w:r w:rsidR="1D3A6A4F" w:rsidRPr="0033574F">
              <w:rPr>
                <w:sz w:val="20"/>
                <w:lang w:val="lt-LT"/>
              </w:rPr>
              <w:t xml:space="preserve"> kaina</w:t>
            </w:r>
            <w:r w:rsidR="558DF851" w:rsidRPr="0033574F">
              <w:rPr>
                <w:sz w:val="20"/>
                <w:lang w:val="lt-LT"/>
              </w:rPr>
              <w:t>,</w:t>
            </w:r>
            <w:r w:rsidR="02A34589" w:rsidRPr="0033574F">
              <w:rPr>
                <w:sz w:val="20"/>
                <w:lang w:val="lt-LT"/>
              </w:rPr>
              <w:t xml:space="preserve"> </w:t>
            </w:r>
            <w:r w:rsidR="3AEC54C4" w:rsidRPr="0033574F">
              <w:rPr>
                <w:sz w:val="20"/>
                <w:lang w:val="lt-LT"/>
              </w:rPr>
              <w:t xml:space="preserve">galutinio </w:t>
            </w:r>
            <w:r w:rsidR="02A34589" w:rsidRPr="0033574F">
              <w:rPr>
                <w:sz w:val="20"/>
                <w:lang w:val="lt-LT"/>
              </w:rPr>
              <w:t>išpirkimo termina</w:t>
            </w:r>
            <w:r w:rsidR="77BD2290" w:rsidRPr="0033574F">
              <w:rPr>
                <w:sz w:val="20"/>
                <w:lang w:val="lt-LT"/>
              </w:rPr>
              <w:t>s</w:t>
            </w:r>
            <w:r w:rsidR="3F50D2F4" w:rsidRPr="0033574F">
              <w:rPr>
                <w:sz w:val="20"/>
                <w:lang w:val="lt-LT"/>
              </w:rPr>
              <w:t xml:space="preserve"> ir kain</w:t>
            </w:r>
            <w:r w:rsidR="27D60F7B" w:rsidRPr="0033574F">
              <w:rPr>
                <w:sz w:val="20"/>
                <w:lang w:val="lt-LT"/>
              </w:rPr>
              <w:t>a</w:t>
            </w:r>
            <w:r w:rsidR="558DF851" w:rsidRPr="0033574F">
              <w:rPr>
                <w:sz w:val="20"/>
                <w:lang w:val="lt-LT"/>
              </w:rPr>
              <w:t>)</w:t>
            </w:r>
          </w:p>
        </w:tc>
      </w:tr>
    </w:tbl>
    <w:p w14:paraId="0CE545A2" w14:textId="77777777" w:rsidR="00ED0A65" w:rsidRPr="0033574F" w:rsidRDefault="00ED0A65"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C3D3E" w:rsidRPr="0033574F" w14:paraId="4C29D1D8" w14:textId="77777777" w:rsidTr="4885E859">
        <w:tc>
          <w:tcPr>
            <w:tcW w:w="562" w:type="dxa"/>
            <w:shd w:val="clear" w:color="auto" w:fill="F2F2F2" w:themeFill="background1" w:themeFillShade="F2"/>
          </w:tcPr>
          <w:p w14:paraId="52AD1644" w14:textId="77777777" w:rsidR="009C3D3E" w:rsidRPr="0033574F" w:rsidRDefault="009C3D3E" w:rsidP="00373E0D">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53C144E" w14:textId="23EF053E" w:rsidR="009C3D3E" w:rsidRPr="0033574F" w:rsidRDefault="00D55531" w:rsidP="00D55531">
            <w:pPr>
              <w:spacing w:before="120" w:after="120" w:line="360" w:lineRule="auto"/>
              <w:rPr>
                <w:b/>
                <w:sz w:val="20"/>
                <w:lang w:val="lt-LT"/>
              </w:rPr>
            </w:pPr>
            <w:r w:rsidRPr="0033574F">
              <w:rPr>
                <w:b/>
                <w:sz w:val="20"/>
                <w:lang w:val="lt-LT"/>
              </w:rPr>
              <w:t>FR-10</w:t>
            </w:r>
          </w:p>
        </w:tc>
        <w:tc>
          <w:tcPr>
            <w:tcW w:w="7088" w:type="dxa"/>
            <w:shd w:val="clear" w:color="auto" w:fill="F2F2F2" w:themeFill="background1" w:themeFillShade="F2"/>
          </w:tcPr>
          <w:p w14:paraId="7CE3D9DC" w14:textId="1B3F8340" w:rsidR="009C3D3E" w:rsidRPr="0033574F" w:rsidRDefault="00833575" w:rsidP="00373E0D">
            <w:pPr>
              <w:pBdr>
                <w:top w:val="nil"/>
                <w:left w:val="nil"/>
                <w:bottom w:val="nil"/>
                <w:right w:val="nil"/>
                <w:between w:val="nil"/>
              </w:pBdr>
              <w:spacing w:before="120" w:after="120" w:line="360" w:lineRule="auto"/>
              <w:rPr>
                <w:b/>
                <w:color w:val="000000"/>
                <w:sz w:val="20"/>
                <w:lang w:val="lt-LT"/>
              </w:rPr>
            </w:pPr>
            <w:r w:rsidRPr="0033574F">
              <w:rPr>
                <w:b/>
                <w:sz w:val="20"/>
                <w:lang w:val="lt-LT"/>
              </w:rPr>
              <w:t>Sandorių</w:t>
            </w:r>
            <w:r w:rsidR="009C3D3E" w:rsidRPr="0033574F">
              <w:rPr>
                <w:b/>
                <w:sz w:val="20"/>
                <w:lang w:val="lt-LT"/>
              </w:rPr>
              <w:t xml:space="preserve"> krepšelio </w:t>
            </w:r>
            <w:r w:rsidR="005574D9" w:rsidRPr="0033574F">
              <w:rPr>
                <w:b/>
                <w:sz w:val="20"/>
                <w:lang w:val="lt-LT"/>
              </w:rPr>
              <w:t xml:space="preserve">peržiūros </w:t>
            </w:r>
            <w:r w:rsidR="009C3D3E" w:rsidRPr="0033574F">
              <w:rPr>
                <w:b/>
                <w:sz w:val="20"/>
                <w:lang w:val="lt-LT"/>
              </w:rPr>
              <w:t>puslapis</w:t>
            </w:r>
          </w:p>
        </w:tc>
      </w:tr>
      <w:tr w:rsidR="009C3D3E" w:rsidRPr="0033574F" w14:paraId="0D485182" w14:textId="77777777" w:rsidTr="4885E859">
        <w:tc>
          <w:tcPr>
            <w:tcW w:w="562" w:type="dxa"/>
          </w:tcPr>
          <w:p w14:paraId="7B642E4C" w14:textId="77777777" w:rsidR="009C3D3E" w:rsidRPr="0033574F" w:rsidRDefault="009C3D3E">
            <w:pPr>
              <w:pStyle w:val="Sraopastraipa"/>
              <w:numPr>
                <w:ilvl w:val="0"/>
                <w:numId w:val="73"/>
              </w:numPr>
              <w:spacing w:before="40" w:after="40"/>
              <w:rPr>
                <w:sz w:val="20"/>
                <w:lang w:val="lt-LT"/>
              </w:rPr>
            </w:pPr>
          </w:p>
        </w:tc>
        <w:tc>
          <w:tcPr>
            <w:tcW w:w="1701" w:type="dxa"/>
          </w:tcPr>
          <w:p w14:paraId="4D5109DA" w14:textId="461D9DA4" w:rsidR="009C3D3E" w:rsidRPr="0033574F" w:rsidRDefault="00833575" w:rsidP="00373E0D">
            <w:pPr>
              <w:spacing w:before="40" w:after="40"/>
              <w:rPr>
                <w:sz w:val="20"/>
                <w:lang w:val="lt-LT"/>
              </w:rPr>
            </w:pPr>
            <w:r w:rsidRPr="0033574F">
              <w:rPr>
                <w:sz w:val="20"/>
                <w:lang w:val="lt-LT"/>
              </w:rPr>
              <w:t>Sandorių</w:t>
            </w:r>
            <w:r w:rsidR="009C3D3E" w:rsidRPr="0033574F">
              <w:rPr>
                <w:sz w:val="20"/>
                <w:lang w:val="lt-LT"/>
              </w:rPr>
              <w:t xml:space="preserve"> krepšelio</w:t>
            </w:r>
            <w:r w:rsidR="005574D9" w:rsidRPr="0033574F">
              <w:rPr>
                <w:sz w:val="20"/>
                <w:lang w:val="lt-LT"/>
              </w:rPr>
              <w:t xml:space="preserve"> peržiūros</w:t>
            </w:r>
            <w:r w:rsidR="009C3D3E" w:rsidRPr="0033574F">
              <w:rPr>
                <w:sz w:val="20"/>
                <w:lang w:val="lt-LT"/>
              </w:rPr>
              <w:t xml:space="preserve"> puslapis</w:t>
            </w:r>
          </w:p>
        </w:tc>
        <w:tc>
          <w:tcPr>
            <w:tcW w:w="7088" w:type="dxa"/>
          </w:tcPr>
          <w:p w14:paraId="38F3CDEE" w14:textId="63951EDD" w:rsidR="009C3D3E" w:rsidRPr="0033574F" w:rsidRDefault="00833575" w:rsidP="009C3D3E">
            <w:pPr>
              <w:pBdr>
                <w:top w:val="nil"/>
                <w:left w:val="nil"/>
                <w:bottom w:val="nil"/>
                <w:right w:val="nil"/>
                <w:between w:val="nil"/>
              </w:pBdr>
              <w:spacing w:before="40" w:after="40"/>
              <w:rPr>
                <w:sz w:val="20"/>
                <w:lang w:val="lt-LT"/>
              </w:rPr>
            </w:pPr>
            <w:r w:rsidRPr="0033574F">
              <w:rPr>
                <w:sz w:val="20"/>
                <w:lang w:val="lt-LT"/>
              </w:rPr>
              <w:t xml:space="preserve">Sandorių </w:t>
            </w:r>
            <w:r w:rsidR="009C3D3E" w:rsidRPr="0033574F">
              <w:rPr>
                <w:sz w:val="20"/>
                <w:lang w:val="lt-LT"/>
              </w:rPr>
              <w:t>krepšel</w:t>
            </w:r>
            <w:r w:rsidR="005574D9" w:rsidRPr="0033574F">
              <w:rPr>
                <w:sz w:val="20"/>
                <w:lang w:val="lt-LT"/>
              </w:rPr>
              <w:t>io peržiūros puslapyje</w:t>
            </w:r>
            <w:r w:rsidR="00270BD4" w:rsidRPr="0033574F">
              <w:rPr>
                <w:sz w:val="20"/>
                <w:lang w:val="lt-LT"/>
              </w:rPr>
              <w:t xml:space="preserve"> </w:t>
            </w:r>
            <w:r w:rsidRPr="0033574F">
              <w:rPr>
                <w:sz w:val="20"/>
                <w:lang w:val="lt-LT"/>
              </w:rPr>
              <w:t>sandoriai</w:t>
            </w:r>
            <w:r w:rsidR="00270BD4" w:rsidRPr="0033574F">
              <w:rPr>
                <w:sz w:val="20"/>
                <w:lang w:val="lt-LT"/>
              </w:rPr>
              <w:t xml:space="preserve"> </w:t>
            </w:r>
            <w:r w:rsidR="009C3D3E" w:rsidRPr="0033574F">
              <w:rPr>
                <w:sz w:val="20"/>
                <w:lang w:val="lt-LT"/>
              </w:rPr>
              <w:t>turi būti pateikiam</w:t>
            </w:r>
            <w:r w:rsidRPr="0033574F">
              <w:rPr>
                <w:sz w:val="20"/>
                <w:lang w:val="lt-LT"/>
              </w:rPr>
              <w:t>i</w:t>
            </w:r>
            <w:r w:rsidR="009C3D3E" w:rsidRPr="0033574F">
              <w:rPr>
                <w:sz w:val="20"/>
                <w:lang w:val="lt-LT"/>
              </w:rPr>
              <w:t xml:space="preserve"> lentelės</w:t>
            </w:r>
            <w:r w:rsidR="00270BD4" w:rsidRPr="0033574F">
              <w:rPr>
                <w:sz w:val="20"/>
                <w:lang w:val="lt-LT"/>
              </w:rPr>
              <w:t xml:space="preserve"> </w:t>
            </w:r>
            <w:r w:rsidR="009C3D3E" w:rsidRPr="0033574F">
              <w:rPr>
                <w:sz w:val="20"/>
                <w:lang w:val="lt-LT"/>
              </w:rPr>
              <w:t>pavidalu.</w:t>
            </w:r>
          </w:p>
          <w:p w14:paraId="596B5541" w14:textId="4E06A575" w:rsidR="00745A80" w:rsidRPr="0033574F" w:rsidRDefault="00745A80" w:rsidP="00745A80">
            <w:pPr>
              <w:pBdr>
                <w:top w:val="nil"/>
                <w:left w:val="nil"/>
                <w:bottom w:val="nil"/>
                <w:right w:val="nil"/>
                <w:between w:val="nil"/>
              </w:pBdr>
              <w:spacing w:before="40" w:after="40"/>
              <w:rPr>
                <w:sz w:val="20"/>
                <w:lang w:val="lt-LT"/>
              </w:rPr>
            </w:pPr>
            <w:r w:rsidRPr="0033574F">
              <w:rPr>
                <w:sz w:val="20"/>
                <w:lang w:val="lt-LT"/>
              </w:rPr>
              <w:t>Turi būti numatyta galimybė rodyti</w:t>
            </w:r>
            <w:r w:rsidR="006A50D4" w:rsidRPr="0033574F">
              <w:rPr>
                <w:sz w:val="20"/>
                <w:lang w:val="lt-LT"/>
              </w:rPr>
              <w:t>,</w:t>
            </w:r>
            <w:r w:rsidRPr="0033574F">
              <w:rPr>
                <w:sz w:val="20"/>
                <w:lang w:val="lt-LT"/>
              </w:rPr>
              <w:t xml:space="preserve"> neapsiribojant</w:t>
            </w:r>
            <w:r w:rsidR="006A50D4" w:rsidRPr="0033574F">
              <w:rPr>
                <w:sz w:val="20"/>
                <w:lang w:val="lt-LT"/>
              </w:rPr>
              <w:t>,</w:t>
            </w:r>
            <w:r w:rsidRPr="0033574F">
              <w:rPr>
                <w:sz w:val="20"/>
                <w:lang w:val="lt-LT"/>
              </w:rPr>
              <w:t xml:space="preserve"> informaciją apie </w:t>
            </w:r>
            <w:r w:rsidR="006A50D4" w:rsidRPr="0033574F">
              <w:rPr>
                <w:sz w:val="20"/>
                <w:lang w:val="lt-LT"/>
              </w:rPr>
              <w:t>emisiją</w:t>
            </w:r>
            <w:r w:rsidRPr="0033574F">
              <w:rPr>
                <w:sz w:val="20"/>
                <w:lang w:val="lt-LT"/>
              </w:rPr>
              <w:t>:</w:t>
            </w:r>
          </w:p>
          <w:p w14:paraId="05B28066" w14:textId="0D160480" w:rsidR="005A1662" w:rsidRPr="0033574F" w:rsidRDefault="00833575">
            <w:pPr>
              <w:pStyle w:val="Sraopastraipa"/>
              <w:numPr>
                <w:ilvl w:val="0"/>
                <w:numId w:val="64"/>
              </w:numPr>
              <w:pBdr>
                <w:top w:val="nil"/>
                <w:left w:val="nil"/>
                <w:bottom w:val="nil"/>
                <w:right w:val="nil"/>
                <w:between w:val="nil"/>
              </w:pBdr>
              <w:spacing w:before="40" w:after="40"/>
              <w:rPr>
                <w:sz w:val="20"/>
                <w:lang w:val="lt-LT"/>
              </w:rPr>
            </w:pPr>
            <w:r w:rsidRPr="0033574F">
              <w:rPr>
                <w:sz w:val="20"/>
                <w:lang w:val="lt-LT"/>
              </w:rPr>
              <w:t>VTL emisijos ISIN kodas</w:t>
            </w:r>
          </w:p>
          <w:p w14:paraId="75F96B5B" w14:textId="77777777" w:rsidR="005A1662" w:rsidRPr="0033574F" w:rsidRDefault="00F83F51">
            <w:pPr>
              <w:pStyle w:val="Sraopastraipa"/>
              <w:numPr>
                <w:ilvl w:val="0"/>
                <w:numId w:val="64"/>
              </w:numPr>
              <w:pBdr>
                <w:top w:val="nil"/>
                <w:left w:val="nil"/>
                <w:bottom w:val="nil"/>
                <w:right w:val="nil"/>
                <w:between w:val="nil"/>
              </w:pBdr>
              <w:spacing w:before="40" w:after="40"/>
              <w:rPr>
                <w:sz w:val="20"/>
                <w:lang w:val="lt-LT"/>
              </w:rPr>
            </w:pPr>
            <w:r w:rsidRPr="0033574F">
              <w:rPr>
                <w:sz w:val="20"/>
                <w:lang w:val="lt-LT"/>
              </w:rPr>
              <w:t>K</w:t>
            </w:r>
            <w:r w:rsidR="005A1662" w:rsidRPr="0033574F">
              <w:rPr>
                <w:sz w:val="20"/>
                <w:lang w:val="lt-LT"/>
              </w:rPr>
              <w:t>iekis</w:t>
            </w:r>
          </w:p>
          <w:p w14:paraId="013A5C8F" w14:textId="051E8F80" w:rsidR="005A1662" w:rsidRPr="0033574F" w:rsidRDefault="5EC22916">
            <w:pPr>
              <w:pStyle w:val="Sraopastraipa"/>
              <w:numPr>
                <w:ilvl w:val="0"/>
                <w:numId w:val="64"/>
              </w:numPr>
              <w:pBdr>
                <w:top w:val="nil"/>
                <w:left w:val="nil"/>
                <w:bottom w:val="nil"/>
                <w:right w:val="nil"/>
                <w:between w:val="nil"/>
              </w:pBdr>
              <w:spacing w:before="40" w:after="40"/>
              <w:rPr>
                <w:sz w:val="20"/>
                <w:lang w:val="lt-LT"/>
              </w:rPr>
            </w:pPr>
            <w:r w:rsidRPr="0033574F">
              <w:rPr>
                <w:sz w:val="20"/>
                <w:lang w:val="lt-LT"/>
              </w:rPr>
              <w:t xml:space="preserve">Vieneto </w:t>
            </w:r>
            <w:r w:rsidR="5096979D" w:rsidRPr="0033574F">
              <w:rPr>
                <w:sz w:val="20"/>
                <w:lang w:val="lt-LT"/>
              </w:rPr>
              <w:t>k</w:t>
            </w:r>
            <w:r w:rsidR="0BBCC3D5" w:rsidRPr="0033574F">
              <w:rPr>
                <w:sz w:val="20"/>
                <w:lang w:val="lt-LT"/>
              </w:rPr>
              <w:t>aina</w:t>
            </w:r>
          </w:p>
          <w:p w14:paraId="53A50BF1" w14:textId="77777777" w:rsidR="00270BD4" w:rsidRPr="0033574F" w:rsidRDefault="005A1662">
            <w:pPr>
              <w:pStyle w:val="Sraopastraipa"/>
              <w:numPr>
                <w:ilvl w:val="0"/>
                <w:numId w:val="64"/>
              </w:numPr>
              <w:pBdr>
                <w:top w:val="nil"/>
                <w:left w:val="nil"/>
                <w:bottom w:val="nil"/>
                <w:right w:val="nil"/>
                <w:between w:val="nil"/>
              </w:pBdr>
              <w:spacing w:before="40" w:after="40"/>
              <w:rPr>
                <w:sz w:val="20"/>
                <w:lang w:val="lt-LT"/>
              </w:rPr>
            </w:pPr>
            <w:r w:rsidRPr="0033574F">
              <w:rPr>
                <w:sz w:val="20"/>
                <w:lang w:val="lt-LT"/>
              </w:rPr>
              <w:t>Galutinė kaina</w:t>
            </w:r>
          </w:p>
          <w:p w14:paraId="3586BE89" w14:textId="25E8D243" w:rsidR="006A50D4" w:rsidRPr="0033574F" w:rsidRDefault="00833575">
            <w:pPr>
              <w:pStyle w:val="Sraopastraipa"/>
              <w:numPr>
                <w:ilvl w:val="0"/>
                <w:numId w:val="64"/>
              </w:numPr>
              <w:pBdr>
                <w:top w:val="nil"/>
                <w:left w:val="nil"/>
                <w:bottom w:val="nil"/>
                <w:right w:val="nil"/>
                <w:between w:val="nil"/>
              </w:pBdr>
              <w:spacing w:before="40" w:after="40"/>
              <w:rPr>
                <w:sz w:val="20"/>
                <w:lang w:val="lt-LT"/>
              </w:rPr>
            </w:pPr>
            <w:r w:rsidRPr="0033574F">
              <w:rPr>
                <w:sz w:val="20"/>
                <w:lang w:val="lt-LT"/>
              </w:rPr>
              <w:t>Suminė kaina (kai perkami keli</w:t>
            </w:r>
            <w:r w:rsidR="006A50D4" w:rsidRPr="0033574F">
              <w:rPr>
                <w:sz w:val="20"/>
                <w:lang w:val="lt-LT"/>
              </w:rPr>
              <w:t>ų</w:t>
            </w:r>
            <w:r w:rsidRPr="0033574F">
              <w:rPr>
                <w:sz w:val="20"/>
                <w:lang w:val="lt-LT"/>
              </w:rPr>
              <w:t xml:space="preserve"> skirting</w:t>
            </w:r>
            <w:r w:rsidR="006A50D4" w:rsidRPr="0033574F">
              <w:rPr>
                <w:sz w:val="20"/>
                <w:lang w:val="lt-LT"/>
              </w:rPr>
              <w:t>ų</w:t>
            </w:r>
            <w:r w:rsidRPr="0033574F">
              <w:rPr>
                <w:sz w:val="20"/>
                <w:lang w:val="lt-LT"/>
              </w:rPr>
              <w:t xml:space="preserve"> </w:t>
            </w:r>
            <w:r w:rsidR="006A50D4" w:rsidRPr="0033574F">
              <w:rPr>
                <w:sz w:val="20"/>
                <w:lang w:val="lt-LT"/>
              </w:rPr>
              <w:t xml:space="preserve">emisijų </w:t>
            </w:r>
            <w:r w:rsidRPr="0033574F">
              <w:rPr>
                <w:sz w:val="20"/>
                <w:lang w:val="lt-LT"/>
              </w:rPr>
              <w:t>VTL)</w:t>
            </w:r>
          </w:p>
        </w:tc>
      </w:tr>
      <w:tr w:rsidR="005574D9" w:rsidRPr="0033574F" w14:paraId="79C9A210" w14:textId="77777777" w:rsidTr="4885E859">
        <w:tc>
          <w:tcPr>
            <w:tcW w:w="562" w:type="dxa"/>
          </w:tcPr>
          <w:p w14:paraId="2A6BA37F" w14:textId="77777777" w:rsidR="005574D9" w:rsidRPr="0033574F" w:rsidRDefault="005574D9">
            <w:pPr>
              <w:pStyle w:val="Sraopastraipa"/>
              <w:numPr>
                <w:ilvl w:val="0"/>
                <w:numId w:val="73"/>
              </w:numPr>
              <w:spacing w:before="40" w:after="40"/>
              <w:rPr>
                <w:sz w:val="20"/>
                <w:lang w:val="lt-LT"/>
              </w:rPr>
            </w:pPr>
          </w:p>
        </w:tc>
        <w:tc>
          <w:tcPr>
            <w:tcW w:w="1701" w:type="dxa"/>
          </w:tcPr>
          <w:p w14:paraId="7E6C0C9C" w14:textId="6388F373" w:rsidR="005574D9" w:rsidRPr="0033574F" w:rsidRDefault="005574D9" w:rsidP="00373E0D">
            <w:pPr>
              <w:spacing w:before="40" w:after="40"/>
              <w:rPr>
                <w:sz w:val="20"/>
                <w:lang w:val="lt-LT"/>
              </w:rPr>
            </w:pPr>
            <w:r w:rsidRPr="0033574F">
              <w:rPr>
                <w:sz w:val="20"/>
                <w:lang w:val="lt-LT"/>
              </w:rPr>
              <w:t xml:space="preserve">Suminė </w:t>
            </w:r>
            <w:r w:rsidR="00833575" w:rsidRPr="0033574F">
              <w:rPr>
                <w:sz w:val="20"/>
                <w:lang w:val="lt-LT"/>
              </w:rPr>
              <w:t xml:space="preserve">sandorių </w:t>
            </w:r>
            <w:r w:rsidRPr="0033574F">
              <w:rPr>
                <w:sz w:val="20"/>
                <w:lang w:val="lt-LT"/>
              </w:rPr>
              <w:t>krepšelio informacija</w:t>
            </w:r>
          </w:p>
        </w:tc>
        <w:tc>
          <w:tcPr>
            <w:tcW w:w="7088" w:type="dxa"/>
          </w:tcPr>
          <w:p w14:paraId="44FEB098" w14:textId="35642E0E" w:rsidR="005574D9" w:rsidRPr="0033574F" w:rsidRDefault="2044B220" w:rsidP="4885E859">
            <w:pPr>
              <w:pBdr>
                <w:top w:val="nil"/>
                <w:left w:val="nil"/>
                <w:bottom w:val="nil"/>
                <w:right w:val="nil"/>
                <w:between w:val="nil"/>
              </w:pBdr>
              <w:spacing w:before="40" w:after="40"/>
              <w:rPr>
                <w:sz w:val="20"/>
                <w:lang w:val="lt-LT"/>
              </w:rPr>
            </w:pPr>
            <w:r w:rsidRPr="0033574F">
              <w:rPr>
                <w:sz w:val="20"/>
                <w:lang w:val="lt-LT"/>
              </w:rPr>
              <w:t xml:space="preserve">Išorės </w:t>
            </w:r>
            <w:r w:rsidR="74AE2DB4" w:rsidRPr="0033574F">
              <w:rPr>
                <w:sz w:val="20"/>
                <w:lang w:val="lt-LT"/>
              </w:rPr>
              <w:t>naudotojas</w:t>
            </w:r>
            <w:r w:rsidR="2CD21470" w:rsidRPr="0033574F">
              <w:rPr>
                <w:sz w:val="20"/>
                <w:lang w:val="lt-LT"/>
              </w:rPr>
              <w:t xml:space="preserve"> turi turėti galimybę matyti suminę </w:t>
            </w:r>
            <w:r w:rsidR="79D76715" w:rsidRPr="0033574F">
              <w:rPr>
                <w:sz w:val="20"/>
                <w:lang w:val="lt-LT"/>
              </w:rPr>
              <w:t xml:space="preserve">sandorių </w:t>
            </w:r>
            <w:r w:rsidR="2CD21470" w:rsidRPr="0033574F">
              <w:rPr>
                <w:sz w:val="20"/>
                <w:lang w:val="lt-LT"/>
              </w:rPr>
              <w:t xml:space="preserve">krepšelio informaciją tiek </w:t>
            </w:r>
            <w:r w:rsidR="19B9D09A" w:rsidRPr="0033574F">
              <w:rPr>
                <w:sz w:val="20"/>
                <w:lang w:val="lt-LT"/>
              </w:rPr>
              <w:t xml:space="preserve">pradiniame </w:t>
            </w:r>
            <w:r w:rsidR="79D76715" w:rsidRPr="0033574F">
              <w:rPr>
                <w:sz w:val="20"/>
                <w:lang w:val="lt-LT"/>
              </w:rPr>
              <w:t xml:space="preserve">sandorių </w:t>
            </w:r>
            <w:r w:rsidR="2CD21470" w:rsidRPr="0033574F">
              <w:rPr>
                <w:sz w:val="20"/>
                <w:lang w:val="lt-LT"/>
              </w:rPr>
              <w:t xml:space="preserve">krepšelio peržiūros puslapyje, tiek visuose kituose </w:t>
            </w:r>
            <w:r w:rsidR="0FEDF305" w:rsidRPr="0033574F">
              <w:rPr>
                <w:sz w:val="20"/>
                <w:lang w:val="lt-LT"/>
              </w:rPr>
              <w:t>sandorio sudarymo</w:t>
            </w:r>
            <w:r w:rsidR="2CD21470" w:rsidRPr="0033574F">
              <w:rPr>
                <w:sz w:val="20"/>
                <w:lang w:val="lt-LT"/>
              </w:rPr>
              <w:t xml:space="preserve"> žingsniuose.</w:t>
            </w:r>
          </w:p>
        </w:tc>
      </w:tr>
    </w:tbl>
    <w:p w14:paraId="40A9E7DB" w14:textId="77777777" w:rsidR="003806A9" w:rsidRPr="0033574F"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33574F" w14:paraId="48860DD7" w14:textId="77777777" w:rsidTr="4885E859">
        <w:tc>
          <w:tcPr>
            <w:tcW w:w="562" w:type="dxa"/>
            <w:shd w:val="clear" w:color="auto" w:fill="F2F2F2" w:themeFill="background1" w:themeFillShade="F2"/>
          </w:tcPr>
          <w:p w14:paraId="51309D24" w14:textId="77777777" w:rsidR="003806A9" w:rsidRPr="0033574F" w:rsidRDefault="003806A9" w:rsidP="00373E0D">
            <w:pPr>
              <w:spacing w:before="120" w:after="120" w:line="360" w:lineRule="auto"/>
              <w:rPr>
                <w:b/>
                <w:sz w:val="20"/>
                <w:lang w:val="lt-LT"/>
              </w:rPr>
            </w:pPr>
            <w:r w:rsidRPr="0033574F">
              <w:rPr>
                <w:b/>
                <w:sz w:val="20"/>
                <w:lang w:val="lt-LT"/>
              </w:rPr>
              <w:lastRenderedPageBreak/>
              <w:t>#</w:t>
            </w:r>
          </w:p>
        </w:tc>
        <w:tc>
          <w:tcPr>
            <w:tcW w:w="1701" w:type="dxa"/>
            <w:shd w:val="clear" w:color="auto" w:fill="F2F2F2" w:themeFill="background1" w:themeFillShade="F2"/>
          </w:tcPr>
          <w:p w14:paraId="51094D16" w14:textId="613490D5" w:rsidR="003806A9" w:rsidRPr="0033574F" w:rsidRDefault="00D55531" w:rsidP="00D55531">
            <w:pPr>
              <w:spacing w:before="120" w:after="120" w:line="360" w:lineRule="auto"/>
              <w:rPr>
                <w:b/>
                <w:sz w:val="20"/>
                <w:lang w:val="lt-LT"/>
              </w:rPr>
            </w:pPr>
            <w:r w:rsidRPr="0033574F">
              <w:rPr>
                <w:b/>
                <w:sz w:val="20"/>
                <w:lang w:val="lt-LT"/>
              </w:rPr>
              <w:t>FR-11</w:t>
            </w:r>
          </w:p>
        </w:tc>
        <w:tc>
          <w:tcPr>
            <w:tcW w:w="7088" w:type="dxa"/>
            <w:shd w:val="clear" w:color="auto" w:fill="F2F2F2" w:themeFill="background1" w:themeFillShade="F2"/>
          </w:tcPr>
          <w:p w14:paraId="6CDF2B1E" w14:textId="77777777" w:rsidR="003806A9" w:rsidRPr="0033574F" w:rsidRDefault="003806A9" w:rsidP="00373E0D">
            <w:pPr>
              <w:pBdr>
                <w:top w:val="nil"/>
                <w:left w:val="nil"/>
                <w:bottom w:val="nil"/>
                <w:right w:val="nil"/>
                <w:between w:val="nil"/>
              </w:pBdr>
              <w:spacing w:before="120" w:after="120" w:line="360" w:lineRule="auto"/>
              <w:rPr>
                <w:b/>
                <w:color w:val="000000"/>
                <w:sz w:val="20"/>
                <w:lang w:val="lt-LT"/>
              </w:rPr>
            </w:pPr>
            <w:r w:rsidRPr="0033574F">
              <w:rPr>
                <w:b/>
                <w:sz w:val="20"/>
                <w:lang w:val="lt-LT"/>
              </w:rPr>
              <w:t>Peržiūrėti krepšelio informaciją</w:t>
            </w:r>
          </w:p>
        </w:tc>
      </w:tr>
      <w:tr w:rsidR="003806A9" w:rsidRPr="0033574F" w14:paraId="74716941" w14:textId="77777777" w:rsidTr="4885E859">
        <w:tc>
          <w:tcPr>
            <w:tcW w:w="562" w:type="dxa"/>
          </w:tcPr>
          <w:p w14:paraId="59CDD954" w14:textId="77777777" w:rsidR="003806A9" w:rsidRPr="0033574F" w:rsidRDefault="003806A9">
            <w:pPr>
              <w:pStyle w:val="Sraopastraipa"/>
              <w:numPr>
                <w:ilvl w:val="0"/>
                <w:numId w:val="74"/>
              </w:numPr>
              <w:spacing w:before="40" w:after="40"/>
              <w:rPr>
                <w:sz w:val="20"/>
                <w:lang w:val="lt-LT"/>
              </w:rPr>
            </w:pPr>
          </w:p>
        </w:tc>
        <w:tc>
          <w:tcPr>
            <w:tcW w:w="1701" w:type="dxa"/>
          </w:tcPr>
          <w:p w14:paraId="49175EC1" w14:textId="77777777" w:rsidR="003806A9" w:rsidRPr="0033574F" w:rsidRDefault="003806A9" w:rsidP="00373E0D">
            <w:pPr>
              <w:spacing w:before="40" w:after="40"/>
              <w:rPr>
                <w:sz w:val="20"/>
                <w:lang w:val="lt-LT"/>
              </w:rPr>
            </w:pPr>
            <w:r w:rsidRPr="0033574F">
              <w:rPr>
                <w:sz w:val="20"/>
                <w:lang w:val="lt-LT"/>
              </w:rPr>
              <w:t>Peržiūrėti krepšelio informaciją</w:t>
            </w:r>
          </w:p>
        </w:tc>
        <w:tc>
          <w:tcPr>
            <w:tcW w:w="7088" w:type="dxa"/>
          </w:tcPr>
          <w:p w14:paraId="209AF9E4" w14:textId="58AFFA38" w:rsidR="003806A9" w:rsidRPr="0033574F" w:rsidRDefault="50005B71" w:rsidP="4885E859">
            <w:pPr>
              <w:pBdr>
                <w:top w:val="nil"/>
                <w:left w:val="nil"/>
                <w:bottom w:val="nil"/>
                <w:right w:val="nil"/>
                <w:between w:val="nil"/>
              </w:pBdr>
              <w:spacing w:before="40" w:after="40"/>
              <w:rPr>
                <w:sz w:val="20"/>
                <w:lang w:val="lt-LT"/>
              </w:rPr>
            </w:pPr>
            <w:r w:rsidRPr="0033574F">
              <w:rPr>
                <w:sz w:val="20"/>
                <w:lang w:val="lt-LT"/>
              </w:rPr>
              <w:t xml:space="preserve">Išorės </w:t>
            </w:r>
            <w:r w:rsidR="54FCDCC7" w:rsidRPr="0033574F">
              <w:rPr>
                <w:sz w:val="20"/>
                <w:lang w:val="lt-LT"/>
              </w:rPr>
              <w:t>naudotojas</w:t>
            </w:r>
            <w:r w:rsidR="3B567628" w:rsidRPr="0033574F">
              <w:rPr>
                <w:sz w:val="20"/>
                <w:lang w:val="lt-LT"/>
              </w:rPr>
              <w:t xml:space="preserve"> turi turėti galimybę peržiūrėti </w:t>
            </w:r>
            <w:r w:rsidR="3E5F4E9A" w:rsidRPr="0033574F">
              <w:rPr>
                <w:sz w:val="20"/>
                <w:lang w:val="lt-LT"/>
              </w:rPr>
              <w:t xml:space="preserve">sandorių </w:t>
            </w:r>
            <w:r w:rsidR="3B567628" w:rsidRPr="0033574F">
              <w:rPr>
                <w:sz w:val="20"/>
                <w:lang w:val="lt-LT"/>
              </w:rPr>
              <w:t>krepšelio turinį.</w:t>
            </w:r>
          </w:p>
        </w:tc>
      </w:tr>
      <w:tr w:rsidR="003806A9" w:rsidRPr="0033574F" w14:paraId="2E7A9C63" w14:textId="77777777" w:rsidTr="4885E859">
        <w:tc>
          <w:tcPr>
            <w:tcW w:w="562" w:type="dxa"/>
          </w:tcPr>
          <w:p w14:paraId="3DDFE31E" w14:textId="77777777" w:rsidR="003806A9" w:rsidRPr="0033574F" w:rsidRDefault="003806A9">
            <w:pPr>
              <w:pStyle w:val="Sraopastraipa"/>
              <w:numPr>
                <w:ilvl w:val="0"/>
                <w:numId w:val="74"/>
              </w:numPr>
              <w:spacing w:before="40" w:after="40"/>
              <w:rPr>
                <w:sz w:val="20"/>
                <w:lang w:val="lt-LT"/>
              </w:rPr>
            </w:pPr>
          </w:p>
        </w:tc>
        <w:tc>
          <w:tcPr>
            <w:tcW w:w="1701" w:type="dxa"/>
          </w:tcPr>
          <w:p w14:paraId="5118BD28" w14:textId="6F611736" w:rsidR="003806A9" w:rsidRPr="0033574F" w:rsidRDefault="003806A9" w:rsidP="00373E0D">
            <w:pPr>
              <w:spacing w:before="40" w:after="40"/>
              <w:rPr>
                <w:sz w:val="20"/>
                <w:lang w:val="lt-LT"/>
              </w:rPr>
            </w:pPr>
            <w:r w:rsidRPr="0033574F">
              <w:rPr>
                <w:color w:val="000000"/>
                <w:sz w:val="20"/>
                <w:lang w:val="lt-LT"/>
              </w:rPr>
              <w:t xml:space="preserve">Aktuali </w:t>
            </w:r>
            <w:r w:rsidR="009B1A89" w:rsidRPr="0033574F">
              <w:rPr>
                <w:color w:val="000000"/>
                <w:sz w:val="20"/>
                <w:lang w:val="lt-LT"/>
              </w:rPr>
              <w:t>sandorių</w:t>
            </w:r>
            <w:r w:rsidRPr="0033574F">
              <w:rPr>
                <w:color w:val="000000"/>
                <w:sz w:val="20"/>
                <w:lang w:val="lt-LT"/>
              </w:rPr>
              <w:t xml:space="preserve"> informacija krepšelyje</w:t>
            </w:r>
          </w:p>
        </w:tc>
        <w:tc>
          <w:tcPr>
            <w:tcW w:w="7088" w:type="dxa"/>
          </w:tcPr>
          <w:p w14:paraId="3D1D7768" w14:textId="304EC39F" w:rsidR="003806A9" w:rsidRPr="0033574F" w:rsidRDefault="20C7BA2D" w:rsidP="4885E859">
            <w:pPr>
              <w:pBdr>
                <w:top w:val="nil"/>
                <w:left w:val="nil"/>
                <w:bottom w:val="nil"/>
                <w:right w:val="nil"/>
                <w:between w:val="nil"/>
              </w:pBdr>
              <w:spacing w:before="40" w:after="40"/>
              <w:rPr>
                <w:sz w:val="20"/>
                <w:lang w:val="lt-LT"/>
              </w:rPr>
            </w:pPr>
            <w:r w:rsidRPr="0033574F">
              <w:rPr>
                <w:sz w:val="20"/>
                <w:lang w:val="lt-LT"/>
              </w:rPr>
              <w:t>Sandor</w:t>
            </w:r>
            <w:r w:rsidR="3B567628" w:rsidRPr="0033574F">
              <w:rPr>
                <w:sz w:val="20"/>
                <w:lang w:val="lt-LT"/>
              </w:rPr>
              <w:t xml:space="preserve">ių krepšelyje turi būti rodoma aktuali </w:t>
            </w:r>
            <w:r w:rsidR="3E5F4E9A" w:rsidRPr="0033574F">
              <w:rPr>
                <w:sz w:val="20"/>
                <w:lang w:val="lt-LT"/>
              </w:rPr>
              <w:t>sandorių</w:t>
            </w:r>
            <w:r w:rsidR="3B567628" w:rsidRPr="0033574F">
              <w:rPr>
                <w:sz w:val="20"/>
                <w:lang w:val="lt-LT"/>
              </w:rPr>
              <w:t xml:space="preserve"> informacija. Jei pasikeičia į krepšelį įtraukto </w:t>
            </w:r>
            <w:r w:rsidR="3E5F4E9A" w:rsidRPr="0033574F">
              <w:rPr>
                <w:sz w:val="20"/>
                <w:lang w:val="lt-LT"/>
              </w:rPr>
              <w:t>VTL</w:t>
            </w:r>
            <w:r w:rsidR="3B567628" w:rsidRPr="0033574F">
              <w:rPr>
                <w:sz w:val="20"/>
                <w:lang w:val="lt-LT"/>
              </w:rPr>
              <w:t xml:space="preserve"> kaina</w:t>
            </w:r>
            <w:r w:rsidR="3E5F4E9A" w:rsidRPr="0033574F">
              <w:rPr>
                <w:sz w:val="20"/>
                <w:lang w:val="lt-LT"/>
              </w:rPr>
              <w:t xml:space="preserve"> ar</w:t>
            </w:r>
            <w:r w:rsidR="3B567628" w:rsidRPr="0033574F">
              <w:rPr>
                <w:sz w:val="20"/>
                <w:lang w:val="lt-LT"/>
              </w:rPr>
              <w:t xml:space="preserve"> </w:t>
            </w:r>
            <w:r w:rsidR="3E5F4E9A" w:rsidRPr="0033574F">
              <w:rPr>
                <w:sz w:val="20"/>
                <w:lang w:val="lt-LT"/>
              </w:rPr>
              <w:t>baigiasi VTL emisijos platinimo laikotarpis</w:t>
            </w:r>
            <w:r w:rsidR="59161FBF" w:rsidRPr="0033574F">
              <w:rPr>
                <w:sz w:val="20"/>
                <w:lang w:val="lt-LT"/>
              </w:rPr>
              <w:t>,</w:t>
            </w:r>
            <w:r w:rsidR="3B567628" w:rsidRPr="0033574F">
              <w:rPr>
                <w:sz w:val="20"/>
                <w:lang w:val="lt-LT"/>
              </w:rPr>
              <w:t xml:space="preserve"> </w:t>
            </w:r>
            <w:r w:rsidR="04E53A46" w:rsidRPr="0033574F">
              <w:rPr>
                <w:sz w:val="20"/>
                <w:lang w:val="lt-LT"/>
              </w:rPr>
              <w:t xml:space="preserve">išorės </w:t>
            </w:r>
            <w:r w:rsidR="7203CB2F" w:rsidRPr="0033574F">
              <w:rPr>
                <w:sz w:val="20"/>
                <w:lang w:val="lt-LT"/>
              </w:rPr>
              <w:t>naudotojui</w:t>
            </w:r>
            <w:r w:rsidR="3B567628" w:rsidRPr="0033574F">
              <w:rPr>
                <w:sz w:val="20"/>
                <w:lang w:val="lt-LT"/>
              </w:rPr>
              <w:t xml:space="preserve"> turi būti pateikiamas klaidos pranešimas, nevalidži</w:t>
            </w:r>
            <w:r w:rsidR="3E5F4E9A" w:rsidRPr="0033574F">
              <w:rPr>
                <w:sz w:val="20"/>
                <w:lang w:val="lt-LT"/>
              </w:rPr>
              <w:t>us sandorius</w:t>
            </w:r>
            <w:r w:rsidR="3B567628" w:rsidRPr="0033574F">
              <w:rPr>
                <w:sz w:val="20"/>
                <w:lang w:val="lt-LT"/>
              </w:rPr>
              <w:t xml:space="preserve"> </w:t>
            </w:r>
            <w:r w:rsidR="2A284509" w:rsidRPr="0033574F">
              <w:rPr>
                <w:sz w:val="20"/>
                <w:lang w:val="lt-LT"/>
              </w:rPr>
              <w:t xml:space="preserve">išorės </w:t>
            </w:r>
            <w:r w:rsidR="3E3D7F22" w:rsidRPr="0033574F">
              <w:rPr>
                <w:sz w:val="20"/>
                <w:lang w:val="lt-LT"/>
              </w:rPr>
              <w:t>naudotojas</w:t>
            </w:r>
            <w:r w:rsidR="3B567628" w:rsidRPr="0033574F">
              <w:rPr>
                <w:sz w:val="20"/>
                <w:lang w:val="lt-LT"/>
              </w:rPr>
              <w:t xml:space="preserve"> turi pašalinti iš krepšelio prieš tęsdamas pirkimą.</w:t>
            </w:r>
          </w:p>
        </w:tc>
      </w:tr>
    </w:tbl>
    <w:p w14:paraId="30CE4002" w14:textId="77777777" w:rsidR="003806A9" w:rsidRPr="0033574F"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33574F" w14:paraId="156AC5B9" w14:textId="77777777" w:rsidTr="4885E859">
        <w:tc>
          <w:tcPr>
            <w:tcW w:w="562" w:type="dxa"/>
            <w:shd w:val="clear" w:color="auto" w:fill="F2F2F2" w:themeFill="background1" w:themeFillShade="F2"/>
          </w:tcPr>
          <w:p w14:paraId="737A4F7C" w14:textId="77777777" w:rsidR="003806A9" w:rsidRPr="0033574F" w:rsidRDefault="003806A9" w:rsidP="00373E0D">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3648422E" w14:textId="5DA19620" w:rsidR="003806A9" w:rsidRPr="0033574F" w:rsidRDefault="00D55531" w:rsidP="00D55531">
            <w:pPr>
              <w:spacing w:before="120" w:after="120" w:line="360" w:lineRule="auto"/>
              <w:rPr>
                <w:b/>
                <w:sz w:val="20"/>
                <w:lang w:val="lt-LT"/>
              </w:rPr>
            </w:pPr>
            <w:r w:rsidRPr="0033574F">
              <w:rPr>
                <w:b/>
                <w:sz w:val="20"/>
                <w:lang w:val="lt-LT"/>
              </w:rPr>
              <w:t>FR-12</w:t>
            </w:r>
          </w:p>
        </w:tc>
        <w:tc>
          <w:tcPr>
            <w:tcW w:w="7088" w:type="dxa"/>
            <w:shd w:val="clear" w:color="auto" w:fill="F2F2F2" w:themeFill="background1" w:themeFillShade="F2"/>
          </w:tcPr>
          <w:p w14:paraId="0D1FBB8D" w14:textId="14C40E22" w:rsidR="003806A9" w:rsidRPr="0033574F" w:rsidRDefault="003806A9" w:rsidP="00373E0D">
            <w:pPr>
              <w:pBdr>
                <w:top w:val="nil"/>
                <w:left w:val="nil"/>
                <w:bottom w:val="nil"/>
                <w:right w:val="nil"/>
                <w:between w:val="nil"/>
              </w:pBdr>
              <w:spacing w:before="120" w:after="120" w:line="360" w:lineRule="auto"/>
              <w:rPr>
                <w:b/>
                <w:color w:val="000000"/>
                <w:sz w:val="20"/>
                <w:lang w:val="lt-LT"/>
              </w:rPr>
            </w:pPr>
            <w:bookmarkStart w:id="76" w:name="_Hlk29432442"/>
            <w:r w:rsidRPr="0033574F">
              <w:rPr>
                <w:b/>
                <w:sz w:val="20"/>
                <w:lang w:val="lt-LT"/>
              </w:rPr>
              <w:t xml:space="preserve">Įtraukti </w:t>
            </w:r>
            <w:r w:rsidR="009B1A89" w:rsidRPr="0033574F">
              <w:rPr>
                <w:b/>
                <w:sz w:val="20"/>
                <w:lang w:val="lt-LT"/>
              </w:rPr>
              <w:t>sandorį</w:t>
            </w:r>
            <w:r w:rsidRPr="0033574F">
              <w:rPr>
                <w:b/>
                <w:sz w:val="20"/>
                <w:lang w:val="lt-LT"/>
              </w:rPr>
              <w:t xml:space="preserve"> į krepšelį</w:t>
            </w:r>
            <w:bookmarkEnd w:id="76"/>
          </w:p>
        </w:tc>
      </w:tr>
      <w:tr w:rsidR="003806A9" w:rsidRPr="0033574F" w14:paraId="325DA432" w14:textId="77777777" w:rsidTr="4885E859">
        <w:tc>
          <w:tcPr>
            <w:tcW w:w="562" w:type="dxa"/>
          </w:tcPr>
          <w:p w14:paraId="3C301835" w14:textId="77777777" w:rsidR="003806A9" w:rsidRPr="0033574F" w:rsidRDefault="003806A9">
            <w:pPr>
              <w:pStyle w:val="Sraopastraipa"/>
              <w:numPr>
                <w:ilvl w:val="0"/>
                <w:numId w:val="75"/>
              </w:numPr>
              <w:spacing w:before="40" w:after="40"/>
              <w:rPr>
                <w:sz w:val="20"/>
                <w:lang w:val="lt-LT"/>
              </w:rPr>
            </w:pPr>
          </w:p>
        </w:tc>
        <w:tc>
          <w:tcPr>
            <w:tcW w:w="1701" w:type="dxa"/>
          </w:tcPr>
          <w:p w14:paraId="1C1D8678" w14:textId="6954741B" w:rsidR="003806A9" w:rsidRPr="0033574F" w:rsidRDefault="003806A9" w:rsidP="00373E0D">
            <w:pPr>
              <w:spacing w:before="40" w:after="40"/>
              <w:rPr>
                <w:sz w:val="20"/>
                <w:lang w:val="lt-LT"/>
              </w:rPr>
            </w:pPr>
            <w:r w:rsidRPr="0033574F">
              <w:rPr>
                <w:sz w:val="20"/>
                <w:lang w:val="lt-LT"/>
              </w:rPr>
              <w:t xml:space="preserve">Įtraukti </w:t>
            </w:r>
            <w:r w:rsidR="009B1A89" w:rsidRPr="0033574F">
              <w:rPr>
                <w:sz w:val="20"/>
                <w:lang w:val="lt-LT"/>
              </w:rPr>
              <w:t>sandorį</w:t>
            </w:r>
            <w:r w:rsidRPr="0033574F">
              <w:rPr>
                <w:sz w:val="20"/>
                <w:lang w:val="lt-LT"/>
              </w:rPr>
              <w:t xml:space="preserve"> į krepšelį</w:t>
            </w:r>
          </w:p>
        </w:tc>
        <w:tc>
          <w:tcPr>
            <w:tcW w:w="7088" w:type="dxa"/>
          </w:tcPr>
          <w:p w14:paraId="5C11CFCC" w14:textId="78F5E4FF" w:rsidR="003806A9" w:rsidRPr="0033574F" w:rsidRDefault="6304A60A" w:rsidP="4885E859">
            <w:pPr>
              <w:pBdr>
                <w:top w:val="nil"/>
                <w:left w:val="nil"/>
                <w:bottom w:val="nil"/>
                <w:right w:val="nil"/>
                <w:between w:val="nil"/>
              </w:pBdr>
              <w:spacing w:before="40" w:after="40"/>
              <w:rPr>
                <w:sz w:val="20"/>
                <w:lang w:val="lt-LT"/>
              </w:rPr>
            </w:pPr>
            <w:r w:rsidRPr="0033574F">
              <w:rPr>
                <w:sz w:val="20"/>
                <w:lang w:val="lt-LT"/>
              </w:rPr>
              <w:t xml:space="preserve">Išorės </w:t>
            </w:r>
            <w:r w:rsidR="62884DC4" w:rsidRPr="0033574F">
              <w:rPr>
                <w:sz w:val="20"/>
                <w:lang w:val="lt-LT"/>
              </w:rPr>
              <w:t>naudotojas</w:t>
            </w:r>
            <w:r w:rsidR="3B567628" w:rsidRPr="0033574F">
              <w:rPr>
                <w:sz w:val="20"/>
                <w:lang w:val="lt-LT"/>
              </w:rPr>
              <w:t xml:space="preserve"> turi turėti galimybę įtraukti </w:t>
            </w:r>
            <w:r w:rsidR="3E5F4E9A" w:rsidRPr="0033574F">
              <w:rPr>
                <w:sz w:val="20"/>
                <w:lang w:val="lt-LT"/>
              </w:rPr>
              <w:t>VTL emisijos sandorį</w:t>
            </w:r>
            <w:r w:rsidR="3B567628" w:rsidRPr="0033574F">
              <w:rPr>
                <w:sz w:val="20"/>
                <w:lang w:val="lt-LT"/>
              </w:rPr>
              <w:t xml:space="preserve"> į krepšelį.</w:t>
            </w:r>
          </w:p>
        </w:tc>
      </w:tr>
      <w:tr w:rsidR="00C905B7" w:rsidRPr="0033574F" w14:paraId="1438E9AD" w14:textId="77777777" w:rsidTr="4885E859">
        <w:tc>
          <w:tcPr>
            <w:tcW w:w="562" w:type="dxa"/>
          </w:tcPr>
          <w:p w14:paraId="603DCD21" w14:textId="77777777" w:rsidR="00C905B7" w:rsidRPr="0033574F" w:rsidRDefault="00C905B7">
            <w:pPr>
              <w:pStyle w:val="Sraopastraipa"/>
              <w:numPr>
                <w:ilvl w:val="0"/>
                <w:numId w:val="75"/>
              </w:numPr>
              <w:spacing w:before="40" w:after="40"/>
              <w:rPr>
                <w:sz w:val="20"/>
                <w:lang w:val="lt-LT"/>
              </w:rPr>
            </w:pPr>
          </w:p>
        </w:tc>
        <w:tc>
          <w:tcPr>
            <w:tcW w:w="1701" w:type="dxa"/>
          </w:tcPr>
          <w:p w14:paraId="3DF360A0" w14:textId="6D2932BD" w:rsidR="00C905B7" w:rsidRPr="0033574F" w:rsidRDefault="009B1A89" w:rsidP="00373E0D">
            <w:pPr>
              <w:spacing w:before="40" w:after="40"/>
              <w:rPr>
                <w:color w:val="000000"/>
                <w:sz w:val="20"/>
                <w:lang w:val="lt-LT"/>
              </w:rPr>
            </w:pPr>
            <w:r w:rsidRPr="0033574F">
              <w:rPr>
                <w:color w:val="000000"/>
                <w:sz w:val="20"/>
                <w:lang w:val="lt-LT"/>
              </w:rPr>
              <w:t>Sandorių</w:t>
            </w:r>
            <w:r w:rsidR="00C905B7" w:rsidRPr="0033574F">
              <w:rPr>
                <w:color w:val="000000"/>
                <w:sz w:val="20"/>
                <w:lang w:val="lt-LT"/>
              </w:rPr>
              <w:t xml:space="preserve"> konsolidavimas</w:t>
            </w:r>
          </w:p>
        </w:tc>
        <w:tc>
          <w:tcPr>
            <w:tcW w:w="7088" w:type="dxa"/>
          </w:tcPr>
          <w:p w14:paraId="0C076EF8" w14:textId="7BE079FE" w:rsidR="00C905B7" w:rsidRPr="0033574F" w:rsidRDefault="76195FBC" w:rsidP="58DA6796">
            <w:pPr>
              <w:pBdr>
                <w:top w:val="nil"/>
                <w:left w:val="nil"/>
                <w:bottom w:val="nil"/>
                <w:right w:val="nil"/>
                <w:between w:val="nil"/>
              </w:pBdr>
              <w:spacing w:before="40" w:after="40"/>
              <w:rPr>
                <w:sz w:val="20"/>
                <w:lang w:val="lt-LT"/>
              </w:rPr>
            </w:pPr>
            <w:r w:rsidRPr="0033574F">
              <w:rPr>
                <w:sz w:val="20"/>
                <w:lang w:val="lt-LT"/>
              </w:rPr>
              <w:t xml:space="preserve">Krepšelyje </w:t>
            </w:r>
            <w:r w:rsidR="2DE46DB4" w:rsidRPr="0033574F">
              <w:rPr>
                <w:sz w:val="20"/>
                <w:lang w:val="lt-LT"/>
              </w:rPr>
              <w:t>VTL emisijos</w:t>
            </w:r>
            <w:r w:rsidRPr="0033574F">
              <w:rPr>
                <w:sz w:val="20"/>
                <w:lang w:val="lt-LT"/>
              </w:rPr>
              <w:t xml:space="preserve"> su tais pačiais </w:t>
            </w:r>
            <w:r w:rsidR="2DE46DB4" w:rsidRPr="0033574F">
              <w:rPr>
                <w:sz w:val="20"/>
                <w:lang w:val="lt-LT"/>
              </w:rPr>
              <w:t>ISIN kodais</w:t>
            </w:r>
            <w:r w:rsidRPr="0033574F">
              <w:rPr>
                <w:sz w:val="20"/>
                <w:lang w:val="lt-LT"/>
              </w:rPr>
              <w:t>, kaina</w:t>
            </w:r>
            <w:r w:rsidR="2DE46DB4" w:rsidRPr="0033574F">
              <w:rPr>
                <w:sz w:val="20"/>
                <w:lang w:val="lt-LT"/>
              </w:rPr>
              <w:t xml:space="preserve"> ir</w:t>
            </w:r>
            <w:r w:rsidRPr="0033574F">
              <w:rPr>
                <w:sz w:val="20"/>
                <w:lang w:val="lt-LT"/>
              </w:rPr>
              <w:t xml:space="preserve"> </w:t>
            </w:r>
            <w:r w:rsidR="2D0E4BB2" w:rsidRPr="0033574F">
              <w:rPr>
                <w:sz w:val="20"/>
                <w:lang w:val="lt-LT"/>
              </w:rPr>
              <w:t xml:space="preserve">galutinio </w:t>
            </w:r>
            <w:r w:rsidR="2DE46DB4" w:rsidRPr="0033574F">
              <w:rPr>
                <w:sz w:val="20"/>
                <w:lang w:val="lt-LT"/>
              </w:rPr>
              <w:t xml:space="preserve">išpirkimo terminu </w:t>
            </w:r>
            <w:r w:rsidRPr="0033574F">
              <w:rPr>
                <w:sz w:val="20"/>
                <w:lang w:val="lt-LT"/>
              </w:rPr>
              <w:t>turi būti konsoliduojamos</w:t>
            </w:r>
            <w:r w:rsidR="108C4B71" w:rsidRPr="0033574F">
              <w:rPr>
                <w:sz w:val="20"/>
                <w:lang w:val="lt-LT"/>
              </w:rPr>
              <w:t xml:space="preserve">, t. y. sumuojamos įtraukiant </w:t>
            </w:r>
            <w:r w:rsidR="2DE46DB4" w:rsidRPr="0033574F">
              <w:rPr>
                <w:sz w:val="20"/>
                <w:lang w:val="lt-LT"/>
              </w:rPr>
              <w:t>VTL emisiją</w:t>
            </w:r>
            <w:r w:rsidR="108C4B71" w:rsidRPr="0033574F">
              <w:rPr>
                <w:sz w:val="20"/>
                <w:lang w:val="lt-LT"/>
              </w:rPr>
              <w:t xml:space="preserve"> į krepšelį</w:t>
            </w:r>
          </w:p>
        </w:tc>
      </w:tr>
    </w:tbl>
    <w:p w14:paraId="6669538F" w14:textId="77777777" w:rsidR="003806A9" w:rsidRPr="0033574F"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C905B7" w:rsidRPr="0033574F" w14:paraId="1E6D0471" w14:textId="77777777" w:rsidTr="4885E859">
        <w:tc>
          <w:tcPr>
            <w:tcW w:w="562" w:type="dxa"/>
            <w:shd w:val="clear" w:color="auto" w:fill="F2F2F2" w:themeFill="background1" w:themeFillShade="F2"/>
          </w:tcPr>
          <w:p w14:paraId="71B77A40" w14:textId="77777777" w:rsidR="00C905B7" w:rsidRPr="0033574F" w:rsidRDefault="00C905B7" w:rsidP="00C905B7">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26D9D945" w14:textId="106E7C49" w:rsidR="00C905B7" w:rsidRPr="0033574F" w:rsidRDefault="00D55531" w:rsidP="00D55531">
            <w:pPr>
              <w:spacing w:before="120" w:after="120" w:line="360" w:lineRule="auto"/>
              <w:rPr>
                <w:b/>
                <w:sz w:val="20"/>
                <w:lang w:val="lt-LT"/>
              </w:rPr>
            </w:pPr>
            <w:r w:rsidRPr="0033574F">
              <w:rPr>
                <w:b/>
                <w:sz w:val="20"/>
                <w:lang w:val="lt-LT"/>
              </w:rPr>
              <w:t>FR-13</w:t>
            </w:r>
          </w:p>
        </w:tc>
        <w:tc>
          <w:tcPr>
            <w:tcW w:w="7088" w:type="dxa"/>
            <w:shd w:val="clear" w:color="auto" w:fill="F2F2F2" w:themeFill="background1" w:themeFillShade="F2"/>
          </w:tcPr>
          <w:p w14:paraId="0E70F4D3" w14:textId="36EBFD27" w:rsidR="00C905B7" w:rsidRPr="0033574F" w:rsidRDefault="00C905B7" w:rsidP="00C905B7">
            <w:pPr>
              <w:pBdr>
                <w:top w:val="nil"/>
                <w:left w:val="nil"/>
                <w:bottom w:val="nil"/>
                <w:right w:val="nil"/>
                <w:between w:val="nil"/>
              </w:pBdr>
              <w:spacing w:before="120" w:after="120" w:line="360" w:lineRule="auto"/>
              <w:rPr>
                <w:b/>
                <w:color w:val="000000"/>
                <w:sz w:val="20"/>
                <w:lang w:val="lt-LT"/>
              </w:rPr>
            </w:pPr>
            <w:r w:rsidRPr="0033574F">
              <w:rPr>
                <w:b/>
                <w:sz w:val="20"/>
                <w:lang w:val="lt-LT"/>
              </w:rPr>
              <w:t xml:space="preserve">Pašalinti </w:t>
            </w:r>
            <w:r w:rsidR="009B1A89" w:rsidRPr="0033574F">
              <w:rPr>
                <w:b/>
                <w:sz w:val="20"/>
                <w:lang w:val="lt-LT"/>
              </w:rPr>
              <w:t>sandorį</w:t>
            </w:r>
            <w:r w:rsidRPr="0033574F">
              <w:rPr>
                <w:b/>
                <w:sz w:val="20"/>
                <w:lang w:val="lt-LT"/>
              </w:rPr>
              <w:t xml:space="preserve"> </w:t>
            </w:r>
            <w:r w:rsidR="00B03C7C" w:rsidRPr="0033574F">
              <w:rPr>
                <w:b/>
                <w:sz w:val="20"/>
                <w:lang w:val="lt-LT"/>
              </w:rPr>
              <w:t xml:space="preserve">iš </w:t>
            </w:r>
            <w:r w:rsidRPr="0033574F">
              <w:rPr>
                <w:b/>
                <w:sz w:val="20"/>
                <w:lang w:val="lt-LT"/>
              </w:rPr>
              <w:t>krepšel</w:t>
            </w:r>
            <w:r w:rsidR="00B03C7C" w:rsidRPr="0033574F">
              <w:rPr>
                <w:b/>
                <w:sz w:val="20"/>
                <w:lang w:val="lt-LT"/>
              </w:rPr>
              <w:t>io</w:t>
            </w:r>
          </w:p>
        </w:tc>
      </w:tr>
      <w:tr w:rsidR="00C905B7" w:rsidRPr="0033574F" w14:paraId="2CF1361E" w14:textId="77777777" w:rsidTr="4885E859">
        <w:tc>
          <w:tcPr>
            <w:tcW w:w="562" w:type="dxa"/>
          </w:tcPr>
          <w:p w14:paraId="575028F5" w14:textId="77777777" w:rsidR="00C905B7" w:rsidRPr="0033574F" w:rsidRDefault="00C905B7">
            <w:pPr>
              <w:pStyle w:val="Sraopastraipa"/>
              <w:numPr>
                <w:ilvl w:val="0"/>
                <w:numId w:val="76"/>
              </w:numPr>
              <w:spacing w:before="40" w:after="40"/>
              <w:rPr>
                <w:sz w:val="20"/>
                <w:lang w:val="lt-LT"/>
              </w:rPr>
            </w:pPr>
          </w:p>
        </w:tc>
        <w:tc>
          <w:tcPr>
            <w:tcW w:w="1701" w:type="dxa"/>
          </w:tcPr>
          <w:p w14:paraId="39402AE7" w14:textId="590F418F" w:rsidR="00C905B7" w:rsidRPr="0033574F" w:rsidRDefault="00C905B7" w:rsidP="00C905B7">
            <w:pPr>
              <w:spacing w:before="40" w:after="40"/>
              <w:rPr>
                <w:sz w:val="20"/>
                <w:lang w:val="lt-LT"/>
              </w:rPr>
            </w:pPr>
            <w:r w:rsidRPr="0033574F">
              <w:rPr>
                <w:sz w:val="20"/>
                <w:lang w:val="lt-LT"/>
              </w:rPr>
              <w:t xml:space="preserve">Pašalinti </w:t>
            </w:r>
            <w:r w:rsidR="009B1A89" w:rsidRPr="0033574F">
              <w:rPr>
                <w:sz w:val="20"/>
                <w:lang w:val="lt-LT"/>
              </w:rPr>
              <w:t>sandorį</w:t>
            </w:r>
            <w:r w:rsidRPr="0033574F">
              <w:rPr>
                <w:sz w:val="20"/>
                <w:lang w:val="lt-LT"/>
              </w:rPr>
              <w:t xml:space="preserve"> iš krepšelio</w:t>
            </w:r>
          </w:p>
        </w:tc>
        <w:tc>
          <w:tcPr>
            <w:tcW w:w="7088" w:type="dxa"/>
          </w:tcPr>
          <w:p w14:paraId="6DBAA8F8" w14:textId="31F990D7" w:rsidR="00C905B7" w:rsidRPr="0033574F" w:rsidRDefault="0F79DE1D" w:rsidP="4885E859">
            <w:pPr>
              <w:pBdr>
                <w:top w:val="nil"/>
                <w:left w:val="nil"/>
                <w:bottom w:val="nil"/>
                <w:right w:val="nil"/>
                <w:between w:val="nil"/>
              </w:pBdr>
              <w:spacing w:before="40" w:after="40"/>
              <w:rPr>
                <w:sz w:val="20"/>
                <w:lang w:val="lt-LT"/>
              </w:rPr>
            </w:pPr>
            <w:r w:rsidRPr="0033574F">
              <w:rPr>
                <w:sz w:val="20"/>
                <w:lang w:val="lt-LT"/>
              </w:rPr>
              <w:t xml:space="preserve">Išorės </w:t>
            </w:r>
            <w:r w:rsidR="18EC17B1" w:rsidRPr="0033574F">
              <w:rPr>
                <w:sz w:val="20"/>
                <w:lang w:val="lt-LT"/>
              </w:rPr>
              <w:t>naudotojas</w:t>
            </w:r>
            <w:r w:rsidR="1C6C501D" w:rsidRPr="0033574F">
              <w:rPr>
                <w:sz w:val="20"/>
                <w:lang w:val="lt-LT"/>
              </w:rPr>
              <w:t xml:space="preserve"> turi turėti galimybę pašalinti</w:t>
            </w:r>
            <w:r w:rsidR="27607430" w:rsidRPr="0033574F">
              <w:rPr>
                <w:sz w:val="20"/>
                <w:lang w:val="lt-LT"/>
              </w:rPr>
              <w:t xml:space="preserve"> </w:t>
            </w:r>
            <w:r w:rsidR="3E5F4E9A" w:rsidRPr="0033574F">
              <w:rPr>
                <w:sz w:val="20"/>
                <w:lang w:val="lt-LT"/>
              </w:rPr>
              <w:t xml:space="preserve">VTL emisijos sandorį </w:t>
            </w:r>
            <w:r w:rsidR="1C6C501D" w:rsidRPr="0033574F">
              <w:rPr>
                <w:sz w:val="20"/>
                <w:lang w:val="lt-LT"/>
              </w:rPr>
              <w:t xml:space="preserve">iš krepšelio. </w:t>
            </w:r>
          </w:p>
        </w:tc>
      </w:tr>
    </w:tbl>
    <w:p w14:paraId="3CB5F8D6" w14:textId="77777777" w:rsidR="00C905B7" w:rsidRPr="0033574F" w:rsidRDefault="00C905B7"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33574F" w14:paraId="3E61EF70" w14:textId="77777777" w:rsidTr="4885E859">
        <w:tc>
          <w:tcPr>
            <w:tcW w:w="562" w:type="dxa"/>
            <w:shd w:val="clear" w:color="auto" w:fill="F2F2F2" w:themeFill="background1" w:themeFillShade="F2"/>
          </w:tcPr>
          <w:p w14:paraId="3A77BAAC" w14:textId="77777777" w:rsidR="00201806" w:rsidRPr="0033574F" w:rsidRDefault="00201806" w:rsidP="007609FF">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1E413E64" w14:textId="77777777" w:rsidR="00201806" w:rsidRPr="0033574F" w:rsidRDefault="00201806" w:rsidP="007609FF">
            <w:pPr>
              <w:spacing w:before="120" w:after="120" w:line="360" w:lineRule="auto"/>
              <w:rPr>
                <w:b/>
                <w:sz w:val="20"/>
                <w:lang w:val="lt-LT"/>
              </w:rPr>
            </w:pPr>
            <w:r w:rsidRPr="0033574F">
              <w:rPr>
                <w:b/>
                <w:sz w:val="20"/>
                <w:lang w:val="lt-LT"/>
              </w:rPr>
              <w:t>FR-14</w:t>
            </w:r>
          </w:p>
        </w:tc>
        <w:tc>
          <w:tcPr>
            <w:tcW w:w="7088" w:type="dxa"/>
            <w:shd w:val="clear" w:color="auto" w:fill="F2F2F2" w:themeFill="background1" w:themeFillShade="F2"/>
          </w:tcPr>
          <w:p w14:paraId="48033701" w14:textId="77777777" w:rsidR="00201806" w:rsidRPr="0033574F" w:rsidRDefault="00201806" w:rsidP="007609FF">
            <w:pPr>
              <w:pBdr>
                <w:top w:val="nil"/>
                <w:left w:val="nil"/>
                <w:bottom w:val="nil"/>
                <w:right w:val="nil"/>
                <w:between w:val="nil"/>
              </w:pBdr>
              <w:spacing w:before="120" w:after="120" w:line="360" w:lineRule="auto"/>
              <w:rPr>
                <w:b/>
                <w:color w:val="000000"/>
                <w:sz w:val="20"/>
                <w:lang w:val="lt-LT"/>
              </w:rPr>
            </w:pPr>
            <w:r w:rsidRPr="0033574F">
              <w:rPr>
                <w:b/>
                <w:sz w:val="20"/>
                <w:lang w:val="lt-LT"/>
              </w:rPr>
              <w:t>Koreguoti sandorį krepšelyje</w:t>
            </w:r>
          </w:p>
        </w:tc>
      </w:tr>
      <w:tr w:rsidR="00201806" w:rsidRPr="0033574F" w14:paraId="4A403B4B" w14:textId="77777777" w:rsidTr="4885E859">
        <w:tc>
          <w:tcPr>
            <w:tcW w:w="562" w:type="dxa"/>
          </w:tcPr>
          <w:p w14:paraId="4E2B7FDE" w14:textId="77777777" w:rsidR="00201806" w:rsidRPr="0033574F" w:rsidRDefault="00201806">
            <w:pPr>
              <w:pStyle w:val="Sraopastraipa"/>
              <w:numPr>
                <w:ilvl w:val="0"/>
                <w:numId w:val="77"/>
              </w:numPr>
              <w:spacing w:before="40" w:after="40"/>
              <w:rPr>
                <w:sz w:val="20"/>
                <w:lang w:val="lt-LT"/>
              </w:rPr>
            </w:pPr>
          </w:p>
        </w:tc>
        <w:tc>
          <w:tcPr>
            <w:tcW w:w="1701" w:type="dxa"/>
          </w:tcPr>
          <w:p w14:paraId="75D53BDD" w14:textId="77777777" w:rsidR="00201806" w:rsidRPr="0033574F" w:rsidRDefault="00201806" w:rsidP="007609FF">
            <w:pPr>
              <w:spacing w:before="40" w:after="40"/>
              <w:rPr>
                <w:sz w:val="20"/>
                <w:lang w:val="lt-LT"/>
              </w:rPr>
            </w:pPr>
            <w:r w:rsidRPr="0033574F">
              <w:rPr>
                <w:sz w:val="20"/>
                <w:lang w:val="lt-LT"/>
              </w:rPr>
              <w:t>Koreguoti sandorį krepšelyje</w:t>
            </w:r>
          </w:p>
        </w:tc>
        <w:tc>
          <w:tcPr>
            <w:tcW w:w="7088" w:type="dxa"/>
          </w:tcPr>
          <w:p w14:paraId="106693C9" w14:textId="4E365DD3" w:rsidR="00201806" w:rsidRPr="0033574F" w:rsidRDefault="2B55B783" w:rsidP="4885E859">
            <w:pPr>
              <w:pBdr>
                <w:top w:val="nil"/>
                <w:left w:val="nil"/>
                <w:bottom w:val="nil"/>
                <w:right w:val="nil"/>
                <w:between w:val="nil"/>
              </w:pBdr>
              <w:spacing w:before="40" w:after="40"/>
              <w:rPr>
                <w:sz w:val="20"/>
                <w:lang w:val="lt-LT"/>
              </w:rPr>
            </w:pPr>
            <w:r w:rsidRPr="0033574F">
              <w:rPr>
                <w:sz w:val="20"/>
                <w:lang w:val="lt-LT"/>
              </w:rPr>
              <w:t xml:space="preserve">Išorės </w:t>
            </w:r>
            <w:r w:rsidR="6190E964" w:rsidRPr="0033574F">
              <w:rPr>
                <w:sz w:val="20"/>
                <w:lang w:val="lt-LT"/>
              </w:rPr>
              <w:t>naudotojas</w:t>
            </w:r>
            <w:r w:rsidRPr="0033574F">
              <w:rPr>
                <w:sz w:val="20"/>
                <w:lang w:val="lt-LT"/>
              </w:rPr>
              <w:t xml:space="preserve"> turi turėti galimybę koreguoti į krepšelį įtrauktas VTL emisijas: keisti įsigyjamų VTL kiekį.</w:t>
            </w:r>
          </w:p>
        </w:tc>
      </w:tr>
    </w:tbl>
    <w:p w14:paraId="05EBC10C" w14:textId="77777777" w:rsidR="00201806" w:rsidRPr="0033574F" w:rsidRDefault="00201806"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33574F" w14:paraId="103AF1DC" w14:textId="77777777" w:rsidTr="127B4A35">
        <w:tc>
          <w:tcPr>
            <w:tcW w:w="562" w:type="dxa"/>
            <w:shd w:val="clear" w:color="auto" w:fill="F2F2F2" w:themeFill="background1" w:themeFillShade="F2"/>
          </w:tcPr>
          <w:p w14:paraId="56ADDD1B" w14:textId="77777777" w:rsidR="00201806" w:rsidRPr="0033574F" w:rsidRDefault="00201806" w:rsidP="00BE40D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7083BE8" w14:textId="176CEBC0" w:rsidR="00201806" w:rsidRPr="0033574F" w:rsidRDefault="00201806" w:rsidP="00BE40D8">
            <w:pPr>
              <w:spacing w:before="120" w:after="120" w:line="360" w:lineRule="auto"/>
              <w:rPr>
                <w:b/>
                <w:sz w:val="20"/>
                <w:lang w:val="lt-LT"/>
              </w:rPr>
            </w:pPr>
            <w:r w:rsidRPr="0033574F">
              <w:rPr>
                <w:b/>
                <w:sz w:val="20"/>
                <w:lang w:val="lt-LT"/>
              </w:rPr>
              <w:t>FR-15</w:t>
            </w:r>
          </w:p>
        </w:tc>
        <w:tc>
          <w:tcPr>
            <w:tcW w:w="7088" w:type="dxa"/>
            <w:shd w:val="clear" w:color="auto" w:fill="F2F2F2" w:themeFill="background1" w:themeFillShade="F2"/>
          </w:tcPr>
          <w:p w14:paraId="41EF3116" w14:textId="01445DE6" w:rsidR="00201806" w:rsidRPr="0033574F" w:rsidRDefault="42FBE789" w:rsidP="4885E859">
            <w:pPr>
              <w:pBdr>
                <w:top w:val="nil"/>
                <w:left w:val="nil"/>
                <w:bottom w:val="nil"/>
                <w:right w:val="nil"/>
                <w:between w:val="nil"/>
              </w:pBdr>
              <w:spacing w:before="120" w:after="120" w:line="360" w:lineRule="auto"/>
              <w:rPr>
                <w:b/>
                <w:bCs/>
                <w:color w:val="000000"/>
                <w:sz w:val="20"/>
                <w:lang w:val="lt-LT"/>
              </w:rPr>
            </w:pPr>
            <w:r w:rsidRPr="0033574F">
              <w:rPr>
                <w:b/>
                <w:bCs/>
                <w:sz w:val="20"/>
                <w:lang w:val="lt-LT"/>
              </w:rPr>
              <w:t xml:space="preserve">Nurodyti </w:t>
            </w:r>
            <w:r w:rsidR="4D7407F2" w:rsidRPr="0033574F">
              <w:rPr>
                <w:b/>
                <w:bCs/>
                <w:sz w:val="20"/>
                <w:lang w:val="lt-LT"/>
              </w:rPr>
              <w:t>mokėjimo</w:t>
            </w:r>
            <w:r w:rsidR="1B557067" w:rsidRPr="0033574F">
              <w:rPr>
                <w:b/>
                <w:bCs/>
                <w:sz w:val="20"/>
                <w:lang w:val="lt-LT"/>
              </w:rPr>
              <w:t xml:space="preserve"> sąskait</w:t>
            </w:r>
            <w:r w:rsidR="1E063276" w:rsidRPr="0033574F">
              <w:rPr>
                <w:b/>
                <w:bCs/>
                <w:sz w:val="20"/>
                <w:lang w:val="lt-LT"/>
              </w:rPr>
              <w:t>ą</w:t>
            </w:r>
          </w:p>
        </w:tc>
      </w:tr>
      <w:tr w:rsidR="00201806" w:rsidRPr="0033574F" w14:paraId="7F1D51CB" w14:textId="77777777" w:rsidTr="127B4A35">
        <w:tc>
          <w:tcPr>
            <w:tcW w:w="562" w:type="dxa"/>
          </w:tcPr>
          <w:p w14:paraId="405D48BB" w14:textId="77777777" w:rsidR="00201806" w:rsidRPr="0033574F" w:rsidRDefault="00201806">
            <w:pPr>
              <w:pStyle w:val="Sraopastraipa"/>
              <w:numPr>
                <w:ilvl w:val="0"/>
                <w:numId w:val="110"/>
              </w:numPr>
              <w:spacing w:before="40" w:after="40"/>
              <w:rPr>
                <w:sz w:val="20"/>
                <w:lang w:val="lt-LT"/>
              </w:rPr>
            </w:pPr>
          </w:p>
        </w:tc>
        <w:tc>
          <w:tcPr>
            <w:tcW w:w="1701" w:type="dxa"/>
          </w:tcPr>
          <w:p w14:paraId="55BC1688" w14:textId="36D2FA2D" w:rsidR="00201806" w:rsidRPr="0033574F" w:rsidRDefault="0900A0D0" w:rsidP="4885E859">
            <w:pPr>
              <w:spacing w:before="40" w:after="40"/>
              <w:rPr>
                <w:sz w:val="20"/>
                <w:lang w:val="lt-LT"/>
              </w:rPr>
            </w:pPr>
            <w:r w:rsidRPr="0033574F">
              <w:rPr>
                <w:sz w:val="20"/>
                <w:lang w:val="lt-LT"/>
              </w:rPr>
              <w:t>Mokėjimo</w:t>
            </w:r>
            <w:r w:rsidR="2B55B783" w:rsidRPr="0033574F">
              <w:rPr>
                <w:sz w:val="20"/>
                <w:lang w:val="lt-LT"/>
              </w:rPr>
              <w:t xml:space="preserve"> sąskaitos pateikimas</w:t>
            </w:r>
          </w:p>
        </w:tc>
        <w:tc>
          <w:tcPr>
            <w:tcW w:w="7088" w:type="dxa"/>
          </w:tcPr>
          <w:p w14:paraId="2BB94F20" w14:textId="55202E86" w:rsidR="00201806" w:rsidRPr="0033574F" w:rsidRDefault="2B55B783" w:rsidP="4885E859">
            <w:pPr>
              <w:pBdr>
                <w:top w:val="nil"/>
                <w:left w:val="nil"/>
                <w:bottom w:val="nil"/>
                <w:right w:val="nil"/>
                <w:between w:val="nil"/>
              </w:pBdr>
              <w:spacing w:before="40" w:after="40"/>
              <w:rPr>
                <w:sz w:val="20"/>
                <w:lang w:val="lt-LT"/>
              </w:rPr>
            </w:pPr>
            <w:r w:rsidRPr="0033574F">
              <w:rPr>
                <w:sz w:val="20"/>
                <w:lang w:val="lt-LT"/>
              </w:rPr>
              <w:t xml:space="preserve">Klientas turi nurodyti </w:t>
            </w:r>
            <w:r w:rsidR="2B4021D0" w:rsidRPr="0033574F">
              <w:rPr>
                <w:sz w:val="20"/>
                <w:lang w:val="lt-LT"/>
              </w:rPr>
              <w:t xml:space="preserve">savo vardu atidarytą </w:t>
            </w:r>
            <w:r w:rsidR="46027235" w:rsidRPr="0033574F">
              <w:rPr>
                <w:sz w:val="20"/>
                <w:lang w:val="lt-LT"/>
              </w:rPr>
              <w:t>mokėjimo</w:t>
            </w:r>
            <w:r w:rsidRPr="0033574F">
              <w:rPr>
                <w:sz w:val="20"/>
                <w:lang w:val="lt-LT"/>
              </w:rPr>
              <w:t xml:space="preserve"> sąskaitą IBAN formatu, naudotiną palūkan</w:t>
            </w:r>
            <w:r w:rsidR="6D183E3F" w:rsidRPr="0033574F">
              <w:rPr>
                <w:sz w:val="20"/>
                <w:lang w:val="lt-LT"/>
              </w:rPr>
              <w:t>ų</w:t>
            </w:r>
            <w:r w:rsidRPr="0033574F">
              <w:rPr>
                <w:sz w:val="20"/>
                <w:lang w:val="lt-LT"/>
              </w:rPr>
              <w:t xml:space="preserve"> bei išmok</w:t>
            </w:r>
            <w:r w:rsidR="4F58AD3A" w:rsidRPr="0033574F">
              <w:rPr>
                <w:sz w:val="20"/>
                <w:lang w:val="lt-LT"/>
              </w:rPr>
              <w:t>ų</w:t>
            </w:r>
            <w:r w:rsidRPr="0033574F">
              <w:rPr>
                <w:sz w:val="20"/>
                <w:lang w:val="lt-LT"/>
              </w:rPr>
              <w:t xml:space="preserve"> už išperkamus VTL </w:t>
            </w:r>
            <w:r w:rsidR="6F1A7826" w:rsidRPr="0033574F">
              <w:rPr>
                <w:sz w:val="20"/>
                <w:lang w:val="lt-LT"/>
              </w:rPr>
              <w:t xml:space="preserve">mokėjimams </w:t>
            </w:r>
            <w:r w:rsidRPr="0033574F">
              <w:rPr>
                <w:sz w:val="20"/>
                <w:lang w:val="lt-LT"/>
              </w:rPr>
              <w:t>gauti</w:t>
            </w:r>
            <w:r w:rsidR="04177F43" w:rsidRPr="0033574F">
              <w:rPr>
                <w:sz w:val="20"/>
                <w:lang w:val="lt-LT"/>
              </w:rPr>
              <w:t xml:space="preserve"> (</w:t>
            </w:r>
            <w:r w:rsidR="00E20C5F" w:rsidRPr="0033574F">
              <w:rPr>
                <w:sz w:val="20"/>
                <w:lang w:val="lt-LT"/>
              </w:rPr>
              <w:t xml:space="preserve">VTL IS </w:t>
            </w:r>
            <w:r w:rsidR="04177F43" w:rsidRPr="0033574F">
              <w:rPr>
                <w:sz w:val="20"/>
                <w:lang w:val="lt-LT"/>
              </w:rPr>
              <w:t>atitinkamomis datomis formuos mokėjimo pavedimus Klientui į šią sąskaitą)</w:t>
            </w:r>
            <w:r w:rsidRPr="0033574F">
              <w:rPr>
                <w:sz w:val="20"/>
                <w:lang w:val="lt-LT"/>
              </w:rPr>
              <w:t>. Sąskaitos įvedimas turi būti privalomas, laukui vykdoma IBAN struktūros validacija, įskaitant Mod 97 kontrolės algoritmo tikrinimą.</w:t>
            </w:r>
          </w:p>
        </w:tc>
      </w:tr>
    </w:tbl>
    <w:p w14:paraId="2AE93B37" w14:textId="59206674" w:rsidR="08938621" w:rsidRPr="0033574F" w:rsidRDefault="08938621" w:rsidP="0893862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073B8" w:rsidRPr="0033574F" w14:paraId="46671695" w14:textId="77777777" w:rsidTr="4885E859">
        <w:tc>
          <w:tcPr>
            <w:tcW w:w="562" w:type="dxa"/>
            <w:shd w:val="clear" w:color="auto" w:fill="F2F2F2" w:themeFill="background1" w:themeFillShade="F2"/>
          </w:tcPr>
          <w:p w14:paraId="6530570E" w14:textId="77777777" w:rsidR="008073B8" w:rsidRPr="0033574F" w:rsidRDefault="008073B8" w:rsidP="009C48EE">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0A88B1D2" w14:textId="55E5AF87" w:rsidR="008073B8" w:rsidRPr="0033574F" w:rsidRDefault="7DBC4E56" w:rsidP="58DA6796">
            <w:pPr>
              <w:spacing w:before="120" w:after="120" w:line="360" w:lineRule="auto"/>
              <w:rPr>
                <w:b/>
                <w:bCs/>
                <w:sz w:val="20"/>
                <w:lang w:val="lt-LT"/>
              </w:rPr>
            </w:pPr>
            <w:r w:rsidRPr="0033574F">
              <w:rPr>
                <w:b/>
                <w:bCs/>
                <w:sz w:val="20"/>
                <w:lang w:val="lt-LT"/>
              </w:rPr>
              <w:t>FR-1</w:t>
            </w:r>
            <w:r w:rsidR="552FC27C" w:rsidRPr="0033574F">
              <w:rPr>
                <w:b/>
                <w:bCs/>
                <w:sz w:val="20"/>
                <w:lang w:val="lt-LT"/>
              </w:rPr>
              <w:t>6</w:t>
            </w:r>
          </w:p>
        </w:tc>
        <w:tc>
          <w:tcPr>
            <w:tcW w:w="7088" w:type="dxa"/>
            <w:shd w:val="clear" w:color="auto" w:fill="F2F2F2" w:themeFill="background1" w:themeFillShade="F2"/>
          </w:tcPr>
          <w:p w14:paraId="391A70D3" w14:textId="626F5658" w:rsidR="008073B8" w:rsidRPr="0033574F" w:rsidRDefault="008073B8" w:rsidP="009C48EE">
            <w:pPr>
              <w:pBdr>
                <w:top w:val="nil"/>
                <w:left w:val="nil"/>
                <w:bottom w:val="nil"/>
                <w:right w:val="nil"/>
                <w:between w:val="nil"/>
              </w:pBdr>
              <w:spacing w:before="120" w:after="120" w:line="360" w:lineRule="auto"/>
              <w:rPr>
                <w:b/>
                <w:color w:val="000000"/>
                <w:sz w:val="20"/>
                <w:lang w:val="lt-LT"/>
              </w:rPr>
            </w:pPr>
            <w:r w:rsidRPr="0033574F">
              <w:rPr>
                <w:b/>
                <w:sz w:val="20"/>
                <w:lang w:val="lt-LT"/>
              </w:rPr>
              <w:t xml:space="preserve">Apmokėti </w:t>
            </w:r>
            <w:r w:rsidR="00F05D94" w:rsidRPr="0033574F">
              <w:rPr>
                <w:b/>
                <w:sz w:val="20"/>
                <w:lang w:val="lt-LT"/>
              </w:rPr>
              <w:t>sandorį</w:t>
            </w:r>
          </w:p>
        </w:tc>
      </w:tr>
      <w:tr w:rsidR="008073B8" w:rsidRPr="0033574F" w14:paraId="3D31F1C2" w14:textId="77777777" w:rsidTr="4885E859">
        <w:tc>
          <w:tcPr>
            <w:tcW w:w="562" w:type="dxa"/>
          </w:tcPr>
          <w:p w14:paraId="7BDA3A5A" w14:textId="77777777" w:rsidR="008073B8" w:rsidRPr="0033574F" w:rsidRDefault="008073B8">
            <w:pPr>
              <w:pStyle w:val="Sraopastraipa"/>
              <w:numPr>
                <w:ilvl w:val="0"/>
                <w:numId w:val="78"/>
              </w:numPr>
              <w:spacing w:before="40" w:after="40"/>
              <w:rPr>
                <w:sz w:val="20"/>
                <w:lang w:val="lt-LT"/>
              </w:rPr>
            </w:pPr>
          </w:p>
        </w:tc>
        <w:tc>
          <w:tcPr>
            <w:tcW w:w="1701" w:type="dxa"/>
          </w:tcPr>
          <w:p w14:paraId="7DFD81EE" w14:textId="306BABD9" w:rsidR="008073B8" w:rsidRPr="0033574F" w:rsidRDefault="008073B8" w:rsidP="009C48EE">
            <w:pPr>
              <w:spacing w:before="40" w:after="40"/>
              <w:rPr>
                <w:sz w:val="20"/>
                <w:lang w:val="lt-LT"/>
              </w:rPr>
            </w:pPr>
            <w:r w:rsidRPr="0033574F">
              <w:rPr>
                <w:sz w:val="20"/>
                <w:lang w:val="lt-LT"/>
              </w:rPr>
              <w:t xml:space="preserve">Apmokėti </w:t>
            </w:r>
            <w:r w:rsidR="00F05D94" w:rsidRPr="0033574F">
              <w:rPr>
                <w:sz w:val="20"/>
                <w:lang w:val="lt-LT"/>
              </w:rPr>
              <w:t>sandorį</w:t>
            </w:r>
          </w:p>
        </w:tc>
        <w:tc>
          <w:tcPr>
            <w:tcW w:w="7088" w:type="dxa"/>
          </w:tcPr>
          <w:p w14:paraId="7FC4703E" w14:textId="608C6748" w:rsidR="008073B8" w:rsidRPr="0033574F" w:rsidRDefault="16362864" w:rsidP="58DA6796">
            <w:pPr>
              <w:pBdr>
                <w:top w:val="nil"/>
                <w:left w:val="nil"/>
                <w:bottom w:val="nil"/>
                <w:right w:val="nil"/>
                <w:between w:val="nil"/>
              </w:pBdr>
              <w:spacing w:before="40" w:after="40"/>
              <w:rPr>
                <w:sz w:val="20"/>
                <w:lang w:val="lt-LT"/>
              </w:rPr>
            </w:pPr>
            <w:r w:rsidRPr="0033574F">
              <w:rPr>
                <w:sz w:val="20"/>
                <w:lang w:val="lt-LT"/>
              </w:rPr>
              <w:t>Klientas</w:t>
            </w:r>
            <w:r w:rsidR="33D51C11" w:rsidRPr="0033574F">
              <w:rPr>
                <w:sz w:val="20"/>
                <w:lang w:val="lt-LT"/>
              </w:rPr>
              <w:t xml:space="preserve"> inicijuoja </w:t>
            </w:r>
            <w:r w:rsidR="0536E6B5" w:rsidRPr="0033574F">
              <w:rPr>
                <w:b/>
                <w:bCs/>
                <w:sz w:val="20"/>
                <w:lang w:val="lt-LT"/>
              </w:rPr>
              <w:t>sandori</w:t>
            </w:r>
            <w:r w:rsidR="6FA58BFC" w:rsidRPr="0033574F">
              <w:rPr>
                <w:b/>
                <w:bCs/>
                <w:sz w:val="20"/>
                <w:lang w:val="lt-LT"/>
              </w:rPr>
              <w:t>ų krepšeli</w:t>
            </w:r>
            <w:r w:rsidR="0536E6B5" w:rsidRPr="0033574F">
              <w:rPr>
                <w:b/>
                <w:bCs/>
                <w:sz w:val="20"/>
                <w:lang w:val="lt-LT"/>
              </w:rPr>
              <w:t>o</w:t>
            </w:r>
            <w:r w:rsidR="33D51C11" w:rsidRPr="0033574F">
              <w:rPr>
                <w:b/>
                <w:bCs/>
                <w:sz w:val="20"/>
                <w:lang w:val="lt-LT"/>
              </w:rPr>
              <w:t xml:space="preserve"> apmokėjimą</w:t>
            </w:r>
            <w:r w:rsidR="33D51C11" w:rsidRPr="0033574F">
              <w:rPr>
                <w:sz w:val="20"/>
                <w:lang w:val="lt-LT"/>
              </w:rPr>
              <w:t xml:space="preserve"> ir yra nukreipiamas į išorinį trečios šalies puslapį, kur atlieka apmokėjimą. Sėkmingai apmokėjus, </w:t>
            </w:r>
            <w:r w:rsidR="690F2521" w:rsidRPr="0033574F">
              <w:rPr>
                <w:sz w:val="20"/>
                <w:lang w:val="lt-LT"/>
              </w:rPr>
              <w:t>Klientas</w:t>
            </w:r>
            <w:r w:rsidR="009F32D9" w:rsidRPr="0033574F">
              <w:rPr>
                <w:sz w:val="20"/>
                <w:lang w:val="lt-LT"/>
              </w:rPr>
              <w:t xml:space="preserve"> </w:t>
            </w:r>
            <w:r w:rsidR="33D51C11" w:rsidRPr="0033574F">
              <w:rPr>
                <w:sz w:val="20"/>
                <w:lang w:val="lt-LT"/>
              </w:rPr>
              <w:t xml:space="preserve">grąžinamas į </w:t>
            </w:r>
            <w:r w:rsidR="1CFDC7EA" w:rsidRPr="0033574F">
              <w:rPr>
                <w:sz w:val="20"/>
                <w:lang w:val="lt-LT"/>
              </w:rPr>
              <w:t>P</w:t>
            </w:r>
            <w:r w:rsidR="33D51C11" w:rsidRPr="0033574F">
              <w:rPr>
                <w:sz w:val="20"/>
                <w:lang w:val="lt-LT"/>
              </w:rPr>
              <w:t>arduotuvę</w:t>
            </w:r>
            <w:r w:rsidR="6AB2F0F7" w:rsidRPr="0033574F">
              <w:rPr>
                <w:sz w:val="20"/>
                <w:lang w:val="lt-LT"/>
              </w:rPr>
              <w:t xml:space="preserve"> ir sistema automatiškai inicijuoja </w:t>
            </w:r>
            <w:r w:rsidR="6D01F727" w:rsidRPr="0033574F">
              <w:rPr>
                <w:b/>
                <w:bCs/>
                <w:sz w:val="20"/>
                <w:lang w:val="lt-LT"/>
              </w:rPr>
              <w:t>sandorio</w:t>
            </w:r>
            <w:r w:rsidR="6FA58BFC" w:rsidRPr="0033574F">
              <w:rPr>
                <w:b/>
                <w:bCs/>
                <w:sz w:val="20"/>
                <w:lang w:val="lt-LT"/>
              </w:rPr>
              <w:t xml:space="preserve"> (-ių)</w:t>
            </w:r>
            <w:r w:rsidR="6AB2F0F7" w:rsidRPr="0033574F">
              <w:rPr>
                <w:b/>
                <w:bCs/>
                <w:sz w:val="20"/>
                <w:lang w:val="lt-LT"/>
              </w:rPr>
              <w:t xml:space="preserve"> vykdymą</w:t>
            </w:r>
            <w:r w:rsidR="5E4F0215" w:rsidRPr="0033574F">
              <w:rPr>
                <w:sz w:val="20"/>
                <w:lang w:val="lt-LT"/>
              </w:rPr>
              <w:t>.</w:t>
            </w:r>
            <w:r w:rsidR="6AB2F0F7" w:rsidRPr="0033574F">
              <w:rPr>
                <w:sz w:val="20"/>
                <w:lang w:val="lt-LT"/>
              </w:rPr>
              <w:t xml:space="preserve"> t. y.:</w:t>
            </w:r>
          </w:p>
          <w:p w14:paraId="6523217C" w14:textId="3DB8D6B6" w:rsidR="1AA50FE4" w:rsidRPr="0033574F" w:rsidRDefault="6D4C573C">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Kliento</w:t>
            </w:r>
            <w:r w:rsidR="3D5F48D8" w:rsidRPr="0033574F">
              <w:rPr>
                <w:sz w:val="20"/>
                <w:lang w:val="lt-LT"/>
              </w:rPr>
              <w:t xml:space="preserve"> paskyroje užpildoma informacija apie </w:t>
            </w:r>
            <w:r w:rsidR="0EDA6C14" w:rsidRPr="0033574F">
              <w:rPr>
                <w:sz w:val="20"/>
                <w:lang w:val="lt-LT"/>
              </w:rPr>
              <w:t>mokėjimo</w:t>
            </w:r>
            <w:r w:rsidR="6032A26C" w:rsidRPr="0033574F">
              <w:rPr>
                <w:sz w:val="20"/>
                <w:lang w:val="lt-LT"/>
              </w:rPr>
              <w:t xml:space="preserve"> sąskaitą</w:t>
            </w:r>
            <w:r w:rsidR="3D5F48D8" w:rsidRPr="0033574F">
              <w:rPr>
                <w:sz w:val="20"/>
                <w:lang w:val="lt-LT"/>
              </w:rPr>
              <w:t xml:space="preserve"> (sąskaitos IBAN)</w:t>
            </w:r>
            <w:r w:rsidR="001B5807" w:rsidRPr="0033574F">
              <w:rPr>
                <w:sz w:val="20"/>
                <w:lang w:val="lt-LT"/>
              </w:rPr>
              <w:t>.</w:t>
            </w:r>
          </w:p>
          <w:p w14:paraId="26DF1DB4" w14:textId="527175A4" w:rsidR="008073B8" w:rsidRPr="0033574F" w:rsidRDefault="61B1F576">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Klientas</w:t>
            </w:r>
            <w:r w:rsidR="513C1F23" w:rsidRPr="0033574F">
              <w:rPr>
                <w:sz w:val="20"/>
                <w:lang w:val="lt-LT"/>
              </w:rPr>
              <w:t xml:space="preserve"> apmokėtą </w:t>
            </w:r>
            <w:r w:rsidR="03E394BB" w:rsidRPr="0033574F">
              <w:rPr>
                <w:sz w:val="20"/>
                <w:lang w:val="lt-LT"/>
              </w:rPr>
              <w:t>sandorį</w:t>
            </w:r>
            <w:r w:rsidR="6FA58BFC" w:rsidRPr="0033574F">
              <w:rPr>
                <w:sz w:val="20"/>
                <w:lang w:val="lt-LT"/>
              </w:rPr>
              <w:t xml:space="preserve"> (-ius)</w:t>
            </w:r>
            <w:r w:rsidR="513C1F23" w:rsidRPr="0033574F">
              <w:rPr>
                <w:sz w:val="20"/>
                <w:lang w:val="lt-LT"/>
              </w:rPr>
              <w:t xml:space="preserve"> gali peržiūrėti </w:t>
            </w:r>
            <w:r w:rsidR="03E394BB" w:rsidRPr="0033574F">
              <w:rPr>
                <w:sz w:val="20"/>
                <w:lang w:val="lt-LT"/>
              </w:rPr>
              <w:t>paskyroje</w:t>
            </w:r>
            <w:r w:rsidR="2EC64D62" w:rsidRPr="0033574F">
              <w:rPr>
                <w:sz w:val="20"/>
                <w:lang w:val="lt-LT"/>
              </w:rPr>
              <w:t xml:space="preserve">. </w:t>
            </w:r>
            <w:r w:rsidR="03E394BB" w:rsidRPr="0033574F">
              <w:rPr>
                <w:sz w:val="20"/>
                <w:lang w:val="lt-LT"/>
              </w:rPr>
              <w:t>Sandorio</w:t>
            </w:r>
            <w:r w:rsidR="2EC64D62" w:rsidRPr="0033574F">
              <w:rPr>
                <w:sz w:val="20"/>
                <w:lang w:val="lt-LT"/>
              </w:rPr>
              <w:t xml:space="preserve"> apmokėjimo statusas turi būti „Apmokėta“</w:t>
            </w:r>
            <w:r w:rsidR="7090F2AB" w:rsidRPr="0033574F">
              <w:rPr>
                <w:sz w:val="20"/>
                <w:lang w:val="lt-LT"/>
              </w:rPr>
              <w:t xml:space="preserve"> (</w:t>
            </w:r>
            <w:r w:rsidR="2C134D79" w:rsidRPr="0033574F">
              <w:rPr>
                <w:sz w:val="20"/>
                <w:lang w:val="lt-LT"/>
              </w:rPr>
              <w:t xml:space="preserve">kai </w:t>
            </w:r>
            <w:r w:rsidR="7090F2AB" w:rsidRPr="0033574F">
              <w:rPr>
                <w:sz w:val="20"/>
                <w:lang w:val="lt-LT"/>
              </w:rPr>
              <w:t>būsena SETTLED)</w:t>
            </w:r>
            <w:r w:rsidR="2EC64D62" w:rsidRPr="0033574F">
              <w:rPr>
                <w:sz w:val="20"/>
                <w:lang w:val="lt-LT"/>
              </w:rPr>
              <w:t>.</w:t>
            </w:r>
          </w:p>
          <w:p w14:paraId="58833916" w14:textId="65BAE520" w:rsidR="00340B01" w:rsidRPr="0033574F" w:rsidRDefault="70F8271F">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 xml:space="preserve">Klaidos atveju </w:t>
            </w:r>
            <w:r w:rsidR="0ABA4B8D" w:rsidRPr="0033574F">
              <w:rPr>
                <w:sz w:val="20"/>
                <w:lang w:val="lt-LT"/>
              </w:rPr>
              <w:t>Klientas</w:t>
            </w:r>
            <w:r w:rsidRPr="0033574F">
              <w:rPr>
                <w:sz w:val="20"/>
                <w:lang w:val="lt-LT"/>
              </w:rPr>
              <w:t xml:space="preserve"> </w:t>
            </w:r>
            <w:r w:rsidR="0D5EE43B" w:rsidRPr="0033574F">
              <w:rPr>
                <w:sz w:val="20"/>
                <w:lang w:val="lt-LT"/>
              </w:rPr>
              <w:t xml:space="preserve">informuojamas, kad apmokėjimas nepavyko, ir </w:t>
            </w:r>
            <w:r w:rsidRPr="0033574F">
              <w:rPr>
                <w:sz w:val="20"/>
                <w:lang w:val="lt-LT"/>
              </w:rPr>
              <w:t xml:space="preserve">turi turėti galimybę pakartoti </w:t>
            </w:r>
            <w:r w:rsidR="12A9F888" w:rsidRPr="0033574F">
              <w:rPr>
                <w:sz w:val="20"/>
                <w:lang w:val="lt-LT"/>
              </w:rPr>
              <w:t>sandorio</w:t>
            </w:r>
            <w:r w:rsidRPr="0033574F">
              <w:rPr>
                <w:sz w:val="20"/>
                <w:lang w:val="lt-LT"/>
              </w:rPr>
              <w:t xml:space="preserve"> apmokėjimą.</w:t>
            </w:r>
          </w:p>
        </w:tc>
      </w:tr>
      <w:tr w:rsidR="32E4C124" w:rsidRPr="0033574F" w14:paraId="377FBD98" w14:textId="77777777" w:rsidTr="4885E859">
        <w:trPr>
          <w:trHeight w:val="300"/>
        </w:trPr>
        <w:tc>
          <w:tcPr>
            <w:tcW w:w="562" w:type="dxa"/>
          </w:tcPr>
          <w:p w14:paraId="72F79E52" w14:textId="646AA523" w:rsidR="7AEA27AC" w:rsidRPr="0033574F" w:rsidRDefault="7AEA27AC" w:rsidP="00AA2609">
            <w:pPr>
              <w:spacing w:before="40" w:after="40"/>
              <w:rPr>
                <w:sz w:val="20"/>
                <w:lang w:val="lt-LT"/>
              </w:rPr>
            </w:pPr>
            <w:r w:rsidRPr="0033574F">
              <w:rPr>
                <w:sz w:val="20"/>
                <w:lang w:val="lt-LT"/>
              </w:rPr>
              <w:t>2.</w:t>
            </w:r>
          </w:p>
        </w:tc>
        <w:tc>
          <w:tcPr>
            <w:tcW w:w="1701" w:type="dxa"/>
          </w:tcPr>
          <w:p w14:paraId="63115333" w14:textId="77777777" w:rsidR="32E4C124" w:rsidRPr="0033574F" w:rsidRDefault="3B3B87EF" w:rsidP="58DA6796">
            <w:pPr>
              <w:spacing w:before="40" w:after="40"/>
              <w:rPr>
                <w:sz w:val="20"/>
                <w:lang w:val="lt-LT"/>
              </w:rPr>
            </w:pPr>
            <w:r w:rsidRPr="0033574F">
              <w:rPr>
                <w:sz w:val="20"/>
                <w:lang w:val="lt-LT"/>
              </w:rPr>
              <w:t>Mokėtojo duomenys</w:t>
            </w:r>
          </w:p>
        </w:tc>
        <w:tc>
          <w:tcPr>
            <w:tcW w:w="7088" w:type="dxa"/>
          </w:tcPr>
          <w:p w14:paraId="0E8650B5" w14:textId="4DF4E094" w:rsidR="32E4C124" w:rsidRPr="0033574F" w:rsidRDefault="3B3B87EF" w:rsidP="58DA6796">
            <w:pPr>
              <w:pBdr>
                <w:top w:val="nil"/>
                <w:left w:val="nil"/>
                <w:bottom w:val="nil"/>
                <w:right w:val="nil"/>
                <w:between w:val="nil"/>
              </w:pBdr>
              <w:spacing w:before="40" w:after="40"/>
              <w:rPr>
                <w:sz w:val="20"/>
                <w:lang w:val="lt-LT"/>
              </w:rPr>
            </w:pPr>
            <w:r w:rsidRPr="0033574F">
              <w:rPr>
                <w:sz w:val="20"/>
                <w:lang w:val="lt-LT"/>
              </w:rPr>
              <w:t>Mokėtojo duomenys</w:t>
            </w:r>
            <w:r w:rsidR="5A4A286A" w:rsidRPr="0033574F">
              <w:rPr>
                <w:sz w:val="20"/>
                <w:lang w:val="lt-LT"/>
              </w:rPr>
              <w:t xml:space="preserve"> (vardas ir pavardė)</w:t>
            </w:r>
            <w:r w:rsidRPr="0033574F">
              <w:rPr>
                <w:sz w:val="20"/>
                <w:lang w:val="lt-LT"/>
              </w:rPr>
              <w:t xml:space="preserve"> turi sutapti su </w:t>
            </w:r>
            <w:r w:rsidR="0DB0E8F7" w:rsidRPr="0033574F">
              <w:rPr>
                <w:sz w:val="20"/>
                <w:lang w:val="lt-LT"/>
              </w:rPr>
              <w:t>Kliento</w:t>
            </w:r>
            <w:r w:rsidRPr="0033574F">
              <w:rPr>
                <w:sz w:val="20"/>
                <w:lang w:val="lt-LT"/>
              </w:rPr>
              <w:t xml:space="preserve"> duomenimis.</w:t>
            </w:r>
          </w:p>
        </w:tc>
      </w:tr>
    </w:tbl>
    <w:p w14:paraId="006BD4E5" w14:textId="77777777" w:rsidR="00791067" w:rsidRPr="0033574F" w:rsidRDefault="00791067" w:rsidP="006C67A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6C67A1" w:rsidRPr="0033574F" w14:paraId="38EAF293" w14:textId="77777777" w:rsidTr="58DA6796">
        <w:tc>
          <w:tcPr>
            <w:tcW w:w="562" w:type="dxa"/>
            <w:shd w:val="clear" w:color="auto" w:fill="F2F2F2" w:themeFill="background1" w:themeFillShade="F2"/>
          </w:tcPr>
          <w:p w14:paraId="0657A64C" w14:textId="77777777" w:rsidR="006C67A1" w:rsidRPr="0033574F" w:rsidRDefault="006C67A1" w:rsidP="00B0640C">
            <w:pPr>
              <w:spacing w:before="120" w:after="120" w:line="360" w:lineRule="auto"/>
              <w:rPr>
                <w:b/>
                <w:sz w:val="20"/>
                <w:lang w:val="lt-LT"/>
              </w:rPr>
            </w:pPr>
            <w:r w:rsidRPr="0033574F">
              <w:rPr>
                <w:b/>
                <w:sz w:val="20"/>
                <w:lang w:val="lt-LT"/>
              </w:rPr>
              <w:lastRenderedPageBreak/>
              <w:t>#</w:t>
            </w:r>
          </w:p>
        </w:tc>
        <w:tc>
          <w:tcPr>
            <w:tcW w:w="1701" w:type="dxa"/>
            <w:shd w:val="clear" w:color="auto" w:fill="F2F2F2" w:themeFill="background1" w:themeFillShade="F2"/>
          </w:tcPr>
          <w:p w14:paraId="6B9357D2" w14:textId="46587371" w:rsidR="006C67A1" w:rsidRPr="0033574F" w:rsidRDefault="7DBC4E56" w:rsidP="58DA6796">
            <w:pPr>
              <w:spacing w:before="120" w:after="120" w:line="360" w:lineRule="auto"/>
              <w:rPr>
                <w:b/>
                <w:bCs/>
                <w:sz w:val="20"/>
                <w:lang w:val="lt-LT"/>
              </w:rPr>
            </w:pPr>
            <w:r w:rsidRPr="0033574F">
              <w:rPr>
                <w:b/>
                <w:bCs/>
                <w:sz w:val="20"/>
                <w:lang w:val="lt-LT"/>
              </w:rPr>
              <w:t>FR-1</w:t>
            </w:r>
            <w:r w:rsidR="7DC91FA5" w:rsidRPr="0033574F">
              <w:rPr>
                <w:b/>
                <w:bCs/>
                <w:sz w:val="20"/>
                <w:lang w:val="lt-LT"/>
              </w:rPr>
              <w:t>7</w:t>
            </w:r>
          </w:p>
        </w:tc>
        <w:tc>
          <w:tcPr>
            <w:tcW w:w="7088" w:type="dxa"/>
            <w:shd w:val="clear" w:color="auto" w:fill="F2F2F2" w:themeFill="background1" w:themeFillShade="F2"/>
          </w:tcPr>
          <w:p w14:paraId="0E9D058F" w14:textId="4A51A28C" w:rsidR="006C67A1" w:rsidRPr="0033574F" w:rsidRDefault="006C67A1" w:rsidP="00B0640C">
            <w:pPr>
              <w:pBdr>
                <w:top w:val="nil"/>
                <w:left w:val="nil"/>
                <w:bottom w:val="nil"/>
                <w:right w:val="nil"/>
                <w:between w:val="nil"/>
              </w:pBdr>
              <w:spacing w:before="120" w:after="120" w:line="360" w:lineRule="auto"/>
              <w:rPr>
                <w:b/>
                <w:bCs/>
                <w:color w:val="000000"/>
                <w:sz w:val="20"/>
                <w:lang w:val="lt-LT"/>
              </w:rPr>
            </w:pPr>
            <w:r w:rsidRPr="0033574F">
              <w:rPr>
                <w:b/>
                <w:bCs/>
                <w:sz w:val="20"/>
                <w:lang w:val="lt-LT"/>
              </w:rPr>
              <w:t>VTL pirkimo sutarties suformavimas</w:t>
            </w:r>
          </w:p>
        </w:tc>
      </w:tr>
      <w:tr w:rsidR="006C67A1" w:rsidRPr="0033574F" w14:paraId="690FC36C" w14:textId="77777777" w:rsidTr="58DA6796">
        <w:tc>
          <w:tcPr>
            <w:tcW w:w="562" w:type="dxa"/>
          </w:tcPr>
          <w:p w14:paraId="2868D103" w14:textId="77777777" w:rsidR="006C67A1" w:rsidRPr="0033574F" w:rsidRDefault="006C67A1" w:rsidP="00B0640C">
            <w:pPr>
              <w:spacing w:before="40" w:after="40"/>
              <w:rPr>
                <w:sz w:val="20"/>
                <w:lang w:val="lt-LT"/>
              </w:rPr>
            </w:pPr>
            <w:r w:rsidRPr="0033574F">
              <w:rPr>
                <w:sz w:val="20"/>
                <w:lang w:val="lt-LT"/>
              </w:rPr>
              <w:t>1.</w:t>
            </w:r>
          </w:p>
        </w:tc>
        <w:tc>
          <w:tcPr>
            <w:tcW w:w="1701" w:type="dxa"/>
          </w:tcPr>
          <w:p w14:paraId="5827313C" w14:textId="77777777" w:rsidR="006C67A1" w:rsidRPr="0033574F" w:rsidRDefault="006C67A1" w:rsidP="00B0640C">
            <w:pPr>
              <w:spacing w:before="40" w:after="40"/>
              <w:rPr>
                <w:sz w:val="20"/>
                <w:lang w:val="lt-LT"/>
              </w:rPr>
            </w:pPr>
            <w:r w:rsidRPr="0033574F">
              <w:rPr>
                <w:sz w:val="20"/>
                <w:lang w:val="lt-LT"/>
              </w:rPr>
              <w:t>Sutarties pasirašymas</w:t>
            </w:r>
          </w:p>
        </w:tc>
        <w:tc>
          <w:tcPr>
            <w:tcW w:w="7088" w:type="dxa"/>
          </w:tcPr>
          <w:p w14:paraId="7298C022" w14:textId="00552D8C" w:rsidR="006C67A1" w:rsidRPr="0033574F" w:rsidRDefault="006C67A1" w:rsidP="00B0640C">
            <w:pPr>
              <w:pBdr>
                <w:top w:val="nil"/>
                <w:left w:val="nil"/>
                <w:bottom w:val="nil"/>
                <w:right w:val="nil"/>
                <w:between w:val="nil"/>
              </w:pBdr>
              <w:spacing w:before="40" w:after="40"/>
              <w:rPr>
                <w:sz w:val="20"/>
                <w:lang w:val="lt-LT"/>
              </w:rPr>
            </w:pPr>
            <w:r w:rsidRPr="0033574F">
              <w:rPr>
                <w:sz w:val="20"/>
                <w:lang w:val="lt-LT"/>
              </w:rPr>
              <w:t>Sandoriui įgavus būseną SETTLED suformuojama VTL pirkimo sutartis.</w:t>
            </w:r>
          </w:p>
        </w:tc>
      </w:tr>
    </w:tbl>
    <w:p w14:paraId="1B5BF719" w14:textId="77777777" w:rsidR="006C67A1" w:rsidRPr="0033574F" w:rsidRDefault="006C67A1" w:rsidP="32E4C124">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85FEB" w:rsidRPr="0033574F" w14:paraId="4F1C6F97" w14:textId="77777777" w:rsidTr="11154C21">
        <w:tc>
          <w:tcPr>
            <w:tcW w:w="562" w:type="dxa"/>
            <w:shd w:val="clear" w:color="auto" w:fill="F2F2F2" w:themeFill="background1" w:themeFillShade="F2"/>
          </w:tcPr>
          <w:p w14:paraId="08642ED5" w14:textId="77777777" w:rsidR="00985FEB" w:rsidRPr="0033574F" w:rsidRDefault="00985FEB" w:rsidP="00456064">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06655921" w14:textId="5EC0FECB" w:rsidR="00985FEB" w:rsidRPr="0033574F" w:rsidRDefault="7DBC4E56" w:rsidP="58DA6796">
            <w:pPr>
              <w:spacing w:before="120" w:after="120" w:line="360" w:lineRule="auto"/>
              <w:rPr>
                <w:b/>
                <w:bCs/>
                <w:sz w:val="20"/>
                <w:lang w:val="lt-LT"/>
              </w:rPr>
            </w:pPr>
            <w:bookmarkStart w:id="77" w:name="_Ref224461952"/>
            <w:r w:rsidRPr="0033574F">
              <w:rPr>
                <w:b/>
                <w:bCs/>
                <w:sz w:val="20"/>
                <w:lang w:val="lt-LT"/>
              </w:rPr>
              <w:t>FR-1</w:t>
            </w:r>
            <w:r w:rsidR="2300DB62" w:rsidRPr="0033574F">
              <w:rPr>
                <w:b/>
                <w:bCs/>
                <w:sz w:val="20"/>
                <w:lang w:val="lt-LT"/>
              </w:rPr>
              <w:t>8</w:t>
            </w:r>
          </w:p>
        </w:tc>
        <w:bookmarkEnd w:id="77"/>
        <w:tc>
          <w:tcPr>
            <w:tcW w:w="7088" w:type="dxa"/>
            <w:shd w:val="clear" w:color="auto" w:fill="F2F2F2" w:themeFill="background1" w:themeFillShade="F2"/>
          </w:tcPr>
          <w:p w14:paraId="7918FFDB" w14:textId="308F592D" w:rsidR="00985FEB" w:rsidRPr="0033574F" w:rsidRDefault="6693C4D5" w:rsidP="4885E859">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 xml:space="preserve">Peržiūrėti </w:t>
            </w:r>
            <w:r w:rsidR="2AEDA468" w:rsidRPr="0033574F">
              <w:rPr>
                <w:b/>
                <w:bCs/>
                <w:color w:val="000000"/>
                <w:sz w:val="20"/>
                <w:lang w:val="lt-LT"/>
              </w:rPr>
              <w:t>sandorių</w:t>
            </w:r>
            <w:r w:rsidRPr="0033574F">
              <w:rPr>
                <w:b/>
                <w:bCs/>
                <w:color w:val="000000"/>
                <w:sz w:val="20"/>
                <w:lang w:val="lt-LT"/>
              </w:rPr>
              <w:t xml:space="preserve"> istoriją</w:t>
            </w:r>
          </w:p>
        </w:tc>
      </w:tr>
      <w:tr w:rsidR="00985FEB" w:rsidRPr="0033574F" w14:paraId="79B568B2" w14:textId="77777777" w:rsidTr="11154C21">
        <w:tc>
          <w:tcPr>
            <w:tcW w:w="562" w:type="dxa"/>
          </w:tcPr>
          <w:p w14:paraId="10F1D797" w14:textId="77777777" w:rsidR="00985FEB" w:rsidRPr="0033574F" w:rsidRDefault="00985FEB">
            <w:pPr>
              <w:pStyle w:val="Sraopastraipa"/>
              <w:numPr>
                <w:ilvl w:val="0"/>
                <w:numId w:val="66"/>
              </w:numPr>
              <w:spacing w:before="40" w:after="40"/>
              <w:rPr>
                <w:sz w:val="20"/>
                <w:lang w:val="lt-LT"/>
              </w:rPr>
            </w:pPr>
          </w:p>
        </w:tc>
        <w:tc>
          <w:tcPr>
            <w:tcW w:w="1701" w:type="dxa"/>
          </w:tcPr>
          <w:p w14:paraId="28E86644" w14:textId="00D036CC" w:rsidR="00985FEB" w:rsidRPr="0033574F" w:rsidRDefault="003C661F" w:rsidP="00456064">
            <w:pPr>
              <w:spacing w:before="40" w:after="40"/>
              <w:rPr>
                <w:sz w:val="20"/>
                <w:lang w:val="lt-LT"/>
              </w:rPr>
            </w:pPr>
            <w:r w:rsidRPr="0033574F">
              <w:rPr>
                <w:sz w:val="20"/>
                <w:lang w:val="lt-LT"/>
              </w:rPr>
              <w:t>Sandorių</w:t>
            </w:r>
            <w:r w:rsidR="00D01E8E" w:rsidRPr="0033574F">
              <w:rPr>
                <w:sz w:val="20"/>
                <w:lang w:val="lt-LT"/>
              </w:rPr>
              <w:t xml:space="preserve"> sąrašo peržiūra</w:t>
            </w:r>
          </w:p>
        </w:tc>
        <w:tc>
          <w:tcPr>
            <w:tcW w:w="7088" w:type="dxa"/>
          </w:tcPr>
          <w:p w14:paraId="76A81132" w14:textId="7AC6E851" w:rsidR="00985FEB" w:rsidRPr="0033574F" w:rsidRDefault="59AB2E68" w:rsidP="40E766B3">
            <w:pPr>
              <w:pBdr>
                <w:top w:val="nil"/>
                <w:left w:val="nil"/>
                <w:bottom w:val="nil"/>
                <w:right w:val="nil"/>
                <w:between w:val="nil"/>
              </w:pBdr>
              <w:spacing w:before="40" w:after="40"/>
              <w:rPr>
                <w:sz w:val="20"/>
                <w:lang w:val="lt-LT"/>
              </w:rPr>
            </w:pPr>
            <w:r w:rsidRPr="0033574F">
              <w:rPr>
                <w:sz w:val="20"/>
                <w:lang w:val="lt-LT"/>
              </w:rPr>
              <w:t>Kliento</w:t>
            </w:r>
            <w:r w:rsidR="5DE9F9D2" w:rsidRPr="0033574F">
              <w:rPr>
                <w:sz w:val="20"/>
                <w:lang w:val="lt-LT"/>
              </w:rPr>
              <w:t xml:space="preserve"> </w:t>
            </w:r>
            <w:r w:rsidR="0C4A7799" w:rsidRPr="0033574F">
              <w:rPr>
                <w:sz w:val="20"/>
                <w:lang w:val="lt-LT"/>
              </w:rPr>
              <w:t xml:space="preserve">sandoriai </w:t>
            </w:r>
            <w:r w:rsidR="62E2F907" w:rsidRPr="0033574F">
              <w:rPr>
                <w:sz w:val="20"/>
                <w:lang w:val="lt-LT"/>
              </w:rPr>
              <w:t xml:space="preserve">turi būti </w:t>
            </w:r>
            <w:r w:rsidR="5DE9F9D2" w:rsidRPr="0033574F">
              <w:rPr>
                <w:sz w:val="20"/>
                <w:lang w:val="lt-LT"/>
              </w:rPr>
              <w:t>atvaizduojami lentelės forma</w:t>
            </w:r>
            <w:r w:rsidR="7B768D4A" w:rsidRPr="0033574F">
              <w:rPr>
                <w:sz w:val="20"/>
                <w:lang w:val="lt-LT"/>
              </w:rPr>
              <w:t xml:space="preserve">, </w:t>
            </w:r>
            <w:r w:rsidR="7B768D4A" w:rsidRPr="0033574F">
              <w:rPr>
                <w:rFonts w:eastAsia="Calibri"/>
                <w:sz w:val="20"/>
                <w:lang w:val="lt-LT" w:eastAsia="lt-LT"/>
              </w:rPr>
              <w:t>turi būti galima ieškoti ir filtruoti informaciją pagal su Perkančiąja organizacija suderintus kriterijus</w:t>
            </w:r>
            <w:r w:rsidR="21398ABE" w:rsidRPr="0033574F">
              <w:rPr>
                <w:rFonts w:eastAsia="Calibri"/>
                <w:sz w:val="20"/>
                <w:lang w:val="lt-LT" w:eastAsia="lt-LT"/>
              </w:rPr>
              <w:t xml:space="preserve"> (pavyzdžiui, datą, sumą, būseną)</w:t>
            </w:r>
            <w:r w:rsidR="7B768D4A" w:rsidRPr="0033574F">
              <w:rPr>
                <w:rFonts w:eastAsia="Calibri"/>
                <w:sz w:val="20"/>
                <w:lang w:val="lt-LT" w:eastAsia="lt-LT"/>
              </w:rPr>
              <w:t>.</w:t>
            </w:r>
          </w:p>
          <w:p w14:paraId="69AEE7B9" w14:textId="0F9081C8" w:rsidR="00D01E8E" w:rsidRPr="0033574F" w:rsidRDefault="00D01E8E" w:rsidP="00456064">
            <w:pPr>
              <w:pBdr>
                <w:top w:val="nil"/>
                <w:left w:val="nil"/>
                <w:bottom w:val="nil"/>
                <w:right w:val="nil"/>
                <w:between w:val="nil"/>
              </w:pBdr>
              <w:spacing w:before="40" w:after="40"/>
              <w:rPr>
                <w:sz w:val="20"/>
                <w:lang w:val="lt-LT"/>
              </w:rPr>
            </w:pPr>
            <w:r w:rsidRPr="0033574F">
              <w:rPr>
                <w:sz w:val="20"/>
                <w:lang w:val="lt-LT"/>
              </w:rPr>
              <w:t xml:space="preserve">Turi būti numatyta galimybė </w:t>
            </w:r>
            <w:r w:rsidR="00E66671" w:rsidRPr="0033574F">
              <w:rPr>
                <w:sz w:val="20"/>
                <w:lang w:val="lt-LT"/>
              </w:rPr>
              <w:t>pateikti</w:t>
            </w:r>
            <w:r w:rsidRPr="0033574F">
              <w:rPr>
                <w:sz w:val="20"/>
                <w:lang w:val="lt-LT"/>
              </w:rPr>
              <w:t xml:space="preserve"> informaciją apie </w:t>
            </w:r>
            <w:r w:rsidR="003C661F" w:rsidRPr="0033574F">
              <w:rPr>
                <w:sz w:val="20"/>
                <w:lang w:val="lt-LT"/>
              </w:rPr>
              <w:t>sandorį</w:t>
            </w:r>
            <w:r w:rsidR="00C21723" w:rsidRPr="0033574F">
              <w:rPr>
                <w:sz w:val="20"/>
                <w:lang w:val="lt-LT"/>
              </w:rPr>
              <w:t xml:space="preserve"> (-ius)</w:t>
            </w:r>
            <w:r w:rsidRPr="0033574F">
              <w:rPr>
                <w:sz w:val="20"/>
                <w:lang w:val="lt-LT"/>
              </w:rPr>
              <w:t>:</w:t>
            </w:r>
          </w:p>
          <w:p w14:paraId="07C2A8A8" w14:textId="592194A9" w:rsidR="003C661F" w:rsidRPr="0033574F" w:rsidRDefault="17AE838C">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VTL emisijos ISIN kodas</w:t>
            </w:r>
          </w:p>
          <w:p w14:paraId="7E4DB5A5" w14:textId="55D29A78" w:rsidR="1E3AEAFC" w:rsidRPr="0033574F" w:rsidRDefault="1E3AEAFC">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Sandorio tipas (įsigijimas ar priešlaikinis išpirkimas)</w:t>
            </w:r>
          </w:p>
          <w:p w14:paraId="76BDD304" w14:textId="5724F4AC" w:rsidR="005B5574" w:rsidRPr="0033574F" w:rsidRDefault="17AE838C">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Sandorio</w:t>
            </w:r>
            <w:r w:rsidR="610E6EEC" w:rsidRPr="0033574F">
              <w:rPr>
                <w:sz w:val="20"/>
                <w:lang w:val="lt-LT"/>
              </w:rPr>
              <w:t xml:space="preserve"> </w:t>
            </w:r>
            <w:r w:rsidR="63387855" w:rsidRPr="0033574F">
              <w:rPr>
                <w:sz w:val="20"/>
                <w:lang w:val="lt-LT"/>
              </w:rPr>
              <w:t>data</w:t>
            </w:r>
          </w:p>
          <w:p w14:paraId="388B6B99" w14:textId="73064176" w:rsidR="0020031A" w:rsidRPr="0033574F" w:rsidRDefault="6EEC9705">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S</w:t>
            </w:r>
            <w:r w:rsidR="76D558E5" w:rsidRPr="0033574F">
              <w:rPr>
                <w:sz w:val="20"/>
                <w:lang w:val="lt-LT"/>
              </w:rPr>
              <w:t>andorio</w:t>
            </w:r>
            <w:r w:rsidR="065B692B" w:rsidRPr="0033574F">
              <w:rPr>
                <w:sz w:val="20"/>
                <w:lang w:val="lt-LT"/>
              </w:rPr>
              <w:t xml:space="preserve"> </w:t>
            </w:r>
            <w:r w:rsidR="2F76E0FF" w:rsidRPr="0033574F">
              <w:rPr>
                <w:sz w:val="20"/>
                <w:lang w:val="lt-LT"/>
              </w:rPr>
              <w:t xml:space="preserve">nominali </w:t>
            </w:r>
            <w:r w:rsidR="065B692B" w:rsidRPr="0033574F">
              <w:rPr>
                <w:sz w:val="20"/>
                <w:lang w:val="lt-LT"/>
              </w:rPr>
              <w:t>suma</w:t>
            </w:r>
          </w:p>
          <w:p w14:paraId="257D2A15" w14:textId="11724C95" w:rsidR="003C661F" w:rsidRPr="0033574F" w:rsidRDefault="23D9A36D">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Nuoroda į suformuotą VTL įsigijimo sutartį</w:t>
            </w:r>
            <w:r w:rsidR="00C2207F" w:rsidRPr="0033574F">
              <w:rPr>
                <w:sz w:val="20"/>
                <w:lang w:val="lt-LT"/>
              </w:rPr>
              <w:t xml:space="preserve"> ir/arba priešlaikinio išpirkimo prašymą</w:t>
            </w:r>
          </w:p>
          <w:p w14:paraId="77E0ECDF" w14:textId="6F55A664" w:rsidR="00882674" w:rsidRPr="0033574F" w:rsidRDefault="2EA640CB">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Sandorio statusas (neapmokėta, apmokėta)</w:t>
            </w:r>
          </w:p>
          <w:p w14:paraId="00706325" w14:textId="59ACE87E" w:rsidR="00C2207F" w:rsidRPr="0033574F" w:rsidRDefault="3FA977DC">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priežastį, jei sandoris FAILED</w:t>
            </w:r>
            <w:r w:rsidR="001B5807" w:rsidRPr="0033574F">
              <w:rPr>
                <w:sz w:val="20"/>
                <w:lang w:val="lt-LT"/>
              </w:rPr>
              <w:t xml:space="preserve"> arba</w:t>
            </w:r>
            <w:r w:rsidRPr="0033574F">
              <w:rPr>
                <w:sz w:val="20"/>
                <w:lang w:val="lt-LT"/>
              </w:rPr>
              <w:t xml:space="preserve"> CANCELLED  (pvz.: „Mokėjimas atmestas</w:t>
            </w:r>
            <w:r w:rsidR="5C450A53" w:rsidRPr="0033574F">
              <w:rPr>
                <w:sz w:val="20"/>
                <w:lang w:val="lt-LT"/>
              </w:rPr>
              <w:t xml:space="preserve"> mokėjimo paslaugos tiekėjo</w:t>
            </w:r>
            <w:r w:rsidRPr="0033574F">
              <w:rPr>
                <w:sz w:val="20"/>
                <w:lang w:val="lt-LT"/>
              </w:rPr>
              <w:t>“, „Mokėjimas nepatvirtintas laiku“).</w:t>
            </w:r>
          </w:p>
          <w:p w14:paraId="4E0039C7" w14:textId="5FA2462A" w:rsidR="006A50D4" w:rsidRPr="0033574F" w:rsidRDefault="006A50D4" w:rsidP="006A50D4">
            <w:pPr>
              <w:pBdr>
                <w:top w:val="nil"/>
                <w:left w:val="nil"/>
                <w:bottom w:val="nil"/>
                <w:right w:val="nil"/>
                <w:between w:val="nil"/>
              </w:pBdr>
              <w:spacing w:before="40" w:after="40"/>
              <w:rPr>
                <w:sz w:val="20"/>
                <w:lang w:val="lt-LT"/>
              </w:rPr>
            </w:pPr>
            <w:r w:rsidRPr="0033574F">
              <w:rPr>
                <w:sz w:val="20"/>
                <w:lang w:val="lt-LT"/>
              </w:rPr>
              <w:t>Reikalinga galimybė atsispausdinti sąrašą (tvarkingai suformuotą spausdinį).</w:t>
            </w:r>
          </w:p>
        </w:tc>
      </w:tr>
      <w:tr w:rsidR="006071F6" w:rsidRPr="0033574F" w14:paraId="6878ABC3" w14:textId="77777777" w:rsidTr="11154C21">
        <w:tc>
          <w:tcPr>
            <w:tcW w:w="562" w:type="dxa"/>
          </w:tcPr>
          <w:p w14:paraId="3F7E79F6" w14:textId="77777777" w:rsidR="006071F6" w:rsidRPr="0033574F" w:rsidRDefault="006071F6">
            <w:pPr>
              <w:pStyle w:val="Sraopastraipa"/>
              <w:numPr>
                <w:ilvl w:val="0"/>
                <w:numId w:val="66"/>
              </w:numPr>
              <w:spacing w:before="40" w:after="40"/>
              <w:rPr>
                <w:sz w:val="20"/>
                <w:lang w:val="lt-LT"/>
              </w:rPr>
            </w:pPr>
          </w:p>
        </w:tc>
        <w:tc>
          <w:tcPr>
            <w:tcW w:w="1701" w:type="dxa"/>
          </w:tcPr>
          <w:p w14:paraId="7219B199" w14:textId="5FFC7D6E" w:rsidR="006071F6" w:rsidRPr="0033574F" w:rsidRDefault="00F05D94" w:rsidP="00456064">
            <w:pPr>
              <w:spacing w:before="40" w:after="40"/>
              <w:rPr>
                <w:sz w:val="20"/>
                <w:lang w:val="lt-LT"/>
              </w:rPr>
            </w:pPr>
            <w:r w:rsidRPr="0033574F">
              <w:rPr>
                <w:sz w:val="20"/>
                <w:lang w:val="lt-LT"/>
              </w:rPr>
              <w:t>Sandorių</w:t>
            </w:r>
            <w:r w:rsidR="006071F6" w:rsidRPr="0033574F">
              <w:rPr>
                <w:sz w:val="20"/>
                <w:lang w:val="lt-LT"/>
              </w:rPr>
              <w:t xml:space="preserve"> sąrašo peržiūra</w:t>
            </w:r>
          </w:p>
        </w:tc>
        <w:tc>
          <w:tcPr>
            <w:tcW w:w="7088" w:type="dxa"/>
          </w:tcPr>
          <w:p w14:paraId="5EBF359D" w14:textId="65994337" w:rsidR="006071F6" w:rsidRPr="0033574F" w:rsidRDefault="2587581B" w:rsidP="58DA6796">
            <w:pPr>
              <w:pBdr>
                <w:top w:val="nil"/>
                <w:left w:val="nil"/>
                <w:bottom w:val="nil"/>
                <w:right w:val="nil"/>
                <w:between w:val="nil"/>
              </w:pBdr>
              <w:spacing w:before="40" w:after="40"/>
              <w:rPr>
                <w:sz w:val="20"/>
                <w:lang w:val="lt-LT"/>
              </w:rPr>
            </w:pPr>
            <w:r w:rsidRPr="0033574F">
              <w:rPr>
                <w:sz w:val="20"/>
                <w:lang w:val="lt-LT"/>
              </w:rPr>
              <w:t>Visi d</w:t>
            </w:r>
            <w:r w:rsidR="45AB79B4" w:rsidRPr="0033574F">
              <w:rPr>
                <w:sz w:val="20"/>
                <w:lang w:val="lt-LT"/>
              </w:rPr>
              <w:t>okumentai</w:t>
            </w:r>
            <w:r w:rsidRPr="0033574F">
              <w:rPr>
                <w:sz w:val="20"/>
                <w:lang w:val="lt-LT"/>
              </w:rPr>
              <w:t xml:space="preserve">, kuriuos </w:t>
            </w:r>
            <w:r w:rsidR="4C88D43E" w:rsidRPr="0033574F">
              <w:rPr>
                <w:sz w:val="20"/>
                <w:lang w:val="lt-LT"/>
              </w:rPr>
              <w:t>Klientas</w:t>
            </w:r>
            <w:r w:rsidRPr="0033574F">
              <w:rPr>
                <w:sz w:val="20"/>
                <w:lang w:val="lt-LT"/>
              </w:rPr>
              <w:t xml:space="preserve"> gali parsisiųsti,</w:t>
            </w:r>
            <w:r w:rsidR="45AB79B4" w:rsidRPr="0033574F">
              <w:rPr>
                <w:sz w:val="20"/>
                <w:lang w:val="lt-LT"/>
              </w:rPr>
              <w:t xml:space="preserve"> bus galimi tik PDF format</w:t>
            </w:r>
            <w:r w:rsidRPr="0033574F">
              <w:rPr>
                <w:sz w:val="20"/>
                <w:lang w:val="lt-LT"/>
              </w:rPr>
              <w:t>u</w:t>
            </w:r>
            <w:r w:rsidR="45AB79B4" w:rsidRPr="0033574F">
              <w:rPr>
                <w:sz w:val="20"/>
                <w:lang w:val="lt-LT"/>
              </w:rPr>
              <w:t xml:space="preserve">. </w:t>
            </w:r>
          </w:p>
        </w:tc>
      </w:tr>
      <w:tr w:rsidR="009D51D0" w:rsidRPr="0033574F" w14:paraId="0AE3833B" w14:textId="77777777" w:rsidTr="11154C21">
        <w:tc>
          <w:tcPr>
            <w:tcW w:w="562" w:type="dxa"/>
          </w:tcPr>
          <w:p w14:paraId="78624EF9" w14:textId="77777777" w:rsidR="009D51D0" w:rsidRPr="0033574F" w:rsidRDefault="009D51D0">
            <w:pPr>
              <w:pStyle w:val="Sraopastraipa"/>
              <w:numPr>
                <w:ilvl w:val="0"/>
                <w:numId w:val="66"/>
              </w:numPr>
              <w:spacing w:before="40" w:after="40"/>
              <w:rPr>
                <w:sz w:val="20"/>
                <w:lang w:val="lt-LT"/>
              </w:rPr>
            </w:pPr>
          </w:p>
        </w:tc>
        <w:tc>
          <w:tcPr>
            <w:tcW w:w="1701" w:type="dxa"/>
          </w:tcPr>
          <w:p w14:paraId="6E7C9F50" w14:textId="4B4FFEE3" w:rsidR="009D51D0" w:rsidRPr="0033574F" w:rsidRDefault="00F05D94" w:rsidP="00456064">
            <w:pPr>
              <w:spacing w:before="40" w:after="40"/>
              <w:rPr>
                <w:sz w:val="20"/>
                <w:lang w:val="lt-LT"/>
              </w:rPr>
            </w:pPr>
            <w:r w:rsidRPr="0033574F">
              <w:rPr>
                <w:sz w:val="20"/>
                <w:lang w:val="lt-LT"/>
              </w:rPr>
              <w:t>Sandorio</w:t>
            </w:r>
            <w:r w:rsidR="009D51D0" w:rsidRPr="0033574F">
              <w:rPr>
                <w:sz w:val="20"/>
                <w:lang w:val="lt-LT"/>
              </w:rPr>
              <w:t xml:space="preserve"> informacijos peržiūra</w:t>
            </w:r>
          </w:p>
        </w:tc>
        <w:tc>
          <w:tcPr>
            <w:tcW w:w="7088" w:type="dxa"/>
          </w:tcPr>
          <w:p w14:paraId="7CA734F2" w14:textId="01C07E44" w:rsidR="009D51D0" w:rsidRPr="0033574F" w:rsidRDefault="5241A5FA" w:rsidP="58DA6796">
            <w:pPr>
              <w:pBdr>
                <w:top w:val="nil"/>
                <w:left w:val="nil"/>
                <w:bottom w:val="nil"/>
                <w:right w:val="nil"/>
                <w:between w:val="nil"/>
              </w:pBdr>
              <w:spacing w:before="40" w:after="40"/>
              <w:rPr>
                <w:sz w:val="20"/>
                <w:lang w:val="lt-LT"/>
              </w:rPr>
            </w:pPr>
            <w:r w:rsidRPr="0033574F">
              <w:rPr>
                <w:sz w:val="20"/>
                <w:lang w:val="lt-LT"/>
              </w:rPr>
              <w:t>Klientas</w:t>
            </w:r>
            <w:r w:rsidR="3E5E214F" w:rsidRPr="0033574F">
              <w:rPr>
                <w:sz w:val="20"/>
                <w:lang w:val="lt-LT"/>
              </w:rPr>
              <w:t xml:space="preserve"> turi turėti galimybę peržiūrėti pilną </w:t>
            </w:r>
            <w:r w:rsidR="12A9F888" w:rsidRPr="0033574F">
              <w:rPr>
                <w:sz w:val="20"/>
                <w:lang w:val="lt-LT"/>
              </w:rPr>
              <w:t>sandorio</w:t>
            </w:r>
            <w:r w:rsidR="3E5E214F" w:rsidRPr="0033574F">
              <w:rPr>
                <w:sz w:val="20"/>
                <w:lang w:val="lt-LT"/>
              </w:rPr>
              <w:t xml:space="preserve"> informaciją</w:t>
            </w:r>
            <w:r w:rsidR="6F6974BE" w:rsidRPr="0033574F">
              <w:rPr>
                <w:sz w:val="20"/>
                <w:lang w:val="lt-LT"/>
              </w:rPr>
              <w:t>, neapsiribojant:</w:t>
            </w:r>
          </w:p>
          <w:p w14:paraId="477EF744" w14:textId="05632148" w:rsidR="007D732D" w:rsidRPr="0033574F" w:rsidRDefault="5DD6CB8D">
            <w:pPr>
              <w:pStyle w:val="Sraopastraipa"/>
              <w:numPr>
                <w:ilvl w:val="0"/>
                <w:numId w:val="107"/>
              </w:numPr>
              <w:pBdr>
                <w:top w:val="nil"/>
                <w:left w:val="nil"/>
                <w:bottom w:val="nil"/>
                <w:right w:val="nil"/>
                <w:between w:val="nil"/>
              </w:pBdr>
              <w:spacing w:before="40" w:after="40"/>
              <w:rPr>
                <w:sz w:val="20"/>
                <w:lang w:val="lt-LT"/>
              </w:rPr>
            </w:pPr>
            <w:r w:rsidRPr="0033574F">
              <w:rPr>
                <w:sz w:val="20"/>
              </w:rPr>
              <w:t>Informacija pateikiama sandorių sąraše</w:t>
            </w:r>
            <w:r w:rsidR="15DB9575" w:rsidRPr="0033574F">
              <w:rPr>
                <w:sz w:val="20"/>
              </w:rPr>
              <w:t>;</w:t>
            </w:r>
          </w:p>
          <w:p w14:paraId="279C3617" w14:textId="79FB9A0B" w:rsidR="54FA1008" w:rsidRPr="0033574F" w:rsidRDefault="54FA1008">
            <w:pPr>
              <w:pStyle w:val="Sraopastraipa"/>
              <w:numPr>
                <w:ilvl w:val="0"/>
                <w:numId w:val="107"/>
              </w:numPr>
              <w:pBdr>
                <w:top w:val="nil"/>
                <w:left w:val="nil"/>
                <w:bottom w:val="nil"/>
                <w:right w:val="nil"/>
                <w:between w:val="nil"/>
              </w:pBdr>
              <w:spacing w:before="40" w:after="40"/>
              <w:rPr>
                <w:sz w:val="20"/>
                <w:lang w:val="lt-LT"/>
              </w:rPr>
            </w:pPr>
            <w:r w:rsidRPr="0033574F">
              <w:rPr>
                <w:sz w:val="20"/>
                <w:lang w:val="lt-LT"/>
              </w:rPr>
              <w:t xml:space="preserve">Sandorio </w:t>
            </w:r>
            <w:r w:rsidR="6F09F2A7" w:rsidRPr="0033574F">
              <w:rPr>
                <w:sz w:val="20"/>
                <w:lang w:val="lt-LT"/>
              </w:rPr>
              <w:t>ID</w:t>
            </w:r>
            <w:r w:rsidRPr="0033574F">
              <w:rPr>
                <w:sz w:val="20"/>
                <w:lang w:val="lt-LT"/>
              </w:rPr>
              <w:t>;</w:t>
            </w:r>
          </w:p>
          <w:p w14:paraId="185C9F76" w14:textId="73735267" w:rsidR="39FEED63" w:rsidRPr="0033574F" w:rsidRDefault="39FEED63">
            <w:pPr>
              <w:pStyle w:val="Sraopastraipa"/>
              <w:numPr>
                <w:ilvl w:val="0"/>
                <w:numId w:val="107"/>
              </w:numPr>
              <w:pBdr>
                <w:top w:val="nil"/>
                <w:left w:val="nil"/>
                <w:bottom w:val="nil"/>
                <w:right w:val="nil"/>
                <w:between w:val="nil"/>
              </w:pBdr>
              <w:spacing w:before="40" w:after="40"/>
              <w:rPr>
                <w:sz w:val="20"/>
                <w:lang w:val="lt-LT"/>
              </w:rPr>
            </w:pPr>
            <w:r w:rsidRPr="0033574F">
              <w:rPr>
                <w:sz w:val="20"/>
                <w:lang w:val="lt-LT"/>
              </w:rPr>
              <w:t>Sandorio data ir laikas;</w:t>
            </w:r>
          </w:p>
          <w:p w14:paraId="4AC533EC" w14:textId="59601632" w:rsidR="007D732D" w:rsidRPr="0033574F" w:rsidRDefault="3104CB12" w:rsidP="11154C21">
            <w:pPr>
              <w:pStyle w:val="Sraopastraipa"/>
              <w:numPr>
                <w:ilvl w:val="0"/>
                <w:numId w:val="107"/>
              </w:numPr>
              <w:pBdr>
                <w:top w:val="nil"/>
                <w:left w:val="nil"/>
                <w:bottom w:val="nil"/>
                <w:right w:val="nil"/>
                <w:between w:val="nil"/>
              </w:pBdr>
              <w:spacing w:before="40" w:after="40"/>
              <w:rPr>
                <w:sz w:val="20"/>
              </w:rPr>
            </w:pPr>
            <w:r w:rsidRPr="0033574F">
              <w:rPr>
                <w:sz w:val="20"/>
              </w:rPr>
              <w:t>S</w:t>
            </w:r>
            <w:r w:rsidR="4219AADB" w:rsidRPr="0033574F">
              <w:rPr>
                <w:sz w:val="20"/>
              </w:rPr>
              <w:t xml:space="preserve">andorio būsena (CREATED, PAYMENT_PENDING, </w:t>
            </w:r>
            <w:r w:rsidR="006EA566" w:rsidRPr="0033574F">
              <w:rPr>
                <w:sz w:val="20"/>
              </w:rPr>
              <w:t xml:space="preserve">AWAITING_CALLBACK, </w:t>
            </w:r>
            <w:r w:rsidR="4219AADB" w:rsidRPr="0033574F">
              <w:rPr>
                <w:sz w:val="20"/>
              </w:rPr>
              <w:t>SETTLED, FAILED, CANCELLED)</w:t>
            </w:r>
            <w:r w:rsidR="0F0EA8DC" w:rsidRPr="0033574F">
              <w:rPr>
                <w:sz w:val="20"/>
              </w:rPr>
              <w:t>;</w:t>
            </w:r>
          </w:p>
          <w:p w14:paraId="3DF8BFD1" w14:textId="56404FA2" w:rsidR="007D732D" w:rsidRPr="0033574F" w:rsidRDefault="359663F1">
            <w:pPr>
              <w:pStyle w:val="Sraopastraipa"/>
              <w:numPr>
                <w:ilvl w:val="0"/>
                <w:numId w:val="107"/>
              </w:numPr>
              <w:pBdr>
                <w:top w:val="nil"/>
                <w:left w:val="nil"/>
                <w:bottom w:val="nil"/>
                <w:right w:val="nil"/>
                <w:between w:val="nil"/>
              </w:pBdr>
              <w:spacing w:before="40" w:after="40"/>
              <w:rPr>
                <w:sz w:val="20"/>
                <w:lang w:val="lt-LT"/>
              </w:rPr>
            </w:pPr>
            <w:r w:rsidRPr="0033574F">
              <w:rPr>
                <w:sz w:val="20"/>
                <w:lang w:val="lt-LT"/>
              </w:rPr>
              <w:t>Mokėjimo</w:t>
            </w:r>
            <w:r w:rsidR="5DD6CB8D" w:rsidRPr="0033574F">
              <w:rPr>
                <w:sz w:val="20"/>
                <w:lang w:val="lt-LT"/>
              </w:rPr>
              <w:t xml:space="preserve"> sąskaitos, </w:t>
            </w:r>
            <w:r w:rsidR="00315A8F" w:rsidRPr="0033574F">
              <w:rPr>
                <w:sz w:val="20"/>
                <w:lang w:val="lt-LT"/>
              </w:rPr>
              <w:t xml:space="preserve">Kliento </w:t>
            </w:r>
            <w:r w:rsidR="7D06DDDA" w:rsidRPr="0033574F">
              <w:rPr>
                <w:sz w:val="20"/>
                <w:lang w:val="lt-LT"/>
              </w:rPr>
              <w:t xml:space="preserve">nurodytos </w:t>
            </w:r>
            <w:r w:rsidR="00315A8F" w:rsidRPr="0033574F">
              <w:rPr>
                <w:sz w:val="20"/>
                <w:lang w:val="lt-LT"/>
              </w:rPr>
              <w:t>formuojant sandorį</w:t>
            </w:r>
            <w:r w:rsidR="5DD6CB8D" w:rsidRPr="0033574F">
              <w:rPr>
                <w:sz w:val="20"/>
                <w:lang w:val="lt-LT"/>
              </w:rPr>
              <w:t>, numeris</w:t>
            </w:r>
            <w:r w:rsidR="15DB9575" w:rsidRPr="0033574F">
              <w:rPr>
                <w:sz w:val="20"/>
                <w:lang w:val="lt-LT"/>
              </w:rPr>
              <w:t>.</w:t>
            </w:r>
          </w:p>
        </w:tc>
      </w:tr>
      <w:tr w:rsidR="00D437BA" w:rsidRPr="0033574F" w14:paraId="0F4AAAEE" w14:textId="77777777" w:rsidTr="11154C21">
        <w:tc>
          <w:tcPr>
            <w:tcW w:w="562" w:type="dxa"/>
            <w:tcBorders>
              <w:bottom w:val="single" w:sz="4" w:space="0" w:color="757575" w:themeColor="background2" w:themeShade="80"/>
            </w:tcBorders>
          </w:tcPr>
          <w:p w14:paraId="07B3D10D" w14:textId="77777777" w:rsidR="00D437BA" w:rsidRPr="0033574F" w:rsidRDefault="00D437BA">
            <w:pPr>
              <w:pStyle w:val="Sraopastraipa"/>
              <w:numPr>
                <w:ilvl w:val="0"/>
                <w:numId w:val="66"/>
              </w:numPr>
              <w:spacing w:before="40" w:after="40"/>
              <w:rPr>
                <w:sz w:val="20"/>
                <w:lang w:val="lt-LT"/>
              </w:rPr>
            </w:pPr>
          </w:p>
        </w:tc>
        <w:tc>
          <w:tcPr>
            <w:tcW w:w="1701" w:type="dxa"/>
            <w:tcBorders>
              <w:bottom w:val="single" w:sz="4" w:space="0" w:color="757575" w:themeColor="background2" w:themeShade="80"/>
            </w:tcBorders>
          </w:tcPr>
          <w:p w14:paraId="1867A662" w14:textId="1FAD2307" w:rsidR="00D437BA" w:rsidRPr="0033574F" w:rsidRDefault="00D437BA" w:rsidP="00456064">
            <w:pPr>
              <w:spacing w:before="40" w:after="40"/>
              <w:rPr>
                <w:sz w:val="20"/>
                <w:lang w:val="lt-LT"/>
              </w:rPr>
            </w:pPr>
            <w:r w:rsidRPr="0033574F">
              <w:rPr>
                <w:sz w:val="20"/>
                <w:lang w:val="lt-LT"/>
              </w:rPr>
              <w:t>Statuso sandorių sąraše pasikeitimas</w:t>
            </w:r>
          </w:p>
        </w:tc>
        <w:tc>
          <w:tcPr>
            <w:tcW w:w="7088" w:type="dxa"/>
            <w:tcBorders>
              <w:bottom w:val="single" w:sz="4" w:space="0" w:color="757575" w:themeColor="background2" w:themeShade="80"/>
            </w:tcBorders>
          </w:tcPr>
          <w:p w14:paraId="5B66BC17" w14:textId="6805C273" w:rsidR="007D732D" w:rsidRPr="0033574F" w:rsidRDefault="007D732D" w:rsidP="007D732D">
            <w:pPr>
              <w:pStyle w:val="1NUMarial"/>
              <w:numPr>
                <w:ilvl w:val="0"/>
                <w:numId w:val="0"/>
              </w:numPr>
              <w:ind w:left="28"/>
              <w:rPr>
                <w:sz w:val="20"/>
                <w:lang w:val="lt-LT"/>
              </w:rPr>
            </w:pPr>
            <w:r w:rsidRPr="0033574F">
              <w:rPr>
                <w:sz w:val="20"/>
                <w:lang w:val="lt-LT"/>
              </w:rPr>
              <w:t>Sandorio istorijoje turi būti rodoma tik galutinė sandorio būsena.</w:t>
            </w:r>
          </w:p>
        </w:tc>
      </w:tr>
      <w:tr w:rsidR="00C2207F" w:rsidRPr="0033574F" w14:paraId="5998B2FE" w14:textId="77777777" w:rsidTr="11154C21">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358F52" w14:textId="77777777" w:rsidR="00C2207F" w:rsidRPr="0033574F" w:rsidRDefault="00C2207F">
            <w:pPr>
              <w:pStyle w:val="Sraopastraipa"/>
              <w:numPr>
                <w:ilvl w:val="0"/>
                <w:numId w:val="6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C805B1" w14:textId="74FE256D" w:rsidR="00C2207F" w:rsidRPr="0033574F" w:rsidRDefault="6620F7C5" w:rsidP="58DA6796">
            <w:pPr>
              <w:rPr>
                <w:sz w:val="20"/>
                <w:lang w:val="lt-LT"/>
              </w:rPr>
            </w:pPr>
            <w:r w:rsidRPr="0033574F">
              <w:rPr>
                <w:sz w:val="20"/>
                <w:lang w:val="lt-LT"/>
              </w:rPr>
              <w:t xml:space="preserve">Sandorio duomenų nepasiekiamumas </w:t>
            </w:r>
            <w:r w:rsidR="17066AB6" w:rsidRPr="0033574F">
              <w:rPr>
                <w:sz w:val="20"/>
                <w:lang w:val="lt-LT"/>
              </w:rPr>
              <w:t>Klientui</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F4D64" w14:textId="6295325F" w:rsidR="00C2207F" w:rsidRPr="0033574F" w:rsidRDefault="1A3198D7" w:rsidP="4885E859">
            <w:pPr>
              <w:rPr>
                <w:sz w:val="20"/>
                <w:lang w:val="lt-LT"/>
              </w:rPr>
            </w:pPr>
            <w:r w:rsidRPr="0033574F">
              <w:rPr>
                <w:sz w:val="20"/>
                <w:lang w:val="lt-LT"/>
              </w:rPr>
              <w:t>Klientui</w:t>
            </w:r>
            <w:r w:rsidR="103F7D80" w:rsidRPr="0033574F">
              <w:rPr>
                <w:sz w:val="20"/>
                <w:lang w:val="lt-LT"/>
              </w:rPr>
              <w:t xml:space="preserve"> neturi būti rodom</w:t>
            </w:r>
            <w:r w:rsidR="25D24C7B" w:rsidRPr="0033574F">
              <w:rPr>
                <w:sz w:val="20"/>
                <w:lang w:val="lt-LT"/>
              </w:rPr>
              <w:t>i</w:t>
            </w:r>
            <w:r w:rsidR="2F1C4489" w:rsidRPr="0033574F">
              <w:rPr>
                <w:sz w:val="20"/>
                <w:lang w:val="lt-LT"/>
              </w:rPr>
              <w:t xml:space="preserve"> </w:t>
            </w:r>
            <w:r w:rsidR="103F7D80" w:rsidRPr="0033574F">
              <w:rPr>
                <w:sz w:val="20"/>
                <w:lang w:val="lt-LT"/>
              </w:rPr>
              <w:t xml:space="preserve">MIPT ar </w:t>
            </w:r>
            <w:r w:rsidR="29A1AEA1" w:rsidRPr="0033574F">
              <w:rPr>
                <w:sz w:val="20"/>
                <w:lang w:val="lt-LT"/>
              </w:rPr>
              <w:t>mokėjimo paslaugos tiekėjo</w:t>
            </w:r>
            <w:r w:rsidR="103F7D80" w:rsidRPr="0033574F">
              <w:rPr>
                <w:sz w:val="20"/>
                <w:lang w:val="lt-LT"/>
              </w:rPr>
              <w:t xml:space="preserve"> techniniai identifikatoriai, </w:t>
            </w:r>
            <w:r w:rsidR="103F7D80" w:rsidRPr="0033574F">
              <w:rPr>
                <w:i/>
                <w:iCs/>
                <w:sz w:val="20"/>
              </w:rPr>
              <w:t>webhook/callback</w:t>
            </w:r>
            <w:r w:rsidR="103F7D80" w:rsidRPr="0033574F">
              <w:rPr>
                <w:sz w:val="20"/>
                <w:lang w:val="lt-LT"/>
              </w:rPr>
              <w:t xml:space="preserve"> techniniai duomenys, klaidų kodai ar vidinės sistemos žinutės.</w:t>
            </w:r>
          </w:p>
        </w:tc>
      </w:tr>
      <w:tr w:rsidR="006D200B" w:rsidRPr="0033574F" w14:paraId="73FEB940" w14:textId="77777777" w:rsidTr="11154C21">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43889E" w14:textId="77777777" w:rsidR="006D200B" w:rsidRPr="0033574F" w:rsidRDefault="006D200B">
            <w:pPr>
              <w:pStyle w:val="Sraopastraipa"/>
              <w:numPr>
                <w:ilvl w:val="0"/>
                <w:numId w:val="6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DD008D" w14:textId="29382300" w:rsidR="006D200B" w:rsidRPr="0033574F" w:rsidRDefault="03E7E275" w:rsidP="11154C21">
            <w:pPr>
              <w:rPr>
                <w:sz w:val="20"/>
                <w:lang w:val="lt-LT"/>
              </w:rPr>
            </w:pPr>
            <w:r w:rsidRPr="0033574F">
              <w:rPr>
                <w:sz w:val="20"/>
                <w:lang w:val="lt-LT"/>
              </w:rPr>
              <w:t xml:space="preserve">Sandorio istorijos matomumas </w:t>
            </w:r>
            <w:r w:rsidR="31FC6FF2" w:rsidRPr="0033574F">
              <w:rPr>
                <w:sz w:val="20"/>
                <w:lang w:val="lt-LT"/>
              </w:rPr>
              <w:t>A</w:t>
            </w:r>
            <w:r w:rsidRPr="0033574F">
              <w:rPr>
                <w:sz w:val="20"/>
              </w:rPr>
              <w:t>dministrat</w:t>
            </w:r>
            <w:r w:rsidRPr="0033574F">
              <w:rPr>
                <w:sz w:val="20"/>
                <w:lang w:val="lt-LT"/>
              </w:rPr>
              <w:t>oriui</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5EF4C2" w14:textId="5831A11A" w:rsidR="006D200B" w:rsidRPr="0033574F" w:rsidRDefault="639EB4EC" w:rsidP="11154C21">
            <w:pPr>
              <w:pStyle w:val="1NUMarial"/>
              <w:numPr>
                <w:ilvl w:val="0"/>
                <w:numId w:val="0"/>
              </w:numPr>
              <w:rPr>
                <w:sz w:val="20"/>
                <w:lang w:val="lt-LT"/>
              </w:rPr>
            </w:pPr>
            <w:r w:rsidRPr="0033574F">
              <w:rPr>
                <w:sz w:val="20"/>
              </w:rPr>
              <w:t xml:space="preserve">Administratoriaus matomi sandoriai turi būti atvaizduojami lentelės forma, turi būti galima ieškoti ir filtruoti informaciją pagal su Perkančiąja organizacija suderintus kriterijus (pavyzdžiui, datą, būseną, </w:t>
            </w:r>
            <w:r w:rsidR="1C63B4AE" w:rsidRPr="0033574F">
              <w:rPr>
                <w:sz w:val="20"/>
              </w:rPr>
              <w:t>naudotojo</w:t>
            </w:r>
            <w:r w:rsidRPr="0033574F">
              <w:rPr>
                <w:sz w:val="20"/>
              </w:rPr>
              <w:t xml:space="preserve"> ID, MIPT mokėjimo ID, </w:t>
            </w:r>
            <w:r w:rsidR="6DE0556A" w:rsidRPr="0033574F">
              <w:rPr>
                <w:sz w:val="20"/>
              </w:rPr>
              <w:t>mokėjimo paslaugos tiekėjo</w:t>
            </w:r>
            <w:r w:rsidRPr="0033574F">
              <w:rPr>
                <w:sz w:val="20"/>
              </w:rPr>
              <w:t xml:space="preserve"> transakcijos ID, klaidos tipą). </w:t>
            </w:r>
            <w:r w:rsidRPr="0033574F">
              <w:rPr>
                <w:sz w:val="20"/>
                <w:lang w:val="lt-LT"/>
              </w:rPr>
              <w:t>Administratorius turi matyti išsamesnę sandorio informaciją:</w:t>
            </w:r>
          </w:p>
          <w:p w14:paraId="0DE07F89" w14:textId="77777777" w:rsidR="006D200B" w:rsidRPr="0033574F" w:rsidRDefault="233A4225" w:rsidP="009577AF">
            <w:pPr>
              <w:pStyle w:val="1NUMarial"/>
              <w:numPr>
                <w:ilvl w:val="0"/>
                <w:numId w:val="151"/>
              </w:numPr>
              <w:rPr>
                <w:sz w:val="20"/>
                <w:lang w:val="lt-LT"/>
              </w:rPr>
            </w:pPr>
            <w:r w:rsidRPr="0033574F">
              <w:rPr>
                <w:sz w:val="20"/>
                <w:lang w:val="lt-LT"/>
              </w:rPr>
              <w:t>sandorio ID</w:t>
            </w:r>
          </w:p>
          <w:p w14:paraId="78896210" w14:textId="02FE4B46" w:rsidR="006D200B" w:rsidRPr="0033574F" w:rsidRDefault="24178B82" w:rsidP="009577AF">
            <w:pPr>
              <w:pStyle w:val="1NUMarial"/>
              <w:numPr>
                <w:ilvl w:val="0"/>
                <w:numId w:val="151"/>
              </w:numPr>
              <w:rPr>
                <w:sz w:val="20"/>
                <w:lang w:val="lt-LT"/>
              </w:rPr>
            </w:pPr>
            <w:r w:rsidRPr="0033574F">
              <w:rPr>
                <w:sz w:val="20"/>
                <w:lang w:val="lt-LT"/>
              </w:rPr>
              <w:t>naudotojo</w:t>
            </w:r>
            <w:r w:rsidR="639EB4EC" w:rsidRPr="0033574F">
              <w:rPr>
                <w:sz w:val="20"/>
                <w:lang w:val="lt-LT"/>
              </w:rPr>
              <w:t xml:space="preserve"> ID</w:t>
            </w:r>
          </w:p>
          <w:p w14:paraId="498401F6" w14:textId="77777777" w:rsidR="006D200B" w:rsidRPr="0033574F" w:rsidRDefault="233A4225" w:rsidP="009577AF">
            <w:pPr>
              <w:pStyle w:val="1NUMarial"/>
              <w:numPr>
                <w:ilvl w:val="0"/>
                <w:numId w:val="151"/>
              </w:numPr>
              <w:rPr>
                <w:sz w:val="20"/>
                <w:lang w:val="lt-LT"/>
              </w:rPr>
            </w:pPr>
            <w:r w:rsidRPr="0033574F">
              <w:rPr>
                <w:sz w:val="20"/>
                <w:lang w:val="lt-LT"/>
              </w:rPr>
              <w:t>sandorio suma</w:t>
            </w:r>
          </w:p>
          <w:p w14:paraId="684C27D6" w14:textId="77777777" w:rsidR="006D200B" w:rsidRPr="0033574F" w:rsidRDefault="233A4225" w:rsidP="009577AF">
            <w:pPr>
              <w:pStyle w:val="1NUMarial"/>
              <w:numPr>
                <w:ilvl w:val="0"/>
                <w:numId w:val="151"/>
              </w:numPr>
              <w:rPr>
                <w:sz w:val="20"/>
                <w:lang w:val="lt-LT"/>
              </w:rPr>
            </w:pPr>
            <w:r w:rsidRPr="0033574F">
              <w:rPr>
                <w:sz w:val="20"/>
                <w:lang w:val="lt-LT"/>
              </w:rPr>
              <w:t>sandorio būsena</w:t>
            </w:r>
          </w:p>
          <w:p w14:paraId="4CA1250B" w14:textId="77777777" w:rsidR="006D200B" w:rsidRPr="0033574F" w:rsidRDefault="233A4225" w:rsidP="009577AF">
            <w:pPr>
              <w:pStyle w:val="1NUMarial"/>
              <w:numPr>
                <w:ilvl w:val="0"/>
                <w:numId w:val="151"/>
              </w:numPr>
              <w:rPr>
                <w:sz w:val="20"/>
                <w:lang w:val="lt-LT"/>
              </w:rPr>
            </w:pPr>
            <w:r w:rsidRPr="0033574F">
              <w:rPr>
                <w:sz w:val="20"/>
                <w:lang w:val="lt-LT"/>
              </w:rPr>
              <w:t>visų būsenų pasikeitimo laiko žymos</w:t>
            </w:r>
          </w:p>
          <w:p w14:paraId="5D16EAD7" w14:textId="77777777" w:rsidR="006D200B" w:rsidRPr="0033574F" w:rsidRDefault="233A4225" w:rsidP="009577AF">
            <w:pPr>
              <w:pStyle w:val="1NUMarial"/>
              <w:numPr>
                <w:ilvl w:val="0"/>
                <w:numId w:val="151"/>
              </w:numPr>
              <w:rPr>
                <w:sz w:val="20"/>
                <w:lang w:val="lt-LT"/>
              </w:rPr>
            </w:pPr>
            <w:r w:rsidRPr="0033574F">
              <w:rPr>
                <w:sz w:val="20"/>
                <w:lang w:val="lt-LT"/>
              </w:rPr>
              <w:t>MIPT mokėjimo ID</w:t>
            </w:r>
          </w:p>
          <w:p w14:paraId="533C1DC2" w14:textId="709A7453" w:rsidR="006D200B" w:rsidRPr="0033574F" w:rsidRDefault="2951A8AC" w:rsidP="009577AF">
            <w:pPr>
              <w:pStyle w:val="1NUMarial"/>
              <w:numPr>
                <w:ilvl w:val="0"/>
                <w:numId w:val="151"/>
              </w:numPr>
              <w:rPr>
                <w:sz w:val="20"/>
                <w:lang w:val="lt-LT"/>
              </w:rPr>
            </w:pPr>
            <w:r w:rsidRPr="0033574F">
              <w:rPr>
                <w:sz w:val="20"/>
                <w:lang w:val="lt-LT"/>
              </w:rPr>
              <w:t>mokėjimo paslaugos teikėjo</w:t>
            </w:r>
            <w:r w:rsidR="639EB4EC" w:rsidRPr="0033574F">
              <w:rPr>
                <w:sz w:val="20"/>
                <w:lang w:val="lt-LT"/>
              </w:rPr>
              <w:t xml:space="preserve"> transakcijos ID (jei teikiamas)</w:t>
            </w:r>
          </w:p>
          <w:p w14:paraId="444E8BA5" w14:textId="77777777" w:rsidR="006D200B" w:rsidRPr="0033574F" w:rsidRDefault="233A4225" w:rsidP="009577AF">
            <w:pPr>
              <w:pStyle w:val="1NUMarial"/>
              <w:numPr>
                <w:ilvl w:val="0"/>
                <w:numId w:val="151"/>
              </w:numPr>
              <w:rPr>
                <w:sz w:val="20"/>
                <w:lang w:val="lt-LT"/>
              </w:rPr>
            </w:pPr>
            <w:r w:rsidRPr="0033574F">
              <w:rPr>
                <w:i/>
                <w:iCs/>
                <w:sz w:val="20"/>
              </w:rPr>
              <w:t>webhook</w:t>
            </w:r>
            <w:r w:rsidRPr="0033574F">
              <w:rPr>
                <w:i/>
                <w:iCs/>
                <w:sz w:val="20"/>
                <w:lang w:val="lt-LT"/>
              </w:rPr>
              <w:t>/</w:t>
            </w:r>
            <w:r w:rsidRPr="0033574F">
              <w:rPr>
                <w:i/>
                <w:iCs/>
                <w:sz w:val="20"/>
              </w:rPr>
              <w:t>callback</w:t>
            </w:r>
            <w:r w:rsidRPr="0033574F">
              <w:rPr>
                <w:sz w:val="20"/>
              </w:rPr>
              <w:t xml:space="preserve"> gavimo laikas</w:t>
            </w:r>
          </w:p>
          <w:p w14:paraId="14500F90" w14:textId="77777777" w:rsidR="006D200B" w:rsidRPr="0033574F" w:rsidRDefault="233A4225" w:rsidP="009577AF">
            <w:pPr>
              <w:pStyle w:val="1NUMarial"/>
              <w:numPr>
                <w:ilvl w:val="0"/>
                <w:numId w:val="151"/>
              </w:numPr>
              <w:rPr>
                <w:sz w:val="20"/>
                <w:lang w:val="lt-LT"/>
              </w:rPr>
            </w:pPr>
            <w:r w:rsidRPr="0033574F">
              <w:rPr>
                <w:i/>
                <w:iCs/>
                <w:sz w:val="20"/>
              </w:rPr>
              <w:t>webhook</w:t>
            </w:r>
            <w:r w:rsidRPr="0033574F">
              <w:rPr>
                <w:i/>
                <w:iCs/>
                <w:sz w:val="20"/>
                <w:lang w:val="lt-LT"/>
              </w:rPr>
              <w:t>/</w:t>
            </w:r>
            <w:r w:rsidRPr="0033574F">
              <w:rPr>
                <w:i/>
                <w:iCs/>
                <w:sz w:val="20"/>
              </w:rPr>
              <w:t>callback</w:t>
            </w:r>
            <w:r w:rsidRPr="0033574F">
              <w:rPr>
                <w:sz w:val="20"/>
              </w:rPr>
              <w:t xml:space="preserve"> statusas</w:t>
            </w:r>
          </w:p>
          <w:p w14:paraId="5E71B9E3" w14:textId="69A37410" w:rsidR="006D200B" w:rsidRPr="0033574F" w:rsidRDefault="233A4225" w:rsidP="009577AF">
            <w:pPr>
              <w:pStyle w:val="1NUMarial"/>
              <w:numPr>
                <w:ilvl w:val="0"/>
                <w:numId w:val="151"/>
              </w:numPr>
              <w:rPr>
                <w:sz w:val="20"/>
                <w:lang w:val="lt-LT"/>
              </w:rPr>
            </w:pPr>
            <w:r w:rsidRPr="0033574F">
              <w:rPr>
                <w:sz w:val="20"/>
                <w:lang w:val="lt-LT"/>
              </w:rPr>
              <w:lastRenderedPageBreak/>
              <w:t>klaidų kodai ir pranešimai</w:t>
            </w:r>
          </w:p>
          <w:p w14:paraId="386ACB1C" w14:textId="706D8153" w:rsidR="006D200B" w:rsidRPr="0033574F" w:rsidRDefault="67DA427D" w:rsidP="11154C21">
            <w:pPr>
              <w:pStyle w:val="1NUMarial"/>
              <w:numPr>
                <w:ilvl w:val="0"/>
                <w:numId w:val="0"/>
              </w:numPr>
              <w:rPr>
                <w:sz w:val="20"/>
                <w:lang w:val="lt-LT"/>
              </w:rPr>
            </w:pPr>
            <w:r w:rsidRPr="0033574F">
              <w:rPr>
                <w:sz w:val="20"/>
              </w:rPr>
              <w:t>Administrat</w:t>
            </w:r>
            <w:r w:rsidRPr="0033574F">
              <w:rPr>
                <w:sz w:val="20"/>
                <w:lang w:val="lt-LT"/>
              </w:rPr>
              <w:t>orius neturi matyti</w:t>
            </w:r>
            <w:r w:rsidRPr="0033574F">
              <w:rPr>
                <w:b/>
                <w:bCs/>
                <w:sz w:val="20"/>
              </w:rPr>
              <w:t xml:space="preserve"> </w:t>
            </w:r>
            <w:r w:rsidR="6C34F09B" w:rsidRPr="0033574F">
              <w:rPr>
                <w:sz w:val="20"/>
              </w:rPr>
              <w:t>Kliento</w:t>
            </w:r>
            <w:r w:rsidR="0F0EA8DC" w:rsidRPr="0033574F">
              <w:rPr>
                <w:sz w:val="20"/>
              </w:rPr>
              <w:t xml:space="preserve"> </w:t>
            </w:r>
            <w:r w:rsidRPr="0033574F">
              <w:rPr>
                <w:sz w:val="20"/>
              </w:rPr>
              <w:t xml:space="preserve">prisijungimo duomenų, </w:t>
            </w:r>
            <w:r w:rsidR="502FD7B9" w:rsidRPr="0033574F">
              <w:rPr>
                <w:sz w:val="20"/>
              </w:rPr>
              <w:t>Kliento</w:t>
            </w:r>
            <w:r w:rsidRPr="0033574F">
              <w:rPr>
                <w:sz w:val="20"/>
              </w:rPr>
              <w:t xml:space="preserve"> </w:t>
            </w:r>
            <w:r w:rsidR="744459C2" w:rsidRPr="0033574F">
              <w:rPr>
                <w:sz w:val="20"/>
              </w:rPr>
              <w:t>mokėjimo paslaugos tiekėjo</w:t>
            </w:r>
            <w:r w:rsidRPr="0033574F">
              <w:rPr>
                <w:sz w:val="20"/>
              </w:rPr>
              <w:t xml:space="preserve"> autentifikavimo informacijos. </w:t>
            </w:r>
            <w:r w:rsidRPr="0033574F">
              <w:rPr>
                <w:sz w:val="20"/>
                <w:lang w:val="lt-LT"/>
              </w:rPr>
              <w:t>Administrat</w:t>
            </w:r>
            <w:r w:rsidRPr="0033574F">
              <w:rPr>
                <w:sz w:val="20"/>
              </w:rPr>
              <w:t xml:space="preserve">orius gali matyti tik tuos duomenis, kurie būtini incidentų tyrimui ir apskaitai; visi kiti duomenys turi būti </w:t>
            </w:r>
            <w:r w:rsidRPr="0033574F">
              <w:rPr>
                <w:sz w:val="20"/>
                <w:lang w:val="lt-LT"/>
              </w:rPr>
              <w:t>pseudonimizuoti.</w:t>
            </w:r>
          </w:p>
        </w:tc>
      </w:tr>
      <w:tr w:rsidR="006D200B" w:rsidRPr="0033574F" w14:paraId="05F45A32" w14:textId="77777777" w:rsidTr="00726D64">
        <w:trPr>
          <w:trHeight w:val="720"/>
        </w:trPr>
        <w:tc>
          <w:tcPr>
            <w:tcW w:w="562" w:type="dxa"/>
            <w:tcBorders>
              <w:bottom w:val="single" w:sz="4" w:space="0" w:color="757575" w:themeColor="background2" w:themeShade="80"/>
            </w:tcBorders>
          </w:tcPr>
          <w:p w14:paraId="072AFCA9" w14:textId="77777777" w:rsidR="006D200B" w:rsidRPr="0033574F" w:rsidRDefault="006D200B">
            <w:pPr>
              <w:pStyle w:val="Sraopastraipa"/>
              <w:numPr>
                <w:ilvl w:val="0"/>
                <w:numId w:val="66"/>
              </w:numPr>
              <w:spacing w:before="40" w:after="40"/>
              <w:rPr>
                <w:sz w:val="20"/>
                <w:lang w:val="lt-LT"/>
              </w:rPr>
            </w:pPr>
          </w:p>
        </w:tc>
        <w:tc>
          <w:tcPr>
            <w:tcW w:w="1701" w:type="dxa"/>
            <w:tcBorders>
              <w:bottom w:val="single" w:sz="4" w:space="0" w:color="757575" w:themeColor="background2" w:themeShade="80"/>
            </w:tcBorders>
          </w:tcPr>
          <w:p w14:paraId="172B963F" w14:textId="72976CD3" w:rsidR="006D200B" w:rsidRPr="0033574F" w:rsidRDefault="3BD37BC7" w:rsidP="58DA6796">
            <w:pPr>
              <w:rPr>
                <w:sz w:val="20"/>
                <w:lang w:val="lt-LT"/>
              </w:rPr>
            </w:pPr>
            <w:r w:rsidRPr="0033574F">
              <w:rPr>
                <w:sz w:val="20"/>
                <w:lang w:val="lt-LT"/>
              </w:rPr>
              <w:t>Duomenų tikslumas ir nuoseklumas</w:t>
            </w:r>
          </w:p>
        </w:tc>
        <w:tc>
          <w:tcPr>
            <w:tcW w:w="7088" w:type="dxa"/>
            <w:tcBorders>
              <w:bottom w:val="single" w:sz="4" w:space="0" w:color="757575" w:themeColor="background2" w:themeShade="80"/>
            </w:tcBorders>
          </w:tcPr>
          <w:p w14:paraId="665F8176" w14:textId="12DF9F78" w:rsidR="006D200B" w:rsidRPr="0033574F" w:rsidRDefault="772ED877" w:rsidP="4885E859">
            <w:pPr>
              <w:spacing w:before="40" w:after="40"/>
              <w:rPr>
                <w:sz w:val="20"/>
                <w:lang w:val="lt-LT"/>
              </w:rPr>
            </w:pPr>
            <w:r w:rsidRPr="0033574F">
              <w:rPr>
                <w:sz w:val="20"/>
                <w:lang w:val="lt-LT"/>
              </w:rPr>
              <w:t xml:space="preserve">Sandorio </w:t>
            </w:r>
            <w:r w:rsidR="228DF7AE" w:rsidRPr="0033574F">
              <w:rPr>
                <w:sz w:val="20"/>
                <w:lang w:val="lt-LT"/>
              </w:rPr>
              <w:t>b</w:t>
            </w:r>
            <w:r w:rsidR="5C44AC63" w:rsidRPr="0033574F">
              <w:rPr>
                <w:sz w:val="20"/>
                <w:lang w:val="lt-LT"/>
              </w:rPr>
              <w:t>ūsenų pasikeitimai turi būti registruojami su laiko žyma.</w:t>
            </w:r>
          </w:p>
          <w:p w14:paraId="7E2FAC5D" w14:textId="0684BCB5" w:rsidR="006D200B" w:rsidRPr="0033574F" w:rsidRDefault="3BD37BC7" w:rsidP="009F32D9">
            <w:pPr>
              <w:spacing w:before="40" w:after="40"/>
              <w:rPr>
                <w:sz w:val="20"/>
                <w:lang w:val="lt-LT"/>
              </w:rPr>
            </w:pPr>
            <w:r w:rsidRPr="0033574F">
              <w:rPr>
                <w:sz w:val="20"/>
                <w:lang w:val="lt-LT"/>
              </w:rPr>
              <w:t xml:space="preserve">Sandorio istorija turi būti nuosekli su MIPT </w:t>
            </w:r>
            <w:r w:rsidRPr="0033574F">
              <w:rPr>
                <w:i/>
                <w:iCs/>
                <w:sz w:val="20"/>
                <w:lang w:val="lt-LT"/>
              </w:rPr>
              <w:t>callback</w:t>
            </w:r>
            <w:r w:rsidRPr="0033574F">
              <w:rPr>
                <w:sz w:val="20"/>
                <w:lang w:val="lt-LT"/>
              </w:rPr>
              <w:t xml:space="preserve"> duomenimis.</w:t>
            </w:r>
          </w:p>
        </w:tc>
      </w:tr>
    </w:tbl>
    <w:p w14:paraId="5A585E8D" w14:textId="7E9A0419" w:rsidR="00D437BA" w:rsidRPr="0033574F" w:rsidRDefault="00D437BA" w:rsidP="4885E859">
      <w:pPr>
        <w:pStyle w:val="1NUMarial"/>
        <w:numPr>
          <w:ilvl w:val="0"/>
          <w:numId w:val="0"/>
        </w:numPr>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4885E859" w:rsidRPr="0033574F" w14:paraId="36A31665" w14:textId="77777777" w:rsidTr="11154C21">
        <w:trPr>
          <w:trHeight w:val="300"/>
        </w:trPr>
        <w:tc>
          <w:tcPr>
            <w:tcW w:w="562" w:type="dxa"/>
            <w:shd w:val="clear" w:color="auto" w:fill="F2F2F2" w:themeFill="background1" w:themeFillShade="F2"/>
          </w:tcPr>
          <w:p w14:paraId="4A87919A" w14:textId="77777777" w:rsidR="4885E859" w:rsidRPr="0033574F" w:rsidRDefault="4885E859" w:rsidP="4885E859">
            <w:pPr>
              <w:spacing w:before="120" w:after="120" w:line="360" w:lineRule="auto"/>
              <w:rPr>
                <w:b/>
                <w:bCs/>
                <w:sz w:val="20"/>
                <w:lang w:val="lt-LT"/>
              </w:rPr>
            </w:pPr>
            <w:r w:rsidRPr="0033574F">
              <w:rPr>
                <w:b/>
                <w:bCs/>
                <w:sz w:val="20"/>
                <w:lang w:val="lt-LT"/>
              </w:rPr>
              <w:t>#</w:t>
            </w:r>
          </w:p>
        </w:tc>
        <w:tc>
          <w:tcPr>
            <w:tcW w:w="1701" w:type="dxa"/>
            <w:shd w:val="clear" w:color="auto" w:fill="F2F2F2" w:themeFill="background1" w:themeFillShade="F2"/>
          </w:tcPr>
          <w:p w14:paraId="1EB8E1C1" w14:textId="2034A7F4" w:rsidR="4885E859" w:rsidRPr="0033574F" w:rsidRDefault="4885E859" w:rsidP="4885E859">
            <w:pPr>
              <w:spacing w:before="120" w:after="120" w:line="360" w:lineRule="auto"/>
              <w:rPr>
                <w:b/>
                <w:bCs/>
                <w:sz w:val="20"/>
                <w:lang w:val="lt-LT"/>
              </w:rPr>
            </w:pPr>
            <w:r w:rsidRPr="0033574F">
              <w:rPr>
                <w:b/>
                <w:bCs/>
                <w:sz w:val="20"/>
                <w:lang w:val="lt-LT"/>
              </w:rPr>
              <w:t>FR-1</w:t>
            </w:r>
            <w:r w:rsidR="00E92511" w:rsidRPr="0033574F">
              <w:rPr>
                <w:b/>
                <w:bCs/>
                <w:sz w:val="20"/>
                <w:lang w:val="lt-LT"/>
              </w:rPr>
              <w:t>9</w:t>
            </w:r>
          </w:p>
        </w:tc>
        <w:tc>
          <w:tcPr>
            <w:tcW w:w="7088" w:type="dxa"/>
            <w:shd w:val="clear" w:color="auto" w:fill="F2F2F2" w:themeFill="background1" w:themeFillShade="F2"/>
          </w:tcPr>
          <w:p w14:paraId="327F9278" w14:textId="6D85A3FE" w:rsidR="4885E859" w:rsidRPr="0033574F" w:rsidRDefault="4885E859" w:rsidP="4885E859">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 xml:space="preserve">Peržiūrėti </w:t>
            </w:r>
            <w:r w:rsidR="2F78C38B" w:rsidRPr="0033574F">
              <w:rPr>
                <w:b/>
                <w:bCs/>
                <w:color w:val="000000"/>
                <w:sz w:val="20"/>
                <w:lang w:val="lt-LT"/>
              </w:rPr>
              <w:t>likučius</w:t>
            </w:r>
          </w:p>
        </w:tc>
      </w:tr>
      <w:tr w:rsidR="4885E859" w:rsidRPr="0033574F" w14:paraId="5EE62C61" w14:textId="77777777" w:rsidTr="11154C21">
        <w:trPr>
          <w:trHeight w:val="300"/>
        </w:trPr>
        <w:tc>
          <w:tcPr>
            <w:tcW w:w="562" w:type="dxa"/>
          </w:tcPr>
          <w:p w14:paraId="6ACB9533" w14:textId="0E3B598A" w:rsidR="06BB6758" w:rsidRPr="0033574F" w:rsidRDefault="06BB6758" w:rsidP="00BA6B05">
            <w:pPr>
              <w:spacing w:before="40" w:after="40"/>
              <w:rPr>
                <w:sz w:val="20"/>
                <w:lang w:val="lt-LT"/>
              </w:rPr>
            </w:pPr>
            <w:r w:rsidRPr="0033574F">
              <w:rPr>
                <w:sz w:val="20"/>
                <w:lang w:val="lt-LT"/>
              </w:rPr>
              <w:t>1.</w:t>
            </w:r>
          </w:p>
        </w:tc>
        <w:tc>
          <w:tcPr>
            <w:tcW w:w="1701" w:type="dxa"/>
          </w:tcPr>
          <w:p w14:paraId="5C4F5E1E" w14:textId="40457841" w:rsidR="1F54ABC9" w:rsidRPr="0033574F" w:rsidRDefault="1F54ABC9" w:rsidP="4885E859">
            <w:pPr>
              <w:spacing w:before="40" w:after="40"/>
              <w:rPr>
                <w:sz w:val="20"/>
                <w:lang w:val="lt-LT"/>
              </w:rPr>
            </w:pPr>
            <w:r w:rsidRPr="0033574F">
              <w:rPr>
                <w:sz w:val="20"/>
                <w:lang w:val="lt-LT"/>
              </w:rPr>
              <w:t>Likučių</w:t>
            </w:r>
            <w:r w:rsidR="4885E859" w:rsidRPr="0033574F">
              <w:rPr>
                <w:sz w:val="20"/>
                <w:lang w:val="lt-LT"/>
              </w:rPr>
              <w:t xml:space="preserve"> peržiūra</w:t>
            </w:r>
          </w:p>
        </w:tc>
        <w:tc>
          <w:tcPr>
            <w:tcW w:w="7088" w:type="dxa"/>
          </w:tcPr>
          <w:p w14:paraId="714CFA6F" w14:textId="63E95B52" w:rsidR="4885E859" w:rsidRPr="0033574F" w:rsidRDefault="4885E859" w:rsidP="4885E859">
            <w:pPr>
              <w:pBdr>
                <w:top w:val="nil"/>
                <w:left w:val="nil"/>
                <w:bottom w:val="nil"/>
                <w:right w:val="nil"/>
                <w:between w:val="nil"/>
              </w:pBdr>
              <w:spacing w:before="40" w:after="40"/>
              <w:rPr>
                <w:sz w:val="20"/>
                <w:lang w:val="lt-LT"/>
              </w:rPr>
            </w:pPr>
            <w:r w:rsidRPr="0033574F">
              <w:rPr>
                <w:sz w:val="20"/>
                <w:lang w:val="lt-LT"/>
              </w:rPr>
              <w:t xml:space="preserve">Kliento </w:t>
            </w:r>
            <w:r w:rsidR="0DD47794" w:rsidRPr="0033574F">
              <w:rPr>
                <w:sz w:val="20"/>
                <w:lang w:val="lt-LT"/>
              </w:rPr>
              <w:t>turimų VTL emisijų likučiai</w:t>
            </w:r>
            <w:r w:rsidRPr="0033574F">
              <w:rPr>
                <w:sz w:val="20"/>
                <w:lang w:val="lt-LT"/>
              </w:rPr>
              <w:t xml:space="preserve"> turi būti atvaizduojami lentelės forma, turi būti galima ieškoti ir filtruoti informaciją pagal su Perkančiąja organizacija suderintus kriterijus (pavyzdžiui, </w:t>
            </w:r>
            <w:r w:rsidR="3F621AF3" w:rsidRPr="0033574F">
              <w:rPr>
                <w:sz w:val="20"/>
                <w:lang w:val="lt-LT"/>
              </w:rPr>
              <w:t>emisijos ISIN</w:t>
            </w:r>
            <w:r w:rsidRPr="0033574F">
              <w:rPr>
                <w:sz w:val="20"/>
                <w:lang w:val="lt-LT"/>
              </w:rPr>
              <w:t xml:space="preserve">, </w:t>
            </w:r>
            <w:r w:rsidR="23AC4834" w:rsidRPr="0033574F">
              <w:rPr>
                <w:sz w:val="20"/>
                <w:lang w:val="lt-LT"/>
              </w:rPr>
              <w:t xml:space="preserve">išpirkimo datą, </w:t>
            </w:r>
            <w:r w:rsidRPr="0033574F">
              <w:rPr>
                <w:sz w:val="20"/>
                <w:lang w:val="lt-LT"/>
              </w:rPr>
              <w:t>sumą).</w:t>
            </w:r>
          </w:p>
          <w:p w14:paraId="565C11EA" w14:textId="28557353" w:rsidR="4885E859" w:rsidRPr="0033574F" w:rsidRDefault="4885E859" w:rsidP="4885E859">
            <w:pPr>
              <w:pBdr>
                <w:top w:val="nil"/>
                <w:left w:val="nil"/>
                <w:bottom w:val="nil"/>
                <w:right w:val="nil"/>
                <w:between w:val="nil"/>
              </w:pBdr>
              <w:spacing w:before="40" w:after="40"/>
              <w:rPr>
                <w:sz w:val="20"/>
                <w:lang w:val="lt-LT"/>
              </w:rPr>
            </w:pPr>
            <w:r w:rsidRPr="0033574F">
              <w:rPr>
                <w:sz w:val="20"/>
                <w:lang w:val="lt-LT"/>
              </w:rPr>
              <w:t xml:space="preserve">Turi būti numatyta galimybė pateikti informaciją apie </w:t>
            </w:r>
            <w:r w:rsidR="7D4BCA87" w:rsidRPr="0033574F">
              <w:rPr>
                <w:sz w:val="20"/>
                <w:lang w:val="lt-LT"/>
              </w:rPr>
              <w:t>likučius</w:t>
            </w:r>
            <w:r w:rsidRPr="0033574F">
              <w:rPr>
                <w:sz w:val="20"/>
                <w:lang w:val="lt-LT"/>
              </w:rPr>
              <w:t>:</w:t>
            </w:r>
          </w:p>
          <w:p w14:paraId="7A8E9F10" w14:textId="00ADEB54" w:rsidR="4885E859" w:rsidRPr="0033574F" w:rsidRDefault="4885E859">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VTL emisijos ISIN kodas</w:t>
            </w:r>
          </w:p>
          <w:p w14:paraId="0E30B941" w14:textId="35B938C5" w:rsidR="1E4402DD" w:rsidRPr="0033574F" w:rsidRDefault="1E4402DD">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Įsigyta n</w:t>
            </w:r>
            <w:r w:rsidR="4885E859" w:rsidRPr="0033574F">
              <w:rPr>
                <w:sz w:val="20"/>
                <w:lang w:val="lt-LT"/>
              </w:rPr>
              <w:t>ominali suma</w:t>
            </w:r>
          </w:p>
          <w:p w14:paraId="3B0D6056" w14:textId="31E5F92D" w:rsidR="050F1BA8" w:rsidRPr="0033574F" w:rsidRDefault="7325613E" w:rsidP="11154C21">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Prieš laiko išpirkta nominali suma</w:t>
            </w:r>
            <w:r w:rsidR="6DFB7101" w:rsidRPr="0033574F">
              <w:rPr>
                <w:sz w:val="20"/>
                <w:lang w:val="lt-LT"/>
              </w:rPr>
              <w:t xml:space="preserve"> (jei yra)</w:t>
            </w:r>
          </w:p>
          <w:p w14:paraId="445468BC" w14:textId="5F433A9D" w:rsidR="050F1BA8" w:rsidRPr="0033574F" w:rsidRDefault="050F1BA8">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Likutis</w:t>
            </w:r>
          </w:p>
          <w:p w14:paraId="2FFF9FA6" w14:textId="687AFEA9" w:rsidR="4885E859" w:rsidRPr="0033574F" w:rsidRDefault="4885E859">
            <w:pPr>
              <w:pStyle w:val="Sraopastraipa"/>
              <w:numPr>
                <w:ilvl w:val="0"/>
                <w:numId w:val="65"/>
              </w:numPr>
              <w:pBdr>
                <w:top w:val="nil"/>
                <w:left w:val="nil"/>
                <w:bottom w:val="nil"/>
                <w:right w:val="nil"/>
                <w:between w:val="nil"/>
              </w:pBdr>
              <w:spacing w:before="40" w:after="40"/>
              <w:rPr>
                <w:sz w:val="20"/>
                <w:lang w:val="lt-LT"/>
              </w:rPr>
            </w:pPr>
            <w:r w:rsidRPr="0033574F">
              <w:rPr>
                <w:sz w:val="20"/>
                <w:lang w:val="lt-LT"/>
              </w:rPr>
              <w:t>Išpirkimo data</w:t>
            </w:r>
          </w:p>
          <w:p w14:paraId="26853625" w14:textId="55B9D3A3" w:rsidR="4885E859" w:rsidRPr="0033574F" w:rsidRDefault="4885E859" w:rsidP="00315A8F">
            <w:pPr>
              <w:pBdr>
                <w:top w:val="nil"/>
                <w:left w:val="nil"/>
                <w:bottom w:val="nil"/>
                <w:right w:val="nil"/>
                <w:between w:val="nil"/>
              </w:pBdr>
              <w:spacing w:before="40" w:after="40"/>
              <w:rPr>
                <w:sz w:val="20"/>
                <w:lang w:val="lt-LT"/>
              </w:rPr>
            </w:pPr>
            <w:r w:rsidRPr="0033574F">
              <w:rPr>
                <w:sz w:val="20"/>
                <w:lang w:val="lt-LT"/>
              </w:rPr>
              <w:t>Reikalinga galimybė atsispausdinti sąrašą (tvarkingai suformuotą spausdinį).</w:t>
            </w:r>
          </w:p>
        </w:tc>
      </w:tr>
      <w:tr w:rsidR="4885E859" w:rsidRPr="0033574F" w14:paraId="789CD606" w14:textId="77777777" w:rsidTr="11154C21">
        <w:trPr>
          <w:trHeight w:val="300"/>
        </w:trPr>
        <w:tc>
          <w:tcPr>
            <w:tcW w:w="562" w:type="dxa"/>
          </w:tcPr>
          <w:p w14:paraId="6CB45E0D" w14:textId="066C60BC" w:rsidR="40DAEB09" w:rsidRPr="0033574F" w:rsidRDefault="40DAEB09" w:rsidP="00BA6B05">
            <w:pPr>
              <w:spacing w:before="40" w:after="40"/>
              <w:rPr>
                <w:sz w:val="20"/>
                <w:lang w:val="lt-LT"/>
              </w:rPr>
            </w:pPr>
            <w:r w:rsidRPr="0033574F">
              <w:rPr>
                <w:sz w:val="20"/>
                <w:lang w:val="lt-LT"/>
              </w:rPr>
              <w:t>2.</w:t>
            </w:r>
          </w:p>
        </w:tc>
        <w:tc>
          <w:tcPr>
            <w:tcW w:w="1701" w:type="dxa"/>
          </w:tcPr>
          <w:p w14:paraId="4F821980" w14:textId="6404558E" w:rsidR="2EE26D07" w:rsidRPr="0033574F" w:rsidRDefault="2EE26D07" w:rsidP="4885E859">
            <w:pPr>
              <w:spacing w:before="40" w:after="40"/>
              <w:rPr>
                <w:sz w:val="20"/>
                <w:lang w:val="lt-LT"/>
              </w:rPr>
            </w:pPr>
            <w:r w:rsidRPr="0033574F">
              <w:rPr>
                <w:sz w:val="20"/>
                <w:lang w:val="lt-LT"/>
              </w:rPr>
              <w:t>Likučių</w:t>
            </w:r>
            <w:r w:rsidR="4885E859" w:rsidRPr="0033574F">
              <w:rPr>
                <w:sz w:val="20"/>
                <w:lang w:val="lt-LT"/>
              </w:rPr>
              <w:t xml:space="preserve"> sąrašo peržiūra</w:t>
            </w:r>
          </w:p>
        </w:tc>
        <w:tc>
          <w:tcPr>
            <w:tcW w:w="7088" w:type="dxa"/>
          </w:tcPr>
          <w:p w14:paraId="7A92066E" w14:textId="65994337" w:rsidR="4885E859" w:rsidRPr="0033574F" w:rsidRDefault="4885E859" w:rsidP="4885E859">
            <w:pPr>
              <w:pBdr>
                <w:top w:val="nil"/>
                <w:left w:val="nil"/>
                <w:bottom w:val="nil"/>
                <w:right w:val="nil"/>
                <w:between w:val="nil"/>
              </w:pBdr>
              <w:spacing w:before="40" w:after="40"/>
              <w:rPr>
                <w:sz w:val="20"/>
                <w:lang w:val="lt-LT"/>
              </w:rPr>
            </w:pPr>
            <w:r w:rsidRPr="0033574F">
              <w:rPr>
                <w:sz w:val="20"/>
                <w:lang w:val="lt-LT"/>
              </w:rPr>
              <w:t xml:space="preserve">Visi dokumentai, kuriuos Klientas gali parsisiųsti, bus galimi tik PDF formatu. </w:t>
            </w:r>
          </w:p>
        </w:tc>
      </w:tr>
      <w:tr w:rsidR="4885E859" w:rsidRPr="0033574F" w14:paraId="34513C2F" w14:textId="77777777" w:rsidTr="00726D64">
        <w:trPr>
          <w:trHeight w:val="698"/>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DB465" w14:textId="0EDE1247" w:rsidR="110C90C7" w:rsidRPr="0033574F" w:rsidRDefault="110C90C7" w:rsidP="00BA6B05">
            <w:pPr>
              <w:spacing w:before="40" w:after="40"/>
              <w:rPr>
                <w:sz w:val="20"/>
                <w:lang w:val="lt-LT"/>
              </w:rPr>
            </w:pPr>
            <w:r w:rsidRPr="0033574F">
              <w:rPr>
                <w:sz w:val="20"/>
                <w:lang w:val="lt-LT"/>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1A6B48" w14:textId="2A69025B" w:rsidR="5FA18046" w:rsidRPr="0033574F" w:rsidRDefault="5FA18046" w:rsidP="4885E859">
            <w:pPr>
              <w:rPr>
                <w:sz w:val="20"/>
                <w:lang w:val="lt-LT"/>
              </w:rPr>
            </w:pPr>
            <w:r w:rsidRPr="0033574F">
              <w:rPr>
                <w:sz w:val="20"/>
                <w:lang w:val="lt-LT"/>
              </w:rPr>
              <w:t>Likučių</w:t>
            </w:r>
            <w:r w:rsidR="4885E859" w:rsidRPr="0033574F">
              <w:rPr>
                <w:sz w:val="20"/>
                <w:lang w:val="lt-LT"/>
              </w:rPr>
              <w:t xml:space="preserve"> atvaizdavimas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A7FE6" w14:textId="4E001443" w:rsidR="20DFB106" w:rsidRPr="0033574F" w:rsidRDefault="20DFB106" w:rsidP="4885E859">
            <w:pPr>
              <w:rPr>
                <w:sz w:val="20"/>
                <w:lang w:val="lt-LT"/>
              </w:rPr>
            </w:pPr>
            <w:r w:rsidRPr="0033574F">
              <w:rPr>
                <w:sz w:val="20"/>
                <w:lang w:val="lt-LT"/>
              </w:rPr>
              <w:t>VTL likučiai</w:t>
            </w:r>
            <w:r w:rsidR="4885E859" w:rsidRPr="0033574F">
              <w:rPr>
                <w:sz w:val="20"/>
                <w:lang w:val="lt-LT"/>
              </w:rPr>
              <w:t xml:space="preserve"> turi būti atvaizduojami </w:t>
            </w:r>
            <w:r w:rsidR="00315A8F" w:rsidRPr="0033574F">
              <w:rPr>
                <w:sz w:val="20"/>
                <w:lang w:val="lt-LT"/>
              </w:rPr>
              <w:t xml:space="preserve">ir </w:t>
            </w:r>
            <w:r w:rsidR="4885E859" w:rsidRPr="0033574F">
              <w:rPr>
                <w:sz w:val="20"/>
                <w:lang w:val="lt-LT"/>
              </w:rPr>
              <w:t>vizualiai (skrituline diagrama ar pan.), Klientas gali pasirinkti atvaizdavimą pagal emisijos išpirkimo datą ar nominalią trukmę.</w:t>
            </w:r>
          </w:p>
        </w:tc>
      </w:tr>
    </w:tbl>
    <w:p w14:paraId="45F8BF90" w14:textId="00DC5A67" w:rsidR="4885E859" w:rsidRPr="0033574F" w:rsidRDefault="4885E859" w:rsidP="4885E859">
      <w:pPr>
        <w:pStyle w:val="1NUMarial"/>
        <w:numPr>
          <w:ilvl w:val="0"/>
          <w:numId w:val="0"/>
        </w:numPr>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43AF0" w:rsidRPr="0033574F" w14:paraId="04A312BE" w14:textId="77777777" w:rsidTr="127B4A35">
        <w:tc>
          <w:tcPr>
            <w:tcW w:w="562" w:type="dxa"/>
            <w:shd w:val="clear" w:color="auto" w:fill="F2F2F2" w:themeFill="background1" w:themeFillShade="F2"/>
          </w:tcPr>
          <w:p w14:paraId="0A8685ED" w14:textId="77777777" w:rsidR="00743AF0" w:rsidRPr="0033574F" w:rsidRDefault="00743AF0" w:rsidP="00277695">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5CC96A8" w14:textId="12AD6A27" w:rsidR="00743AF0" w:rsidRPr="0033574F" w:rsidRDefault="7DBC4E56" w:rsidP="58DA6796">
            <w:pPr>
              <w:spacing w:before="120" w:after="120" w:line="360" w:lineRule="auto"/>
              <w:rPr>
                <w:b/>
                <w:bCs/>
                <w:sz w:val="20"/>
                <w:lang w:val="lt-LT"/>
              </w:rPr>
            </w:pPr>
            <w:r w:rsidRPr="0033574F">
              <w:rPr>
                <w:b/>
                <w:bCs/>
                <w:sz w:val="20"/>
                <w:lang w:val="lt-LT"/>
              </w:rPr>
              <w:t>FR-</w:t>
            </w:r>
            <w:r w:rsidR="00E92511" w:rsidRPr="0033574F">
              <w:rPr>
                <w:b/>
                <w:bCs/>
                <w:sz w:val="20"/>
                <w:lang w:val="lt-LT"/>
              </w:rPr>
              <w:t>20</w:t>
            </w:r>
          </w:p>
        </w:tc>
        <w:tc>
          <w:tcPr>
            <w:tcW w:w="7088" w:type="dxa"/>
            <w:shd w:val="clear" w:color="auto" w:fill="F2F2F2" w:themeFill="background1" w:themeFillShade="F2"/>
          </w:tcPr>
          <w:p w14:paraId="74BCA8C2" w14:textId="7006E5DB" w:rsidR="00743AF0" w:rsidRPr="0033574F" w:rsidRDefault="1979719A"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Mokėtinų sumų apskaičiavimas</w:t>
            </w:r>
          </w:p>
        </w:tc>
      </w:tr>
      <w:tr w:rsidR="00EC3AB0" w:rsidRPr="0033574F" w14:paraId="5972D276" w14:textId="77777777" w:rsidTr="127B4A35">
        <w:tc>
          <w:tcPr>
            <w:tcW w:w="562" w:type="dxa"/>
          </w:tcPr>
          <w:p w14:paraId="34F11206" w14:textId="77777777" w:rsidR="00EC3AB0" w:rsidRPr="0033574F" w:rsidRDefault="00EC3AB0">
            <w:pPr>
              <w:pStyle w:val="Sraopastraipa"/>
              <w:numPr>
                <w:ilvl w:val="0"/>
                <w:numId w:val="93"/>
              </w:numPr>
              <w:spacing w:before="40" w:after="40"/>
              <w:rPr>
                <w:sz w:val="20"/>
                <w:lang w:val="lt-LT"/>
              </w:rPr>
            </w:pPr>
          </w:p>
        </w:tc>
        <w:tc>
          <w:tcPr>
            <w:tcW w:w="1701" w:type="dxa"/>
          </w:tcPr>
          <w:p w14:paraId="1F4D532A" w14:textId="20CC8749" w:rsidR="00EC3AB0" w:rsidRPr="0033574F" w:rsidRDefault="008448D5" w:rsidP="00277695">
            <w:pPr>
              <w:spacing w:before="40" w:after="40"/>
              <w:rPr>
                <w:sz w:val="20"/>
                <w:lang w:val="lt-LT"/>
              </w:rPr>
            </w:pPr>
            <w:r w:rsidRPr="0033574F">
              <w:rPr>
                <w:sz w:val="20"/>
                <w:lang w:val="lt-LT"/>
              </w:rPr>
              <w:t>Mokėtinų sumų apskaičiavimas</w:t>
            </w:r>
          </w:p>
        </w:tc>
        <w:tc>
          <w:tcPr>
            <w:tcW w:w="7088" w:type="dxa"/>
          </w:tcPr>
          <w:p w14:paraId="747C23B5" w14:textId="7D53557F" w:rsidR="00EC3AB0" w:rsidRPr="0033574F" w:rsidRDefault="3D1B9457" w:rsidP="4885E859">
            <w:pPr>
              <w:pBdr>
                <w:top w:val="nil"/>
                <w:left w:val="nil"/>
                <w:bottom w:val="nil"/>
                <w:right w:val="nil"/>
                <w:between w:val="nil"/>
              </w:pBdr>
              <w:spacing w:before="40" w:after="40"/>
              <w:rPr>
                <w:sz w:val="20"/>
                <w:lang w:val="lt-LT"/>
              </w:rPr>
            </w:pPr>
            <w:r w:rsidRPr="0033574F">
              <w:rPr>
                <w:sz w:val="20"/>
                <w:lang w:val="lt-LT"/>
              </w:rPr>
              <w:t xml:space="preserve">Sistema </w:t>
            </w:r>
            <w:r w:rsidR="63DDF9EE" w:rsidRPr="0033574F">
              <w:rPr>
                <w:sz w:val="20"/>
                <w:lang w:val="lt-LT"/>
              </w:rPr>
              <w:t xml:space="preserve">turi </w:t>
            </w:r>
            <w:r w:rsidR="5CF5A251" w:rsidRPr="0033574F">
              <w:rPr>
                <w:sz w:val="20"/>
                <w:lang w:val="lt-LT"/>
              </w:rPr>
              <w:t>galėti ap</w:t>
            </w:r>
            <w:r w:rsidR="63DDF9EE" w:rsidRPr="0033574F">
              <w:rPr>
                <w:sz w:val="20"/>
                <w:lang w:val="lt-LT"/>
              </w:rPr>
              <w:t>skaičiuoti mokėtinas sumas priešlaikiniam išpirkimui, galutiniam išpirkimui ir palūkanų mokėjimams pagal aktyvius sandorius</w:t>
            </w:r>
            <w:r w:rsidR="5CF5A251" w:rsidRPr="0033574F">
              <w:rPr>
                <w:sz w:val="20"/>
                <w:lang w:val="lt-LT"/>
              </w:rPr>
              <w:t xml:space="preserve"> reikalingoms datoms</w:t>
            </w:r>
            <w:r w:rsidR="34CAD5D0" w:rsidRPr="0033574F">
              <w:rPr>
                <w:sz w:val="20"/>
                <w:lang w:val="lt-LT"/>
              </w:rPr>
              <w:t xml:space="preserve"> tiek kiekvienam individualiam sandoriui, tiek </w:t>
            </w:r>
            <w:r w:rsidR="461F3198" w:rsidRPr="0033574F">
              <w:rPr>
                <w:sz w:val="20"/>
                <w:lang w:val="lt-LT"/>
              </w:rPr>
              <w:t>jų sumai</w:t>
            </w:r>
            <w:r w:rsidR="63DDF9EE" w:rsidRPr="0033574F">
              <w:rPr>
                <w:sz w:val="20"/>
                <w:lang w:val="lt-LT"/>
              </w:rPr>
              <w:t>.</w:t>
            </w:r>
          </w:p>
        </w:tc>
      </w:tr>
    </w:tbl>
    <w:p w14:paraId="75AEF868" w14:textId="77777777" w:rsidR="003F47F4" w:rsidRPr="0033574F" w:rsidRDefault="12EAE833" w:rsidP="00BF4A16">
      <w:pPr>
        <w:pStyle w:val="Antrat4"/>
      </w:pPr>
      <w:bookmarkStart w:id="78" w:name="_Toc1604825769"/>
      <w:r w:rsidRPr="0033574F">
        <w:t xml:space="preserve">Funkciniai reikalavimai </w:t>
      </w:r>
      <w:r w:rsidR="0D234C18" w:rsidRPr="0033574F">
        <w:t>paskyros</w:t>
      </w:r>
      <w:r w:rsidRPr="0033574F">
        <w:t xml:space="preserve"> moduliui</w:t>
      </w:r>
      <w:bookmarkEnd w:id="78"/>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33574F" w14:paraId="22BEC20E" w14:textId="77777777" w:rsidTr="11154C21">
        <w:tc>
          <w:tcPr>
            <w:tcW w:w="562" w:type="dxa"/>
            <w:shd w:val="clear" w:color="auto" w:fill="F2F2F2" w:themeFill="background1" w:themeFillShade="F2"/>
          </w:tcPr>
          <w:p w14:paraId="569D417F" w14:textId="77777777" w:rsidR="009226B6" w:rsidRPr="0033574F" w:rsidRDefault="009226B6" w:rsidP="00406C83">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9E67A41" w14:textId="21CE18E3" w:rsidR="009226B6" w:rsidRPr="0033574F" w:rsidRDefault="7DBC4E56" w:rsidP="58DA6796">
            <w:pPr>
              <w:spacing w:before="120" w:after="120" w:line="360" w:lineRule="auto"/>
              <w:rPr>
                <w:b/>
                <w:bCs/>
                <w:sz w:val="20"/>
                <w:lang w:val="lt-LT"/>
              </w:rPr>
            </w:pPr>
            <w:r w:rsidRPr="0033574F">
              <w:rPr>
                <w:b/>
                <w:bCs/>
                <w:sz w:val="20"/>
                <w:lang w:val="lt-LT"/>
              </w:rPr>
              <w:t>FR-</w:t>
            </w:r>
            <w:r w:rsidR="37A3BF91" w:rsidRPr="0033574F">
              <w:rPr>
                <w:b/>
                <w:bCs/>
                <w:sz w:val="20"/>
                <w:lang w:val="lt-LT"/>
              </w:rPr>
              <w:t>2</w:t>
            </w:r>
            <w:r w:rsidR="00E92511" w:rsidRPr="0033574F">
              <w:rPr>
                <w:b/>
                <w:bCs/>
                <w:sz w:val="20"/>
                <w:lang w:val="lt-LT"/>
              </w:rPr>
              <w:t>1</w:t>
            </w:r>
          </w:p>
        </w:tc>
        <w:tc>
          <w:tcPr>
            <w:tcW w:w="7088" w:type="dxa"/>
            <w:shd w:val="clear" w:color="auto" w:fill="F2F2F2" w:themeFill="background1" w:themeFillShade="F2"/>
          </w:tcPr>
          <w:p w14:paraId="49ECF6A4" w14:textId="7F7039D1" w:rsidR="009226B6" w:rsidRPr="0033574F" w:rsidRDefault="009226B6" w:rsidP="00406C83">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Peržiūrėti paskyrą</w:t>
            </w:r>
            <w:r w:rsidR="0047601F" w:rsidRPr="0033574F">
              <w:rPr>
                <w:b/>
                <w:color w:val="000000"/>
                <w:sz w:val="20"/>
                <w:lang w:val="lt-LT"/>
              </w:rPr>
              <w:t xml:space="preserve"> ir pakeisti jos duomenis</w:t>
            </w:r>
          </w:p>
        </w:tc>
      </w:tr>
      <w:tr w:rsidR="009226B6" w:rsidRPr="0033574F" w14:paraId="5385951C" w14:textId="77777777" w:rsidTr="11154C21">
        <w:tc>
          <w:tcPr>
            <w:tcW w:w="562" w:type="dxa"/>
          </w:tcPr>
          <w:p w14:paraId="0B2749B6" w14:textId="77777777" w:rsidR="009226B6" w:rsidRPr="0033574F" w:rsidRDefault="009226B6">
            <w:pPr>
              <w:pStyle w:val="Sraopastraipa"/>
              <w:numPr>
                <w:ilvl w:val="0"/>
                <w:numId w:val="55"/>
              </w:numPr>
              <w:spacing w:before="40" w:after="40"/>
              <w:rPr>
                <w:sz w:val="20"/>
                <w:lang w:val="lt-LT"/>
              </w:rPr>
            </w:pPr>
          </w:p>
        </w:tc>
        <w:tc>
          <w:tcPr>
            <w:tcW w:w="1701" w:type="dxa"/>
          </w:tcPr>
          <w:p w14:paraId="7D438E8D" w14:textId="77777777" w:rsidR="009226B6" w:rsidRPr="0033574F" w:rsidRDefault="00B438FB" w:rsidP="00406C83">
            <w:pPr>
              <w:spacing w:before="40" w:after="40"/>
              <w:rPr>
                <w:sz w:val="20"/>
                <w:lang w:val="lt-LT"/>
              </w:rPr>
            </w:pPr>
            <w:r w:rsidRPr="0033574F">
              <w:rPr>
                <w:color w:val="000000"/>
                <w:sz w:val="20"/>
                <w:lang w:val="lt-LT"/>
              </w:rPr>
              <w:t>Paskyros</w:t>
            </w:r>
            <w:r w:rsidR="009226B6" w:rsidRPr="0033574F">
              <w:rPr>
                <w:color w:val="000000"/>
                <w:sz w:val="20"/>
                <w:lang w:val="lt-LT"/>
              </w:rPr>
              <w:t xml:space="preserve"> peržiūra</w:t>
            </w:r>
          </w:p>
        </w:tc>
        <w:tc>
          <w:tcPr>
            <w:tcW w:w="7088" w:type="dxa"/>
          </w:tcPr>
          <w:p w14:paraId="23C0A359" w14:textId="2ED9E9F7" w:rsidR="009226B6" w:rsidRPr="0033574F" w:rsidRDefault="783646F3" w:rsidP="58DA6796">
            <w:pPr>
              <w:spacing w:before="40" w:after="40"/>
              <w:rPr>
                <w:color w:val="000000"/>
                <w:sz w:val="20"/>
                <w:lang w:val="lt-LT"/>
              </w:rPr>
            </w:pPr>
            <w:r w:rsidRPr="0033574F">
              <w:rPr>
                <w:color w:val="000000"/>
                <w:sz w:val="20"/>
                <w:lang w:val="lt-LT"/>
              </w:rPr>
              <w:t>Klientas</w:t>
            </w:r>
            <w:r w:rsidR="167553B6" w:rsidRPr="0033574F">
              <w:rPr>
                <w:color w:val="000000"/>
                <w:sz w:val="20"/>
                <w:lang w:val="lt-LT"/>
              </w:rPr>
              <w:t xml:space="preserve"> turi turėti galimybę peržiūrėti savo </w:t>
            </w:r>
            <w:r w:rsidR="3B3B89AF" w:rsidRPr="0033574F">
              <w:rPr>
                <w:color w:val="000000"/>
                <w:sz w:val="20"/>
                <w:lang w:val="lt-LT"/>
              </w:rPr>
              <w:t>paskyros</w:t>
            </w:r>
            <w:r w:rsidR="167553B6" w:rsidRPr="0033574F">
              <w:rPr>
                <w:color w:val="000000"/>
                <w:sz w:val="20"/>
                <w:lang w:val="lt-LT"/>
              </w:rPr>
              <w:t xml:space="preserve"> informaciją:</w:t>
            </w:r>
          </w:p>
          <w:p w14:paraId="4981C2FF" w14:textId="6526C2F9" w:rsidR="008B3811" w:rsidRPr="0033574F" w:rsidRDefault="1B7264CC">
            <w:pPr>
              <w:pStyle w:val="Sraopastraipa"/>
              <w:numPr>
                <w:ilvl w:val="0"/>
                <w:numId w:val="54"/>
              </w:numPr>
              <w:spacing w:before="120" w:after="0"/>
              <w:jc w:val="both"/>
              <w:rPr>
                <w:sz w:val="20"/>
                <w:lang w:val="lt-LT"/>
              </w:rPr>
            </w:pPr>
            <w:r w:rsidRPr="0033574F">
              <w:rPr>
                <w:sz w:val="20"/>
                <w:lang w:val="lt-LT"/>
              </w:rPr>
              <w:t>Kliento</w:t>
            </w:r>
            <w:r w:rsidR="6432C027" w:rsidRPr="0033574F">
              <w:rPr>
                <w:sz w:val="20"/>
                <w:lang w:val="lt-LT"/>
              </w:rPr>
              <w:t xml:space="preserve"> duomen</w:t>
            </w:r>
            <w:r w:rsidR="0CB5180F" w:rsidRPr="0033574F">
              <w:rPr>
                <w:sz w:val="20"/>
                <w:lang w:val="lt-LT"/>
              </w:rPr>
              <w:t>is</w:t>
            </w:r>
            <w:r w:rsidR="64A7AF5D" w:rsidRPr="0033574F">
              <w:rPr>
                <w:sz w:val="20"/>
                <w:lang w:val="lt-LT"/>
              </w:rPr>
              <w:t>:</w:t>
            </w:r>
          </w:p>
          <w:p w14:paraId="478B837C" w14:textId="0784E5C4" w:rsidR="001C1F30" w:rsidRPr="0033574F" w:rsidRDefault="431E795A">
            <w:pPr>
              <w:pStyle w:val="Sraopastraipa"/>
              <w:numPr>
                <w:ilvl w:val="1"/>
                <w:numId w:val="54"/>
              </w:numPr>
              <w:spacing w:before="120" w:after="0"/>
              <w:jc w:val="both"/>
              <w:rPr>
                <w:sz w:val="20"/>
                <w:lang w:val="lt-LT"/>
              </w:rPr>
            </w:pPr>
            <w:r w:rsidRPr="0033574F">
              <w:rPr>
                <w:sz w:val="20"/>
                <w:lang w:val="lt-LT"/>
              </w:rPr>
              <w:t>Vardą, pavardę, asmens kodą</w:t>
            </w:r>
          </w:p>
          <w:p w14:paraId="62A92796" w14:textId="05662741" w:rsidR="001C1F30" w:rsidRPr="0033574F" w:rsidRDefault="421903C7">
            <w:pPr>
              <w:pStyle w:val="Sraopastraipa"/>
              <w:numPr>
                <w:ilvl w:val="1"/>
                <w:numId w:val="54"/>
              </w:numPr>
              <w:spacing w:before="120" w:after="0"/>
              <w:jc w:val="both"/>
              <w:rPr>
                <w:sz w:val="20"/>
                <w:lang w:val="lt-LT"/>
              </w:rPr>
            </w:pPr>
            <w:r w:rsidRPr="0033574F">
              <w:rPr>
                <w:sz w:val="20"/>
                <w:lang w:val="lt-LT"/>
              </w:rPr>
              <w:t>E</w:t>
            </w:r>
            <w:r w:rsidR="65F5C432" w:rsidRPr="0033574F">
              <w:rPr>
                <w:sz w:val="20"/>
                <w:lang w:val="lt-LT"/>
              </w:rPr>
              <w:t>l. pašto adresą</w:t>
            </w:r>
          </w:p>
          <w:p w14:paraId="560B4036" w14:textId="0F784EBB" w:rsidR="00FC0B03" w:rsidRPr="0033574F" w:rsidRDefault="2BE7F874">
            <w:pPr>
              <w:pStyle w:val="Sraopastraipa"/>
              <w:numPr>
                <w:ilvl w:val="1"/>
                <w:numId w:val="54"/>
              </w:numPr>
              <w:spacing w:before="120" w:after="0"/>
              <w:jc w:val="both"/>
              <w:rPr>
                <w:sz w:val="20"/>
                <w:lang w:val="lt-LT"/>
              </w:rPr>
            </w:pPr>
            <w:r w:rsidRPr="0033574F">
              <w:rPr>
                <w:sz w:val="20"/>
                <w:lang w:val="lt-LT"/>
              </w:rPr>
              <w:t>Telefono numerį</w:t>
            </w:r>
          </w:p>
          <w:p w14:paraId="29AC527B" w14:textId="0D8547BE" w:rsidR="15A3E24B" w:rsidRPr="0033574F" w:rsidRDefault="15A3E24B">
            <w:pPr>
              <w:pStyle w:val="Sraopastraipa"/>
              <w:numPr>
                <w:ilvl w:val="1"/>
                <w:numId w:val="54"/>
              </w:numPr>
              <w:spacing w:before="120" w:after="0"/>
              <w:jc w:val="both"/>
              <w:rPr>
                <w:sz w:val="20"/>
                <w:lang w:val="lt-LT"/>
              </w:rPr>
            </w:pPr>
            <w:r w:rsidRPr="0033574F">
              <w:rPr>
                <w:sz w:val="20"/>
                <w:lang w:val="lt-LT"/>
              </w:rPr>
              <w:t>Informaciją apie rezidentiškumą</w:t>
            </w:r>
          </w:p>
          <w:p w14:paraId="0E6087E0" w14:textId="6C939DAB" w:rsidR="001C1F30" w:rsidRPr="0033574F" w:rsidRDefault="2AA72CF3">
            <w:pPr>
              <w:pStyle w:val="Sraopastraipa"/>
              <w:numPr>
                <w:ilvl w:val="1"/>
                <w:numId w:val="54"/>
              </w:numPr>
              <w:spacing w:before="120" w:after="0"/>
              <w:jc w:val="both"/>
              <w:rPr>
                <w:sz w:val="20"/>
                <w:lang w:val="lt-LT"/>
              </w:rPr>
            </w:pPr>
            <w:r w:rsidRPr="0033574F">
              <w:rPr>
                <w:sz w:val="20"/>
                <w:lang w:val="lt-LT"/>
              </w:rPr>
              <w:t>M</w:t>
            </w:r>
            <w:r w:rsidR="5F135A61" w:rsidRPr="0033574F">
              <w:rPr>
                <w:sz w:val="20"/>
                <w:lang w:val="lt-LT"/>
              </w:rPr>
              <w:t>okėjimo</w:t>
            </w:r>
            <w:r w:rsidR="6E583619" w:rsidRPr="0033574F">
              <w:rPr>
                <w:sz w:val="20"/>
                <w:lang w:val="lt-LT"/>
              </w:rPr>
              <w:t xml:space="preserve"> duomenis (sąskaitos IBAN)</w:t>
            </w:r>
          </w:p>
          <w:p w14:paraId="0BC5E1F4" w14:textId="54D43FED" w:rsidR="008B3811" w:rsidRPr="0033574F" w:rsidRDefault="0810FAD0">
            <w:pPr>
              <w:pStyle w:val="Sraopastraipa"/>
              <w:numPr>
                <w:ilvl w:val="0"/>
                <w:numId w:val="54"/>
              </w:numPr>
              <w:spacing w:before="120" w:after="0"/>
              <w:jc w:val="both"/>
              <w:rPr>
                <w:sz w:val="20"/>
                <w:lang w:val="lt-LT"/>
              </w:rPr>
            </w:pPr>
            <w:r w:rsidRPr="0033574F">
              <w:rPr>
                <w:sz w:val="20"/>
                <w:lang w:val="lt-LT"/>
              </w:rPr>
              <w:t>Asmens duomenų tvarkymo</w:t>
            </w:r>
            <w:r w:rsidR="0E2D7D3D" w:rsidRPr="0033574F">
              <w:rPr>
                <w:sz w:val="20"/>
                <w:lang w:val="lt-LT"/>
              </w:rPr>
              <w:t>, sutikimų</w:t>
            </w:r>
            <w:r w:rsidR="7D3A7C8E" w:rsidRPr="0033574F">
              <w:rPr>
                <w:sz w:val="20"/>
                <w:lang w:val="lt-LT"/>
              </w:rPr>
              <w:t xml:space="preserve">, </w:t>
            </w:r>
            <w:r w:rsidR="0E2D7D3D" w:rsidRPr="0033574F">
              <w:rPr>
                <w:sz w:val="20"/>
                <w:lang w:val="lt-LT"/>
              </w:rPr>
              <w:t>priminimų</w:t>
            </w:r>
            <w:r w:rsidRPr="0033574F">
              <w:rPr>
                <w:sz w:val="20"/>
                <w:lang w:val="lt-LT"/>
              </w:rPr>
              <w:t xml:space="preserve"> nustatymus</w:t>
            </w:r>
          </w:p>
          <w:p w14:paraId="23AEEC51" w14:textId="5B44B9E4" w:rsidR="62DF1BED" w:rsidRPr="0033574F" w:rsidRDefault="62DF1BED" w:rsidP="11154C21">
            <w:pPr>
              <w:pStyle w:val="Sraopastraipa"/>
              <w:numPr>
                <w:ilvl w:val="0"/>
                <w:numId w:val="54"/>
              </w:numPr>
              <w:spacing w:before="120" w:after="0"/>
              <w:jc w:val="both"/>
              <w:rPr>
                <w:sz w:val="20"/>
                <w:lang w:val="lt-LT"/>
              </w:rPr>
            </w:pPr>
            <w:r w:rsidRPr="0033574F">
              <w:rPr>
                <w:sz w:val="20"/>
                <w:lang w:val="lt-LT"/>
              </w:rPr>
              <w:t xml:space="preserve">Aktyvių </w:t>
            </w:r>
            <w:r w:rsidR="6F2BD755" w:rsidRPr="0033574F">
              <w:rPr>
                <w:sz w:val="20"/>
                <w:lang w:val="lt-LT"/>
              </w:rPr>
              <w:t>s</w:t>
            </w:r>
            <w:r w:rsidR="4A02B28D" w:rsidRPr="0033574F">
              <w:rPr>
                <w:sz w:val="20"/>
                <w:lang w:val="lt-LT"/>
              </w:rPr>
              <w:t>andorių portfelį</w:t>
            </w:r>
          </w:p>
          <w:p w14:paraId="56210755" w14:textId="51E7B4E5" w:rsidR="3679012C" w:rsidRPr="0033574F" w:rsidRDefault="3679012C" w:rsidP="11154C21">
            <w:pPr>
              <w:pStyle w:val="Sraopastraipa"/>
              <w:numPr>
                <w:ilvl w:val="0"/>
                <w:numId w:val="54"/>
              </w:numPr>
              <w:spacing w:before="120" w:after="0"/>
              <w:jc w:val="both"/>
              <w:rPr>
                <w:sz w:val="20"/>
                <w:lang w:val="lt-LT"/>
              </w:rPr>
            </w:pPr>
            <w:r w:rsidRPr="0033574F">
              <w:rPr>
                <w:sz w:val="20"/>
                <w:lang w:val="lt-LT"/>
              </w:rPr>
              <w:t>Likučius</w:t>
            </w:r>
          </w:p>
          <w:p w14:paraId="02673FF6" w14:textId="56D9E350" w:rsidR="00037AAB" w:rsidRPr="0033574F" w:rsidRDefault="00037AAB">
            <w:pPr>
              <w:pStyle w:val="Sraopastraipa"/>
              <w:numPr>
                <w:ilvl w:val="0"/>
                <w:numId w:val="54"/>
              </w:numPr>
              <w:spacing w:before="120" w:after="0"/>
              <w:jc w:val="both"/>
              <w:rPr>
                <w:sz w:val="20"/>
                <w:lang w:val="lt-LT"/>
              </w:rPr>
            </w:pPr>
            <w:r w:rsidRPr="0033574F">
              <w:rPr>
                <w:sz w:val="20"/>
                <w:lang w:val="lt-LT"/>
              </w:rPr>
              <w:t>Sandorių istoriją</w:t>
            </w:r>
          </w:p>
          <w:p w14:paraId="54FB9B67" w14:textId="4648A52C" w:rsidR="007D4B27" w:rsidRPr="0033574F" w:rsidRDefault="00896DBB">
            <w:pPr>
              <w:pStyle w:val="Sraopastraipa"/>
              <w:numPr>
                <w:ilvl w:val="0"/>
                <w:numId w:val="54"/>
              </w:numPr>
              <w:spacing w:before="120" w:after="0"/>
              <w:jc w:val="both"/>
              <w:rPr>
                <w:sz w:val="20"/>
                <w:lang w:val="lt-LT"/>
              </w:rPr>
            </w:pPr>
            <w:r w:rsidRPr="0033574F">
              <w:rPr>
                <w:sz w:val="20"/>
                <w:lang w:val="lt-LT"/>
              </w:rPr>
              <w:t>Ataskaitas</w:t>
            </w:r>
          </w:p>
        </w:tc>
      </w:tr>
      <w:tr w:rsidR="00FC0B03" w:rsidRPr="0033574F" w14:paraId="12708CF3" w14:textId="77777777" w:rsidTr="11154C21">
        <w:tc>
          <w:tcPr>
            <w:tcW w:w="562" w:type="dxa"/>
          </w:tcPr>
          <w:p w14:paraId="2FD9A4C0" w14:textId="77777777" w:rsidR="00FC0B03" w:rsidRPr="0033574F" w:rsidRDefault="00FC0B03">
            <w:pPr>
              <w:pStyle w:val="Sraopastraipa"/>
              <w:numPr>
                <w:ilvl w:val="0"/>
                <w:numId w:val="55"/>
              </w:numPr>
              <w:spacing w:before="40" w:after="40"/>
              <w:rPr>
                <w:sz w:val="20"/>
                <w:lang w:val="lt-LT"/>
              </w:rPr>
            </w:pPr>
          </w:p>
        </w:tc>
        <w:tc>
          <w:tcPr>
            <w:tcW w:w="1701" w:type="dxa"/>
          </w:tcPr>
          <w:p w14:paraId="4B922D12" w14:textId="7411FBAD" w:rsidR="00FC0B03" w:rsidRPr="0033574F" w:rsidRDefault="00FC0B03" w:rsidP="00406C83">
            <w:pPr>
              <w:spacing w:before="40" w:after="40"/>
              <w:rPr>
                <w:color w:val="000000"/>
                <w:sz w:val="20"/>
                <w:lang w:val="lt-LT"/>
              </w:rPr>
            </w:pPr>
            <w:r w:rsidRPr="0033574F">
              <w:rPr>
                <w:color w:val="000000"/>
                <w:sz w:val="20"/>
                <w:lang w:val="lt-LT"/>
              </w:rPr>
              <w:t>Asmens duomenų keitimo apribojimai</w:t>
            </w:r>
          </w:p>
        </w:tc>
        <w:tc>
          <w:tcPr>
            <w:tcW w:w="7088" w:type="dxa"/>
          </w:tcPr>
          <w:p w14:paraId="2213FCAB" w14:textId="63926650" w:rsidR="00FC0B03" w:rsidRPr="0033574F" w:rsidRDefault="5A72F64C" w:rsidP="11154C21">
            <w:pPr>
              <w:spacing w:before="40" w:after="40"/>
              <w:rPr>
                <w:sz w:val="20"/>
                <w:lang w:val="lt-LT"/>
              </w:rPr>
            </w:pPr>
            <w:r w:rsidRPr="0033574F">
              <w:rPr>
                <w:sz w:val="20"/>
                <w:lang w:val="lt-LT"/>
              </w:rPr>
              <w:t xml:space="preserve">Vardas, pavardė ir asmens kodas </w:t>
            </w:r>
            <w:r w:rsidR="0F084765" w:rsidRPr="0033574F">
              <w:rPr>
                <w:sz w:val="20"/>
                <w:lang w:val="lt-LT"/>
              </w:rPr>
              <w:t xml:space="preserve"> </w:t>
            </w:r>
            <w:r w:rsidRPr="0033574F">
              <w:rPr>
                <w:sz w:val="20"/>
                <w:lang w:val="lt-LT"/>
              </w:rPr>
              <w:t xml:space="preserve">gaunami </w:t>
            </w:r>
            <w:r w:rsidR="4EE39C31" w:rsidRPr="0033574F">
              <w:rPr>
                <w:sz w:val="20"/>
                <w:lang w:val="lt-LT"/>
              </w:rPr>
              <w:t>iš VIISP</w:t>
            </w:r>
            <w:r w:rsidR="726FD951" w:rsidRPr="0033574F">
              <w:rPr>
                <w:sz w:val="20"/>
                <w:lang w:val="lt-LT"/>
              </w:rPr>
              <w:t xml:space="preserve"> </w:t>
            </w:r>
            <w:r w:rsidRPr="0033574F">
              <w:rPr>
                <w:sz w:val="20"/>
                <w:lang w:val="lt-LT"/>
              </w:rPr>
              <w:t xml:space="preserve"> tik skaitom</w:t>
            </w:r>
            <w:r w:rsidR="247ADDE1" w:rsidRPr="0033574F">
              <w:rPr>
                <w:sz w:val="20"/>
                <w:lang w:val="lt-LT"/>
              </w:rPr>
              <w:t>u</w:t>
            </w:r>
            <w:r w:rsidRPr="0033574F">
              <w:rPr>
                <w:sz w:val="20"/>
                <w:lang w:val="lt-LT"/>
              </w:rPr>
              <w:t xml:space="preserve"> (</w:t>
            </w:r>
            <w:r w:rsidRPr="0033574F">
              <w:rPr>
                <w:i/>
                <w:iCs/>
                <w:sz w:val="20"/>
              </w:rPr>
              <w:t>read</w:t>
            </w:r>
            <w:r w:rsidR="691EBF94" w:rsidRPr="0033574F">
              <w:rPr>
                <w:i/>
                <w:iCs/>
                <w:sz w:val="20"/>
              </w:rPr>
              <w:t>-</w:t>
            </w:r>
            <w:r w:rsidRPr="0033574F">
              <w:rPr>
                <w:i/>
                <w:iCs/>
                <w:sz w:val="20"/>
              </w:rPr>
              <w:t>only</w:t>
            </w:r>
            <w:r w:rsidRPr="0033574F">
              <w:rPr>
                <w:sz w:val="20"/>
                <w:lang w:val="lt-LT"/>
              </w:rPr>
              <w:t>)</w:t>
            </w:r>
            <w:r w:rsidR="7E00FE5B" w:rsidRPr="0033574F">
              <w:rPr>
                <w:sz w:val="20"/>
                <w:lang w:val="lt-LT"/>
              </w:rPr>
              <w:t xml:space="preserve"> formatu</w:t>
            </w:r>
            <w:r w:rsidRPr="0033574F">
              <w:rPr>
                <w:sz w:val="20"/>
                <w:lang w:val="lt-LT"/>
              </w:rPr>
              <w:t xml:space="preserve">. Šių duomenų negali keisti nei </w:t>
            </w:r>
            <w:r w:rsidR="520CA632" w:rsidRPr="0033574F">
              <w:rPr>
                <w:sz w:val="20"/>
                <w:lang w:val="lt-LT"/>
              </w:rPr>
              <w:t>išorės naudotojas</w:t>
            </w:r>
            <w:r w:rsidRPr="0033574F">
              <w:rPr>
                <w:sz w:val="20"/>
                <w:lang w:val="lt-LT"/>
              </w:rPr>
              <w:t xml:space="preserve">, nei </w:t>
            </w:r>
            <w:r w:rsidR="1B9BE3F9" w:rsidRPr="0033574F">
              <w:rPr>
                <w:sz w:val="20"/>
                <w:lang w:val="lt-LT"/>
              </w:rPr>
              <w:t>A</w:t>
            </w:r>
            <w:r w:rsidRPr="0033574F">
              <w:rPr>
                <w:sz w:val="20"/>
                <w:lang w:val="lt-LT"/>
              </w:rPr>
              <w:t>dministratori</w:t>
            </w:r>
            <w:r w:rsidR="678EBD3A" w:rsidRPr="0033574F">
              <w:rPr>
                <w:sz w:val="20"/>
                <w:lang w:val="lt-LT"/>
              </w:rPr>
              <w:t>ai</w:t>
            </w:r>
            <w:r w:rsidRPr="0033574F">
              <w:rPr>
                <w:sz w:val="20"/>
                <w:lang w:val="lt-LT"/>
              </w:rPr>
              <w:t>.</w:t>
            </w:r>
          </w:p>
          <w:p w14:paraId="0BA2F73D" w14:textId="775D77C5" w:rsidR="0FE1104D" w:rsidRPr="0033574F" w:rsidRDefault="4C309DFC" w:rsidP="11154C21">
            <w:pPr>
              <w:spacing w:before="40" w:after="40"/>
              <w:rPr>
                <w:sz w:val="20"/>
                <w:lang w:val="lt-LT"/>
              </w:rPr>
            </w:pPr>
            <w:r w:rsidRPr="0033574F">
              <w:rPr>
                <w:sz w:val="20"/>
                <w:lang w:val="lt-LT"/>
              </w:rPr>
              <w:t xml:space="preserve">Pakeitus informaciją apie rezidentiškumą - </w:t>
            </w:r>
            <w:r w:rsidR="488742A7" w:rsidRPr="0033574F">
              <w:rPr>
                <w:sz w:val="20"/>
                <w:lang w:val="lt-LT"/>
              </w:rPr>
              <w:t>Klientui</w:t>
            </w:r>
            <w:r w:rsidRPr="0033574F">
              <w:rPr>
                <w:sz w:val="20"/>
                <w:lang w:val="lt-LT"/>
              </w:rPr>
              <w:t xml:space="preserve"> nurodžius, kad jis yra nerezidentas</w:t>
            </w:r>
            <w:r w:rsidR="07FB2BF0" w:rsidRPr="0033574F">
              <w:rPr>
                <w:sz w:val="20"/>
                <w:lang w:val="lt-LT"/>
              </w:rPr>
              <w:t xml:space="preserve"> ir jam turint aktyvių sandorių einamaisiais metais</w:t>
            </w:r>
            <w:r w:rsidRPr="0033574F">
              <w:rPr>
                <w:sz w:val="20"/>
                <w:lang w:val="lt-LT"/>
              </w:rPr>
              <w:t xml:space="preserve">, </w:t>
            </w:r>
            <w:r w:rsidR="3610EE8E" w:rsidRPr="0033574F">
              <w:rPr>
                <w:sz w:val="20"/>
                <w:lang w:val="lt-LT"/>
              </w:rPr>
              <w:t xml:space="preserve">aktyvuojami ir privalomais tampa </w:t>
            </w:r>
            <w:r w:rsidR="68955D84" w:rsidRPr="0033574F">
              <w:rPr>
                <w:sz w:val="20"/>
                <w:lang w:val="lt-LT"/>
              </w:rPr>
              <w:t xml:space="preserve">gimimo datos, </w:t>
            </w:r>
            <w:r w:rsidR="3610EE8E" w:rsidRPr="0033574F">
              <w:rPr>
                <w:sz w:val="20"/>
                <w:lang w:val="lt-LT"/>
              </w:rPr>
              <w:t xml:space="preserve">gyvenamosios vietos </w:t>
            </w:r>
            <w:r w:rsidRPr="0033574F">
              <w:rPr>
                <w:sz w:val="20"/>
                <w:lang w:val="lt-LT"/>
              </w:rPr>
              <w:t>adreso</w:t>
            </w:r>
            <w:r w:rsidR="37B39EB5" w:rsidRPr="0033574F">
              <w:rPr>
                <w:sz w:val="20"/>
                <w:lang w:val="lt-LT"/>
              </w:rPr>
              <w:t xml:space="preserve"> rezidavimo valstybėje</w:t>
            </w:r>
            <w:r w:rsidR="101FC1BC" w:rsidRPr="0033574F">
              <w:rPr>
                <w:sz w:val="20"/>
                <w:lang w:val="lt-LT"/>
              </w:rPr>
              <w:t xml:space="preserve"> bei rezidavimo valstybės mokesčių mokėtojo kodo arba asmens dokumento datos ir numerio</w:t>
            </w:r>
            <w:r w:rsidRPr="0033574F">
              <w:rPr>
                <w:sz w:val="20"/>
                <w:lang w:val="lt-LT"/>
              </w:rPr>
              <w:t xml:space="preserve"> lauka</w:t>
            </w:r>
            <w:r w:rsidR="3A74ABDD" w:rsidRPr="0033574F">
              <w:rPr>
                <w:sz w:val="20"/>
                <w:lang w:val="lt-LT"/>
              </w:rPr>
              <w:t>i</w:t>
            </w:r>
            <w:r w:rsidRPr="0033574F">
              <w:rPr>
                <w:sz w:val="20"/>
                <w:lang w:val="lt-LT"/>
              </w:rPr>
              <w:t>.</w:t>
            </w:r>
          </w:p>
          <w:p w14:paraId="41D7E4C7" w14:textId="37E66DE0" w:rsidR="0047601F" w:rsidRPr="0033574F" w:rsidRDefault="23A4F680" w:rsidP="11154C21">
            <w:pPr>
              <w:spacing w:before="40" w:after="40"/>
              <w:rPr>
                <w:color w:val="000000"/>
                <w:sz w:val="20"/>
                <w:lang w:val="lt-LT"/>
              </w:rPr>
            </w:pPr>
            <w:r w:rsidRPr="0033574F">
              <w:rPr>
                <w:sz w:val="20"/>
                <w:lang w:val="lt-LT"/>
              </w:rPr>
              <w:t xml:space="preserve">Keičiami tik kontaktiniai duomenys: </w:t>
            </w:r>
            <w:r w:rsidR="152EC055" w:rsidRPr="0033574F">
              <w:rPr>
                <w:sz w:val="20"/>
                <w:lang w:val="lt-LT"/>
              </w:rPr>
              <w:t xml:space="preserve">adresas, </w:t>
            </w:r>
            <w:r w:rsidRPr="0033574F">
              <w:rPr>
                <w:sz w:val="20"/>
                <w:lang w:val="lt-LT"/>
              </w:rPr>
              <w:t>el. paštas ir telefono numeris</w:t>
            </w:r>
            <w:r w:rsidR="6A05760D" w:rsidRPr="0033574F">
              <w:rPr>
                <w:sz w:val="20"/>
                <w:lang w:val="lt-LT"/>
              </w:rPr>
              <w:t>. El. paštas ir telefono numeris</w:t>
            </w:r>
            <w:r w:rsidRPr="0033574F">
              <w:rPr>
                <w:sz w:val="20"/>
                <w:lang w:val="lt-LT"/>
              </w:rPr>
              <w:t xml:space="preserve"> gali būti keičiami tik po pakartotinio patvirtinimo.</w:t>
            </w:r>
          </w:p>
        </w:tc>
      </w:tr>
      <w:tr w:rsidR="00FC0B03" w:rsidRPr="0033574F" w14:paraId="27A75DAB" w14:textId="77777777" w:rsidTr="11154C21">
        <w:tc>
          <w:tcPr>
            <w:tcW w:w="562" w:type="dxa"/>
          </w:tcPr>
          <w:p w14:paraId="1A4BEB0E" w14:textId="77777777" w:rsidR="00FC0B03" w:rsidRPr="0033574F" w:rsidRDefault="00FC0B03">
            <w:pPr>
              <w:pStyle w:val="Sraopastraipa"/>
              <w:numPr>
                <w:ilvl w:val="0"/>
                <w:numId w:val="55"/>
              </w:numPr>
              <w:spacing w:before="40" w:after="40"/>
              <w:rPr>
                <w:sz w:val="20"/>
                <w:lang w:val="lt-LT"/>
              </w:rPr>
            </w:pPr>
          </w:p>
        </w:tc>
        <w:tc>
          <w:tcPr>
            <w:tcW w:w="1701" w:type="dxa"/>
          </w:tcPr>
          <w:p w14:paraId="6D8540FD" w14:textId="0D97754F" w:rsidR="00FC0B03" w:rsidRPr="0033574F" w:rsidRDefault="00FC0B03" w:rsidP="00406C83">
            <w:pPr>
              <w:spacing w:before="40" w:after="40"/>
              <w:rPr>
                <w:color w:val="000000"/>
                <w:sz w:val="20"/>
                <w:lang w:val="lt-LT"/>
              </w:rPr>
            </w:pPr>
            <w:r w:rsidRPr="0033574F">
              <w:rPr>
                <w:color w:val="000000"/>
                <w:sz w:val="20"/>
                <w:lang w:val="lt-LT"/>
              </w:rPr>
              <w:t>Asmens duomenų keitimas</w:t>
            </w:r>
          </w:p>
        </w:tc>
        <w:tc>
          <w:tcPr>
            <w:tcW w:w="7088" w:type="dxa"/>
          </w:tcPr>
          <w:p w14:paraId="2C1B2000" w14:textId="311B5742" w:rsidR="00FC0B03" w:rsidRPr="0033574F" w:rsidRDefault="47C3BF0D" w:rsidP="58DA6796">
            <w:pPr>
              <w:spacing w:before="40" w:after="40"/>
              <w:rPr>
                <w:color w:val="000000"/>
                <w:sz w:val="20"/>
                <w:lang w:val="lt-LT"/>
              </w:rPr>
            </w:pPr>
            <w:r w:rsidRPr="0033574F">
              <w:rPr>
                <w:sz w:val="20"/>
                <w:lang w:val="lt-LT"/>
              </w:rPr>
              <w:t xml:space="preserve">Jei VIISP perduoda atnaujintus duomenis (pvz., pasikeitusi pavardė), sistema turi automatiškai atnaujinti paskyros duomenis ir informuoti </w:t>
            </w:r>
            <w:r w:rsidR="62AE123E" w:rsidRPr="0033574F">
              <w:rPr>
                <w:sz w:val="20"/>
                <w:lang w:val="lt-LT"/>
              </w:rPr>
              <w:t>Klientą</w:t>
            </w:r>
            <w:r w:rsidRPr="0033574F">
              <w:rPr>
                <w:sz w:val="20"/>
                <w:lang w:val="lt-LT"/>
              </w:rPr>
              <w:t>.</w:t>
            </w:r>
          </w:p>
        </w:tc>
      </w:tr>
      <w:tr w:rsidR="0047601F" w:rsidRPr="0033574F" w14:paraId="73DF7727" w14:textId="77777777" w:rsidTr="11154C21">
        <w:tc>
          <w:tcPr>
            <w:tcW w:w="562" w:type="dxa"/>
          </w:tcPr>
          <w:p w14:paraId="3E229D20" w14:textId="77777777" w:rsidR="0047601F" w:rsidRPr="0033574F" w:rsidRDefault="0047601F">
            <w:pPr>
              <w:pStyle w:val="Sraopastraipa"/>
              <w:numPr>
                <w:ilvl w:val="0"/>
                <w:numId w:val="55"/>
              </w:numPr>
              <w:spacing w:before="40" w:after="40"/>
              <w:rPr>
                <w:sz w:val="20"/>
                <w:lang w:val="lt-LT"/>
              </w:rPr>
            </w:pPr>
          </w:p>
        </w:tc>
        <w:tc>
          <w:tcPr>
            <w:tcW w:w="1701" w:type="dxa"/>
          </w:tcPr>
          <w:p w14:paraId="50F29A02" w14:textId="3EB58620" w:rsidR="0047601F" w:rsidRPr="0033574F" w:rsidRDefault="0047601F" w:rsidP="00406C83">
            <w:pPr>
              <w:spacing w:before="40" w:after="40"/>
              <w:rPr>
                <w:color w:val="000000"/>
                <w:sz w:val="20"/>
                <w:lang w:val="lt-LT"/>
              </w:rPr>
            </w:pPr>
            <w:r w:rsidRPr="0033574F">
              <w:rPr>
                <w:sz w:val="20"/>
                <w:lang w:val="lt-LT"/>
              </w:rPr>
              <w:t>Duomenų keitimo žurnalai</w:t>
            </w:r>
          </w:p>
        </w:tc>
        <w:tc>
          <w:tcPr>
            <w:tcW w:w="7088" w:type="dxa"/>
          </w:tcPr>
          <w:p w14:paraId="060B2036" w14:textId="00EF4E7B" w:rsidR="0047601F" w:rsidRPr="0033574F" w:rsidRDefault="0047601F" w:rsidP="00FF430F">
            <w:pPr>
              <w:spacing w:before="40" w:after="40"/>
              <w:rPr>
                <w:sz w:val="20"/>
                <w:lang w:val="lt-LT"/>
              </w:rPr>
            </w:pPr>
            <w:r w:rsidRPr="0033574F">
              <w:rPr>
                <w:sz w:val="20"/>
                <w:lang w:val="lt-LT"/>
              </w:rPr>
              <w:t>Visi duomenų keitimo veiksmai turi būti registruojami (data, laikas, IP, senoji ir naujoji reikšmės).</w:t>
            </w:r>
          </w:p>
        </w:tc>
      </w:tr>
      <w:tr w:rsidR="0047601F" w:rsidRPr="0033574F" w14:paraId="483FE5F0" w14:textId="77777777" w:rsidTr="11154C21">
        <w:tc>
          <w:tcPr>
            <w:tcW w:w="562" w:type="dxa"/>
          </w:tcPr>
          <w:p w14:paraId="08A25200" w14:textId="77777777" w:rsidR="0047601F" w:rsidRPr="0033574F" w:rsidRDefault="0047601F">
            <w:pPr>
              <w:pStyle w:val="Sraopastraipa"/>
              <w:numPr>
                <w:ilvl w:val="0"/>
                <w:numId w:val="55"/>
              </w:numPr>
              <w:spacing w:before="40" w:after="40"/>
              <w:rPr>
                <w:sz w:val="20"/>
                <w:lang w:val="lt-LT"/>
              </w:rPr>
            </w:pPr>
          </w:p>
        </w:tc>
        <w:tc>
          <w:tcPr>
            <w:tcW w:w="1701" w:type="dxa"/>
          </w:tcPr>
          <w:p w14:paraId="56308DBC" w14:textId="0147C450" w:rsidR="0047601F" w:rsidRPr="0033574F" w:rsidRDefault="0047601F" w:rsidP="00406C83">
            <w:pPr>
              <w:spacing w:before="40" w:after="40"/>
              <w:rPr>
                <w:sz w:val="20"/>
                <w:lang w:val="lt-LT"/>
              </w:rPr>
            </w:pPr>
            <w:r w:rsidRPr="0033574F">
              <w:rPr>
                <w:sz w:val="20"/>
                <w:lang w:val="lt-LT"/>
              </w:rPr>
              <w:t>“Mano duomenys”</w:t>
            </w:r>
          </w:p>
        </w:tc>
        <w:tc>
          <w:tcPr>
            <w:tcW w:w="7088" w:type="dxa"/>
          </w:tcPr>
          <w:p w14:paraId="1FBA46EE" w14:textId="6404D3CA" w:rsidR="0047601F" w:rsidRPr="0033574F" w:rsidDel="0047601F" w:rsidRDefault="30FF1CB9" w:rsidP="58DA6796">
            <w:pPr>
              <w:spacing w:before="40" w:after="40"/>
              <w:rPr>
                <w:sz w:val="20"/>
                <w:lang w:val="lt-LT"/>
              </w:rPr>
            </w:pPr>
            <w:r w:rsidRPr="0033574F">
              <w:rPr>
                <w:sz w:val="20"/>
                <w:lang w:val="lt-LT"/>
              </w:rPr>
              <w:t xml:space="preserve">Paskyroje turi būti skyrius „Mano duomenys“. </w:t>
            </w:r>
            <w:r w:rsidR="00AFFF20" w:rsidRPr="0033574F">
              <w:rPr>
                <w:sz w:val="20"/>
                <w:lang w:val="lt-LT"/>
              </w:rPr>
              <w:t>Klientas</w:t>
            </w:r>
            <w:r w:rsidRPr="0033574F">
              <w:rPr>
                <w:sz w:val="20"/>
                <w:lang w:val="lt-LT"/>
              </w:rPr>
              <w:t xml:space="preserve"> turi matyti visus savo duomenis vienoje vietoje.</w:t>
            </w:r>
          </w:p>
        </w:tc>
      </w:tr>
      <w:tr w:rsidR="40E766B3" w:rsidRPr="0033574F" w14:paraId="6B7C425E" w14:textId="77777777" w:rsidTr="11154C21">
        <w:trPr>
          <w:trHeight w:val="300"/>
        </w:trPr>
        <w:tc>
          <w:tcPr>
            <w:tcW w:w="562" w:type="dxa"/>
          </w:tcPr>
          <w:p w14:paraId="02725816" w14:textId="33829E10" w:rsidR="3AEDF90D" w:rsidRPr="0033574F" w:rsidRDefault="3AEDF90D" w:rsidP="40E766B3">
            <w:pPr>
              <w:rPr>
                <w:sz w:val="20"/>
                <w:lang w:val="lt-LT"/>
              </w:rPr>
            </w:pPr>
            <w:r w:rsidRPr="0033574F">
              <w:rPr>
                <w:sz w:val="20"/>
                <w:lang w:val="lt-LT"/>
              </w:rPr>
              <w:t>6.</w:t>
            </w:r>
          </w:p>
        </w:tc>
        <w:tc>
          <w:tcPr>
            <w:tcW w:w="1701" w:type="dxa"/>
          </w:tcPr>
          <w:p w14:paraId="05E85578" w14:textId="1F8A8CF2" w:rsidR="3AEDF90D" w:rsidRPr="0033574F" w:rsidRDefault="3AEDF90D" w:rsidP="40E766B3">
            <w:pPr>
              <w:rPr>
                <w:sz w:val="20"/>
                <w:lang w:val="lt-LT"/>
              </w:rPr>
            </w:pPr>
            <w:r w:rsidRPr="0033574F">
              <w:rPr>
                <w:sz w:val="20"/>
                <w:lang w:val="lt-LT"/>
              </w:rPr>
              <w:t>Prisijungimo istorija</w:t>
            </w:r>
          </w:p>
        </w:tc>
        <w:tc>
          <w:tcPr>
            <w:tcW w:w="7088" w:type="dxa"/>
          </w:tcPr>
          <w:p w14:paraId="4B4F30FD" w14:textId="404BA972" w:rsidR="3AEDF90D" w:rsidRPr="0033574F" w:rsidRDefault="3AEDF90D" w:rsidP="00720DBB">
            <w:pPr>
              <w:spacing w:before="40" w:after="40"/>
              <w:rPr>
                <w:sz w:val="20"/>
                <w:lang w:val="lt-LT"/>
              </w:rPr>
            </w:pPr>
            <w:r w:rsidRPr="0033574F">
              <w:rPr>
                <w:sz w:val="20"/>
                <w:lang w:val="lt-LT"/>
              </w:rPr>
              <w:t>Klientas savo paskyroje turi matyti paskutinio prisijungimo istoriją (data, laikas, IP adresas), kad galėtų identifikuoti įtartiną veiklą.</w:t>
            </w:r>
          </w:p>
        </w:tc>
      </w:tr>
    </w:tbl>
    <w:p w14:paraId="303775DD" w14:textId="77777777" w:rsidR="009226B6" w:rsidRPr="0033574F" w:rsidRDefault="009226B6"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5461A" w:rsidRPr="0033574F" w14:paraId="36C01388" w14:textId="77777777" w:rsidTr="4885E859">
        <w:tc>
          <w:tcPr>
            <w:tcW w:w="562" w:type="dxa"/>
            <w:shd w:val="clear" w:color="auto" w:fill="F2F2F2" w:themeFill="background1" w:themeFillShade="F2"/>
          </w:tcPr>
          <w:p w14:paraId="5AB1711B" w14:textId="77777777" w:rsidR="0015461A" w:rsidRPr="0033574F" w:rsidRDefault="0015461A" w:rsidP="00EC5BB5">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44D0022" w14:textId="57C8B895" w:rsidR="0015461A" w:rsidRPr="0033574F" w:rsidRDefault="7DBC4E56" w:rsidP="58DA6796">
            <w:pPr>
              <w:spacing w:before="120" w:after="120" w:line="360" w:lineRule="auto"/>
              <w:rPr>
                <w:b/>
                <w:bCs/>
                <w:sz w:val="20"/>
                <w:lang w:val="lt-LT"/>
              </w:rPr>
            </w:pPr>
            <w:r w:rsidRPr="0033574F">
              <w:rPr>
                <w:b/>
                <w:bCs/>
                <w:sz w:val="20"/>
                <w:lang w:val="lt-LT"/>
              </w:rPr>
              <w:t>FR-</w:t>
            </w:r>
            <w:r w:rsidR="2B3C455E" w:rsidRPr="0033574F">
              <w:rPr>
                <w:b/>
                <w:bCs/>
                <w:sz w:val="20"/>
                <w:lang w:val="lt-LT"/>
              </w:rPr>
              <w:t>2</w:t>
            </w:r>
            <w:r w:rsidR="00E92511" w:rsidRPr="0033574F">
              <w:rPr>
                <w:b/>
                <w:bCs/>
                <w:sz w:val="20"/>
                <w:lang w:val="lt-LT"/>
              </w:rPr>
              <w:t>2</w:t>
            </w:r>
          </w:p>
        </w:tc>
        <w:tc>
          <w:tcPr>
            <w:tcW w:w="7088" w:type="dxa"/>
            <w:shd w:val="clear" w:color="auto" w:fill="F2F2F2" w:themeFill="background1" w:themeFillShade="F2"/>
          </w:tcPr>
          <w:p w14:paraId="790B04B2" w14:textId="77777777" w:rsidR="0015461A" w:rsidRPr="0033574F" w:rsidRDefault="0015461A" w:rsidP="00EC5BB5">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Keisti el. pašto adresą</w:t>
            </w:r>
          </w:p>
        </w:tc>
      </w:tr>
      <w:tr w:rsidR="0015461A" w:rsidRPr="0033574F" w14:paraId="2A7D5D3A" w14:textId="77777777" w:rsidTr="4885E859">
        <w:tc>
          <w:tcPr>
            <w:tcW w:w="562" w:type="dxa"/>
          </w:tcPr>
          <w:p w14:paraId="01BA0D6B" w14:textId="77777777" w:rsidR="0015461A" w:rsidRPr="0033574F" w:rsidRDefault="0015461A">
            <w:pPr>
              <w:pStyle w:val="Sraopastraipa"/>
              <w:numPr>
                <w:ilvl w:val="0"/>
                <w:numId w:val="80"/>
              </w:numPr>
              <w:spacing w:before="40" w:after="40"/>
              <w:rPr>
                <w:sz w:val="20"/>
                <w:lang w:val="lt-LT"/>
              </w:rPr>
            </w:pPr>
          </w:p>
        </w:tc>
        <w:tc>
          <w:tcPr>
            <w:tcW w:w="1701" w:type="dxa"/>
          </w:tcPr>
          <w:p w14:paraId="59A18083" w14:textId="77777777" w:rsidR="0015461A" w:rsidRPr="0033574F" w:rsidRDefault="0015461A" w:rsidP="00EC5BB5">
            <w:pPr>
              <w:spacing w:before="40" w:after="40"/>
              <w:rPr>
                <w:sz w:val="20"/>
                <w:lang w:val="lt-LT"/>
              </w:rPr>
            </w:pPr>
            <w:r w:rsidRPr="0033574F">
              <w:rPr>
                <w:color w:val="000000"/>
                <w:sz w:val="20"/>
                <w:lang w:val="lt-LT"/>
              </w:rPr>
              <w:t>El. pašto adreso keitimas</w:t>
            </w:r>
          </w:p>
        </w:tc>
        <w:tc>
          <w:tcPr>
            <w:tcW w:w="7088" w:type="dxa"/>
          </w:tcPr>
          <w:p w14:paraId="23CBF5BD" w14:textId="6A314D98" w:rsidR="0015461A" w:rsidRPr="0033574F" w:rsidRDefault="5825FFAE" w:rsidP="58DA6796">
            <w:pPr>
              <w:spacing w:before="40" w:after="40"/>
              <w:rPr>
                <w:color w:val="000000"/>
                <w:sz w:val="20"/>
                <w:lang w:val="lt-LT"/>
              </w:rPr>
            </w:pPr>
            <w:r w:rsidRPr="0033574F">
              <w:rPr>
                <w:color w:val="000000"/>
                <w:sz w:val="20"/>
                <w:lang w:val="lt-LT"/>
              </w:rPr>
              <w:t>Klientas</w:t>
            </w:r>
            <w:r w:rsidR="604061D6" w:rsidRPr="0033574F">
              <w:rPr>
                <w:color w:val="000000"/>
                <w:sz w:val="20"/>
                <w:lang w:val="lt-LT"/>
              </w:rPr>
              <w:t xml:space="preserve"> turi turėti galimybę pakeisti savo </w:t>
            </w:r>
            <w:r w:rsidR="63812665" w:rsidRPr="0033574F">
              <w:rPr>
                <w:color w:val="000000"/>
                <w:sz w:val="20"/>
                <w:lang w:val="lt-LT"/>
              </w:rPr>
              <w:t>el. pašto adresą</w:t>
            </w:r>
            <w:r w:rsidR="0FA557CB" w:rsidRPr="0033574F">
              <w:rPr>
                <w:color w:val="000000"/>
                <w:sz w:val="20"/>
                <w:lang w:val="lt-LT"/>
              </w:rPr>
              <w:t>, nurodytą paskyroje</w:t>
            </w:r>
            <w:r w:rsidR="604061D6" w:rsidRPr="0033574F">
              <w:rPr>
                <w:color w:val="000000"/>
                <w:sz w:val="20"/>
                <w:lang w:val="lt-LT"/>
              </w:rPr>
              <w:t>.</w:t>
            </w:r>
            <w:r w:rsidR="489E17DF" w:rsidRPr="0033574F">
              <w:rPr>
                <w:color w:val="000000"/>
                <w:sz w:val="20"/>
                <w:lang w:val="lt-LT"/>
              </w:rPr>
              <w:t xml:space="preserve"> Pakeitus el. pašto adresą, sistema turi reikalauti naujo patvirtinimo (OTP arba nuoroda el. laiške).</w:t>
            </w:r>
          </w:p>
          <w:p w14:paraId="629F1D76" w14:textId="007AAD3E" w:rsidR="0015461A" w:rsidRPr="0033574F" w:rsidRDefault="604061D6" w:rsidP="58DA6796">
            <w:pPr>
              <w:spacing w:before="120" w:after="0"/>
              <w:jc w:val="both"/>
              <w:rPr>
                <w:sz w:val="20"/>
                <w:lang w:val="lt-LT"/>
              </w:rPr>
            </w:pPr>
            <w:r w:rsidRPr="0033574F">
              <w:rPr>
                <w:sz w:val="20"/>
                <w:lang w:val="lt-LT"/>
              </w:rPr>
              <w:t xml:space="preserve">Keisdamas </w:t>
            </w:r>
            <w:r w:rsidR="63812665" w:rsidRPr="0033574F">
              <w:rPr>
                <w:sz w:val="20"/>
                <w:lang w:val="lt-LT"/>
              </w:rPr>
              <w:t>el. pašto adresą</w:t>
            </w:r>
            <w:r w:rsidRPr="0033574F">
              <w:rPr>
                <w:sz w:val="20"/>
                <w:lang w:val="lt-LT"/>
              </w:rPr>
              <w:t xml:space="preserve"> </w:t>
            </w:r>
            <w:r w:rsidR="6E99763A" w:rsidRPr="0033574F">
              <w:rPr>
                <w:sz w:val="20"/>
                <w:lang w:val="lt-LT"/>
              </w:rPr>
              <w:t xml:space="preserve">Klientas </w:t>
            </w:r>
            <w:r w:rsidRPr="0033574F">
              <w:rPr>
                <w:sz w:val="20"/>
                <w:lang w:val="lt-LT"/>
              </w:rPr>
              <w:t>turi atlikti tokius veiksmus:</w:t>
            </w:r>
          </w:p>
          <w:p w14:paraId="0D3A34DA" w14:textId="59352122" w:rsidR="0015461A" w:rsidRPr="0033574F" w:rsidRDefault="001C1F30">
            <w:pPr>
              <w:pStyle w:val="Sraopastraipa"/>
              <w:numPr>
                <w:ilvl w:val="0"/>
                <w:numId w:val="53"/>
              </w:numPr>
              <w:spacing w:before="120" w:after="0"/>
              <w:jc w:val="both"/>
              <w:rPr>
                <w:sz w:val="20"/>
                <w:lang w:val="lt-LT"/>
              </w:rPr>
            </w:pPr>
            <w:r w:rsidRPr="0033574F">
              <w:rPr>
                <w:sz w:val="20"/>
                <w:lang w:val="lt-LT"/>
              </w:rPr>
              <w:t>Prisijungti prie savo paskyros</w:t>
            </w:r>
          </w:p>
          <w:p w14:paraId="0D0A41C6" w14:textId="77777777" w:rsidR="00F34237" w:rsidRPr="0033574F" w:rsidRDefault="00F34237">
            <w:pPr>
              <w:pStyle w:val="Sraopastraipa"/>
              <w:numPr>
                <w:ilvl w:val="0"/>
                <w:numId w:val="53"/>
              </w:numPr>
              <w:spacing w:before="120" w:after="0"/>
              <w:jc w:val="both"/>
              <w:rPr>
                <w:sz w:val="20"/>
                <w:lang w:val="lt-LT"/>
              </w:rPr>
            </w:pPr>
            <w:r w:rsidRPr="0033574F">
              <w:rPr>
                <w:sz w:val="20"/>
                <w:lang w:val="lt-LT"/>
              </w:rPr>
              <w:t>Įvesti naująjį el. pašto adresą</w:t>
            </w:r>
          </w:p>
          <w:p w14:paraId="5D8A13B5" w14:textId="77777777" w:rsidR="00F34237" w:rsidRPr="0033574F" w:rsidRDefault="00F34237">
            <w:pPr>
              <w:pStyle w:val="Sraopastraipa"/>
              <w:numPr>
                <w:ilvl w:val="0"/>
                <w:numId w:val="53"/>
              </w:numPr>
              <w:spacing w:before="120" w:after="0"/>
              <w:jc w:val="both"/>
              <w:rPr>
                <w:sz w:val="20"/>
                <w:lang w:val="lt-LT"/>
              </w:rPr>
            </w:pPr>
            <w:r w:rsidRPr="0033574F">
              <w:rPr>
                <w:sz w:val="20"/>
                <w:lang w:val="lt-LT"/>
              </w:rPr>
              <w:t>Pakartoti naująjį el. pašto adresą</w:t>
            </w:r>
          </w:p>
          <w:p w14:paraId="1522EB3C" w14:textId="7D54E203" w:rsidR="00374DD0" w:rsidRPr="0033574F" w:rsidRDefault="26288F5A">
            <w:pPr>
              <w:pStyle w:val="Sraopastraipa"/>
              <w:numPr>
                <w:ilvl w:val="1"/>
                <w:numId w:val="53"/>
              </w:numPr>
              <w:spacing w:before="120" w:after="0"/>
              <w:jc w:val="both"/>
              <w:rPr>
                <w:sz w:val="20"/>
                <w:lang w:val="lt-LT"/>
              </w:rPr>
            </w:pPr>
            <w:r w:rsidRPr="0033574F">
              <w:rPr>
                <w:sz w:val="20"/>
                <w:lang w:val="lt-LT"/>
              </w:rPr>
              <w:t>Klientui</w:t>
            </w:r>
            <w:r w:rsidR="6547A5B7" w:rsidRPr="0033574F">
              <w:rPr>
                <w:sz w:val="20"/>
                <w:lang w:val="lt-LT"/>
              </w:rPr>
              <w:t xml:space="preserve"> kartojant </w:t>
            </w:r>
            <w:r w:rsidR="02150041" w:rsidRPr="0033574F">
              <w:rPr>
                <w:sz w:val="20"/>
                <w:lang w:val="lt-LT"/>
              </w:rPr>
              <w:t xml:space="preserve">el. pašto adresą </w:t>
            </w:r>
            <w:r w:rsidR="6547A5B7" w:rsidRPr="0033574F">
              <w:rPr>
                <w:sz w:val="20"/>
                <w:lang w:val="lt-LT"/>
              </w:rPr>
              <w:t xml:space="preserve">sistema turi interaktyviai rodyti </w:t>
            </w:r>
            <w:r w:rsidR="02150041" w:rsidRPr="0033574F">
              <w:rPr>
                <w:sz w:val="20"/>
                <w:lang w:val="lt-LT"/>
              </w:rPr>
              <w:t xml:space="preserve">adreso </w:t>
            </w:r>
            <w:r w:rsidR="6547A5B7" w:rsidRPr="0033574F">
              <w:rPr>
                <w:sz w:val="20"/>
                <w:lang w:val="lt-LT"/>
              </w:rPr>
              <w:t>sutapimą.</w:t>
            </w:r>
          </w:p>
          <w:p w14:paraId="77A72686" w14:textId="3C6F79AA" w:rsidR="00F34237" w:rsidRPr="0033574F" w:rsidRDefault="1EC8D45A" w:rsidP="58DA6796">
            <w:pPr>
              <w:spacing w:before="120" w:after="0"/>
              <w:jc w:val="both"/>
              <w:rPr>
                <w:sz w:val="20"/>
                <w:lang w:val="lt-LT"/>
              </w:rPr>
            </w:pPr>
            <w:r w:rsidRPr="0033574F">
              <w:rPr>
                <w:sz w:val="20"/>
                <w:lang w:val="lt-LT"/>
              </w:rPr>
              <w:t>Klientui</w:t>
            </w:r>
            <w:r w:rsidR="63812665" w:rsidRPr="0033574F">
              <w:rPr>
                <w:sz w:val="20"/>
                <w:lang w:val="lt-LT"/>
              </w:rPr>
              <w:t xml:space="preserve"> inicijavus el. pašto adreso pakeitimą, sistema turi:</w:t>
            </w:r>
          </w:p>
          <w:p w14:paraId="627DD8B1" w14:textId="77777777" w:rsidR="00A80768" w:rsidRPr="0033574F" w:rsidRDefault="00F34237">
            <w:pPr>
              <w:pStyle w:val="Sraopastraipa"/>
              <w:numPr>
                <w:ilvl w:val="0"/>
                <w:numId w:val="81"/>
              </w:numPr>
              <w:spacing w:before="120" w:after="0"/>
              <w:jc w:val="both"/>
              <w:rPr>
                <w:sz w:val="20"/>
                <w:lang w:val="lt-LT"/>
              </w:rPr>
            </w:pPr>
            <w:r w:rsidRPr="0033574F">
              <w:rPr>
                <w:sz w:val="20"/>
                <w:lang w:val="lt-LT"/>
              </w:rPr>
              <w:t>išsiųsti naujuoju el. pašto adresu laišką su patvirtinimo nuoroda.</w:t>
            </w:r>
          </w:p>
          <w:p w14:paraId="10EEDB71" w14:textId="77777777" w:rsidR="00A80768" w:rsidRPr="0033574F" w:rsidRDefault="665F7DC3">
            <w:pPr>
              <w:pStyle w:val="Sraopastraipa"/>
              <w:numPr>
                <w:ilvl w:val="0"/>
                <w:numId w:val="81"/>
              </w:numPr>
              <w:spacing w:before="120" w:after="0"/>
              <w:jc w:val="both"/>
              <w:rPr>
                <w:sz w:val="20"/>
                <w:lang w:val="lt-LT"/>
              </w:rPr>
            </w:pPr>
            <w:r w:rsidRPr="0033574F">
              <w:rPr>
                <w:sz w:val="20"/>
                <w:lang w:val="lt-LT"/>
              </w:rPr>
              <w:t>Išsi</w:t>
            </w:r>
            <w:r w:rsidR="49BAD810" w:rsidRPr="0033574F">
              <w:rPr>
                <w:sz w:val="20"/>
                <w:lang w:val="lt-LT"/>
              </w:rPr>
              <w:t>ų</w:t>
            </w:r>
            <w:r w:rsidRPr="0033574F">
              <w:rPr>
                <w:sz w:val="20"/>
                <w:lang w:val="lt-LT"/>
              </w:rPr>
              <w:t>sti senuoju el. pašto adresu laišką su atšaukimo nuoroda.</w:t>
            </w:r>
            <w:r w:rsidR="3D1C9253" w:rsidRPr="0033574F">
              <w:rPr>
                <w:sz w:val="20"/>
                <w:lang w:val="lt-LT"/>
              </w:rPr>
              <w:t xml:space="preserve"> </w:t>
            </w:r>
          </w:p>
          <w:p w14:paraId="3665290F" w14:textId="2C5D085D" w:rsidR="0015461A" w:rsidRPr="0033574F" w:rsidRDefault="3CB5E18C" w:rsidP="58DA6796">
            <w:pPr>
              <w:spacing w:before="120" w:after="0"/>
              <w:jc w:val="both"/>
              <w:rPr>
                <w:sz w:val="20"/>
                <w:lang w:val="lt-LT"/>
              </w:rPr>
            </w:pPr>
            <w:r w:rsidRPr="0033574F">
              <w:rPr>
                <w:sz w:val="20"/>
                <w:lang w:val="lt-LT"/>
              </w:rPr>
              <w:t>Klientas</w:t>
            </w:r>
            <w:r w:rsidR="3D1C9253" w:rsidRPr="0033574F">
              <w:rPr>
                <w:sz w:val="20"/>
                <w:lang w:val="lt-LT"/>
              </w:rPr>
              <w:t xml:space="preserve"> turi patvirtinti el. pašto adreso pakeitimą atsidarydamas gautą nuorodą.</w:t>
            </w:r>
            <w:r w:rsidR="665F7DC3" w:rsidRPr="0033574F">
              <w:rPr>
                <w:sz w:val="20"/>
                <w:lang w:val="lt-LT"/>
              </w:rPr>
              <w:t xml:space="preserve"> </w:t>
            </w:r>
            <w:r w:rsidR="4517A722" w:rsidRPr="0033574F">
              <w:rPr>
                <w:sz w:val="20"/>
                <w:lang w:val="lt-LT"/>
              </w:rPr>
              <w:t>Klientui</w:t>
            </w:r>
            <w:r w:rsidR="665F7DC3" w:rsidRPr="0033574F">
              <w:rPr>
                <w:sz w:val="20"/>
                <w:lang w:val="lt-LT"/>
              </w:rPr>
              <w:t xml:space="preserve"> senuoju el. pašto adresu atsidarius atšaukimo nuorodą, el. pašto adreso keitimas turi būti atšauktas.</w:t>
            </w:r>
            <w:r w:rsidR="52D47F47" w:rsidRPr="0033574F">
              <w:rPr>
                <w:sz w:val="20"/>
                <w:lang w:val="lt-LT"/>
              </w:rPr>
              <w:t xml:space="preserve"> Atšaukimo nuoroda turi galioti 24 val.</w:t>
            </w:r>
          </w:p>
          <w:p w14:paraId="61E50854" w14:textId="0CF08DCE" w:rsidR="007D4B27" w:rsidRPr="0033574F" w:rsidRDefault="37D7977A" w:rsidP="4885E859">
            <w:pPr>
              <w:spacing w:before="120" w:after="0"/>
              <w:jc w:val="both"/>
              <w:rPr>
                <w:sz w:val="20"/>
                <w:lang w:val="lt-LT"/>
              </w:rPr>
            </w:pPr>
            <w:r w:rsidRPr="0033574F">
              <w:rPr>
                <w:sz w:val="20"/>
                <w:lang w:val="lt-LT"/>
              </w:rPr>
              <w:t>Pakeit</w:t>
            </w:r>
            <w:r w:rsidR="02CC62B1" w:rsidRPr="0033574F">
              <w:rPr>
                <w:sz w:val="20"/>
                <w:lang w:val="lt-LT"/>
              </w:rPr>
              <w:t>u</w:t>
            </w:r>
            <w:r w:rsidR="23BB4DA4" w:rsidRPr="0033574F">
              <w:rPr>
                <w:sz w:val="20"/>
                <w:lang w:val="lt-LT"/>
              </w:rPr>
              <w:t>s</w:t>
            </w:r>
            <w:r w:rsidRPr="0033574F">
              <w:rPr>
                <w:sz w:val="20"/>
                <w:lang w:val="lt-LT"/>
              </w:rPr>
              <w:t xml:space="preserve"> el. pašto adresą, </w:t>
            </w:r>
            <w:r w:rsidR="5EA8CB30" w:rsidRPr="0033574F">
              <w:rPr>
                <w:sz w:val="20"/>
                <w:lang w:val="lt-LT"/>
              </w:rPr>
              <w:t>ši informacija sistemoje pakeičiama</w:t>
            </w:r>
            <w:r w:rsidR="4D5458BB" w:rsidRPr="0033574F">
              <w:rPr>
                <w:sz w:val="20"/>
                <w:lang w:val="lt-LT"/>
              </w:rPr>
              <w:t xml:space="preserve">. </w:t>
            </w:r>
            <w:r w:rsidR="0C2E2FA7" w:rsidRPr="0033574F">
              <w:rPr>
                <w:sz w:val="20"/>
                <w:lang w:val="lt-LT"/>
              </w:rPr>
              <w:t>Naudotojo</w:t>
            </w:r>
            <w:r w:rsidR="4D5458BB" w:rsidRPr="0033574F">
              <w:rPr>
                <w:sz w:val="20"/>
                <w:lang w:val="lt-LT"/>
              </w:rPr>
              <w:t xml:space="preserve"> ID turi išlikti nepasikeitęs.</w:t>
            </w:r>
          </w:p>
        </w:tc>
      </w:tr>
    </w:tbl>
    <w:p w14:paraId="266E4453" w14:textId="77777777" w:rsidR="0015461A" w:rsidRPr="0033574F" w:rsidRDefault="0015461A"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47601F" w:rsidRPr="0033574F" w14:paraId="6027CED2" w14:textId="77777777" w:rsidTr="4885E859">
        <w:tc>
          <w:tcPr>
            <w:tcW w:w="562" w:type="dxa"/>
            <w:shd w:val="clear" w:color="auto" w:fill="F2F2F2" w:themeFill="background1" w:themeFillShade="F2"/>
          </w:tcPr>
          <w:p w14:paraId="73D922E1" w14:textId="77777777" w:rsidR="0047601F" w:rsidRPr="0033574F" w:rsidRDefault="0047601F" w:rsidP="00CA2DF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C1BFB63" w14:textId="4A5E0D76" w:rsidR="0047601F" w:rsidRPr="0033574F" w:rsidRDefault="7DBC4E56" w:rsidP="58DA6796">
            <w:pPr>
              <w:spacing w:before="120" w:after="120" w:line="360" w:lineRule="auto"/>
              <w:rPr>
                <w:b/>
                <w:bCs/>
                <w:sz w:val="20"/>
                <w:lang w:val="lt-LT"/>
              </w:rPr>
            </w:pPr>
            <w:r w:rsidRPr="0033574F">
              <w:rPr>
                <w:b/>
                <w:bCs/>
                <w:sz w:val="20"/>
                <w:lang w:val="lt-LT"/>
              </w:rPr>
              <w:t>FR-</w:t>
            </w:r>
            <w:r w:rsidR="04341D1F" w:rsidRPr="0033574F">
              <w:rPr>
                <w:b/>
                <w:bCs/>
                <w:sz w:val="20"/>
                <w:lang w:val="lt-LT"/>
              </w:rPr>
              <w:t>2</w:t>
            </w:r>
            <w:r w:rsidR="00E92511" w:rsidRPr="0033574F">
              <w:rPr>
                <w:b/>
                <w:bCs/>
                <w:sz w:val="20"/>
                <w:lang w:val="lt-LT"/>
              </w:rPr>
              <w:t>3</w:t>
            </w:r>
          </w:p>
        </w:tc>
        <w:tc>
          <w:tcPr>
            <w:tcW w:w="7088" w:type="dxa"/>
            <w:shd w:val="clear" w:color="auto" w:fill="F2F2F2" w:themeFill="background1" w:themeFillShade="F2"/>
          </w:tcPr>
          <w:p w14:paraId="0887E34E" w14:textId="567F35D0" w:rsidR="0047601F" w:rsidRPr="0033574F" w:rsidRDefault="0047601F" w:rsidP="00CA2DF8">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Keisti telefono numerį</w:t>
            </w:r>
          </w:p>
        </w:tc>
      </w:tr>
      <w:tr w:rsidR="0047601F" w:rsidRPr="0033574F" w14:paraId="4026F852" w14:textId="77777777" w:rsidTr="4885E859">
        <w:tc>
          <w:tcPr>
            <w:tcW w:w="562" w:type="dxa"/>
          </w:tcPr>
          <w:p w14:paraId="723643EC" w14:textId="77777777" w:rsidR="0047601F" w:rsidRPr="0033574F" w:rsidRDefault="0047601F" w:rsidP="00F52530">
            <w:pPr>
              <w:pStyle w:val="Sraopastraipa"/>
              <w:numPr>
                <w:ilvl w:val="0"/>
                <w:numId w:val="146"/>
              </w:numPr>
              <w:spacing w:before="40" w:after="40"/>
              <w:rPr>
                <w:sz w:val="20"/>
                <w:lang w:val="lt-LT"/>
              </w:rPr>
            </w:pPr>
          </w:p>
        </w:tc>
        <w:tc>
          <w:tcPr>
            <w:tcW w:w="1701" w:type="dxa"/>
          </w:tcPr>
          <w:p w14:paraId="26D8BBAF" w14:textId="39D3F30D" w:rsidR="0047601F" w:rsidRPr="0033574F" w:rsidRDefault="0047601F" w:rsidP="00CA2DF8">
            <w:pPr>
              <w:spacing w:before="40" w:after="40"/>
              <w:rPr>
                <w:sz w:val="20"/>
                <w:lang w:val="lt-LT"/>
              </w:rPr>
            </w:pPr>
            <w:r w:rsidRPr="0033574F">
              <w:rPr>
                <w:color w:val="000000"/>
                <w:sz w:val="20"/>
                <w:lang w:val="lt-LT"/>
              </w:rPr>
              <w:t>Telefono numerio keitimas</w:t>
            </w:r>
          </w:p>
        </w:tc>
        <w:tc>
          <w:tcPr>
            <w:tcW w:w="7088" w:type="dxa"/>
          </w:tcPr>
          <w:p w14:paraId="49CE72E9" w14:textId="2554A65A" w:rsidR="006D200B" w:rsidRPr="0033574F" w:rsidRDefault="470DB9B5" w:rsidP="58DA6796">
            <w:pPr>
              <w:spacing w:before="40" w:after="40"/>
              <w:rPr>
                <w:color w:val="000000"/>
                <w:sz w:val="20"/>
                <w:lang w:val="lt-LT"/>
              </w:rPr>
            </w:pPr>
            <w:r w:rsidRPr="0033574F">
              <w:rPr>
                <w:color w:val="000000"/>
                <w:sz w:val="20"/>
                <w:lang w:val="lt-LT"/>
              </w:rPr>
              <w:t>Klientas</w:t>
            </w:r>
            <w:r w:rsidR="3BD37BC7" w:rsidRPr="0033574F">
              <w:rPr>
                <w:color w:val="000000"/>
                <w:sz w:val="20"/>
                <w:lang w:val="lt-LT"/>
              </w:rPr>
              <w:t xml:space="preserve"> turi turėti galimybę pakeisti savo telefono numerį, nurodytą paskyroje. </w:t>
            </w:r>
          </w:p>
          <w:p w14:paraId="101B208D" w14:textId="34CB1511" w:rsidR="006D200B" w:rsidRPr="0033574F" w:rsidRDefault="3BD37BC7" w:rsidP="58DA6796">
            <w:pPr>
              <w:spacing w:before="120" w:after="0"/>
              <w:jc w:val="both"/>
              <w:rPr>
                <w:sz w:val="20"/>
                <w:lang w:val="lt-LT"/>
              </w:rPr>
            </w:pPr>
            <w:r w:rsidRPr="0033574F">
              <w:rPr>
                <w:sz w:val="20"/>
                <w:lang w:val="lt-LT"/>
              </w:rPr>
              <w:t xml:space="preserve">Keisdamas </w:t>
            </w:r>
            <w:r w:rsidR="1C3F782A" w:rsidRPr="0033574F">
              <w:rPr>
                <w:sz w:val="20"/>
                <w:lang w:val="lt-LT"/>
              </w:rPr>
              <w:t>telefono numerį</w:t>
            </w:r>
            <w:r w:rsidRPr="0033574F">
              <w:rPr>
                <w:sz w:val="20"/>
                <w:lang w:val="lt-LT"/>
              </w:rPr>
              <w:t xml:space="preserve"> </w:t>
            </w:r>
            <w:r w:rsidR="54745A96" w:rsidRPr="0033574F">
              <w:rPr>
                <w:sz w:val="20"/>
                <w:lang w:val="lt-LT"/>
              </w:rPr>
              <w:t>Klientas</w:t>
            </w:r>
            <w:r w:rsidRPr="0033574F">
              <w:rPr>
                <w:sz w:val="20"/>
                <w:lang w:val="lt-LT"/>
              </w:rPr>
              <w:t xml:space="preserve"> turi atlikti tokius veiksmus:</w:t>
            </w:r>
          </w:p>
          <w:p w14:paraId="7BBC74C5" w14:textId="77777777" w:rsidR="006D200B" w:rsidRPr="0033574F" w:rsidRDefault="006D200B">
            <w:pPr>
              <w:pStyle w:val="Sraopastraipa"/>
              <w:numPr>
                <w:ilvl w:val="0"/>
                <w:numId w:val="53"/>
              </w:numPr>
              <w:spacing w:before="120" w:after="0"/>
              <w:jc w:val="both"/>
              <w:rPr>
                <w:sz w:val="20"/>
                <w:lang w:val="lt-LT"/>
              </w:rPr>
            </w:pPr>
            <w:r w:rsidRPr="0033574F">
              <w:rPr>
                <w:sz w:val="20"/>
                <w:lang w:val="lt-LT"/>
              </w:rPr>
              <w:t>Prisijungti prie savo paskyros</w:t>
            </w:r>
          </w:p>
          <w:p w14:paraId="07D8A893" w14:textId="5D8B8F78" w:rsidR="006D200B" w:rsidRPr="0033574F" w:rsidRDefault="006D200B">
            <w:pPr>
              <w:pStyle w:val="Sraopastraipa"/>
              <w:numPr>
                <w:ilvl w:val="0"/>
                <w:numId w:val="53"/>
              </w:numPr>
              <w:spacing w:before="120" w:after="0"/>
              <w:jc w:val="both"/>
              <w:rPr>
                <w:sz w:val="20"/>
                <w:lang w:val="lt-LT"/>
              </w:rPr>
            </w:pPr>
            <w:r w:rsidRPr="0033574F">
              <w:rPr>
                <w:sz w:val="20"/>
                <w:lang w:val="lt-LT"/>
              </w:rPr>
              <w:t>Įvesti naująjį telefono numerį</w:t>
            </w:r>
          </w:p>
          <w:p w14:paraId="1DC7BE63" w14:textId="5BB682A6" w:rsidR="006D200B" w:rsidRPr="0033574F" w:rsidRDefault="006D200B">
            <w:pPr>
              <w:pStyle w:val="Sraopastraipa"/>
              <w:numPr>
                <w:ilvl w:val="0"/>
                <w:numId w:val="53"/>
              </w:numPr>
              <w:spacing w:before="120" w:after="0"/>
              <w:jc w:val="both"/>
              <w:rPr>
                <w:sz w:val="20"/>
                <w:lang w:val="lt-LT"/>
              </w:rPr>
            </w:pPr>
            <w:r w:rsidRPr="0033574F">
              <w:rPr>
                <w:sz w:val="20"/>
                <w:lang w:val="lt-LT"/>
              </w:rPr>
              <w:t>Pakartoti naująjį telefono numerį</w:t>
            </w:r>
          </w:p>
          <w:p w14:paraId="69F48690" w14:textId="78AEA602" w:rsidR="006D200B" w:rsidRPr="0033574F" w:rsidRDefault="763FF401">
            <w:pPr>
              <w:pStyle w:val="Sraopastraipa"/>
              <w:numPr>
                <w:ilvl w:val="1"/>
                <w:numId w:val="53"/>
              </w:numPr>
              <w:spacing w:before="120" w:after="0"/>
              <w:jc w:val="both"/>
              <w:rPr>
                <w:sz w:val="20"/>
                <w:lang w:val="lt-LT"/>
              </w:rPr>
            </w:pPr>
            <w:r w:rsidRPr="0033574F">
              <w:rPr>
                <w:sz w:val="20"/>
                <w:lang w:val="lt-LT"/>
              </w:rPr>
              <w:t>Klientui</w:t>
            </w:r>
            <w:r w:rsidR="3BD37BC7" w:rsidRPr="0033574F">
              <w:rPr>
                <w:sz w:val="20"/>
                <w:lang w:val="lt-LT"/>
              </w:rPr>
              <w:t xml:space="preserve"> kartojant telefono numerį sistema turi interaktyviai rodyti numerio sutapimą</w:t>
            </w:r>
          </w:p>
          <w:p w14:paraId="12DF8B2C" w14:textId="4633DFC8" w:rsidR="006D200B" w:rsidRPr="0033574F" w:rsidRDefault="5471D2F2">
            <w:pPr>
              <w:pStyle w:val="Sraopastraipa"/>
              <w:numPr>
                <w:ilvl w:val="1"/>
                <w:numId w:val="53"/>
              </w:numPr>
              <w:spacing w:before="120" w:after="0"/>
              <w:jc w:val="both"/>
              <w:rPr>
                <w:sz w:val="20"/>
                <w:lang w:val="lt-LT"/>
              </w:rPr>
            </w:pPr>
            <w:r w:rsidRPr="0033574F">
              <w:rPr>
                <w:sz w:val="20"/>
                <w:lang w:val="lt-LT"/>
              </w:rPr>
              <w:lastRenderedPageBreak/>
              <w:t>Turi būti šio lauko loginis tikrinimas</w:t>
            </w:r>
            <w:r w:rsidR="32B715D1" w:rsidRPr="0033574F">
              <w:rPr>
                <w:sz w:val="20"/>
                <w:lang w:val="lt-LT"/>
              </w:rPr>
              <w:t xml:space="preserve"> užtikrinant privalomą tarptautinį formatą (E.164), tik skaičių įvedimą ir automatinį konvertavimą</w:t>
            </w:r>
            <w:r w:rsidR="3BD37BC7" w:rsidRPr="0033574F">
              <w:rPr>
                <w:sz w:val="20"/>
                <w:lang w:val="lt-LT"/>
              </w:rPr>
              <w:t>.</w:t>
            </w:r>
          </w:p>
          <w:p w14:paraId="2B503C53" w14:textId="037CD86E" w:rsidR="0047601F" w:rsidRPr="0033574F" w:rsidRDefault="5C44AC63" w:rsidP="4885E859">
            <w:pPr>
              <w:spacing w:before="120" w:after="0"/>
              <w:jc w:val="both"/>
              <w:rPr>
                <w:sz w:val="20"/>
                <w:lang w:val="lt-LT"/>
              </w:rPr>
            </w:pPr>
            <w:r w:rsidRPr="0033574F">
              <w:rPr>
                <w:sz w:val="20"/>
                <w:lang w:val="lt-LT"/>
              </w:rPr>
              <w:t xml:space="preserve">Pakeitus telefono numerį, ši informacija sistemoje pakeičiama. </w:t>
            </w:r>
            <w:r w:rsidR="74C8A922" w:rsidRPr="0033574F">
              <w:rPr>
                <w:sz w:val="20"/>
                <w:lang w:val="lt-LT"/>
              </w:rPr>
              <w:t>Naudotojo</w:t>
            </w:r>
            <w:r w:rsidRPr="0033574F">
              <w:rPr>
                <w:sz w:val="20"/>
                <w:lang w:val="lt-LT"/>
              </w:rPr>
              <w:t xml:space="preserve"> ID turi išlikti nepasikeitęs.</w:t>
            </w:r>
          </w:p>
        </w:tc>
      </w:tr>
    </w:tbl>
    <w:p w14:paraId="59133424" w14:textId="77777777" w:rsidR="0047601F" w:rsidRPr="0033574F" w:rsidRDefault="0047601F"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15A8F" w:rsidRPr="0033574F" w14:paraId="527C4F1B" w14:textId="77777777" w:rsidTr="11154C21">
        <w:tc>
          <w:tcPr>
            <w:tcW w:w="562" w:type="dxa"/>
            <w:shd w:val="clear" w:color="auto" w:fill="F2F2F2" w:themeFill="background1" w:themeFillShade="F2"/>
          </w:tcPr>
          <w:p w14:paraId="2ABDD664" w14:textId="77777777" w:rsidR="00315A8F" w:rsidRPr="0033574F" w:rsidRDefault="00315A8F" w:rsidP="00D72961">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4FD6791E" w14:textId="027B644E" w:rsidR="00315A8F" w:rsidRPr="0033574F" w:rsidRDefault="00315A8F" w:rsidP="00D72961">
            <w:pPr>
              <w:spacing w:before="120" w:after="120" w:line="360" w:lineRule="auto"/>
              <w:rPr>
                <w:b/>
                <w:bCs/>
                <w:sz w:val="20"/>
                <w:lang w:val="lt-LT"/>
              </w:rPr>
            </w:pPr>
            <w:r w:rsidRPr="0033574F">
              <w:rPr>
                <w:b/>
                <w:bCs/>
                <w:sz w:val="20"/>
                <w:lang w:val="lt-LT"/>
              </w:rPr>
              <w:t>FR-24</w:t>
            </w:r>
          </w:p>
        </w:tc>
        <w:tc>
          <w:tcPr>
            <w:tcW w:w="7088" w:type="dxa"/>
            <w:shd w:val="clear" w:color="auto" w:fill="F2F2F2" w:themeFill="background1" w:themeFillShade="F2"/>
          </w:tcPr>
          <w:p w14:paraId="71F155FA" w14:textId="15373FD6" w:rsidR="00315A8F" w:rsidRPr="0033574F" w:rsidRDefault="70938BA1" w:rsidP="11154C21">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Keisti informaciją apie rezidentiškumą</w:t>
            </w:r>
          </w:p>
        </w:tc>
      </w:tr>
      <w:tr w:rsidR="00840B33" w:rsidRPr="0033574F" w14:paraId="6F3B8E5D" w14:textId="77777777" w:rsidTr="11154C21">
        <w:tc>
          <w:tcPr>
            <w:tcW w:w="562" w:type="dxa"/>
            <w:shd w:val="clear" w:color="auto" w:fill="F2F2F2" w:themeFill="background1" w:themeFillShade="F2"/>
          </w:tcPr>
          <w:p w14:paraId="2FAD2A03" w14:textId="46DE8033" w:rsidR="00840B33" w:rsidRPr="0033574F" w:rsidRDefault="00840B33" w:rsidP="00D72961">
            <w:pPr>
              <w:spacing w:before="120" w:after="120" w:line="360" w:lineRule="auto"/>
              <w:rPr>
                <w:bCs/>
                <w:sz w:val="20"/>
              </w:rPr>
            </w:pPr>
            <w:r w:rsidRPr="0033574F">
              <w:rPr>
                <w:bCs/>
                <w:sz w:val="20"/>
              </w:rPr>
              <w:t xml:space="preserve">1. </w:t>
            </w:r>
          </w:p>
        </w:tc>
        <w:tc>
          <w:tcPr>
            <w:tcW w:w="1701" w:type="dxa"/>
            <w:shd w:val="clear" w:color="auto" w:fill="F2F2F2" w:themeFill="background1" w:themeFillShade="F2"/>
          </w:tcPr>
          <w:p w14:paraId="21318D22" w14:textId="13E46DB9" w:rsidR="00840B33" w:rsidRPr="0033574F" w:rsidRDefault="503424C6" w:rsidP="0033574F">
            <w:pPr>
              <w:spacing w:before="40" w:after="40"/>
              <w:rPr>
                <w:b/>
                <w:bCs/>
                <w:sz w:val="20"/>
              </w:rPr>
            </w:pPr>
            <w:r w:rsidRPr="0033574F">
              <w:rPr>
                <w:color w:val="000000"/>
                <w:sz w:val="20"/>
              </w:rPr>
              <w:t>Keisti informaciją apie rezidentiškumą</w:t>
            </w:r>
          </w:p>
        </w:tc>
        <w:tc>
          <w:tcPr>
            <w:tcW w:w="7088" w:type="dxa"/>
            <w:shd w:val="clear" w:color="auto" w:fill="F2F2F2" w:themeFill="background1" w:themeFillShade="F2"/>
          </w:tcPr>
          <w:p w14:paraId="0500153E" w14:textId="21CE2CEA" w:rsidR="00840B33" w:rsidRPr="0033574F" w:rsidRDefault="503424C6" w:rsidP="0033574F">
            <w:pPr>
              <w:pBdr>
                <w:top w:val="nil"/>
                <w:left w:val="nil"/>
                <w:bottom w:val="nil"/>
                <w:right w:val="nil"/>
                <w:between w:val="nil"/>
              </w:pBdr>
              <w:spacing w:before="120" w:after="0"/>
              <w:jc w:val="both"/>
              <w:rPr>
                <w:b/>
                <w:bCs/>
                <w:color w:val="000000"/>
                <w:sz w:val="20"/>
              </w:rPr>
            </w:pPr>
            <w:r w:rsidRPr="0033574F">
              <w:rPr>
                <w:sz w:val="20"/>
              </w:rPr>
              <w:t>Klientas turi turėti galimybę pakeisti savo pateiktą informaciją apie rezidento statusą</w:t>
            </w:r>
            <w:r w:rsidR="1279A243" w:rsidRPr="0033574F">
              <w:rPr>
                <w:sz w:val="20"/>
                <w:lang w:val="lt-LT"/>
              </w:rPr>
              <w:t>,</w:t>
            </w:r>
            <w:r w:rsidRPr="0033574F">
              <w:rPr>
                <w:sz w:val="20"/>
              </w:rPr>
              <w:t xml:space="preserve"> nurodyt</w:t>
            </w:r>
            <w:r w:rsidR="2AD8ED98" w:rsidRPr="0033574F">
              <w:rPr>
                <w:sz w:val="20"/>
                <w:lang w:val="lt-LT"/>
              </w:rPr>
              <w:t>ą</w:t>
            </w:r>
            <w:r w:rsidRPr="0033574F">
              <w:rPr>
                <w:sz w:val="20"/>
              </w:rPr>
              <w:t xml:space="preserve"> paskyroje.</w:t>
            </w:r>
          </w:p>
        </w:tc>
      </w:tr>
      <w:tr w:rsidR="00315A8F" w:rsidRPr="0033574F" w14:paraId="1F515ECB" w14:textId="77777777" w:rsidTr="11154C21">
        <w:tc>
          <w:tcPr>
            <w:tcW w:w="562" w:type="dxa"/>
          </w:tcPr>
          <w:p w14:paraId="05F39F3F" w14:textId="076FE75E" w:rsidR="00315A8F" w:rsidRPr="0033574F" w:rsidRDefault="00315A8F" w:rsidP="00840B33">
            <w:pPr>
              <w:pStyle w:val="Sraopastraipa"/>
              <w:numPr>
                <w:ilvl w:val="0"/>
                <w:numId w:val="146"/>
              </w:numPr>
              <w:spacing w:before="40" w:after="40"/>
              <w:rPr>
                <w:sz w:val="20"/>
                <w:lang w:val="lt-LT"/>
              </w:rPr>
            </w:pPr>
          </w:p>
        </w:tc>
        <w:tc>
          <w:tcPr>
            <w:tcW w:w="1701" w:type="dxa"/>
          </w:tcPr>
          <w:p w14:paraId="6E30DE98" w14:textId="5735E39B" w:rsidR="00315A8F" w:rsidRPr="0033574F" w:rsidRDefault="00315A8F" w:rsidP="00D72961">
            <w:pPr>
              <w:spacing w:before="40" w:after="40"/>
              <w:rPr>
                <w:sz w:val="20"/>
                <w:lang w:val="lt-LT"/>
              </w:rPr>
            </w:pPr>
            <w:r w:rsidRPr="0033574F">
              <w:rPr>
                <w:color w:val="000000"/>
                <w:sz w:val="20"/>
                <w:lang w:val="lt-LT"/>
              </w:rPr>
              <w:t>Rezidentas tampa nerezidentu</w:t>
            </w:r>
          </w:p>
        </w:tc>
        <w:tc>
          <w:tcPr>
            <w:tcW w:w="7088" w:type="dxa"/>
          </w:tcPr>
          <w:p w14:paraId="7E3E78C2" w14:textId="56B880A6" w:rsidR="00315A8F" w:rsidRPr="0033574F" w:rsidRDefault="70938BA1" w:rsidP="11154C21">
            <w:pPr>
              <w:spacing w:before="120" w:after="0"/>
              <w:jc w:val="both"/>
              <w:rPr>
                <w:sz w:val="20"/>
                <w:lang w:val="lt-LT"/>
              </w:rPr>
            </w:pPr>
            <w:r w:rsidRPr="0033574F">
              <w:rPr>
                <w:sz w:val="20"/>
                <w:lang w:val="lt-LT"/>
              </w:rPr>
              <w:t>Klientas</w:t>
            </w:r>
            <w:r w:rsidR="503424C6" w:rsidRPr="0033574F">
              <w:rPr>
                <w:sz w:val="20"/>
                <w:lang w:val="lt-LT"/>
              </w:rPr>
              <w:t xml:space="preserve">, praradęs rezidento statusą (kai sistemoje </w:t>
            </w:r>
            <w:r w:rsidR="3DD38913" w:rsidRPr="0033574F">
              <w:rPr>
                <w:sz w:val="20"/>
                <w:lang w:val="lt-LT"/>
              </w:rPr>
              <w:t xml:space="preserve">registracijos metu buvo </w:t>
            </w:r>
            <w:r w:rsidR="503424C6" w:rsidRPr="0033574F">
              <w:rPr>
                <w:sz w:val="20"/>
                <w:lang w:val="lt-LT"/>
              </w:rPr>
              <w:t>nurodyta, kad jis rezidentas),</w:t>
            </w:r>
            <w:r w:rsidRPr="0033574F">
              <w:rPr>
                <w:sz w:val="20"/>
                <w:lang w:val="lt-LT"/>
              </w:rPr>
              <w:t xml:space="preserve"> turi atlikti tokius veiksmus:</w:t>
            </w:r>
          </w:p>
          <w:p w14:paraId="3DABA090" w14:textId="77777777" w:rsidR="00315A8F" w:rsidRPr="0033574F" w:rsidRDefault="00315A8F" w:rsidP="00D72961">
            <w:pPr>
              <w:pStyle w:val="Sraopastraipa"/>
              <w:numPr>
                <w:ilvl w:val="0"/>
                <w:numId w:val="53"/>
              </w:numPr>
              <w:spacing w:before="120" w:after="0"/>
              <w:jc w:val="both"/>
              <w:rPr>
                <w:sz w:val="20"/>
                <w:lang w:val="lt-LT"/>
              </w:rPr>
            </w:pPr>
            <w:r w:rsidRPr="0033574F">
              <w:rPr>
                <w:sz w:val="20"/>
                <w:lang w:val="lt-LT"/>
              </w:rPr>
              <w:t>Prisijungti prie savo paskyros</w:t>
            </w:r>
          </w:p>
          <w:p w14:paraId="7C3B9857" w14:textId="0B2CA34C" w:rsidR="00315A8F" w:rsidRPr="0033574F" w:rsidRDefault="00315A8F" w:rsidP="00D72961">
            <w:pPr>
              <w:pStyle w:val="Sraopastraipa"/>
              <w:numPr>
                <w:ilvl w:val="0"/>
                <w:numId w:val="53"/>
              </w:numPr>
              <w:spacing w:before="120" w:after="0"/>
              <w:jc w:val="both"/>
              <w:rPr>
                <w:sz w:val="20"/>
                <w:lang w:val="lt-LT"/>
              </w:rPr>
            </w:pPr>
            <w:r w:rsidRPr="0033574F">
              <w:rPr>
                <w:sz w:val="20"/>
                <w:lang w:val="lt-LT"/>
              </w:rPr>
              <w:t>Nuimti varnelę, kad yra rezidentas</w:t>
            </w:r>
          </w:p>
          <w:p w14:paraId="1F8D1BC5" w14:textId="296E1F23" w:rsidR="00315A8F" w:rsidRPr="0033574F" w:rsidRDefault="70938BA1" w:rsidP="11154C21">
            <w:pPr>
              <w:pStyle w:val="Sraopastraipa"/>
              <w:numPr>
                <w:ilvl w:val="0"/>
                <w:numId w:val="53"/>
              </w:numPr>
              <w:spacing w:before="120" w:after="0"/>
              <w:jc w:val="both"/>
              <w:rPr>
                <w:sz w:val="20"/>
                <w:lang w:val="lt-LT"/>
              </w:rPr>
            </w:pPr>
            <w:r w:rsidRPr="0033574F">
              <w:rPr>
                <w:sz w:val="20"/>
                <w:lang w:val="lt-LT"/>
              </w:rPr>
              <w:t xml:space="preserve">Įvesti </w:t>
            </w:r>
            <w:r w:rsidR="219F7B2E" w:rsidRPr="0033574F">
              <w:rPr>
                <w:sz w:val="20"/>
                <w:lang w:val="lt-LT"/>
              </w:rPr>
              <w:t xml:space="preserve">gimimo datą, </w:t>
            </w:r>
            <w:r w:rsidRPr="0033574F">
              <w:rPr>
                <w:sz w:val="20"/>
                <w:lang w:val="lt-LT"/>
              </w:rPr>
              <w:t>gyvenamosios vietos adresą</w:t>
            </w:r>
            <w:r w:rsidR="55F5D43C" w:rsidRPr="0033574F">
              <w:rPr>
                <w:sz w:val="20"/>
                <w:lang w:val="lt-LT"/>
              </w:rPr>
              <w:t xml:space="preserve"> </w:t>
            </w:r>
            <w:r w:rsidR="05FFAF47" w:rsidRPr="0033574F">
              <w:rPr>
                <w:sz w:val="20"/>
                <w:lang w:val="lt-LT"/>
              </w:rPr>
              <w:t xml:space="preserve">rezidavimo valstybėje ir </w:t>
            </w:r>
            <w:r w:rsidR="2B854FCA" w:rsidRPr="0033574F">
              <w:rPr>
                <w:sz w:val="20"/>
                <w:lang w:val="lt-LT"/>
              </w:rPr>
              <w:t>rezidavimo valstybės mokesčių mokėtojo kod</w:t>
            </w:r>
            <w:r w:rsidR="7CA0A278" w:rsidRPr="0033574F">
              <w:rPr>
                <w:sz w:val="20"/>
                <w:lang w:val="lt-LT"/>
              </w:rPr>
              <w:t>ą</w:t>
            </w:r>
            <w:r w:rsidR="2B854FCA" w:rsidRPr="0033574F">
              <w:rPr>
                <w:sz w:val="20"/>
                <w:lang w:val="lt-LT"/>
              </w:rPr>
              <w:t xml:space="preserve"> arba asmens dokumento dat</w:t>
            </w:r>
            <w:r w:rsidR="4EB347F1" w:rsidRPr="0033574F">
              <w:rPr>
                <w:sz w:val="20"/>
                <w:lang w:val="lt-LT"/>
              </w:rPr>
              <w:t>ą</w:t>
            </w:r>
            <w:r w:rsidR="2B854FCA" w:rsidRPr="0033574F">
              <w:rPr>
                <w:sz w:val="20"/>
                <w:lang w:val="lt-LT"/>
              </w:rPr>
              <w:t xml:space="preserve"> ir numer</w:t>
            </w:r>
            <w:r w:rsidR="6F355B6A" w:rsidRPr="0033574F">
              <w:rPr>
                <w:sz w:val="20"/>
                <w:lang w:val="lt-LT"/>
              </w:rPr>
              <w:t>į.</w:t>
            </w:r>
          </w:p>
          <w:p w14:paraId="1C76ABA0" w14:textId="4DF74A6E" w:rsidR="00315A8F" w:rsidRPr="0033574F" w:rsidRDefault="00315A8F" w:rsidP="00315A8F">
            <w:pPr>
              <w:pStyle w:val="Sraopastraipa"/>
              <w:numPr>
                <w:ilvl w:val="0"/>
                <w:numId w:val="53"/>
              </w:numPr>
              <w:spacing w:before="120" w:after="0"/>
              <w:jc w:val="both"/>
              <w:rPr>
                <w:sz w:val="20"/>
                <w:lang w:val="lt-LT"/>
              </w:rPr>
            </w:pPr>
            <w:r w:rsidRPr="0033574F">
              <w:rPr>
                <w:sz w:val="20"/>
                <w:lang w:val="lt-LT"/>
              </w:rPr>
              <w:t>Sistema turi paprašyti patvirtinti, kad informacija teisinga</w:t>
            </w:r>
          </w:p>
          <w:p w14:paraId="65844B80" w14:textId="551707D2" w:rsidR="00315A8F" w:rsidRPr="0033574F" w:rsidRDefault="00315A8F" w:rsidP="0033574F">
            <w:pPr>
              <w:pStyle w:val="Sraopastraipa"/>
              <w:numPr>
                <w:ilvl w:val="0"/>
                <w:numId w:val="53"/>
              </w:numPr>
              <w:spacing w:before="120" w:after="0"/>
              <w:jc w:val="both"/>
              <w:rPr>
                <w:sz w:val="20"/>
                <w:lang w:val="lt-LT"/>
              </w:rPr>
            </w:pPr>
            <w:r w:rsidRPr="0033574F">
              <w:rPr>
                <w:sz w:val="20"/>
                <w:lang w:val="lt-LT"/>
              </w:rPr>
              <w:t>Klientui patvirtinus</w:t>
            </w:r>
            <w:r w:rsidR="00840B33" w:rsidRPr="0033574F">
              <w:rPr>
                <w:sz w:val="20"/>
                <w:lang w:val="lt-LT"/>
              </w:rPr>
              <w:t>, duomenys įrašomi duomenų bazėje kaip papildoma informacija su duomenų pakeitimo data.</w:t>
            </w:r>
          </w:p>
        </w:tc>
      </w:tr>
      <w:tr w:rsidR="00315A8F" w:rsidRPr="0033574F" w14:paraId="6DC7B4F2" w14:textId="77777777" w:rsidTr="11154C21">
        <w:tc>
          <w:tcPr>
            <w:tcW w:w="562" w:type="dxa"/>
          </w:tcPr>
          <w:p w14:paraId="7788596F" w14:textId="24952428" w:rsidR="00315A8F" w:rsidRPr="0033574F" w:rsidRDefault="00315A8F" w:rsidP="00840B33">
            <w:pPr>
              <w:pStyle w:val="Sraopastraipa"/>
              <w:numPr>
                <w:ilvl w:val="0"/>
                <w:numId w:val="146"/>
              </w:numPr>
              <w:spacing w:before="40" w:after="40"/>
              <w:rPr>
                <w:sz w:val="20"/>
              </w:rPr>
            </w:pPr>
          </w:p>
        </w:tc>
        <w:tc>
          <w:tcPr>
            <w:tcW w:w="1701" w:type="dxa"/>
          </w:tcPr>
          <w:p w14:paraId="44DBF61A" w14:textId="4FB5A2E5" w:rsidR="00315A8F" w:rsidRPr="0033574F" w:rsidRDefault="00315A8F" w:rsidP="00D72961">
            <w:pPr>
              <w:spacing w:before="40" w:after="40"/>
              <w:rPr>
                <w:color w:val="000000"/>
                <w:sz w:val="20"/>
              </w:rPr>
            </w:pPr>
            <w:r w:rsidRPr="0033574F">
              <w:rPr>
                <w:color w:val="000000"/>
                <w:sz w:val="20"/>
              </w:rPr>
              <w:t>Nerezidentas tampa rezidentu</w:t>
            </w:r>
          </w:p>
        </w:tc>
        <w:tc>
          <w:tcPr>
            <w:tcW w:w="7088" w:type="dxa"/>
          </w:tcPr>
          <w:p w14:paraId="50C05CA1" w14:textId="3A816108" w:rsidR="00840B33" w:rsidRPr="0033574F" w:rsidRDefault="00840B33" w:rsidP="00840B33">
            <w:pPr>
              <w:spacing w:before="120" w:after="0"/>
              <w:jc w:val="both"/>
              <w:rPr>
                <w:sz w:val="20"/>
                <w:lang w:val="lt-LT"/>
              </w:rPr>
            </w:pPr>
            <w:r w:rsidRPr="0033574F">
              <w:rPr>
                <w:sz w:val="20"/>
                <w:lang w:val="lt-LT"/>
              </w:rPr>
              <w:t>Klientas, gavęs rezidento statusą (kai sistemoje nurodyta, kad jis nerezidentas), turi atlikti tokius veiksmus:</w:t>
            </w:r>
          </w:p>
          <w:p w14:paraId="7EAE79BB" w14:textId="77777777" w:rsidR="00840B33" w:rsidRPr="0033574F" w:rsidRDefault="00840B33" w:rsidP="00840B33">
            <w:pPr>
              <w:pStyle w:val="Sraopastraipa"/>
              <w:numPr>
                <w:ilvl w:val="0"/>
                <w:numId w:val="53"/>
              </w:numPr>
              <w:spacing w:before="120" w:after="0"/>
              <w:jc w:val="both"/>
              <w:rPr>
                <w:sz w:val="20"/>
                <w:lang w:val="lt-LT"/>
              </w:rPr>
            </w:pPr>
            <w:r w:rsidRPr="0033574F">
              <w:rPr>
                <w:sz w:val="20"/>
                <w:lang w:val="lt-LT"/>
              </w:rPr>
              <w:t>Prisijungti prie savo paskyros</w:t>
            </w:r>
          </w:p>
          <w:p w14:paraId="0680F4B2" w14:textId="710929BF" w:rsidR="00840B33" w:rsidRPr="0033574F" w:rsidRDefault="00840B33" w:rsidP="00840B33">
            <w:pPr>
              <w:pStyle w:val="Sraopastraipa"/>
              <w:numPr>
                <w:ilvl w:val="0"/>
                <w:numId w:val="53"/>
              </w:numPr>
              <w:spacing w:before="120" w:after="0"/>
              <w:jc w:val="both"/>
              <w:rPr>
                <w:sz w:val="20"/>
                <w:lang w:val="lt-LT"/>
              </w:rPr>
            </w:pPr>
            <w:r w:rsidRPr="0033574F">
              <w:rPr>
                <w:sz w:val="20"/>
                <w:lang w:val="lt-LT"/>
              </w:rPr>
              <w:t>Uždėti varnelę, kad yra rezidentas</w:t>
            </w:r>
          </w:p>
          <w:p w14:paraId="0814686F" w14:textId="77777777" w:rsidR="00840B33" w:rsidRPr="0033574F" w:rsidRDefault="00840B33" w:rsidP="00840B33">
            <w:pPr>
              <w:pStyle w:val="Sraopastraipa"/>
              <w:numPr>
                <w:ilvl w:val="0"/>
                <w:numId w:val="53"/>
              </w:numPr>
              <w:spacing w:before="120" w:after="0"/>
              <w:jc w:val="both"/>
              <w:rPr>
                <w:color w:val="000000"/>
                <w:sz w:val="20"/>
              </w:rPr>
            </w:pPr>
            <w:r w:rsidRPr="0033574F">
              <w:rPr>
                <w:sz w:val="20"/>
                <w:lang w:val="lt-LT"/>
              </w:rPr>
              <w:t>Sistema turi paprašyti patvirtinti, kad informacija teisinga</w:t>
            </w:r>
          </w:p>
          <w:p w14:paraId="457D2A2C" w14:textId="09B98E34" w:rsidR="00315A8F" w:rsidRPr="0033574F" w:rsidRDefault="00840B33" w:rsidP="0033574F">
            <w:pPr>
              <w:pStyle w:val="Sraopastraipa"/>
              <w:numPr>
                <w:ilvl w:val="0"/>
                <w:numId w:val="53"/>
              </w:numPr>
              <w:spacing w:before="120" w:after="0"/>
              <w:jc w:val="both"/>
              <w:rPr>
                <w:color w:val="000000"/>
                <w:sz w:val="20"/>
              </w:rPr>
            </w:pPr>
            <w:r w:rsidRPr="0033574F">
              <w:rPr>
                <w:sz w:val="20"/>
                <w:lang w:val="lt-LT"/>
              </w:rPr>
              <w:t>Klientui patvirtinus, duomenys įrašomi duomenų bazėje kaip papildoma informacija su duomenų pakeitimo data.</w:t>
            </w:r>
          </w:p>
        </w:tc>
      </w:tr>
      <w:tr w:rsidR="11154C21" w:rsidRPr="0033574F" w14:paraId="7306A7B7" w14:textId="77777777" w:rsidTr="11154C21">
        <w:trPr>
          <w:trHeight w:val="300"/>
        </w:trPr>
        <w:tc>
          <w:tcPr>
            <w:tcW w:w="562" w:type="dxa"/>
          </w:tcPr>
          <w:p w14:paraId="4DBB5630" w14:textId="21B15724" w:rsidR="7806F2F4" w:rsidRPr="0033574F" w:rsidRDefault="7806F2F4" w:rsidP="11154C21">
            <w:pPr>
              <w:rPr>
                <w:sz w:val="20"/>
              </w:rPr>
            </w:pPr>
            <w:r w:rsidRPr="0033574F">
              <w:rPr>
                <w:sz w:val="20"/>
              </w:rPr>
              <w:t>4.</w:t>
            </w:r>
          </w:p>
        </w:tc>
        <w:tc>
          <w:tcPr>
            <w:tcW w:w="1701" w:type="dxa"/>
          </w:tcPr>
          <w:p w14:paraId="37981A9A" w14:textId="487D9379" w:rsidR="7806F2F4" w:rsidRPr="0033574F" w:rsidRDefault="7806F2F4" w:rsidP="11154C21">
            <w:pPr>
              <w:rPr>
                <w:color w:val="000000"/>
                <w:sz w:val="20"/>
              </w:rPr>
            </w:pPr>
            <w:r w:rsidRPr="0033574F">
              <w:rPr>
                <w:color w:val="000000"/>
                <w:sz w:val="20"/>
              </w:rPr>
              <w:t>Sąskaitos ribojimas</w:t>
            </w:r>
          </w:p>
        </w:tc>
        <w:tc>
          <w:tcPr>
            <w:tcW w:w="7088" w:type="dxa"/>
          </w:tcPr>
          <w:p w14:paraId="22527E10" w14:textId="318AEF0A" w:rsidR="7806F2F4" w:rsidRPr="0033574F" w:rsidRDefault="7806F2F4" w:rsidP="11154C21">
            <w:pPr>
              <w:jc w:val="both"/>
              <w:rPr>
                <w:sz w:val="20"/>
                <w:lang w:val="lt-LT"/>
              </w:rPr>
            </w:pPr>
            <w:r w:rsidRPr="0033574F">
              <w:rPr>
                <w:sz w:val="20"/>
                <w:lang w:val="lt-LT"/>
              </w:rPr>
              <w:t xml:space="preserve">Naujų platinimo sandorių Klientui, kuris yra nerezidentas, </w:t>
            </w:r>
            <w:r w:rsidR="35A50EEB" w:rsidRPr="0033574F">
              <w:rPr>
                <w:sz w:val="20"/>
                <w:lang w:val="lt-LT"/>
              </w:rPr>
              <w:t>n</w:t>
            </w:r>
            <w:r w:rsidRPr="0033574F">
              <w:rPr>
                <w:sz w:val="20"/>
                <w:lang w:val="lt-LT"/>
              </w:rPr>
              <w:t>etu</w:t>
            </w:r>
            <w:r w:rsidR="0D4A2A23" w:rsidRPr="0033574F">
              <w:rPr>
                <w:sz w:val="20"/>
                <w:lang w:val="lt-LT"/>
              </w:rPr>
              <w:t>ri</w:t>
            </w:r>
            <w:r w:rsidRPr="0033574F">
              <w:rPr>
                <w:sz w:val="20"/>
                <w:lang w:val="lt-LT"/>
              </w:rPr>
              <w:t xml:space="preserve"> būti leidžiama sudaryti, tačiau jis gali pateikti</w:t>
            </w:r>
            <w:r w:rsidR="45F132C3" w:rsidRPr="0033574F">
              <w:rPr>
                <w:sz w:val="20"/>
                <w:lang w:val="lt-LT"/>
              </w:rPr>
              <w:t xml:space="preserve"> turimus VTL priešlaikiniam išpirkimui.</w:t>
            </w:r>
          </w:p>
        </w:tc>
      </w:tr>
      <w:tr w:rsidR="11154C21" w:rsidRPr="0033574F" w14:paraId="49687B12" w14:textId="77777777" w:rsidTr="11154C21">
        <w:trPr>
          <w:trHeight w:val="300"/>
        </w:trPr>
        <w:tc>
          <w:tcPr>
            <w:tcW w:w="562" w:type="dxa"/>
          </w:tcPr>
          <w:p w14:paraId="5AED68A5" w14:textId="354E4FB7" w:rsidR="7806F2F4" w:rsidRPr="0033574F" w:rsidRDefault="7806F2F4" w:rsidP="11154C21">
            <w:pPr>
              <w:rPr>
                <w:sz w:val="20"/>
              </w:rPr>
            </w:pPr>
            <w:r w:rsidRPr="0033574F">
              <w:rPr>
                <w:sz w:val="20"/>
              </w:rPr>
              <w:t>5</w:t>
            </w:r>
            <w:r w:rsidR="562A1A9C" w:rsidRPr="0033574F">
              <w:rPr>
                <w:sz w:val="20"/>
              </w:rPr>
              <w:t>.</w:t>
            </w:r>
          </w:p>
        </w:tc>
        <w:tc>
          <w:tcPr>
            <w:tcW w:w="1701" w:type="dxa"/>
          </w:tcPr>
          <w:p w14:paraId="427FC917" w14:textId="47A3287D" w:rsidR="7A937887" w:rsidRPr="0033574F" w:rsidRDefault="7A937887" w:rsidP="11154C21">
            <w:pPr>
              <w:rPr>
                <w:color w:val="000000"/>
                <w:sz w:val="20"/>
              </w:rPr>
            </w:pPr>
            <w:r w:rsidRPr="0033574F">
              <w:rPr>
                <w:color w:val="000000"/>
                <w:sz w:val="20"/>
              </w:rPr>
              <w:t>Preliminarus reikalavimas (derintinas)</w:t>
            </w:r>
          </w:p>
        </w:tc>
        <w:tc>
          <w:tcPr>
            <w:tcW w:w="7088" w:type="dxa"/>
          </w:tcPr>
          <w:p w14:paraId="08B96529" w14:textId="2038EB2F" w:rsidR="23A79EFF" w:rsidRPr="0033574F" w:rsidRDefault="23A79EFF" w:rsidP="11154C21">
            <w:pPr>
              <w:jc w:val="both"/>
              <w:rPr>
                <w:sz w:val="20"/>
                <w:lang w:val="lt-LT"/>
              </w:rPr>
            </w:pPr>
            <w:r w:rsidRPr="0033574F">
              <w:rPr>
                <w:sz w:val="20"/>
                <w:lang w:val="lt-LT"/>
              </w:rPr>
              <w:t xml:space="preserve">Šio reikalavimo </w:t>
            </w:r>
            <w:r w:rsidR="472A07CB" w:rsidRPr="0033574F">
              <w:rPr>
                <w:sz w:val="20"/>
                <w:lang w:val="lt-LT"/>
              </w:rPr>
              <w:t xml:space="preserve">bei reikalavimo FR-21 </w:t>
            </w:r>
            <w:r w:rsidRPr="0033574F">
              <w:rPr>
                <w:sz w:val="20"/>
                <w:lang w:val="lt-LT"/>
              </w:rPr>
              <w:t>įgyvendinim</w:t>
            </w:r>
            <w:r w:rsidR="31E0D66E" w:rsidRPr="0033574F">
              <w:rPr>
                <w:sz w:val="20"/>
                <w:lang w:val="lt-LT"/>
              </w:rPr>
              <w:t>o logika ir laukai</w:t>
            </w:r>
            <w:r w:rsidR="68243C53" w:rsidRPr="0033574F">
              <w:rPr>
                <w:sz w:val="20"/>
                <w:lang w:val="lt-LT"/>
              </w:rPr>
              <w:t>, kiek tai liečia rezidento statusą ir iš to kylančias mokestines prievoles,</w:t>
            </w:r>
            <w:r w:rsidR="31E0D66E" w:rsidRPr="0033574F">
              <w:rPr>
                <w:sz w:val="20"/>
                <w:lang w:val="lt-LT"/>
              </w:rPr>
              <w:t xml:space="preserve"> </w:t>
            </w:r>
            <w:r w:rsidR="51CB0FB5" w:rsidRPr="0033574F">
              <w:rPr>
                <w:sz w:val="20"/>
                <w:lang w:val="lt-LT"/>
              </w:rPr>
              <w:t xml:space="preserve">yra </w:t>
            </w:r>
            <w:r w:rsidR="31E0D66E" w:rsidRPr="0033574F">
              <w:rPr>
                <w:sz w:val="20"/>
                <w:lang w:val="lt-LT"/>
              </w:rPr>
              <w:t>preliminarūs ir bus derinami su Diegėju ir VMI analizės / projektavimo etape.</w:t>
            </w:r>
          </w:p>
        </w:tc>
      </w:tr>
    </w:tbl>
    <w:p w14:paraId="24D0E7FA" w14:textId="77777777" w:rsidR="00315A8F" w:rsidRPr="0033574F" w:rsidRDefault="00315A8F"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33574F" w14:paraId="0D23B1A6" w14:textId="77777777" w:rsidTr="4885E859">
        <w:tc>
          <w:tcPr>
            <w:tcW w:w="562" w:type="dxa"/>
            <w:shd w:val="clear" w:color="auto" w:fill="F2F2F2" w:themeFill="background1" w:themeFillShade="F2"/>
          </w:tcPr>
          <w:p w14:paraId="2C393C0D" w14:textId="77777777" w:rsidR="009226B6" w:rsidRPr="0033574F" w:rsidRDefault="009226B6" w:rsidP="00406C83">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2AC182D6" w14:textId="7D9DBF0E" w:rsidR="009226B6" w:rsidRPr="0033574F" w:rsidRDefault="7DBC4E56" w:rsidP="58DA6796">
            <w:pPr>
              <w:spacing w:before="120" w:after="120" w:line="360" w:lineRule="auto"/>
              <w:rPr>
                <w:b/>
                <w:bCs/>
                <w:sz w:val="20"/>
                <w:lang w:val="lt-LT"/>
              </w:rPr>
            </w:pPr>
            <w:r w:rsidRPr="0033574F">
              <w:rPr>
                <w:b/>
                <w:bCs/>
                <w:sz w:val="20"/>
                <w:lang w:val="lt-LT"/>
              </w:rPr>
              <w:t>FR-</w:t>
            </w:r>
            <w:r w:rsidR="09C10A94" w:rsidRPr="0033574F">
              <w:rPr>
                <w:b/>
                <w:bCs/>
                <w:sz w:val="20"/>
                <w:lang w:val="lt-LT"/>
              </w:rPr>
              <w:t>2</w:t>
            </w:r>
            <w:r w:rsidR="005E3987" w:rsidRPr="0033574F">
              <w:rPr>
                <w:b/>
                <w:bCs/>
                <w:sz w:val="20"/>
                <w:lang w:val="lt-LT"/>
              </w:rPr>
              <w:t>5</w:t>
            </w:r>
          </w:p>
        </w:tc>
        <w:tc>
          <w:tcPr>
            <w:tcW w:w="7088" w:type="dxa"/>
            <w:shd w:val="clear" w:color="auto" w:fill="F2F2F2" w:themeFill="background1" w:themeFillShade="F2"/>
          </w:tcPr>
          <w:p w14:paraId="5CC5037D" w14:textId="28CAFAF3" w:rsidR="009226B6" w:rsidRPr="0033574F" w:rsidRDefault="009226B6" w:rsidP="00406C83">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 xml:space="preserve">Keisti </w:t>
            </w:r>
            <w:r w:rsidR="00896DBB" w:rsidRPr="0033574F">
              <w:rPr>
                <w:b/>
                <w:color w:val="000000"/>
                <w:sz w:val="20"/>
                <w:lang w:val="lt-LT"/>
              </w:rPr>
              <w:t>atsiskaitymo duomenis</w:t>
            </w:r>
          </w:p>
        </w:tc>
      </w:tr>
      <w:tr w:rsidR="009226B6" w:rsidRPr="0033574F" w14:paraId="4730BA1E" w14:textId="77777777" w:rsidTr="4885E859">
        <w:tc>
          <w:tcPr>
            <w:tcW w:w="562" w:type="dxa"/>
          </w:tcPr>
          <w:p w14:paraId="2D62DB9D" w14:textId="77777777" w:rsidR="009226B6" w:rsidRPr="0033574F" w:rsidRDefault="009226B6">
            <w:pPr>
              <w:pStyle w:val="Sraopastraipa"/>
              <w:numPr>
                <w:ilvl w:val="0"/>
                <w:numId w:val="56"/>
              </w:numPr>
              <w:spacing w:before="40" w:after="40"/>
              <w:rPr>
                <w:sz w:val="20"/>
                <w:lang w:val="lt-LT"/>
              </w:rPr>
            </w:pPr>
          </w:p>
        </w:tc>
        <w:tc>
          <w:tcPr>
            <w:tcW w:w="1701" w:type="dxa"/>
          </w:tcPr>
          <w:p w14:paraId="448FD340" w14:textId="74694936" w:rsidR="009226B6" w:rsidRPr="0033574F" w:rsidRDefault="72F0EE2C" w:rsidP="5C26489C">
            <w:pPr>
              <w:spacing w:before="40" w:after="40"/>
              <w:rPr>
                <w:sz w:val="20"/>
                <w:lang w:val="lt-LT"/>
              </w:rPr>
            </w:pPr>
            <w:r w:rsidRPr="0033574F">
              <w:rPr>
                <w:color w:val="000000"/>
                <w:sz w:val="20"/>
                <w:lang w:val="lt-LT"/>
              </w:rPr>
              <w:t>Atsiskaitymo duomenų keitimas</w:t>
            </w:r>
          </w:p>
        </w:tc>
        <w:tc>
          <w:tcPr>
            <w:tcW w:w="7088" w:type="dxa"/>
          </w:tcPr>
          <w:p w14:paraId="5CA82773" w14:textId="0AFA393B" w:rsidR="009226B6" w:rsidRPr="0033574F" w:rsidRDefault="61DBA3F8" w:rsidP="58DA6796">
            <w:pPr>
              <w:spacing w:before="40" w:after="40"/>
              <w:rPr>
                <w:color w:val="000000"/>
                <w:sz w:val="20"/>
                <w:lang w:val="lt-LT"/>
              </w:rPr>
            </w:pPr>
            <w:r w:rsidRPr="0033574F">
              <w:rPr>
                <w:color w:val="000000"/>
                <w:sz w:val="20"/>
                <w:lang w:val="lt-LT"/>
              </w:rPr>
              <w:t>Klientas</w:t>
            </w:r>
            <w:r w:rsidR="29720823" w:rsidRPr="0033574F">
              <w:rPr>
                <w:color w:val="000000"/>
                <w:sz w:val="20"/>
                <w:lang w:val="lt-LT"/>
              </w:rPr>
              <w:t xml:space="preserve"> turi turėti galimybę pakeisti </w:t>
            </w:r>
            <w:r w:rsidR="6A07A367" w:rsidRPr="0033574F">
              <w:rPr>
                <w:color w:val="000000"/>
                <w:sz w:val="20"/>
                <w:lang w:val="lt-LT"/>
              </w:rPr>
              <w:t xml:space="preserve">savo piniginių lėšų sąskaitą, </w:t>
            </w:r>
            <w:r w:rsidR="00461645" w:rsidRPr="0033574F">
              <w:rPr>
                <w:color w:val="000000"/>
                <w:sz w:val="20"/>
                <w:lang w:val="lt-LT"/>
              </w:rPr>
              <w:t>išsaugotą paskyroje</w:t>
            </w:r>
            <w:r w:rsidR="29720823" w:rsidRPr="0033574F">
              <w:rPr>
                <w:color w:val="000000"/>
                <w:sz w:val="20"/>
                <w:lang w:val="lt-LT"/>
              </w:rPr>
              <w:t>.</w:t>
            </w:r>
          </w:p>
          <w:p w14:paraId="4C68A95E" w14:textId="3C723D70" w:rsidR="007E5BAC" w:rsidRPr="0033574F" w:rsidRDefault="2E0A2CB3" w:rsidP="58DA6796">
            <w:pPr>
              <w:spacing w:before="120" w:after="0"/>
              <w:jc w:val="both"/>
              <w:rPr>
                <w:sz w:val="20"/>
                <w:lang w:val="lt-LT"/>
              </w:rPr>
            </w:pPr>
            <w:r w:rsidRPr="0033574F">
              <w:rPr>
                <w:sz w:val="20"/>
                <w:lang w:val="lt-LT"/>
              </w:rPr>
              <w:t xml:space="preserve">Keisdamas sąskaitą </w:t>
            </w:r>
            <w:r w:rsidR="5E14D028" w:rsidRPr="0033574F">
              <w:rPr>
                <w:sz w:val="20"/>
                <w:lang w:val="lt-LT"/>
              </w:rPr>
              <w:t>Klientas</w:t>
            </w:r>
            <w:r w:rsidRPr="0033574F">
              <w:rPr>
                <w:sz w:val="20"/>
                <w:lang w:val="lt-LT"/>
              </w:rPr>
              <w:t xml:space="preserve"> turi atlikti tokius veiksmus:</w:t>
            </w:r>
          </w:p>
          <w:p w14:paraId="33AAB3D3" w14:textId="59352122" w:rsidR="007E5BAC" w:rsidRPr="0033574F" w:rsidRDefault="52C51DE7">
            <w:pPr>
              <w:pStyle w:val="Sraopastraipa"/>
              <w:numPr>
                <w:ilvl w:val="0"/>
                <w:numId w:val="53"/>
              </w:numPr>
              <w:spacing w:before="120" w:after="0"/>
              <w:jc w:val="both"/>
              <w:rPr>
                <w:sz w:val="20"/>
                <w:lang w:val="lt-LT"/>
              </w:rPr>
            </w:pPr>
            <w:r w:rsidRPr="0033574F">
              <w:rPr>
                <w:sz w:val="20"/>
                <w:lang w:val="lt-LT"/>
              </w:rPr>
              <w:t>Prisijungti prie savo paskyros</w:t>
            </w:r>
          </w:p>
          <w:p w14:paraId="5C87A1AC" w14:textId="060FDBFE" w:rsidR="007E5BAC" w:rsidRPr="0033574F" w:rsidRDefault="1A682D3D">
            <w:pPr>
              <w:pStyle w:val="Sraopastraipa"/>
              <w:numPr>
                <w:ilvl w:val="0"/>
                <w:numId w:val="53"/>
              </w:numPr>
              <w:spacing w:before="120" w:after="0"/>
              <w:jc w:val="both"/>
              <w:rPr>
                <w:color w:val="000000"/>
                <w:sz w:val="20"/>
                <w:lang w:val="lt-LT"/>
              </w:rPr>
            </w:pPr>
            <w:r w:rsidRPr="0033574F">
              <w:rPr>
                <w:sz w:val="20"/>
                <w:lang w:val="lt-LT"/>
              </w:rPr>
              <w:t>Inicijuoti sąskaitos pakeitimą</w:t>
            </w:r>
            <w:r w:rsidR="5573CE0E" w:rsidRPr="0033574F">
              <w:rPr>
                <w:sz w:val="20"/>
                <w:lang w:val="lt-LT"/>
              </w:rPr>
              <w:t xml:space="preserve"> – suvesti naują sąskaitos numerį</w:t>
            </w:r>
            <w:r w:rsidRPr="0033574F">
              <w:rPr>
                <w:sz w:val="20"/>
                <w:lang w:val="lt-LT"/>
              </w:rPr>
              <w:t xml:space="preserve"> </w:t>
            </w:r>
          </w:p>
          <w:p w14:paraId="126177A4" w14:textId="6787A29A" w:rsidR="507A6B4A" w:rsidRPr="0033574F" w:rsidRDefault="6F4BB5F4">
            <w:pPr>
              <w:pStyle w:val="Sraopastraipa"/>
              <w:numPr>
                <w:ilvl w:val="1"/>
                <w:numId w:val="53"/>
              </w:numPr>
              <w:spacing w:before="120" w:after="0"/>
              <w:jc w:val="both"/>
              <w:rPr>
                <w:color w:val="000000"/>
                <w:sz w:val="20"/>
                <w:lang w:val="lt-LT"/>
              </w:rPr>
            </w:pPr>
            <w:r w:rsidRPr="0033574F">
              <w:rPr>
                <w:color w:val="000000"/>
                <w:sz w:val="20"/>
                <w:lang w:val="lt-LT"/>
              </w:rPr>
              <w:t>Turi būti šio lauko tikrinimas užtikrinant lauko ilgio</w:t>
            </w:r>
            <w:r w:rsidR="2626D8F5" w:rsidRPr="0033574F">
              <w:rPr>
                <w:color w:val="000000"/>
                <w:sz w:val="20"/>
                <w:lang w:val="lt-LT"/>
              </w:rPr>
              <w:t xml:space="preserve"> ir loginės sekos</w:t>
            </w:r>
            <w:r w:rsidRPr="0033574F">
              <w:rPr>
                <w:color w:val="000000"/>
                <w:sz w:val="20"/>
                <w:lang w:val="lt-LT"/>
              </w:rPr>
              <w:t xml:space="preserve"> tikrinimą </w:t>
            </w:r>
            <w:r w:rsidR="2A0B9FF0" w:rsidRPr="0033574F">
              <w:rPr>
                <w:color w:val="000000"/>
                <w:sz w:val="20"/>
                <w:lang w:val="lt-LT"/>
              </w:rPr>
              <w:t>bei</w:t>
            </w:r>
            <w:r w:rsidRPr="0033574F">
              <w:rPr>
                <w:color w:val="000000"/>
                <w:sz w:val="20"/>
                <w:lang w:val="lt-LT"/>
              </w:rPr>
              <w:t xml:space="preserve"> šalies/</w:t>
            </w:r>
            <w:r w:rsidR="3729E4DD" w:rsidRPr="0033574F">
              <w:rPr>
                <w:color w:val="000000"/>
                <w:sz w:val="20"/>
                <w:lang w:val="lt-LT"/>
              </w:rPr>
              <w:t>mokėjimo paslaugos tiekėjo</w:t>
            </w:r>
            <w:r w:rsidRPr="0033574F">
              <w:rPr>
                <w:color w:val="000000"/>
                <w:sz w:val="20"/>
                <w:lang w:val="lt-LT"/>
              </w:rPr>
              <w:t xml:space="preserve"> kodo identifikavimą.</w:t>
            </w:r>
          </w:p>
          <w:p w14:paraId="6C6DB11E" w14:textId="29774EC8" w:rsidR="007E5BAC" w:rsidRPr="0033574F" w:rsidRDefault="7E871276" w:rsidP="58DA6796">
            <w:pPr>
              <w:spacing w:before="120" w:after="0"/>
              <w:jc w:val="both"/>
              <w:rPr>
                <w:sz w:val="20"/>
                <w:lang w:val="lt-LT"/>
              </w:rPr>
            </w:pPr>
            <w:r w:rsidRPr="0033574F">
              <w:rPr>
                <w:sz w:val="20"/>
                <w:lang w:val="lt-LT"/>
              </w:rPr>
              <w:t>Klientui</w:t>
            </w:r>
            <w:r w:rsidR="2E0A2CB3" w:rsidRPr="0033574F">
              <w:rPr>
                <w:sz w:val="20"/>
                <w:lang w:val="lt-LT"/>
              </w:rPr>
              <w:t xml:space="preserve"> inicijavus </w:t>
            </w:r>
            <w:r w:rsidR="0C45776A" w:rsidRPr="0033574F">
              <w:rPr>
                <w:sz w:val="20"/>
                <w:lang w:val="lt-LT"/>
              </w:rPr>
              <w:t>mokėjimo duomenų</w:t>
            </w:r>
            <w:r w:rsidR="2E0A2CB3" w:rsidRPr="0033574F">
              <w:rPr>
                <w:sz w:val="20"/>
                <w:lang w:val="lt-LT"/>
              </w:rPr>
              <w:t xml:space="preserve"> pakeitimą, sistema turi</w:t>
            </w:r>
            <w:r w:rsidR="6B4F12B7" w:rsidRPr="0033574F">
              <w:rPr>
                <w:sz w:val="20"/>
                <w:lang w:val="lt-LT"/>
              </w:rPr>
              <w:t xml:space="preserve"> </w:t>
            </w:r>
            <w:r w:rsidR="2E0A2CB3" w:rsidRPr="0033574F">
              <w:rPr>
                <w:sz w:val="20"/>
                <w:lang w:val="lt-LT"/>
              </w:rPr>
              <w:t>išsiųsti el. pašto adresu laišką su pa</w:t>
            </w:r>
            <w:r w:rsidR="3B8E3673" w:rsidRPr="0033574F">
              <w:rPr>
                <w:sz w:val="20"/>
                <w:lang w:val="lt-LT"/>
              </w:rPr>
              <w:t>keitimo patvirtinimu</w:t>
            </w:r>
            <w:r w:rsidR="2E0A2CB3" w:rsidRPr="0033574F">
              <w:rPr>
                <w:sz w:val="20"/>
                <w:lang w:val="lt-LT"/>
              </w:rPr>
              <w:t>.</w:t>
            </w:r>
          </w:p>
        </w:tc>
      </w:tr>
      <w:tr w:rsidR="32E4C124" w:rsidRPr="0033574F" w14:paraId="12776C3E" w14:textId="77777777" w:rsidTr="4885E859">
        <w:trPr>
          <w:trHeight w:val="844"/>
        </w:trPr>
        <w:tc>
          <w:tcPr>
            <w:tcW w:w="562" w:type="dxa"/>
          </w:tcPr>
          <w:p w14:paraId="30BAF432" w14:textId="66DC52E1" w:rsidR="18F0C6B1" w:rsidRPr="0033574F" w:rsidRDefault="18F0C6B1" w:rsidP="32E4C124">
            <w:pPr>
              <w:rPr>
                <w:sz w:val="20"/>
                <w:lang w:val="lt-LT"/>
              </w:rPr>
            </w:pPr>
            <w:r w:rsidRPr="0033574F">
              <w:rPr>
                <w:sz w:val="20"/>
                <w:lang w:val="lt-LT"/>
              </w:rPr>
              <w:t>2.</w:t>
            </w:r>
          </w:p>
        </w:tc>
        <w:tc>
          <w:tcPr>
            <w:tcW w:w="1701" w:type="dxa"/>
          </w:tcPr>
          <w:p w14:paraId="5BCF8E4E" w14:textId="3FED249F" w:rsidR="18F0C6B1" w:rsidRPr="0033574F" w:rsidRDefault="18F0C6B1" w:rsidP="32E4C124">
            <w:pPr>
              <w:rPr>
                <w:color w:val="000000"/>
                <w:sz w:val="20"/>
                <w:lang w:val="lt-LT"/>
              </w:rPr>
            </w:pPr>
            <w:r w:rsidRPr="0033574F">
              <w:rPr>
                <w:color w:val="000000"/>
                <w:sz w:val="20"/>
                <w:lang w:val="lt-LT"/>
              </w:rPr>
              <w:t>Duomenų keitimo apribojimai</w:t>
            </w:r>
          </w:p>
        </w:tc>
        <w:tc>
          <w:tcPr>
            <w:tcW w:w="7088" w:type="dxa"/>
          </w:tcPr>
          <w:p w14:paraId="1EB9897D" w14:textId="35E16AE9" w:rsidR="18F0C6B1" w:rsidRPr="0033574F" w:rsidRDefault="5F38CB9B" w:rsidP="58DA6796">
            <w:pPr>
              <w:rPr>
                <w:color w:val="000000"/>
                <w:sz w:val="20"/>
                <w:lang w:val="lt-LT"/>
              </w:rPr>
            </w:pPr>
            <w:r w:rsidRPr="0033574F">
              <w:rPr>
                <w:sz w:val="20"/>
                <w:lang w:val="lt-LT"/>
              </w:rPr>
              <w:t>Atsiskaitymo duomenys negali būti keičiami likus daugiau nei 2 darbo dienoms iki priešlaikinio išpirkimo (jei buvo pateiktas toks prašymas) ar galutinio išpirkimo dienos</w:t>
            </w:r>
            <w:r w:rsidRPr="0033574F">
              <w:rPr>
                <w:color w:val="000000"/>
                <w:sz w:val="20"/>
                <w:lang w:val="lt-LT"/>
              </w:rPr>
              <w:t>.</w:t>
            </w:r>
          </w:p>
        </w:tc>
      </w:tr>
    </w:tbl>
    <w:p w14:paraId="467A3716" w14:textId="77777777" w:rsidR="00993A5F" w:rsidRPr="0033574F" w:rsidRDefault="00993A5F"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E5BAC" w:rsidRPr="0033574F" w14:paraId="3B0E4884" w14:textId="77777777" w:rsidTr="127B4A35">
        <w:tc>
          <w:tcPr>
            <w:tcW w:w="562" w:type="dxa"/>
            <w:shd w:val="clear" w:color="auto" w:fill="F2F2F2" w:themeFill="background1" w:themeFillShade="F2"/>
          </w:tcPr>
          <w:p w14:paraId="59A00F5F" w14:textId="77777777" w:rsidR="007E5BAC" w:rsidRPr="0033574F" w:rsidRDefault="007E5BAC" w:rsidP="00EC5BB5">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6C7A9B2E" w14:textId="27B7892D" w:rsidR="007E5BAC" w:rsidRPr="0033574F" w:rsidRDefault="7DBC4E56" w:rsidP="58DA6796">
            <w:pPr>
              <w:spacing w:before="120" w:after="120" w:line="360" w:lineRule="auto"/>
              <w:rPr>
                <w:b/>
                <w:bCs/>
                <w:sz w:val="20"/>
                <w:lang w:val="lt-LT"/>
              </w:rPr>
            </w:pPr>
            <w:r w:rsidRPr="0033574F">
              <w:rPr>
                <w:b/>
                <w:bCs/>
                <w:sz w:val="20"/>
                <w:lang w:val="lt-LT"/>
              </w:rPr>
              <w:t>FR-</w:t>
            </w:r>
            <w:r w:rsidR="11DFCB92" w:rsidRPr="0033574F">
              <w:rPr>
                <w:b/>
                <w:bCs/>
                <w:sz w:val="20"/>
                <w:lang w:val="lt-LT"/>
              </w:rPr>
              <w:t>2</w:t>
            </w:r>
            <w:r w:rsidR="005E3987" w:rsidRPr="0033574F">
              <w:rPr>
                <w:b/>
                <w:bCs/>
                <w:sz w:val="20"/>
                <w:lang w:val="lt-LT"/>
              </w:rPr>
              <w:t>6</w:t>
            </w:r>
          </w:p>
        </w:tc>
        <w:tc>
          <w:tcPr>
            <w:tcW w:w="7088" w:type="dxa"/>
            <w:shd w:val="clear" w:color="auto" w:fill="F2F2F2" w:themeFill="background1" w:themeFillShade="F2"/>
          </w:tcPr>
          <w:p w14:paraId="36A03497" w14:textId="2E2A54D0" w:rsidR="007E5BAC" w:rsidRPr="0033574F" w:rsidRDefault="23657A4E" w:rsidP="088956DA">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Keisti asmens duomenų tvarkymo</w:t>
            </w:r>
            <w:r w:rsidR="00FC0B03" w:rsidRPr="0033574F">
              <w:rPr>
                <w:b/>
                <w:bCs/>
                <w:color w:val="000000"/>
                <w:sz w:val="20"/>
                <w:lang w:val="lt-LT"/>
              </w:rPr>
              <w:t xml:space="preserve"> ir kitų</w:t>
            </w:r>
            <w:r w:rsidR="35B88070" w:rsidRPr="0033574F">
              <w:rPr>
                <w:b/>
                <w:bCs/>
                <w:color w:val="000000"/>
                <w:sz w:val="20"/>
                <w:lang w:val="lt-LT"/>
              </w:rPr>
              <w:t xml:space="preserve"> </w:t>
            </w:r>
            <w:r w:rsidR="598C4654" w:rsidRPr="0033574F">
              <w:rPr>
                <w:b/>
                <w:bCs/>
                <w:color w:val="000000"/>
                <w:sz w:val="20"/>
                <w:lang w:val="lt-LT"/>
              </w:rPr>
              <w:t>sutikimų</w:t>
            </w:r>
            <w:r w:rsidRPr="0033574F">
              <w:rPr>
                <w:b/>
                <w:bCs/>
                <w:color w:val="000000"/>
                <w:sz w:val="20"/>
                <w:lang w:val="lt-LT"/>
              </w:rPr>
              <w:t xml:space="preserve"> nustatymus</w:t>
            </w:r>
          </w:p>
        </w:tc>
      </w:tr>
      <w:tr w:rsidR="007E5BAC" w:rsidRPr="0033574F" w14:paraId="1DDF7600" w14:textId="77777777" w:rsidTr="127B4A35">
        <w:tc>
          <w:tcPr>
            <w:tcW w:w="562" w:type="dxa"/>
          </w:tcPr>
          <w:p w14:paraId="2E00CA9E" w14:textId="77777777" w:rsidR="007E5BAC" w:rsidRPr="0033574F" w:rsidRDefault="007E5BAC">
            <w:pPr>
              <w:pStyle w:val="Sraopastraipa"/>
              <w:numPr>
                <w:ilvl w:val="0"/>
                <w:numId w:val="82"/>
              </w:numPr>
              <w:spacing w:before="40" w:after="40"/>
              <w:rPr>
                <w:sz w:val="20"/>
                <w:lang w:val="lt-LT"/>
              </w:rPr>
            </w:pPr>
          </w:p>
        </w:tc>
        <w:tc>
          <w:tcPr>
            <w:tcW w:w="1701" w:type="dxa"/>
          </w:tcPr>
          <w:p w14:paraId="6F69E0FE" w14:textId="3352F349" w:rsidR="007E5BAC" w:rsidRPr="0033574F" w:rsidRDefault="00FC0B03" w:rsidP="00EC5BB5">
            <w:pPr>
              <w:spacing w:before="40" w:after="40"/>
              <w:rPr>
                <w:sz w:val="20"/>
                <w:lang w:val="lt-LT"/>
              </w:rPr>
            </w:pPr>
            <w:r w:rsidRPr="0033574F">
              <w:rPr>
                <w:color w:val="000000"/>
                <w:sz w:val="20"/>
                <w:lang w:val="lt-LT"/>
              </w:rPr>
              <w:t>Su asmens duomenų teise susijusios funkcijos</w:t>
            </w:r>
          </w:p>
        </w:tc>
        <w:tc>
          <w:tcPr>
            <w:tcW w:w="7088" w:type="dxa"/>
          </w:tcPr>
          <w:p w14:paraId="0075AE16" w14:textId="2650C041" w:rsidR="00DF6331" w:rsidRPr="0033574F" w:rsidRDefault="2822AB5F" w:rsidP="58DA6796">
            <w:pPr>
              <w:spacing w:before="40" w:after="40"/>
              <w:rPr>
                <w:sz w:val="20"/>
                <w:lang w:val="lt-LT"/>
              </w:rPr>
            </w:pPr>
            <w:r w:rsidRPr="0033574F">
              <w:rPr>
                <w:color w:val="000000"/>
                <w:sz w:val="20"/>
                <w:lang w:val="lt-LT"/>
              </w:rPr>
              <w:t>Klientas</w:t>
            </w:r>
            <w:r w:rsidR="20CDBEE9" w:rsidRPr="0033574F">
              <w:rPr>
                <w:color w:val="000000"/>
                <w:sz w:val="20"/>
                <w:lang w:val="lt-LT"/>
              </w:rPr>
              <w:t xml:space="preserve"> turi turėti galimybę atlikti su </w:t>
            </w:r>
            <w:r w:rsidR="78E451A8" w:rsidRPr="0033574F">
              <w:rPr>
                <w:sz w:val="20"/>
                <w:lang w:val="lt-LT"/>
              </w:rPr>
              <w:t>asmens duomenų</w:t>
            </w:r>
            <w:r w:rsidR="20CDBEE9" w:rsidRPr="0033574F">
              <w:rPr>
                <w:sz w:val="20"/>
                <w:lang w:val="lt-LT"/>
              </w:rPr>
              <w:t xml:space="preserve"> teise su</w:t>
            </w:r>
            <w:r w:rsidR="18FE7D93" w:rsidRPr="0033574F">
              <w:rPr>
                <w:sz w:val="20"/>
                <w:lang w:val="lt-LT"/>
              </w:rPr>
              <w:t>sijusias funkcijas:</w:t>
            </w:r>
          </w:p>
          <w:p w14:paraId="3DA43EC2" w14:textId="0AB5C51B" w:rsidR="00DF6331" w:rsidRPr="0033574F" w:rsidRDefault="013FC1FB">
            <w:pPr>
              <w:numPr>
                <w:ilvl w:val="0"/>
                <w:numId w:val="44"/>
              </w:numPr>
              <w:spacing w:before="120" w:after="120"/>
              <w:jc w:val="both"/>
              <w:rPr>
                <w:sz w:val="20"/>
                <w:lang w:val="lt-LT"/>
              </w:rPr>
            </w:pPr>
            <w:r w:rsidRPr="0033574F">
              <w:rPr>
                <w:sz w:val="20"/>
                <w:lang w:val="lt-LT"/>
              </w:rPr>
              <w:t xml:space="preserve">Atsisiųsti </w:t>
            </w:r>
            <w:r w:rsidR="00E20C5F" w:rsidRPr="0033574F">
              <w:rPr>
                <w:sz w:val="20"/>
                <w:lang w:val="lt-LT"/>
              </w:rPr>
              <w:t xml:space="preserve">VTL IS </w:t>
            </w:r>
            <w:r w:rsidRPr="0033574F">
              <w:rPr>
                <w:sz w:val="20"/>
                <w:lang w:val="lt-LT"/>
              </w:rPr>
              <w:t>saugomų savo asmens duomenų kopiją</w:t>
            </w:r>
            <w:r w:rsidR="12C52125" w:rsidRPr="0033574F">
              <w:rPr>
                <w:sz w:val="20"/>
                <w:lang w:val="lt-LT"/>
              </w:rPr>
              <w:t>.</w:t>
            </w:r>
            <w:r w:rsidR="77259772" w:rsidRPr="0033574F">
              <w:rPr>
                <w:sz w:val="20"/>
                <w:lang w:val="lt-LT"/>
              </w:rPr>
              <w:t xml:space="preserve"> Eksportuojami duomenys turi apimti tik asmens duomenis ir negali apimti finansinių ar techninių žurnalų.</w:t>
            </w:r>
          </w:p>
          <w:p w14:paraId="61087E3B" w14:textId="763B4A0C" w:rsidR="007D4B27" w:rsidRPr="0033574F" w:rsidRDefault="00BF23AA">
            <w:pPr>
              <w:numPr>
                <w:ilvl w:val="0"/>
                <w:numId w:val="44"/>
              </w:numPr>
              <w:spacing w:before="120" w:after="120"/>
              <w:jc w:val="both"/>
              <w:rPr>
                <w:sz w:val="20"/>
                <w:lang w:val="lt-LT"/>
              </w:rPr>
            </w:pPr>
            <w:r w:rsidRPr="0033574F">
              <w:rPr>
                <w:sz w:val="20"/>
                <w:lang w:val="lt-LT"/>
              </w:rPr>
              <w:t>Ištrinti paskyrą</w:t>
            </w:r>
            <w:r w:rsidR="003C661F" w:rsidRPr="0033574F">
              <w:rPr>
                <w:sz w:val="20"/>
                <w:lang w:val="lt-LT"/>
              </w:rPr>
              <w:t>, jei neturi aktyvių sandorių.</w:t>
            </w:r>
          </w:p>
        </w:tc>
      </w:tr>
      <w:tr w:rsidR="00917D58" w:rsidRPr="0033574F" w14:paraId="4D573861" w14:textId="77777777" w:rsidTr="127B4A35">
        <w:tc>
          <w:tcPr>
            <w:tcW w:w="562" w:type="dxa"/>
          </w:tcPr>
          <w:p w14:paraId="5AD05E9A" w14:textId="77777777" w:rsidR="00917D58" w:rsidRPr="0033574F" w:rsidRDefault="00917D58">
            <w:pPr>
              <w:pStyle w:val="Sraopastraipa"/>
              <w:numPr>
                <w:ilvl w:val="0"/>
                <w:numId w:val="82"/>
              </w:numPr>
              <w:spacing w:before="40" w:after="40"/>
              <w:rPr>
                <w:sz w:val="20"/>
                <w:lang w:val="lt-LT"/>
              </w:rPr>
            </w:pPr>
          </w:p>
        </w:tc>
        <w:tc>
          <w:tcPr>
            <w:tcW w:w="1701" w:type="dxa"/>
          </w:tcPr>
          <w:p w14:paraId="06CA2758" w14:textId="44F0E315" w:rsidR="00917D58" w:rsidRPr="0033574F" w:rsidRDefault="00A54A57" w:rsidP="009B52FA">
            <w:pPr>
              <w:spacing w:before="60" w:after="40"/>
              <w:rPr>
                <w:sz w:val="20"/>
                <w:lang w:val="lt-LT"/>
              </w:rPr>
            </w:pPr>
            <w:r w:rsidRPr="0033574F">
              <w:rPr>
                <w:sz w:val="20"/>
                <w:lang w:val="lt-LT"/>
              </w:rPr>
              <w:t>Sutikimų valdymas</w:t>
            </w:r>
          </w:p>
        </w:tc>
        <w:tc>
          <w:tcPr>
            <w:tcW w:w="7088" w:type="dxa"/>
          </w:tcPr>
          <w:p w14:paraId="3A9DA888" w14:textId="028E276C" w:rsidR="00917D58" w:rsidRPr="0033574F" w:rsidRDefault="00A54A57" w:rsidP="009B52FA">
            <w:pPr>
              <w:spacing w:before="60" w:after="0"/>
              <w:jc w:val="both"/>
              <w:rPr>
                <w:sz w:val="20"/>
                <w:lang w:val="lt-LT"/>
              </w:rPr>
            </w:pPr>
            <w:r w:rsidRPr="0033574F">
              <w:rPr>
                <w:sz w:val="20"/>
                <w:lang w:val="lt-LT"/>
              </w:rPr>
              <w:t>Jei renkami sutikimai (pvz., dėl naujienlaiškių, rinkodaros), jie turi būti: atskiri nuo kitų veiksmų, dokumentuojami, lengvai atšaukiami per paskyros nustatymus. Turi būti pateikiami tik po informacinio pranešimo ir tik kaip atskira, neprivaloma varnelė. Sutikimas negali būti iš anksto pažymėtas, negali būti sąlyga registracijai.</w:t>
            </w:r>
          </w:p>
        </w:tc>
      </w:tr>
      <w:tr w:rsidR="00917D58" w:rsidRPr="0033574F" w14:paraId="1484046A" w14:textId="77777777" w:rsidTr="127B4A35">
        <w:tc>
          <w:tcPr>
            <w:tcW w:w="562" w:type="dxa"/>
            <w:tcBorders>
              <w:bottom w:val="single" w:sz="4" w:space="0" w:color="A6A6A6" w:themeColor="background1" w:themeShade="A6"/>
            </w:tcBorders>
          </w:tcPr>
          <w:p w14:paraId="261ACC50" w14:textId="77777777" w:rsidR="00917D58" w:rsidRPr="0033574F" w:rsidRDefault="00917D58">
            <w:pPr>
              <w:pStyle w:val="Sraopastraipa"/>
              <w:numPr>
                <w:ilvl w:val="0"/>
                <w:numId w:val="82"/>
              </w:numPr>
              <w:spacing w:before="40" w:after="40"/>
              <w:rPr>
                <w:sz w:val="20"/>
                <w:lang w:val="lt-LT"/>
              </w:rPr>
            </w:pPr>
          </w:p>
        </w:tc>
        <w:tc>
          <w:tcPr>
            <w:tcW w:w="1701" w:type="dxa"/>
            <w:tcBorders>
              <w:bottom w:val="single" w:sz="4" w:space="0" w:color="A6A6A6" w:themeColor="background1" w:themeShade="A6"/>
            </w:tcBorders>
          </w:tcPr>
          <w:p w14:paraId="6D1CE231" w14:textId="5669381B" w:rsidR="00917D58" w:rsidRPr="0033574F" w:rsidRDefault="113D773C" w:rsidP="009B52FA">
            <w:pPr>
              <w:spacing w:before="60" w:after="40"/>
              <w:rPr>
                <w:sz w:val="20"/>
                <w:lang w:val="lt-LT"/>
              </w:rPr>
            </w:pPr>
            <w:r w:rsidRPr="0033574F">
              <w:rPr>
                <w:sz w:val="20"/>
                <w:lang w:val="lt-LT"/>
              </w:rPr>
              <w:t xml:space="preserve">Informacinio pranešimo atnaujinimo pateikimas </w:t>
            </w:r>
            <w:r w:rsidR="3EC505BA" w:rsidRPr="0033574F">
              <w:rPr>
                <w:sz w:val="20"/>
                <w:lang w:val="lt-LT"/>
              </w:rPr>
              <w:t>Klientams</w:t>
            </w:r>
          </w:p>
        </w:tc>
        <w:tc>
          <w:tcPr>
            <w:tcW w:w="7088" w:type="dxa"/>
            <w:tcBorders>
              <w:bottom w:val="single" w:sz="4" w:space="0" w:color="A6A6A6" w:themeColor="background1" w:themeShade="A6"/>
            </w:tcBorders>
          </w:tcPr>
          <w:p w14:paraId="6E92E5BA" w14:textId="03157DBC" w:rsidR="00917D58" w:rsidRPr="0033574F" w:rsidRDefault="113D773C" w:rsidP="009B52FA">
            <w:pPr>
              <w:spacing w:before="60" w:after="0"/>
              <w:jc w:val="both"/>
              <w:rPr>
                <w:sz w:val="20"/>
                <w:lang w:val="lt-LT"/>
              </w:rPr>
            </w:pPr>
            <w:r w:rsidRPr="0033574F">
              <w:rPr>
                <w:sz w:val="20"/>
                <w:lang w:val="lt-LT"/>
              </w:rPr>
              <w:t xml:space="preserve">Jei informacinis pranešimas apie asmens duomenų tvarkymą yra pakeičiamas, </w:t>
            </w:r>
            <w:r w:rsidR="2F8496F6" w:rsidRPr="0033574F">
              <w:rPr>
                <w:sz w:val="20"/>
                <w:lang w:val="lt-LT"/>
              </w:rPr>
              <w:t>Klientui</w:t>
            </w:r>
            <w:r w:rsidRPr="0033574F">
              <w:rPr>
                <w:sz w:val="20"/>
                <w:lang w:val="lt-LT"/>
              </w:rPr>
              <w:t xml:space="preserve"> prisijungus prie paskyros turi būti automatiškai pateikiama nauja informacinio pranešimo versija, su privalomu susipažinimo patvirtinimu. </w:t>
            </w:r>
            <w:r w:rsidR="4AC6A363" w:rsidRPr="0033574F">
              <w:rPr>
                <w:sz w:val="20"/>
                <w:lang w:val="lt-LT"/>
              </w:rPr>
              <w:t>Klientas</w:t>
            </w:r>
            <w:r w:rsidRPr="0033574F">
              <w:rPr>
                <w:sz w:val="20"/>
                <w:lang w:val="lt-LT"/>
              </w:rPr>
              <w:t xml:space="preserve"> negali tęsti naudojimosi </w:t>
            </w:r>
            <w:r w:rsidR="00E20C5F" w:rsidRPr="0033574F">
              <w:rPr>
                <w:sz w:val="20"/>
                <w:lang w:val="lt-LT"/>
              </w:rPr>
              <w:t>VTL IS</w:t>
            </w:r>
            <w:r w:rsidRPr="0033574F">
              <w:rPr>
                <w:sz w:val="20"/>
                <w:lang w:val="lt-LT"/>
              </w:rPr>
              <w:t>, kol nepažymi, kad susipažino su atnaujinta informacija.</w:t>
            </w:r>
          </w:p>
        </w:tc>
      </w:tr>
      <w:tr w:rsidR="00917D58" w:rsidRPr="0033574F" w14:paraId="67DD737C"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A0318" w14:textId="77777777" w:rsidR="00917D58" w:rsidRPr="0033574F" w:rsidRDefault="00917D58">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5661E" w14:textId="335F9D62" w:rsidR="00917D58" w:rsidRPr="0033574F" w:rsidRDefault="00A54A57" w:rsidP="009B52FA">
            <w:pPr>
              <w:spacing w:before="60" w:after="40"/>
              <w:rPr>
                <w:sz w:val="20"/>
                <w:lang w:val="lt-LT"/>
              </w:rPr>
            </w:pPr>
            <w:r w:rsidRPr="0033574F">
              <w:rPr>
                <w:sz w:val="20"/>
                <w:lang w:val="lt-LT"/>
              </w:rPr>
              <w:t>Sutikimų tikslus valdymas sistemoje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937ADE" w14:textId="03375BC7" w:rsidR="00917D58" w:rsidRPr="0033574F" w:rsidRDefault="48B0527A" w:rsidP="4885E859">
            <w:pPr>
              <w:spacing w:before="60" w:after="0"/>
              <w:jc w:val="both"/>
              <w:rPr>
                <w:sz w:val="20"/>
                <w:lang w:val="lt-LT"/>
              </w:rPr>
            </w:pPr>
            <w:r w:rsidRPr="0033574F">
              <w:rPr>
                <w:sz w:val="20"/>
                <w:lang w:val="lt-LT"/>
              </w:rPr>
              <w:t xml:space="preserve">Sistema turi užtikrinti, kad sutikimai būtų taikomi tik tiems tikslams, kuriems jie buvo duoti. Pvz., naujienlaiškiai gali būti siunčiami tik </w:t>
            </w:r>
            <w:r w:rsidR="6891DF62" w:rsidRPr="0033574F">
              <w:rPr>
                <w:sz w:val="20"/>
                <w:lang w:val="lt-LT"/>
              </w:rPr>
              <w:t xml:space="preserve">išorės </w:t>
            </w:r>
            <w:r w:rsidR="35FED404" w:rsidRPr="0033574F">
              <w:rPr>
                <w:sz w:val="20"/>
                <w:lang w:val="lt-LT"/>
              </w:rPr>
              <w:t>naudotojams</w:t>
            </w:r>
            <w:r w:rsidRPr="0033574F">
              <w:rPr>
                <w:sz w:val="20"/>
                <w:lang w:val="lt-LT"/>
              </w:rPr>
              <w:t xml:space="preserve">, kurie davė konkretų sutikimą dėl naujienlaiškių gavimo. Sistema turi užtikrinti, kad nebūtų siunčiami pranešimai </w:t>
            </w:r>
            <w:r w:rsidR="6C6EC812" w:rsidRPr="0033574F">
              <w:rPr>
                <w:sz w:val="20"/>
                <w:lang w:val="lt-LT"/>
              </w:rPr>
              <w:t>naudotojams</w:t>
            </w:r>
            <w:r w:rsidRPr="0033574F">
              <w:rPr>
                <w:sz w:val="20"/>
                <w:lang w:val="lt-LT"/>
              </w:rPr>
              <w:t>, kurie sutikimo nėra davę.</w:t>
            </w:r>
          </w:p>
        </w:tc>
      </w:tr>
      <w:tr w:rsidR="00A54A57" w:rsidRPr="0033574F" w14:paraId="0FA607DB"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D2E8BC" w14:textId="77777777" w:rsidR="00A54A57" w:rsidRPr="0033574F" w:rsidRDefault="00A54A57">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746F1" w14:textId="2D4FBCAC" w:rsidR="00A54A57" w:rsidRPr="0033574F" w:rsidRDefault="00A54A57" w:rsidP="009B52FA">
            <w:pPr>
              <w:spacing w:before="60" w:after="40"/>
              <w:rPr>
                <w:sz w:val="20"/>
                <w:lang w:val="lt-LT"/>
              </w:rPr>
            </w:pPr>
            <w:r w:rsidRPr="0033574F">
              <w:rPr>
                <w:sz w:val="20"/>
                <w:lang w:val="lt-LT"/>
              </w:rPr>
              <w:t>Sutikimo atšaukimo mechanizmas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A972CD" w14:textId="139E3421" w:rsidR="00A54A57" w:rsidRPr="0033574F" w:rsidRDefault="36D821C1" w:rsidP="4885E859">
            <w:pPr>
              <w:spacing w:before="60" w:after="0"/>
              <w:jc w:val="both"/>
              <w:rPr>
                <w:sz w:val="20"/>
                <w:lang w:val="lt-LT"/>
              </w:rPr>
            </w:pPr>
            <w:r w:rsidRPr="0033574F">
              <w:rPr>
                <w:sz w:val="20"/>
                <w:lang w:val="lt-LT"/>
              </w:rPr>
              <w:t xml:space="preserve">Išorės </w:t>
            </w:r>
            <w:r w:rsidR="388CDEED" w:rsidRPr="0033574F">
              <w:rPr>
                <w:sz w:val="20"/>
                <w:lang w:val="lt-LT"/>
              </w:rPr>
              <w:t>naudotojas</w:t>
            </w:r>
            <w:r w:rsidR="48B0527A" w:rsidRPr="0033574F">
              <w:rPr>
                <w:sz w:val="20"/>
                <w:lang w:val="lt-LT"/>
              </w:rPr>
              <w:t xml:space="preserve"> turi turėti galimybę bet kuriuo metu atšaukti duotą sutikimą. Atšaukus sutikimą, sistema turi nedelsiant nustoti vykdyti su tuo sutikimu susijusius veiksmus (pvz., siųsti naujienlaiškius).</w:t>
            </w:r>
            <w:r w:rsidR="41FB0A16" w:rsidRPr="0033574F">
              <w:rPr>
                <w:sz w:val="20"/>
                <w:lang w:val="lt-LT"/>
              </w:rPr>
              <w:t xml:space="preserve"> </w:t>
            </w:r>
          </w:p>
        </w:tc>
      </w:tr>
      <w:tr w:rsidR="00A54A57" w:rsidRPr="0033574F" w14:paraId="03C273DD"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64EDF1" w14:textId="77777777" w:rsidR="00A54A57" w:rsidRPr="0033574F" w:rsidRDefault="00A54A57">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08F08D" w14:textId="078C7047" w:rsidR="00A54A57" w:rsidRPr="0033574F" w:rsidRDefault="00A54A57" w:rsidP="009B52FA">
            <w:pPr>
              <w:spacing w:before="60" w:after="40"/>
              <w:rPr>
                <w:sz w:val="20"/>
                <w:lang w:val="lt-LT"/>
              </w:rPr>
            </w:pPr>
            <w:r w:rsidRPr="0033574F">
              <w:rPr>
                <w:sz w:val="20"/>
                <w:lang w:val="lt-LT"/>
              </w:rPr>
              <w:t>Sutikimo atšaukimo nuoroda siunčiamuose laiškuose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0F4F7" w14:textId="3BB800D0" w:rsidR="00A54A57" w:rsidRPr="0033574F" w:rsidRDefault="48B0527A" w:rsidP="4885E859">
            <w:pPr>
              <w:spacing w:before="60" w:after="0"/>
              <w:jc w:val="both"/>
              <w:rPr>
                <w:sz w:val="20"/>
                <w:lang w:val="lt-LT"/>
              </w:rPr>
            </w:pPr>
            <w:r w:rsidRPr="0033574F">
              <w:rPr>
                <w:sz w:val="20"/>
                <w:lang w:val="lt-LT"/>
              </w:rPr>
              <w:t xml:space="preserve">Visuose laiškuose, kurie siunčiami remiantis </w:t>
            </w:r>
            <w:r w:rsidR="3DB29399" w:rsidRPr="0033574F">
              <w:rPr>
                <w:sz w:val="20"/>
                <w:lang w:val="lt-LT"/>
              </w:rPr>
              <w:t xml:space="preserve">išorės </w:t>
            </w:r>
            <w:r w:rsidR="53E499D5" w:rsidRPr="0033574F">
              <w:rPr>
                <w:sz w:val="20"/>
                <w:lang w:val="lt-LT"/>
              </w:rPr>
              <w:t>naudotojo</w:t>
            </w:r>
            <w:r w:rsidRPr="0033574F">
              <w:rPr>
                <w:sz w:val="20"/>
                <w:lang w:val="lt-LT"/>
              </w:rPr>
              <w:t xml:space="preserve"> sutikimu (pvz., naujienlaiškiai), turi būti aiški ir lengvai pasiekiama nuoroda, leidžianti atšaukti sutikimą be būtinybės prisijungti prie </w:t>
            </w:r>
            <w:r w:rsidR="00E20C5F" w:rsidRPr="0033574F">
              <w:rPr>
                <w:sz w:val="20"/>
                <w:lang w:val="lt-LT"/>
              </w:rPr>
              <w:t>VTL IS</w:t>
            </w:r>
            <w:r w:rsidRPr="0033574F">
              <w:rPr>
                <w:sz w:val="20"/>
                <w:lang w:val="lt-LT"/>
              </w:rPr>
              <w:t>.</w:t>
            </w:r>
          </w:p>
        </w:tc>
      </w:tr>
      <w:tr w:rsidR="00A54A57" w:rsidRPr="0033574F" w14:paraId="090EE2F4"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D40B2A" w14:textId="77777777" w:rsidR="00A54A57" w:rsidRPr="0033574F" w:rsidRDefault="00A54A57">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CF9FC" w14:textId="0BF307F9" w:rsidR="00A54A57" w:rsidRPr="0033574F" w:rsidRDefault="113D773C" w:rsidP="009B52FA">
            <w:pPr>
              <w:spacing w:before="60" w:after="40"/>
              <w:rPr>
                <w:sz w:val="20"/>
                <w:lang w:val="lt-LT"/>
              </w:rPr>
            </w:pPr>
            <w:r w:rsidRPr="0033574F">
              <w:rPr>
                <w:sz w:val="20"/>
                <w:lang w:val="lt-LT"/>
              </w:rPr>
              <w:t xml:space="preserve">Sutikimų valdymas </w:t>
            </w:r>
            <w:r w:rsidR="6F920429" w:rsidRPr="0033574F">
              <w:rPr>
                <w:sz w:val="20"/>
                <w:lang w:val="lt-LT"/>
              </w:rPr>
              <w:t>Kliento</w:t>
            </w:r>
            <w:r w:rsidRPr="0033574F">
              <w:rPr>
                <w:sz w:val="20"/>
                <w:lang w:val="lt-LT"/>
              </w:rPr>
              <w:t xml:space="preserve"> paskyroje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CF2D6F" w14:textId="5EF4E536" w:rsidR="00A54A57" w:rsidRPr="0033574F" w:rsidRDefault="524DE4DE" w:rsidP="009B52FA">
            <w:pPr>
              <w:spacing w:before="60" w:after="0"/>
              <w:jc w:val="both"/>
              <w:rPr>
                <w:sz w:val="20"/>
                <w:lang w:val="lt-LT"/>
              </w:rPr>
            </w:pPr>
            <w:r w:rsidRPr="0033574F">
              <w:rPr>
                <w:sz w:val="20"/>
                <w:lang w:val="lt-LT"/>
              </w:rPr>
              <w:t>Kliento</w:t>
            </w:r>
            <w:r w:rsidR="113D773C" w:rsidRPr="0033574F">
              <w:rPr>
                <w:sz w:val="20"/>
                <w:lang w:val="lt-LT"/>
              </w:rPr>
              <w:t xml:space="preserve"> paskyroje turi būti atskiras skyrius, kuriame </w:t>
            </w:r>
            <w:r w:rsidR="522EBC8A" w:rsidRPr="0033574F">
              <w:rPr>
                <w:sz w:val="20"/>
                <w:lang w:val="lt-LT"/>
              </w:rPr>
              <w:t>Klientas</w:t>
            </w:r>
            <w:r w:rsidR="113D773C" w:rsidRPr="0033574F">
              <w:rPr>
                <w:sz w:val="20"/>
                <w:lang w:val="lt-LT"/>
              </w:rPr>
              <w:t xml:space="preserve"> gali matyti visus duotus sutikimus ir juos valdyti (suteikti, atšaukti). Sutikimų valdymas turi būti aiškus, atskirtas nuo kitų nustatymų ir lengvai pasiekiamas. </w:t>
            </w:r>
          </w:p>
        </w:tc>
      </w:tr>
      <w:tr w:rsidR="00A54A57" w:rsidRPr="0033574F" w14:paraId="0AD2B1C8"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3D8B6D" w14:textId="77777777" w:rsidR="00A54A57" w:rsidRPr="0033574F" w:rsidRDefault="00A54A57">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1A8766" w14:textId="3C6A21FB" w:rsidR="00A54A57" w:rsidRPr="0033574F" w:rsidRDefault="00A54A57" w:rsidP="009B52FA">
            <w:pPr>
              <w:spacing w:before="60" w:after="40"/>
              <w:rPr>
                <w:sz w:val="20"/>
                <w:lang w:val="lt-LT"/>
              </w:rPr>
            </w:pPr>
            <w:r w:rsidRPr="0033574F">
              <w:rPr>
                <w:sz w:val="20"/>
                <w:lang w:val="lt-LT"/>
              </w:rPr>
              <w:t>Kelių sutikimų valdymas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33BD" w14:textId="5EA25806" w:rsidR="00A54A57" w:rsidRPr="0033574F" w:rsidRDefault="00A54A57" w:rsidP="009B52FA">
            <w:pPr>
              <w:spacing w:before="60" w:after="0"/>
              <w:jc w:val="both"/>
              <w:rPr>
                <w:sz w:val="20"/>
                <w:lang w:val="lt-LT"/>
              </w:rPr>
            </w:pPr>
            <w:r w:rsidRPr="0033574F">
              <w:rPr>
                <w:sz w:val="20"/>
                <w:lang w:val="lt-LT"/>
              </w:rPr>
              <w:t>Jei renkami keli sutikimai (pvz., naujienlaiškiai ir rinkodaros pasiūlymai), kiekvienas sutikimas turi būti pateikiamas kaip atskira varnelė. Draudžiama jungti kelis sutikimus į vieną bendrą varnelę.</w:t>
            </w:r>
          </w:p>
        </w:tc>
      </w:tr>
      <w:tr w:rsidR="00F04517" w:rsidRPr="0033574F" w14:paraId="01B9585D"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D337" w14:textId="77777777" w:rsidR="00F04517" w:rsidRPr="0033574F" w:rsidRDefault="00F04517">
            <w:pPr>
              <w:pStyle w:val="Sraopastraipa"/>
              <w:numPr>
                <w:ilvl w:val="0"/>
                <w:numId w:val="82"/>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0BADF7" w14:textId="5CB7937C" w:rsidR="00F04517" w:rsidRPr="0033574F" w:rsidRDefault="00F04517" w:rsidP="009B52FA">
            <w:pPr>
              <w:spacing w:before="60" w:after="40"/>
              <w:rPr>
                <w:sz w:val="20"/>
                <w:lang w:val="lt-LT"/>
              </w:rPr>
            </w:pPr>
            <w:r w:rsidRPr="0033574F">
              <w:rPr>
                <w:sz w:val="20"/>
                <w:lang w:val="lt-LT"/>
              </w:rPr>
              <w:t>Sutikimų istorija</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1D8D0F" w14:textId="7E29BBC0" w:rsidR="00F04517" w:rsidRPr="0033574F" w:rsidRDefault="729633F5" w:rsidP="564A7694">
            <w:pPr>
              <w:spacing w:before="60" w:after="0"/>
              <w:jc w:val="both"/>
              <w:rPr>
                <w:sz w:val="20"/>
                <w:lang w:val="lt-LT"/>
              </w:rPr>
            </w:pPr>
            <w:r w:rsidRPr="0033574F">
              <w:rPr>
                <w:sz w:val="20"/>
                <w:lang w:val="lt-LT"/>
              </w:rPr>
              <w:t xml:space="preserve">Sistema turi saugoti </w:t>
            </w:r>
            <w:r w:rsidR="00E20C5F" w:rsidRPr="0033574F">
              <w:rPr>
                <w:sz w:val="20"/>
                <w:lang w:val="lt-LT"/>
              </w:rPr>
              <w:t xml:space="preserve">VTL IS </w:t>
            </w:r>
            <w:r w:rsidR="6335377F" w:rsidRPr="0033574F">
              <w:rPr>
                <w:sz w:val="20"/>
                <w:lang w:val="lt-LT"/>
              </w:rPr>
              <w:t xml:space="preserve">duomenų bazėje </w:t>
            </w:r>
            <w:r w:rsidRPr="0033574F">
              <w:rPr>
                <w:sz w:val="20"/>
                <w:lang w:val="lt-LT"/>
              </w:rPr>
              <w:t>sutikimų suteikimo ir atšaukimo istoriją (</w:t>
            </w:r>
            <w:r w:rsidRPr="0033574F">
              <w:rPr>
                <w:i/>
                <w:iCs/>
                <w:sz w:val="20"/>
              </w:rPr>
              <w:t>audit trail</w:t>
            </w:r>
            <w:r w:rsidRPr="0033574F">
              <w:rPr>
                <w:sz w:val="20"/>
                <w:lang w:val="lt-LT"/>
              </w:rPr>
              <w:t>), įskaitant datą, laiką ir veiksmą.</w:t>
            </w:r>
          </w:p>
        </w:tc>
      </w:tr>
    </w:tbl>
    <w:p w14:paraId="33216370" w14:textId="77777777" w:rsidR="00917D58" w:rsidRPr="0033574F" w:rsidRDefault="00917D58"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33574F" w14:paraId="299E5767" w14:textId="77777777" w:rsidTr="58DA6796">
        <w:tc>
          <w:tcPr>
            <w:tcW w:w="562" w:type="dxa"/>
            <w:shd w:val="clear" w:color="auto" w:fill="F2F2F2" w:themeFill="background1" w:themeFillShade="F2"/>
          </w:tcPr>
          <w:p w14:paraId="4DE4D8B1" w14:textId="77777777" w:rsidR="009226B6" w:rsidRPr="0033574F" w:rsidRDefault="009226B6" w:rsidP="00406C83">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F59EC85" w14:textId="47165E63" w:rsidR="009226B6" w:rsidRPr="0033574F" w:rsidRDefault="7DBC4E56" w:rsidP="58DA6796">
            <w:pPr>
              <w:spacing w:before="120" w:after="120" w:line="360" w:lineRule="auto"/>
              <w:rPr>
                <w:b/>
                <w:bCs/>
                <w:sz w:val="20"/>
                <w:lang w:val="lt-LT"/>
              </w:rPr>
            </w:pPr>
            <w:r w:rsidRPr="0033574F">
              <w:rPr>
                <w:b/>
                <w:bCs/>
                <w:sz w:val="20"/>
                <w:lang w:val="lt-LT"/>
              </w:rPr>
              <w:t>FR-</w:t>
            </w:r>
            <w:r w:rsidR="0B8485C2" w:rsidRPr="0033574F">
              <w:rPr>
                <w:b/>
                <w:bCs/>
                <w:sz w:val="20"/>
                <w:lang w:val="lt-LT"/>
              </w:rPr>
              <w:t>2</w:t>
            </w:r>
            <w:r w:rsidR="005E3987" w:rsidRPr="0033574F">
              <w:rPr>
                <w:b/>
                <w:bCs/>
                <w:sz w:val="20"/>
                <w:lang w:val="lt-LT"/>
              </w:rPr>
              <w:t>7</w:t>
            </w:r>
          </w:p>
        </w:tc>
        <w:tc>
          <w:tcPr>
            <w:tcW w:w="7088" w:type="dxa"/>
            <w:shd w:val="clear" w:color="auto" w:fill="F2F2F2" w:themeFill="background1" w:themeFillShade="F2"/>
          </w:tcPr>
          <w:p w14:paraId="17D38B93" w14:textId="77777777" w:rsidR="009226B6" w:rsidRPr="0033574F" w:rsidRDefault="0036501A" w:rsidP="00406C83">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Valdyti</w:t>
            </w:r>
            <w:r w:rsidR="0090448B" w:rsidRPr="0033574F">
              <w:rPr>
                <w:b/>
                <w:color w:val="000000"/>
                <w:sz w:val="20"/>
                <w:lang w:val="lt-LT"/>
              </w:rPr>
              <w:t xml:space="preserve"> </w:t>
            </w:r>
            <w:r w:rsidR="00363BA8" w:rsidRPr="0033574F">
              <w:rPr>
                <w:b/>
                <w:color w:val="000000"/>
                <w:sz w:val="20"/>
                <w:lang w:val="lt-LT"/>
              </w:rPr>
              <w:t>žinučių</w:t>
            </w:r>
            <w:r w:rsidR="0090448B" w:rsidRPr="0033574F">
              <w:rPr>
                <w:b/>
                <w:color w:val="000000"/>
                <w:sz w:val="20"/>
                <w:lang w:val="lt-LT"/>
              </w:rPr>
              <w:t xml:space="preserve"> sąrašą</w:t>
            </w:r>
          </w:p>
        </w:tc>
      </w:tr>
      <w:tr w:rsidR="009226B6" w:rsidRPr="0033574F" w14:paraId="361E321D" w14:textId="77777777" w:rsidTr="58DA6796">
        <w:tc>
          <w:tcPr>
            <w:tcW w:w="562" w:type="dxa"/>
          </w:tcPr>
          <w:p w14:paraId="3A8BCB75" w14:textId="77777777" w:rsidR="009226B6" w:rsidRPr="0033574F" w:rsidRDefault="009226B6">
            <w:pPr>
              <w:pStyle w:val="Sraopastraipa"/>
              <w:numPr>
                <w:ilvl w:val="0"/>
                <w:numId w:val="106"/>
              </w:numPr>
              <w:spacing w:before="40" w:after="40"/>
              <w:rPr>
                <w:sz w:val="20"/>
                <w:lang w:val="lt-LT"/>
              </w:rPr>
            </w:pPr>
          </w:p>
        </w:tc>
        <w:tc>
          <w:tcPr>
            <w:tcW w:w="1701" w:type="dxa"/>
          </w:tcPr>
          <w:p w14:paraId="20091475" w14:textId="77777777" w:rsidR="009226B6" w:rsidRPr="0033574F" w:rsidRDefault="00363BA8" w:rsidP="00406C83">
            <w:pPr>
              <w:spacing w:before="40" w:after="40"/>
              <w:rPr>
                <w:sz w:val="20"/>
                <w:lang w:val="lt-LT"/>
              </w:rPr>
            </w:pPr>
            <w:r w:rsidRPr="0033574F">
              <w:rPr>
                <w:sz w:val="20"/>
                <w:lang w:val="lt-LT"/>
              </w:rPr>
              <w:t>Žinučių</w:t>
            </w:r>
            <w:r w:rsidR="000D2FE7" w:rsidRPr="0033574F">
              <w:rPr>
                <w:sz w:val="20"/>
                <w:lang w:val="lt-LT"/>
              </w:rPr>
              <w:t xml:space="preserve"> valdymas</w:t>
            </w:r>
          </w:p>
        </w:tc>
        <w:tc>
          <w:tcPr>
            <w:tcW w:w="7088" w:type="dxa"/>
          </w:tcPr>
          <w:p w14:paraId="176294E3" w14:textId="4BC07A9D" w:rsidR="009226B6" w:rsidRPr="0033574F" w:rsidRDefault="700C6179" w:rsidP="58DA6796">
            <w:pPr>
              <w:spacing w:before="40" w:after="40"/>
              <w:rPr>
                <w:sz w:val="20"/>
                <w:lang w:val="lt-LT"/>
              </w:rPr>
            </w:pPr>
            <w:r w:rsidRPr="0033574F">
              <w:rPr>
                <w:sz w:val="20"/>
                <w:lang w:val="lt-LT"/>
              </w:rPr>
              <w:t>Klientas</w:t>
            </w:r>
            <w:r w:rsidR="167553B6" w:rsidRPr="0033574F">
              <w:rPr>
                <w:sz w:val="20"/>
                <w:lang w:val="lt-LT"/>
              </w:rPr>
              <w:t xml:space="preserve"> turi turėti galimybę peržiūrėti savo registruot</w:t>
            </w:r>
            <w:r w:rsidR="54924D37" w:rsidRPr="0033574F">
              <w:rPr>
                <w:sz w:val="20"/>
                <w:lang w:val="lt-LT"/>
              </w:rPr>
              <w:t>a</w:t>
            </w:r>
            <w:r w:rsidR="167553B6" w:rsidRPr="0033574F">
              <w:rPr>
                <w:sz w:val="20"/>
                <w:lang w:val="lt-LT"/>
              </w:rPr>
              <w:t xml:space="preserve">s </w:t>
            </w:r>
            <w:r w:rsidR="6BC0617B" w:rsidRPr="0033574F">
              <w:rPr>
                <w:sz w:val="20"/>
                <w:lang w:val="lt-LT"/>
              </w:rPr>
              <w:t>ir gaut</w:t>
            </w:r>
            <w:r w:rsidR="54924D37" w:rsidRPr="0033574F">
              <w:rPr>
                <w:sz w:val="20"/>
                <w:lang w:val="lt-LT"/>
              </w:rPr>
              <w:t>a</w:t>
            </w:r>
            <w:r w:rsidR="6BC0617B" w:rsidRPr="0033574F">
              <w:rPr>
                <w:sz w:val="20"/>
                <w:lang w:val="lt-LT"/>
              </w:rPr>
              <w:t xml:space="preserve">s </w:t>
            </w:r>
            <w:r w:rsidR="54924D37" w:rsidRPr="0033574F">
              <w:rPr>
                <w:sz w:val="20"/>
                <w:lang w:val="lt-LT"/>
              </w:rPr>
              <w:t>žinutes</w:t>
            </w:r>
            <w:r w:rsidR="167553B6" w:rsidRPr="0033574F">
              <w:rPr>
                <w:sz w:val="20"/>
                <w:lang w:val="lt-LT"/>
              </w:rPr>
              <w:t xml:space="preserve"> lentelės formatu</w:t>
            </w:r>
            <w:r w:rsidR="6BC0617B" w:rsidRPr="0033574F">
              <w:rPr>
                <w:sz w:val="20"/>
                <w:lang w:val="lt-LT"/>
              </w:rPr>
              <w:t xml:space="preserve"> surūšiuot</w:t>
            </w:r>
            <w:r w:rsidR="54924D37" w:rsidRPr="0033574F">
              <w:rPr>
                <w:sz w:val="20"/>
                <w:lang w:val="lt-LT"/>
              </w:rPr>
              <w:t>a</w:t>
            </w:r>
            <w:r w:rsidR="6BC0617B" w:rsidRPr="0033574F">
              <w:rPr>
                <w:sz w:val="20"/>
                <w:lang w:val="lt-LT"/>
              </w:rPr>
              <w:t>s pagal užregistravimo datą mažėjimo tvarka.</w:t>
            </w:r>
            <w:r w:rsidR="167553B6" w:rsidRPr="0033574F">
              <w:rPr>
                <w:sz w:val="20"/>
                <w:lang w:val="lt-LT"/>
              </w:rPr>
              <w:t xml:space="preserve"> </w:t>
            </w:r>
            <w:r w:rsidR="6BB52DCB" w:rsidRPr="0033574F">
              <w:rPr>
                <w:sz w:val="20"/>
                <w:lang w:val="lt-LT"/>
              </w:rPr>
              <w:t>Klientui</w:t>
            </w:r>
            <w:r w:rsidR="167553B6" w:rsidRPr="0033574F">
              <w:rPr>
                <w:sz w:val="20"/>
                <w:lang w:val="lt-LT"/>
              </w:rPr>
              <w:t xml:space="preserve"> turi būti matoma tokia informacija:</w:t>
            </w:r>
          </w:p>
          <w:p w14:paraId="3BF68DC6" w14:textId="77777777" w:rsidR="0036501A" w:rsidRPr="0033574F" w:rsidRDefault="00363BA8">
            <w:pPr>
              <w:pStyle w:val="Sraopastraipa"/>
              <w:numPr>
                <w:ilvl w:val="0"/>
                <w:numId w:val="51"/>
              </w:numPr>
              <w:spacing w:before="120" w:after="0"/>
              <w:jc w:val="both"/>
              <w:rPr>
                <w:sz w:val="20"/>
                <w:lang w:val="lt-LT"/>
              </w:rPr>
            </w:pPr>
            <w:r w:rsidRPr="0033574F">
              <w:rPr>
                <w:sz w:val="20"/>
                <w:lang w:val="lt-LT"/>
              </w:rPr>
              <w:t>Žinutės</w:t>
            </w:r>
            <w:r w:rsidR="009226B6" w:rsidRPr="0033574F">
              <w:rPr>
                <w:sz w:val="20"/>
                <w:lang w:val="lt-LT"/>
              </w:rPr>
              <w:t xml:space="preserve"> </w:t>
            </w:r>
            <w:r w:rsidR="0036501A" w:rsidRPr="0033574F">
              <w:rPr>
                <w:sz w:val="20"/>
                <w:lang w:val="lt-LT"/>
              </w:rPr>
              <w:t>tipas (In /Out)</w:t>
            </w:r>
          </w:p>
          <w:p w14:paraId="7CA9BF71" w14:textId="77777777" w:rsidR="009226B6" w:rsidRPr="0033574F" w:rsidRDefault="00363BA8">
            <w:pPr>
              <w:pStyle w:val="Sraopastraipa"/>
              <w:numPr>
                <w:ilvl w:val="0"/>
                <w:numId w:val="51"/>
              </w:numPr>
              <w:spacing w:before="120" w:after="0"/>
              <w:jc w:val="both"/>
              <w:rPr>
                <w:sz w:val="20"/>
                <w:lang w:val="lt-LT"/>
              </w:rPr>
            </w:pPr>
            <w:r w:rsidRPr="0033574F">
              <w:rPr>
                <w:sz w:val="20"/>
                <w:lang w:val="lt-LT"/>
              </w:rPr>
              <w:t>Žinutės</w:t>
            </w:r>
            <w:r w:rsidR="0036501A" w:rsidRPr="0033574F">
              <w:rPr>
                <w:sz w:val="20"/>
                <w:lang w:val="lt-LT"/>
              </w:rPr>
              <w:t xml:space="preserve"> tema</w:t>
            </w:r>
            <w:r w:rsidR="009226B6" w:rsidRPr="0033574F">
              <w:rPr>
                <w:sz w:val="20"/>
                <w:lang w:val="lt-LT"/>
              </w:rPr>
              <w:t xml:space="preserve"> </w:t>
            </w:r>
          </w:p>
          <w:p w14:paraId="17223C14" w14:textId="77777777" w:rsidR="009226B6" w:rsidRPr="0033574F" w:rsidRDefault="00363BA8">
            <w:pPr>
              <w:pStyle w:val="Sraopastraipa"/>
              <w:numPr>
                <w:ilvl w:val="0"/>
                <w:numId w:val="51"/>
              </w:numPr>
              <w:spacing w:before="120" w:after="0"/>
              <w:jc w:val="both"/>
              <w:rPr>
                <w:sz w:val="20"/>
                <w:lang w:val="lt-LT"/>
              </w:rPr>
            </w:pPr>
            <w:r w:rsidRPr="0033574F">
              <w:rPr>
                <w:sz w:val="20"/>
                <w:lang w:val="lt-LT"/>
              </w:rPr>
              <w:t>Žinutės</w:t>
            </w:r>
            <w:r w:rsidR="00380D90" w:rsidRPr="0033574F">
              <w:rPr>
                <w:sz w:val="20"/>
                <w:lang w:val="lt-LT"/>
              </w:rPr>
              <w:t xml:space="preserve"> </w:t>
            </w:r>
            <w:r w:rsidR="009226B6" w:rsidRPr="0033574F">
              <w:rPr>
                <w:sz w:val="20"/>
                <w:lang w:val="lt-LT"/>
              </w:rPr>
              <w:t>užregistravimo data</w:t>
            </w:r>
          </w:p>
          <w:p w14:paraId="17677FA5" w14:textId="322CBBF1" w:rsidR="0036501A" w:rsidRPr="0033574F" w:rsidRDefault="2BFE0932" w:rsidP="58DA6796">
            <w:pPr>
              <w:spacing w:before="120" w:after="0"/>
              <w:jc w:val="both"/>
              <w:rPr>
                <w:sz w:val="20"/>
                <w:lang w:val="lt-LT"/>
              </w:rPr>
            </w:pPr>
            <w:r w:rsidRPr="0033574F">
              <w:rPr>
                <w:sz w:val="20"/>
                <w:lang w:val="lt-LT"/>
              </w:rPr>
              <w:t>Klientui</w:t>
            </w:r>
            <w:r w:rsidR="45A18CAA" w:rsidRPr="0033574F">
              <w:rPr>
                <w:sz w:val="20"/>
                <w:lang w:val="lt-LT"/>
              </w:rPr>
              <w:t xml:space="preserve"> turi būti aišku ir suprantama, kad jis gavo naują </w:t>
            </w:r>
            <w:r w:rsidR="54924D37" w:rsidRPr="0033574F">
              <w:rPr>
                <w:sz w:val="20"/>
                <w:lang w:val="lt-LT"/>
              </w:rPr>
              <w:t>žinutę</w:t>
            </w:r>
            <w:r w:rsidR="45A18CAA" w:rsidRPr="0033574F">
              <w:rPr>
                <w:sz w:val="20"/>
                <w:lang w:val="lt-LT"/>
              </w:rPr>
              <w:t>.</w:t>
            </w:r>
          </w:p>
          <w:p w14:paraId="78988F24" w14:textId="7932DD65" w:rsidR="0036501A" w:rsidRPr="0033574F" w:rsidRDefault="3BB3DC00" w:rsidP="58DA6796">
            <w:pPr>
              <w:spacing w:before="120" w:after="0"/>
              <w:jc w:val="both"/>
              <w:rPr>
                <w:sz w:val="20"/>
                <w:lang w:val="lt-LT"/>
              </w:rPr>
            </w:pPr>
            <w:r w:rsidRPr="0033574F">
              <w:rPr>
                <w:sz w:val="20"/>
                <w:lang w:val="lt-LT"/>
              </w:rPr>
              <w:t>Klientas</w:t>
            </w:r>
            <w:r w:rsidR="45A18CAA" w:rsidRPr="0033574F">
              <w:rPr>
                <w:sz w:val="20"/>
                <w:lang w:val="lt-LT"/>
              </w:rPr>
              <w:t xml:space="preserve"> turi turėti galimybę perskaityti ir ištrinti </w:t>
            </w:r>
            <w:r w:rsidR="54924D37" w:rsidRPr="0033574F">
              <w:rPr>
                <w:sz w:val="20"/>
                <w:lang w:val="lt-LT"/>
              </w:rPr>
              <w:t>žinutę</w:t>
            </w:r>
            <w:r w:rsidR="45A18CAA" w:rsidRPr="0033574F">
              <w:rPr>
                <w:sz w:val="20"/>
                <w:lang w:val="lt-LT"/>
              </w:rPr>
              <w:t xml:space="preserve">. </w:t>
            </w:r>
          </w:p>
          <w:p w14:paraId="0FB84CBF" w14:textId="233C3CBF" w:rsidR="0036501A" w:rsidRPr="0033574F" w:rsidRDefault="000D2FE7" w:rsidP="0036501A">
            <w:pPr>
              <w:spacing w:before="120" w:after="0"/>
              <w:jc w:val="both"/>
              <w:rPr>
                <w:sz w:val="20"/>
                <w:lang w:val="lt-LT"/>
              </w:rPr>
            </w:pPr>
            <w:r w:rsidRPr="0033574F">
              <w:rPr>
                <w:sz w:val="20"/>
                <w:lang w:val="lt-LT"/>
              </w:rPr>
              <w:t>Turi būti numatyta galimybė ištrinti konkre</w:t>
            </w:r>
            <w:r w:rsidR="00363BA8" w:rsidRPr="0033574F">
              <w:rPr>
                <w:sz w:val="20"/>
                <w:lang w:val="lt-LT"/>
              </w:rPr>
              <w:t>čią</w:t>
            </w:r>
            <w:r w:rsidRPr="0033574F">
              <w:rPr>
                <w:sz w:val="20"/>
                <w:lang w:val="lt-LT"/>
              </w:rPr>
              <w:t>, pažymėt</w:t>
            </w:r>
            <w:r w:rsidR="00363BA8" w:rsidRPr="0033574F">
              <w:rPr>
                <w:sz w:val="20"/>
                <w:lang w:val="lt-LT"/>
              </w:rPr>
              <w:t>ą</w:t>
            </w:r>
            <w:r w:rsidR="00924BC7" w:rsidRPr="0033574F">
              <w:rPr>
                <w:sz w:val="20"/>
                <w:lang w:val="lt-LT"/>
              </w:rPr>
              <w:t xml:space="preserve"> žinutę arba</w:t>
            </w:r>
            <w:r w:rsidRPr="0033574F">
              <w:rPr>
                <w:sz w:val="20"/>
                <w:lang w:val="lt-LT"/>
              </w:rPr>
              <w:t xml:space="preserve"> vis</w:t>
            </w:r>
            <w:r w:rsidR="00363BA8" w:rsidRPr="0033574F">
              <w:rPr>
                <w:sz w:val="20"/>
                <w:lang w:val="lt-LT"/>
              </w:rPr>
              <w:t>as</w:t>
            </w:r>
            <w:r w:rsidRPr="0033574F">
              <w:rPr>
                <w:sz w:val="20"/>
                <w:lang w:val="lt-LT"/>
              </w:rPr>
              <w:t xml:space="preserve"> </w:t>
            </w:r>
            <w:r w:rsidR="00363BA8" w:rsidRPr="0033574F">
              <w:rPr>
                <w:sz w:val="20"/>
                <w:lang w:val="lt-LT"/>
              </w:rPr>
              <w:t>žinutes</w:t>
            </w:r>
            <w:r w:rsidRPr="0033574F">
              <w:rPr>
                <w:sz w:val="20"/>
                <w:lang w:val="lt-LT"/>
              </w:rPr>
              <w:t>.</w:t>
            </w:r>
          </w:p>
          <w:p w14:paraId="2C64E7D2" w14:textId="2F646B85" w:rsidR="0036501A" w:rsidRPr="0033574F" w:rsidRDefault="45A18CAA" w:rsidP="58DA6796">
            <w:pPr>
              <w:spacing w:before="120" w:after="0"/>
              <w:jc w:val="both"/>
              <w:rPr>
                <w:sz w:val="20"/>
                <w:lang w:val="lt-LT"/>
              </w:rPr>
            </w:pPr>
            <w:r w:rsidRPr="0033574F">
              <w:rPr>
                <w:sz w:val="20"/>
                <w:lang w:val="lt-LT"/>
              </w:rPr>
              <w:lastRenderedPageBreak/>
              <w:t>Perskait</w:t>
            </w:r>
            <w:r w:rsidR="54924D37" w:rsidRPr="0033574F">
              <w:rPr>
                <w:sz w:val="20"/>
                <w:lang w:val="lt-LT"/>
              </w:rPr>
              <w:t>ytos</w:t>
            </w:r>
            <w:r w:rsidRPr="0033574F">
              <w:rPr>
                <w:sz w:val="20"/>
                <w:lang w:val="lt-LT"/>
              </w:rPr>
              <w:t xml:space="preserve"> </w:t>
            </w:r>
            <w:r w:rsidR="54924D37" w:rsidRPr="0033574F">
              <w:rPr>
                <w:sz w:val="20"/>
                <w:lang w:val="lt-LT"/>
              </w:rPr>
              <w:t>žinutės</w:t>
            </w:r>
            <w:r w:rsidRPr="0033574F">
              <w:rPr>
                <w:sz w:val="20"/>
                <w:lang w:val="lt-LT"/>
              </w:rPr>
              <w:t xml:space="preserve"> sąraše turi būti vizualiai išskirt</w:t>
            </w:r>
            <w:r w:rsidR="54924D37" w:rsidRPr="0033574F">
              <w:rPr>
                <w:sz w:val="20"/>
                <w:lang w:val="lt-LT"/>
              </w:rPr>
              <w:t>os</w:t>
            </w:r>
            <w:r w:rsidRPr="0033574F">
              <w:rPr>
                <w:sz w:val="20"/>
                <w:lang w:val="lt-LT"/>
              </w:rPr>
              <w:t xml:space="preserve">, kad </w:t>
            </w:r>
            <w:r w:rsidR="60F97C7D" w:rsidRPr="0033574F">
              <w:rPr>
                <w:sz w:val="20"/>
                <w:lang w:val="lt-LT"/>
              </w:rPr>
              <w:t>Klientui</w:t>
            </w:r>
            <w:r w:rsidRPr="0033574F">
              <w:rPr>
                <w:sz w:val="20"/>
                <w:lang w:val="lt-LT"/>
              </w:rPr>
              <w:t xml:space="preserve"> būtų aišku, kad jis turi dar neperskaitytų </w:t>
            </w:r>
            <w:r w:rsidR="54924D37" w:rsidRPr="0033574F">
              <w:rPr>
                <w:sz w:val="20"/>
                <w:lang w:val="lt-LT"/>
              </w:rPr>
              <w:t>žinučių</w:t>
            </w:r>
            <w:r w:rsidRPr="0033574F">
              <w:rPr>
                <w:sz w:val="20"/>
                <w:lang w:val="lt-LT"/>
              </w:rPr>
              <w:t xml:space="preserve">. </w:t>
            </w:r>
          </w:p>
        </w:tc>
      </w:tr>
      <w:tr w:rsidR="009226B6" w:rsidRPr="0033574F" w14:paraId="4D6EAC1B" w14:textId="77777777" w:rsidTr="58DA6796">
        <w:tc>
          <w:tcPr>
            <w:tcW w:w="562" w:type="dxa"/>
            <w:tcBorders>
              <w:bottom w:val="single" w:sz="4" w:space="0" w:color="A6A6A6" w:themeColor="background1" w:themeShade="A6"/>
            </w:tcBorders>
          </w:tcPr>
          <w:p w14:paraId="3F755FAC" w14:textId="77777777" w:rsidR="009226B6" w:rsidRPr="0033574F" w:rsidRDefault="009226B6">
            <w:pPr>
              <w:pStyle w:val="Sraopastraipa"/>
              <w:numPr>
                <w:ilvl w:val="0"/>
                <w:numId w:val="106"/>
              </w:numPr>
              <w:spacing w:before="40" w:after="40"/>
              <w:rPr>
                <w:sz w:val="20"/>
                <w:lang w:val="lt-LT"/>
              </w:rPr>
            </w:pPr>
          </w:p>
        </w:tc>
        <w:tc>
          <w:tcPr>
            <w:tcW w:w="1701" w:type="dxa"/>
            <w:tcBorders>
              <w:bottom w:val="single" w:sz="4" w:space="0" w:color="A6A6A6" w:themeColor="background1" w:themeShade="A6"/>
            </w:tcBorders>
          </w:tcPr>
          <w:p w14:paraId="14E41ADC" w14:textId="77777777" w:rsidR="009226B6" w:rsidRPr="0033574F" w:rsidRDefault="00363BA8" w:rsidP="00406C83">
            <w:pPr>
              <w:spacing w:before="40" w:after="40"/>
              <w:rPr>
                <w:sz w:val="20"/>
                <w:lang w:val="lt-LT"/>
              </w:rPr>
            </w:pPr>
            <w:r w:rsidRPr="0033574F">
              <w:rPr>
                <w:sz w:val="20"/>
                <w:lang w:val="lt-LT"/>
              </w:rPr>
              <w:t>Žinuči</w:t>
            </w:r>
            <w:r w:rsidR="00380D90" w:rsidRPr="0033574F">
              <w:rPr>
                <w:sz w:val="20"/>
                <w:lang w:val="lt-LT"/>
              </w:rPr>
              <w:t xml:space="preserve">ų peržiūra </w:t>
            </w:r>
            <w:r w:rsidR="00380D90" w:rsidRPr="0033574F">
              <w:rPr>
                <w:color w:val="000000"/>
                <w:sz w:val="20"/>
                <w:lang w:val="lt-LT"/>
              </w:rPr>
              <w:t>–</w:t>
            </w:r>
            <w:r w:rsidR="009226B6" w:rsidRPr="0033574F">
              <w:rPr>
                <w:color w:val="000000"/>
                <w:sz w:val="20"/>
                <w:lang w:val="lt-LT"/>
              </w:rPr>
              <w:t xml:space="preserve"> </w:t>
            </w:r>
            <w:r w:rsidR="00380D90" w:rsidRPr="0033574F">
              <w:rPr>
                <w:color w:val="000000"/>
                <w:sz w:val="20"/>
                <w:lang w:val="lt-LT"/>
              </w:rPr>
              <w:t>detali informacija</w:t>
            </w:r>
          </w:p>
        </w:tc>
        <w:tc>
          <w:tcPr>
            <w:tcW w:w="7088" w:type="dxa"/>
            <w:tcBorders>
              <w:bottom w:val="single" w:sz="4" w:space="0" w:color="A6A6A6" w:themeColor="background1" w:themeShade="A6"/>
            </w:tcBorders>
          </w:tcPr>
          <w:p w14:paraId="0DE72771" w14:textId="3A7DA2A9" w:rsidR="009226B6" w:rsidRPr="0033574F" w:rsidRDefault="74BA8132" w:rsidP="58DA6796">
            <w:pPr>
              <w:spacing w:before="40" w:after="40"/>
              <w:rPr>
                <w:sz w:val="20"/>
                <w:lang w:val="lt-LT"/>
              </w:rPr>
            </w:pPr>
            <w:r w:rsidRPr="0033574F">
              <w:rPr>
                <w:sz w:val="20"/>
                <w:lang w:val="lt-LT"/>
              </w:rPr>
              <w:t>Klientas</w:t>
            </w:r>
            <w:r w:rsidR="167553B6" w:rsidRPr="0033574F">
              <w:rPr>
                <w:sz w:val="20"/>
                <w:lang w:val="lt-LT"/>
              </w:rPr>
              <w:t xml:space="preserve"> turi matyti </w:t>
            </w:r>
            <w:r w:rsidR="54924D37" w:rsidRPr="0033574F">
              <w:rPr>
                <w:sz w:val="20"/>
                <w:lang w:val="lt-LT"/>
              </w:rPr>
              <w:t>žinutės</w:t>
            </w:r>
            <w:r w:rsidR="167553B6" w:rsidRPr="0033574F">
              <w:rPr>
                <w:sz w:val="20"/>
                <w:lang w:val="lt-LT"/>
              </w:rPr>
              <w:t xml:space="preserve"> detalią informaciją:</w:t>
            </w:r>
          </w:p>
          <w:p w14:paraId="77E0D265" w14:textId="77777777" w:rsidR="009226B6" w:rsidRPr="0033574F" w:rsidRDefault="00363BA8">
            <w:pPr>
              <w:pStyle w:val="Sraopastraipa"/>
              <w:numPr>
                <w:ilvl w:val="0"/>
                <w:numId w:val="51"/>
              </w:numPr>
              <w:spacing w:before="120" w:after="0"/>
              <w:jc w:val="both"/>
              <w:rPr>
                <w:sz w:val="20"/>
                <w:lang w:val="lt-LT"/>
              </w:rPr>
            </w:pPr>
            <w:r w:rsidRPr="0033574F">
              <w:rPr>
                <w:sz w:val="20"/>
                <w:lang w:val="lt-LT"/>
              </w:rPr>
              <w:t>Žinutės</w:t>
            </w:r>
            <w:r w:rsidR="00380D90" w:rsidRPr="0033574F">
              <w:rPr>
                <w:sz w:val="20"/>
                <w:lang w:val="lt-LT"/>
              </w:rPr>
              <w:t xml:space="preserve"> </w:t>
            </w:r>
            <w:r w:rsidR="009226B6" w:rsidRPr="0033574F">
              <w:rPr>
                <w:sz w:val="20"/>
                <w:lang w:val="lt-LT"/>
              </w:rPr>
              <w:t xml:space="preserve">tipas </w:t>
            </w:r>
          </w:p>
          <w:p w14:paraId="06F45D50" w14:textId="77777777" w:rsidR="0036501A" w:rsidRPr="0033574F" w:rsidRDefault="00363BA8">
            <w:pPr>
              <w:pStyle w:val="Sraopastraipa"/>
              <w:numPr>
                <w:ilvl w:val="0"/>
                <w:numId w:val="51"/>
              </w:numPr>
              <w:spacing w:before="120" w:after="0"/>
              <w:jc w:val="both"/>
              <w:rPr>
                <w:sz w:val="20"/>
                <w:lang w:val="lt-LT"/>
              </w:rPr>
            </w:pPr>
            <w:r w:rsidRPr="0033574F">
              <w:rPr>
                <w:sz w:val="20"/>
                <w:lang w:val="lt-LT"/>
              </w:rPr>
              <w:t>Žinutės</w:t>
            </w:r>
            <w:r w:rsidR="0036501A" w:rsidRPr="0033574F">
              <w:rPr>
                <w:sz w:val="20"/>
                <w:lang w:val="lt-LT"/>
              </w:rPr>
              <w:t xml:space="preserve"> tema</w:t>
            </w:r>
          </w:p>
          <w:p w14:paraId="67AC79D6" w14:textId="77777777" w:rsidR="009226B6" w:rsidRPr="0033574F" w:rsidRDefault="00363BA8">
            <w:pPr>
              <w:pStyle w:val="Sraopastraipa"/>
              <w:numPr>
                <w:ilvl w:val="0"/>
                <w:numId w:val="51"/>
              </w:numPr>
              <w:spacing w:before="120" w:after="0"/>
              <w:jc w:val="both"/>
              <w:rPr>
                <w:sz w:val="20"/>
                <w:lang w:val="lt-LT"/>
              </w:rPr>
            </w:pPr>
            <w:r w:rsidRPr="0033574F">
              <w:rPr>
                <w:sz w:val="20"/>
                <w:lang w:val="lt-LT"/>
              </w:rPr>
              <w:t xml:space="preserve">Žinutės </w:t>
            </w:r>
            <w:r w:rsidR="009226B6" w:rsidRPr="0033574F">
              <w:rPr>
                <w:sz w:val="20"/>
                <w:lang w:val="lt-LT"/>
              </w:rPr>
              <w:t>užregistravimo data</w:t>
            </w:r>
          </w:p>
          <w:p w14:paraId="5ECAF449" w14:textId="77777777" w:rsidR="009226B6" w:rsidRPr="0033574F" w:rsidRDefault="00363BA8">
            <w:pPr>
              <w:pStyle w:val="Sraopastraipa"/>
              <w:numPr>
                <w:ilvl w:val="0"/>
                <w:numId w:val="51"/>
              </w:numPr>
              <w:spacing w:before="120" w:after="0"/>
              <w:jc w:val="both"/>
              <w:rPr>
                <w:sz w:val="20"/>
                <w:lang w:val="lt-LT"/>
              </w:rPr>
            </w:pPr>
            <w:r w:rsidRPr="0033574F">
              <w:rPr>
                <w:sz w:val="20"/>
                <w:lang w:val="lt-LT"/>
              </w:rPr>
              <w:t>Žinutės aprašymas</w:t>
            </w:r>
          </w:p>
          <w:p w14:paraId="2B0A83CA" w14:textId="4B7E61DE" w:rsidR="009226B6" w:rsidRPr="0033574F" w:rsidRDefault="1DD42B79">
            <w:pPr>
              <w:pStyle w:val="Sraopastraipa"/>
              <w:numPr>
                <w:ilvl w:val="0"/>
                <w:numId w:val="51"/>
              </w:numPr>
              <w:spacing w:before="120" w:after="0"/>
              <w:jc w:val="both"/>
              <w:rPr>
                <w:sz w:val="20"/>
                <w:lang w:val="lt-LT"/>
              </w:rPr>
            </w:pPr>
            <w:r w:rsidRPr="0033574F">
              <w:rPr>
                <w:sz w:val="20"/>
                <w:lang w:val="lt-LT"/>
              </w:rPr>
              <w:t xml:space="preserve">Prisegti prie </w:t>
            </w:r>
            <w:r w:rsidR="7E072C63" w:rsidRPr="0033574F">
              <w:rPr>
                <w:sz w:val="20"/>
                <w:lang w:val="lt-LT"/>
              </w:rPr>
              <w:t xml:space="preserve">žinutės </w:t>
            </w:r>
            <w:r w:rsidRPr="0033574F">
              <w:rPr>
                <w:sz w:val="20"/>
                <w:lang w:val="lt-LT"/>
              </w:rPr>
              <w:t>papildomi dokumentai</w:t>
            </w:r>
            <w:r w:rsidR="12A243B7" w:rsidRPr="0033574F">
              <w:rPr>
                <w:sz w:val="20"/>
                <w:lang w:val="lt-LT"/>
              </w:rPr>
              <w:t xml:space="preserve"> (pdf, jpg ir png formatais)</w:t>
            </w:r>
          </w:p>
        </w:tc>
      </w:tr>
      <w:tr w:rsidR="009226B6" w:rsidRPr="0033574F" w14:paraId="007D3B6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CD6BD7" w14:textId="77777777" w:rsidR="009226B6" w:rsidRPr="0033574F" w:rsidRDefault="009226B6">
            <w:pPr>
              <w:pStyle w:val="Sraopastraipa"/>
              <w:numPr>
                <w:ilvl w:val="0"/>
                <w:numId w:val="10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AEDD63" w14:textId="77777777" w:rsidR="009226B6" w:rsidRPr="0033574F" w:rsidRDefault="00363BA8" w:rsidP="00406C83">
            <w:pPr>
              <w:spacing w:before="40" w:after="40"/>
              <w:rPr>
                <w:sz w:val="20"/>
                <w:lang w:val="lt-LT"/>
              </w:rPr>
            </w:pPr>
            <w:r w:rsidRPr="0033574F">
              <w:rPr>
                <w:sz w:val="20"/>
                <w:lang w:val="lt-LT"/>
              </w:rPr>
              <w:t>Žinučių</w:t>
            </w:r>
            <w:r w:rsidR="000A7DF4" w:rsidRPr="0033574F">
              <w:rPr>
                <w:sz w:val="20"/>
                <w:lang w:val="lt-LT"/>
              </w:rPr>
              <w:t xml:space="preserve"> peržiūra </w:t>
            </w:r>
            <w:r w:rsidR="009226B6" w:rsidRPr="0033574F">
              <w:rPr>
                <w:sz w:val="20"/>
                <w:lang w:val="lt-LT"/>
              </w:rPr>
              <w:t>– veiksmai formos lygyje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D66F6C" w14:textId="52FF2AD2" w:rsidR="009226B6" w:rsidRPr="0033574F" w:rsidRDefault="78CAB8DD" w:rsidP="009F32D9">
            <w:pPr>
              <w:spacing w:before="120" w:after="0"/>
              <w:jc w:val="both"/>
              <w:rPr>
                <w:sz w:val="20"/>
                <w:lang w:val="lt-LT"/>
              </w:rPr>
            </w:pPr>
            <w:r w:rsidRPr="0033574F">
              <w:rPr>
                <w:sz w:val="20"/>
                <w:lang w:val="lt-LT"/>
              </w:rPr>
              <w:t>Klientas</w:t>
            </w:r>
            <w:r w:rsidR="096CBFB6" w:rsidRPr="0033574F">
              <w:rPr>
                <w:sz w:val="20"/>
                <w:lang w:val="lt-LT"/>
              </w:rPr>
              <w:t xml:space="preserve"> turi turėti</w:t>
            </w:r>
            <w:r w:rsidR="009F32D9" w:rsidRPr="0033574F">
              <w:rPr>
                <w:sz w:val="20"/>
                <w:lang w:val="lt-LT"/>
              </w:rPr>
              <w:t xml:space="preserve"> galimybę r</w:t>
            </w:r>
            <w:r w:rsidR="009226B6" w:rsidRPr="0033574F">
              <w:rPr>
                <w:sz w:val="20"/>
                <w:lang w:val="lt-LT"/>
              </w:rPr>
              <w:t xml:space="preserve">egistruoti naują </w:t>
            </w:r>
            <w:r w:rsidR="00363BA8" w:rsidRPr="0033574F">
              <w:rPr>
                <w:sz w:val="20"/>
                <w:lang w:val="lt-LT"/>
              </w:rPr>
              <w:t>žinutę</w:t>
            </w:r>
            <w:r w:rsidR="009F32D9" w:rsidRPr="0033574F">
              <w:rPr>
                <w:sz w:val="20"/>
                <w:lang w:val="lt-LT"/>
              </w:rPr>
              <w:t>.</w:t>
            </w:r>
          </w:p>
        </w:tc>
      </w:tr>
    </w:tbl>
    <w:p w14:paraId="5F5CCEF5" w14:textId="77777777" w:rsidR="009226B6" w:rsidRPr="0033574F" w:rsidRDefault="009226B6"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33574F" w14:paraId="62DD7CA8" w14:textId="77777777" w:rsidTr="40E766B3">
        <w:tc>
          <w:tcPr>
            <w:tcW w:w="562" w:type="dxa"/>
            <w:shd w:val="clear" w:color="auto" w:fill="F2F2F2" w:themeFill="background1" w:themeFillShade="F2"/>
          </w:tcPr>
          <w:p w14:paraId="067C8678" w14:textId="77777777" w:rsidR="009226B6" w:rsidRPr="0033574F" w:rsidRDefault="009226B6" w:rsidP="00406C83">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723F5307" w14:textId="402FCA0A" w:rsidR="009226B6" w:rsidRPr="0033574F" w:rsidRDefault="7DBC4E56" w:rsidP="58DA6796">
            <w:pPr>
              <w:spacing w:before="120" w:after="120" w:line="360" w:lineRule="auto"/>
              <w:rPr>
                <w:b/>
                <w:bCs/>
                <w:sz w:val="20"/>
                <w:lang w:val="lt-LT"/>
              </w:rPr>
            </w:pPr>
            <w:r w:rsidRPr="0033574F">
              <w:rPr>
                <w:b/>
                <w:bCs/>
                <w:sz w:val="20"/>
                <w:lang w:val="lt-LT"/>
              </w:rPr>
              <w:t>FR-</w:t>
            </w:r>
            <w:r w:rsidR="1C50F944" w:rsidRPr="0033574F">
              <w:rPr>
                <w:b/>
                <w:bCs/>
                <w:sz w:val="20"/>
                <w:lang w:val="lt-LT"/>
              </w:rPr>
              <w:t>2</w:t>
            </w:r>
            <w:r w:rsidR="005E3987" w:rsidRPr="0033574F">
              <w:rPr>
                <w:b/>
                <w:bCs/>
                <w:sz w:val="20"/>
                <w:lang w:val="lt-LT"/>
              </w:rPr>
              <w:t>8</w:t>
            </w:r>
          </w:p>
        </w:tc>
        <w:tc>
          <w:tcPr>
            <w:tcW w:w="7088" w:type="dxa"/>
            <w:shd w:val="clear" w:color="auto" w:fill="F2F2F2" w:themeFill="background1" w:themeFillShade="F2"/>
          </w:tcPr>
          <w:p w14:paraId="02611E8B" w14:textId="77777777" w:rsidR="009226B6" w:rsidRPr="0033574F" w:rsidRDefault="009226B6" w:rsidP="00406C83">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 xml:space="preserve">Registruoti </w:t>
            </w:r>
            <w:r w:rsidR="00363BA8" w:rsidRPr="0033574F">
              <w:rPr>
                <w:b/>
                <w:color w:val="000000"/>
                <w:sz w:val="20"/>
                <w:lang w:val="lt-LT"/>
              </w:rPr>
              <w:t>žinutę</w:t>
            </w:r>
          </w:p>
        </w:tc>
      </w:tr>
      <w:tr w:rsidR="009226B6" w:rsidRPr="0033574F" w14:paraId="0CB1C3DE" w14:textId="77777777" w:rsidTr="40E766B3">
        <w:tc>
          <w:tcPr>
            <w:tcW w:w="562" w:type="dxa"/>
          </w:tcPr>
          <w:p w14:paraId="660421C8" w14:textId="77777777" w:rsidR="009226B6" w:rsidRPr="0033574F" w:rsidRDefault="009226B6">
            <w:pPr>
              <w:pStyle w:val="Sraopastraipa"/>
              <w:numPr>
                <w:ilvl w:val="0"/>
                <w:numId w:val="57"/>
              </w:numPr>
              <w:spacing w:before="40" w:after="40"/>
              <w:rPr>
                <w:sz w:val="20"/>
                <w:lang w:val="lt-LT"/>
              </w:rPr>
            </w:pPr>
          </w:p>
        </w:tc>
        <w:tc>
          <w:tcPr>
            <w:tcW w:w="1701" w:type="dxa"/>
          </w:tcPr>
          <w:p w14:paraId="4790E3F3" w14:textId="77777777" w:rsidR="009226B6" w:rsidRPr="0033574F" w:rsidRDefault="00363BA8" w:rsidP="00406C83">
            <w:pPr>
              <w:spacing w:before="40" w:after="40"/>
              <w:rPr>
                <w:sz w:val="20"/>
                <w:lang w:val="lt-LT"/>
              </w:rPr>
            </w:pPr>
            <w:r w:rsidRPr="0033574F">
              <w:rPr>
                <w:sz w:val="20"/>
                <w:lang w:val="lt-LT"/>
              </w:rPr>
              <w:t>Žinutės</w:t>
            </w:r>
            <w:r w:rsidR="009226B6" w:rsidRPr="0033574F">
              <w:rPr>
                <w:sz w:val="20"/>
                <w:lang w:val="lt-LT"/>
              </w:rPr>
              <w:t xml:space="preserve"> registra</w:t>
            </w:r>
            <w:r w:rsidR="00EC5BB5" w:rsidRPr="0033574F">
              <w:rPr>
                <w:sz w:val="20"/>
                <w:lang w:val="lt-LT"/>
              </w:rPr>
              <w:t>vimas</w:t>
            </w:r>
          </w:p>
        </w:tc>
        <w:tc>
          <w:tcPr>
            <w:tcW w:w="7088" w:type="dxa"/>
          </w:tcPr>
          <w:p w14:paraId="1C85C981" w14:textId="054DF338" w:rsidR="009226B6" w:rsidRPr="0033574F" w:rsidRDefault="4E0F31E9" w:rsidP="58DA6796">
            <w:pPr>
              <w:pBdr>
                <w:top w:val="nil"/>
                <w:left w:val="nil"/>
                <w:bottom w:val="nil"/>
                <w:right w:val="nil"/>
                <w:between w:val="nil"/>
              </w:pBdr>
              <w:spacing w:before="40" w:after="40"/>
              <w:rPr>
                <w:sz w:val="20"/>
                <w:lang w:val="lt-LT"/>
              </w:rPr>
            </w:pPr>
            <w:r w:rsidRPr="0033574F">
              <w:rPr>
                <w:sz w:val="20"/>
                <w:lang w:val="lt-LT"/>
              </w:rPr>
              <w:t>Klientas</w:t>
            </w:r>
            <w:r w:rsidR="167553B6" w:rsidRPr="0033574F">
              <w:rPr>
                <w:sz w:val="20"/>
                <w:lang w:val="lt-LT"/>
              </w:rPr>
              <w:t xml:space="preserve"> turi </w:t>
            </w:r>
            <w:r w:rsidR="7D7DB4B7" w:rsidRPr="0033574F">
              <w:rPr>
                <w:sz w:val="20"/>
                <w:lang w:val="lt-LT"/>
              </w:rPr>
              <w:t xml:space="preserve">turėti galimybę </w:t>
            </w:r>
            <w:r w:rsidR="167553B6" w:rsidRPr="0033574F">
              <w:rPr>
                <w:sz w:val="20"/>
                <w:lang w:val="lt-LT"/>
              </w:rPr>
              <w:t>užpildyti tokius duomenis:</w:t>
            </w:r>
          </w:p>
          <w:p w14:paraId="539026BD" w14:textId="221A891E" w:rsidR="009226B6" w:rsidRPr="0033574F" w:rsidRDefault="0083361C">
            <w:pPr>
              <w:pStyle w:val="Sraopastraipa"/>
              <w:numPr>
                <w:ilvl w:val="0"/>
                <w:numId w:val="52"/>
              </w:numPr>
              <w:pBdr>
                <w:top w:val="nil"/>
                <w:left w:val="nil"/>
                <w:bottom w:val="nil"/>
                <w:right w:val="nil"/>
                <w:between w:val="nil"/>
              </w:pBdr>
              <w:spacing w:before="40" w:after="40"/>
              <w:rPr>
                <w:sz w:val="20"/>
                <w:lang w:val="lt-LT"/>
              </w:rPr>
            </w:pPr>
            <w:r w:rsidRPr="0033574F">
              <w:rPr>
                <w:sz w:val="20"/>
                <w:lang w:val="lt-LT"/>
              </w:rPr>
              <w:t xml:space="preserve">Pasirinkti iš sąrašo </w:t>
            </w:r>
            <w:r w:rsidR="00363BA8" w:rsidRPr="0033574F">
              <w:rPr>
                <w:sz w:val="20"/>
                <w:lang w:val="lt-LT"/>
              </w:rPr>
              <w:t>žinutės</w:t>
            </w:r>
            <w:r w:rsidRPr="0033574F">
              <w:rPr>
                <w:sz w:val="20"/>
                <w:lang w:val="lt-LT"/>
              </w:rPr>
              <w:t xml:space="preserve"> </w:t>
            </w:r>
            <w:r w:rsidR="0036501A" w:rsidRPr="0033574F">
              <w:rPr>
                <w:sz w:val="20"/>
                <w:lang w:val="lt-LT"/>
              </w:rPr>
              <w:t>temą</w:t>
            </w:r>
            <w:r w:rsidR="009F32D9" w:rsidRPr="0033574F">
              <w:rPr>
                <w:sz w:val="20"/>
                <w:lang w:val="lt-LT"/>
              </w:rPr>
              <w:t>;</w:t>
            </w:r>
          </w:p>
          <w:p w14:paraId="5C2B086F" w14:textId="6F0AFAAB" w:rsidR="009226B6" w:rsidRPr="0033574F" w:rsidRDefault="5E69F50E">
            <w:pPr>
              <w:pStyle w:val="Sraopastraipa"/>
              <w:numPr>
                <w:ilvl w:val="0"/>
                <w:numId w:val="52"/>
              </w:numPr>
              <w:pBdr>
                <w:top w:val="nil"/>
                <w:left w:val="nil"/>
                <w:bottom w:val="nil"/>
                <w:right w:val="nil"/>
                <w:between w:val="nil"/>
              </w:pBdr>
              <w:spacing w:before="40" w:after="40"/>
              <w:rPr>
                <w:sz w:val="20"/>
                <w:lang w:val="lt-LT"/>
              </w:rPr>
            </w:pPr>
            <w:r w:rsidRPr="0033574F">
              <w:rPr>
                <w:sz w:val="20"/>
                <w:lang w:val="lt-LT"/>
              </w:rPr>
              <w:t xml:space="preserve">Priklausomai nuo pasirinktos žinutės temos, užpildyti </w:t>
            </w:r>
            <w:r w:rsidR="5D56D4E1" w:rsidRPr="0033574F">
              <w:rPr>
                <w:sz w:val="20"/>
                <w:lang w:val="lt-LT"/>
              </w:rPr>
              <w:t>VTL</w:t>
            </w:r>
            <w:r w:rsidRPr="0033574F">
              <w:rPr>
                <w:sz w:val="20"/>
                <w:lang w:val="lt-LT"/>
              </w:rPr>
              <w:t xml:space="preserve"> informaciją (pasirinkti </w:t>
            </w:r>
            <w:r w:rsidR="5D56D4E1" w:rsidRPr="0033574F">
              <w:rPr>
                <w:sz w:val="20"/>
                <w:lang w:val="lt-LT"/>
              </w:rPr>
              <w:t>VTL ISIN kodą</w:t>
            </w:r>
            <w:r w:rsidRPr="0033574F">
              <w:rPr>
                <w:sz w:val="20"/>
                <w:lang w:val="lt-LT"/>
              </w:rPr>
              <w:t xml:space="preserve"> iš sąrašo</w:t>
            </w:r>
            <w:r w:rsidR="5D56D4E1" w:rsidRPr="0033574F">
              <w:rPr>
                <w:sz w:val="20"/>
                <w:lang w:val="lt-LT"/>
              </w:rPr>
              <w:t xml:space="preserve"> ar sandorį i</w:t>
            </w:r>
            <w:r w:rsidR="1D48A3E1" w:rsidRPr="0033574F">
              <w:rPr>
                <w:sz w:val="20"/>
                <w:lang w:val="lt-LT"/>
              </w:rPr>
              <w:t>š</w:t>
            </w:r>
            <w:r w:rsidR="5D56D4E1" w:rsidRPr="0033574F">
              <w:rPr>
                <w:sz w:val="20"/>
                <w:lang w:val="lt-LT"/>
              </w:rPr>
              <w:t xml:space="preserve"> sudarytų sandorių sąrašo)</w:t>
            </w:r>
            <w:r w:rsidR="009F32D9" w:rsidRPr="0033574F">
              <w:rPr>
                <w:sz w:val="20"/>
                <w:lang w:val="lt-LT"/>
              </w:rPr>
              <w:t>;</w:t>
            </w:r>
          </w:p>
          <w:p w14:paraId="79EF7A1D" w14:textId="133F69DC" w:rsidR="009226B6" w:rsidRPr="0033574F" w:rsidRDefault="0083361C">
            <w:pPr>
              <w:pStyle w:val="Sraopastraipa"/>
              <w:numPr>
                <w:ilvl w:val="0"/>
                <w:numId w:val="52"/>
              </w:numPr>
              <w:pBdr>
                <w:top w:val="nil"/>
                <w:left w:val="nil"/>
                <w:bottom w:val="nil"/>
                <w:right w:val="nil"/>
                <w:between w:val="nil"/>
              </w:pBdr>
              <w:spacing w:before="40" w:after="40"/>
              <w:rPr>
                <w:sz w:val="20"/>
                <w:lang w:val="lt-LT"/>
              </w:rPr>
            </w:pPr>
            <w:r w:rsidRPr="0033574F">
              <w:rPr>
                <w:sz w:val="20"/>
                <w:lang w:val="lt-LT"/>
              </w:rPr>
              <w:t xml:space="preserve">Užpildyti </w:t>
            </w:r>
            <w:r w:rsidR="00363BA8" w:rsidRPr="0033574F">
              <w:rPr>
                <w:sz w:val="20"/>
                <w:lang w:val="lt-LT"/>
              </w:rPr>
              <w:t>žinutės aprašymą</w:t>
            </w:r>
            <w:r w:rsidR="009F32D9" w:rsidRPr="0033574F">
              <w:rPr>
                <w:sz w:val="20"/>
                <w:lang w:val="lt-LT"/>
              </w:rPr>
              <w:t>;</w:t>
            </w:r>
          </w:p>
          <w:p w14:paraId="732CAB09" w14:textId="02CCDA98" w:rsidR="000D2FE7" w:rsidRPr="0033574F" w:rsidRDefault="0083361C">
            <w:pPr>
              <w:pStyle w:val="Sraopastraipa"/>
              <w:numPr>
                <w:ilvl w:val="0"/>
                <w:numId w:val="52"/>
              </w:numPr>
              <w:pBdr>
                <w:top w:val="nil"/>
                <w:left w:val="nil"/>
                <w:bottom w:val="nil"/>
                <w:right w:val="nil"/>
                <w:between w:val="nil"/>
              </w:pBdr>
              <w:spacing w:before="40" w:after="40"/>
              <w:rPr>
                <w:sz w:val="20"/>
                <w:lang w:val="lt-LT"/>
              </w:rPr>
            </w:pPr>
            <w:r w:rsidRPr="0033574F">
              <w:rPr>
                <w:sz w:val="20"/>
                <w:lang w:val="lt-LT"/>
              </w:rPr>
              <w:t xml:space="preserve">Prisegti </w:t>
            </w:r>
            <w:r w:rsidR="00363BA8" w:rsidRPr="0033574F">
              <w:rPr>
                <w:sz w:val="20"/>
                <w:lang w:val="lt-LT"/>
              </w:rPr>
              <w:t>prie žinutės</w:t>
            </w:r>
            <w:r w:rsidRPr="0033574F">
              <w:rPr>
                <w:sz w:val="20"/>
                <w:lang w:val="lt-LT"/>
              </w:rPr>
              <w:t xml:space="preserve"> </w:t>
            </w:r>
            <w:r w:rsidR="009226B6" w:rsidRPr="0033574F">
              <w:rPr>
                <w:sz w:val="20"/>
                <w:lang w:val="lt-LT"/>
              </w:rPr>
              <w:t>dokument</w:t>
            </w:r>
            <w:r w:rsidRPr="0033574F">
              <w:rPr>
                <w:sz w:val="20"/>
                <w:lang w:val="lt-LT"/>
              </w:rPr>
              <w:t>us</w:t>
            </w:r>
            <w:r w:rsidR="009F32D9" w:rsidRPr="0033574F">
              <w:rPr>
                <w:sz w:val="20"/>
                <w:lang w:val="lt-LT"/>
              </w:rPr>
              <w:t>.</w:t>
            </w:r>
          </w:p>
          <w:p w14:paraId="0B13ABC8" w14:textId="1A0DCC4C" w:rsidR="000D2FE7" w:rsidRPr="0033574F" w:rsidRDefault="2C7194A4" w:rsidP="40E766B3">
            <w:pPr>
              <w:pBdr>
                <w:top w:val="nil"/>
                <w:left w:val="nil"/>
                <w:bottom w:val="nil"/>
                <w:right w:val="nil"/>
                <w:between w:val="nil"/>
              </w:pBdr>
              <w:spacing w:before="40" w:after="40"/>
              <w:rPr>
                <w:sz w:val="20"/>
                <w:lang w:val="lt-LT"/>
              </w:rPr>
            </w:pPr>
            <w:r w:rsidRPr="0033574F">
              <w:rPr>
                <w:sz w:val="20"/>
                <w:lang w:val="lt-LT"/>
              </w:rPr>
              <w:t>Klientas</w:t>
            </w:r>
            <w:r w:rsidR="7BBB2B8E" w:rsidRPr="0033574F">
              <w:rPr>
                <w:sz w:val="20"/>
                <w:lang w:val="lt-LT"/>
              </w:rPr>
              <w:t xml:space="preserve"> turi turėti galimybę prisegti daugiau nei vieną dokumentą</w:t>
            </w:r>
            <w:r w:rsidR="5E31E905" w:rsidRPr="0033574F">
              <w:rPr>
                <w:sz w:val="20"/>
                <w:lang w:val="lt-LT"/>
              </w:rPr>
              <w:t xml:space="preserve"> (pdf, jpg ir png formatais)</w:t>
            </w:r>
            <w:r w:rsidR="7BBB2B8E" w:rsidRPr="0033574F">
              <w:rPr>
                <w:sz w:val="20"/>
                <w:lang w:val="lt-LT"/>
              </w:rPr>
              <w:t>.</w:t>
            </w:r>
          </w:p>
        </w:tc>
      </w:tr>
    </w:tbl>
    <w:p w14:paraId="4DFDDD9A" w14:textId="77777777" w:rsidR="008E0EC7" w:rsidRPr="0033574F" w:rsidRDefault="008E0EC7" w:rsidP="170EB73A">
      <w:pPr>
        <w:pStyle w:val="1NUMarial"/>
        <w:numPr>
          <w:ilvl w:val="0"/>
          <w:numId w:val="0"/>
        </w:numPr>
        <w:ind w:left="360" w:hanging="360"/>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33574F" w14:paraId="556F3921" w14:textId="77777777" w:rsidTr="11154C21">
        <w:trPr>
          <w:trHeight w:val="300"/>
        </w:trPr>
        <w:tc>
          <w:tcPr>
            <w:tcW w:w="562" w:type="dxa"/>
            <w:shd w:val="clear" w:color="auto" w:fill="F2F2F2" w:themeFill="background1" w:themeFillShade="F2"/>
          </w:tcPr>
          <w:p w14:paraId="236ECA67" w14:textId="77777777" w:rsidR="170EB73A" w:rsidRPr="0033574F" w:rsidRDefault="170EB73A" w:rsidP="170EB73A">
            <w:pPr>
              <w:spacing w:before="120" w:after="120" w:line="360" w:lineRule="auto"/>
              <w:rPr>
                <w:b/>
                <w:bCs/>
                <w:sz w:val="20"/>
                <w:lang w:val="lt-LT"/>
              </w:rPr>
            </w:pPr>
            <w:r w:rsidRPr="0033574F">
              <w:rPr>
                <w:b/>
                <w:bCs/>
                <w:sz w:val="20"/>
                <w:lang w:val="lt-LT"/>
              </w:rPr>
              <w:t>#</w:t>
            </w:r>
          </w:p>
        </w:tc>
        <w:tc>
          <w:tcPr>
            <w:tcW w:w="1701" w:type="dxa"/>
            <w:shd w:val="clear" w:color="auto" w:fill="F2F2F2" w:themeFill="background1" w:themeFillShade="F2"/>
          </w:tcPr>
          <w:p w14:paraId="2D6B2219" w14:textId="0466C5D1" w:rsidR="170EB73A" w:rsidRPr="0033574F" w:rsidRDefault="7DBC4E56" w:rsidP="58DA6796">
            <w:pPr>
              <w:spacing w:before="120" w:after="120" w:line="360" w:lineRule="auto"/>
              <w:rPr>
                <w:b/>
                <w:bCs/>
                <w:sz w:val="20"/>
                <w:lang w:val="lt-LT"/>
              </w:rPr>
            </w:pPr>
            <w:r w:rsidRPr="0033574F">
              <w:rPr>
                <w:b/>
                <w:bCs/>
                <w:sz w:val="20"/>
                <w:lang w:val="lt-LT"/>
              </w:rPr>
              <w:t>FR-</w:t>
            </w:r>
            <w:r w:rsidR="23E8A4C0" w:rsidRPr="0033574F">
              <w:rPr>
                <w:b/>
                <w:bCs/>
                <w:sz w:val="20"/>
                <w:lang w:val="lt-LT"/>
              </w:rPr>
              <w:t>2</w:t>
            </w:r>
            <w:r w:rsidR="005E3987" w:rsidRPr="0033574F">
              <w:rPr>
                <w:b/>
                <w:bCs/>
                <w:sz w:val="20"/>
                <w:lang w:val="lt-LT"/>
              </w:rPr>
              <w:t>9</w:t>
            </w:r>
          </w:p>
        </w:tc>
        <w:tc>
          <w:tcPr>
            <w:tcW w:w="7088" w:type="dxa"/>
            <w:shd w:val="clear" w:color="auto" w:fill="F2F2F2" w:themeFill="background1" w:themeFillShade="F2"/>
          </w:tcPr>
          <w:p w14:paraId="74B5C91D" w14:textId="75BF90C7" w:rsidR="4D1ECE7C" w:rsidRPr="0033574F" w:rsidRDefault="2C255544" w:rsidP="11154C21">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 xml:space="preserve">Pateikti </w:t>
            </w:r>
            <w:r w:rsidR="753C7285" w:rsidRPr="0033574F">
              <w:rPr>
                <w:b/>
                <w:bCs/>
                <w:color w:val="000000"/>
                <w:sz w:val="20"/>
                <w:lang w:val="lt-LT"/>
              </w:rPr>
              <w:t>p</w:t>
            </w:r>
            <w:r w:rsidR="7425379D" w:rsidRPr="0033574F">
              <w:rPr>
                <w:b/>
                <w:bCs/>
                <w:color w:val="000000"/>
                <w:sz w:val="20"/>
                <w:lang w:val="lt-LT"/>
              </w:rPr>
              <w:t>riešlaikini</w:t>
            </w:r>
            <w:r w:rsidR="2E284534" w:rsidRPr="0033574F">
              <w:rPr>
                <w:b/>
                <w:bCs/>
                <w:color w:val="000000"/>
                <w:sz w:val="20"/>
                <w:lang w:val="lt-LT"/>
              </w:rPr>
              <w:t>o</w:t>
            </w:r>
            <w:r w:rsidR="7425379D" w:rsidRPr="0033574F">
              <w:rPr>
                <w:b/>
                <w:bCs/>
                <w:color w:val="000000"/>
                <w:sz w:val="20"/>
                <w:lang w:val="lt-LT"/>
              </w:rPr>
              <w:t xml:space="preserve"> išpirkim</w:t>
            </w:r>
            <w:r w:rsidR="5DC439E2" w:rsidRPr="0033574F">
              <w:rPr>
                <w:b/>
                <w:bCs/>
                <w:color w:val="000000"/>
                <w:sz w:val="20"/>
                <w:lang w:val="lt-LT"/>
              </w:rPr>
              <w:t>o prašymą</w:t>
            </w:r>
          </w:p>
        </w:tc>
      </w:tr>
      <w:tr w:rsidR="170EB73A" w:rsidRPr="0033574F" w14:paraId="3D0ABE96" w14:textId="77777777" w:rsidTr="11154C21">
        <w:trPr>
          <w:trHeight w:val="300"/>
        </w:trPr>
        <w:tc>
          <w:tcPr>
            <w:tcW w:w="562" w:type="dxa"/>
          </w:tcPr>
          <w:p w14:paraId="42C8ECC9" w14:textId="191B7988" w:rsidR="170EB73A" w:rsidRPr="0033574F" w:rsidRDefault="10A38EAA" w:rsidP="00AA2609">
            <w:pPr>
              <w:spacing w:before="40" w:after="40"/>
              <w:rPr>
                <w:sz w:val="20"/>
                <w:lang w:val="lt-LT"/>
              </w:rPr>
            </w:pPr>
            <w:r w:rsidRPr="0033574F">
              <w:rPr>
                <w:sz w:val="20"/>
                <w:lang w:val="lt-LT"/>
              </w:rPr>
              <w:t>1.</w:t>
            </w:r>
          </w:p>
        </w:tc>
        <w:tc>
          <w:tcPr>
            <w:tcW w:w="1701" w:type="dxa"/>
          </w:tcPr>
          <w:p w14:paraId="06C69AB2" w14:textId="05E9A4D8" w:rsidR="1F651570" w:rsidRPr="0033574F" w:rsidRDefault="1F651570" w:rsidP="170EB73A">
            <w:pPr>
              <w:spacing w:before="40" w:after="40"/>
              <w:rPr>
                <w:sz w:val="20"/>
                <w:lang w:val="lt-LT"/>
              </w:rPr>
            </w:pPr>
            <w:r w:rsidRPr="0033574F">
              <w:rPr>
                <w:sz w:val="20"/>
                <w:lang w:val="lt-LT"/>
              </w:rPr>
              <w:t>Prašymo pateikimas</w:t>
            </w:r>
          </w:p>
        </w:tc>
        <w:tc>
          <w:tcPr>
            <w:tcW w:w="7088" w:type="dxa"/>
          </w:tcPr>
          <w:p w14:paraId="42E73DBB" w14:textId="780C5019" w:rsidR="37BB0EFC" w:rsidRPr="0033574F" w:rsidRDefault="7FB6517C" w:rsidP="58DA6796">
            <w:pPr>
              <w:pBdr>
                <w:top w:val="nil"/>
                <w:left w:val="nil"/>
                <w:bottom w:val="nil"/>
                <w:right w:val="nil"/>
                <w:between w:val="nil"/>
              </w:pBdr>
              <w:spacing w:before="40" w:after="40"/>
              <w:rPr>
                <w:sz w:val="20"/>
                <w:lang w:val="lt-LT"/>
              </w:rPr>
            </w:pPr>
            <w:r w:rsidRPr="0033574F">
              <w:rPr>
                <w:sz w:val="20"/>
                <w:lang w:val="lt-LT"/>
              </w:rPr>
              <w:t>Klientas</w:t>
            </w:r>
            <w:r w:rsidR="28F90742" w:rsidRPr="0033574F">
              <w:rPr>
                <w:sz w:val="20"/>
                <w:lang w:val="lt-LT"/>
              </w:rPr>
              <w:t xml:space="preserve"> turi turėti </w:t>
            </w:r>
            <w:r w:rsidR="56C2028E" w:rsidRPr="0033574F">
              <w:rPr>
                <w:sz w:val="20"/>
                <w:lang w:val="lt-LT"/>
              </w:rPr>
              <w:t xml:space="preserve">galimybę </w:t>
            </w:r>
            <w:r w:rsidR="2B75D207" w:rsidRPr="0033574F">
              <w:rPr>
                <w:sz w:val="20"/>
                <w:lang w:val="lt-LT"/>
              </w:rPr>
              <w:t>paskyroje pateikti prašymą prieš laiko išpirkti (dalį ar visą) turimą (-as) emisiją (-as)</w:t>
            </w:r>
            <w:r w:rsidR="59C9406E" w:rsidRPr="0033574F">
              <w:rPr>
                <w:sz w:val="20"/>
                <w:lang w:val="lt-LT"/>
              </w:rPr>
              <w:t>:</w:t>
            </w:r>
          </w:p>
          <w:p w14:paraId="5B42EA3C" w14:textId="78B178CF" w:rsidR="37BB0EFC" w:rsidRPr="0033574F" w:rsidRDefault="5F1D3576">
            <w:pPr>
              <w:pStyle w:val="Sraopastraipa"/>
              <w:numPr>
                <w:ilvl w:val="0"/>
                <w:numId w:val="15"/>
              </w:numPr>
              <w:spacing w:before="120" w:after="0"/>
              <w:jc w:val="both"/>
              <w:rPr>
                <w:rFonts w:eastAsiaTheme="minorEastAsia"/>
                <w:sz w:val="20"/>
                <w:lang w:val="lt-LT" w:bidi="ar-SA"/>
              </w:rPr>
            </w:pPr>
            <w:r w:rsidRPr="0033574F">
              <w:rPr>
                <w:rFonts w:eastAsiaTheme="minorEastAsia"/>
                <w:sz w:val="20"/>
                <w:lang w:val="lt-LT"/>
              </w:rPr>
              <w:t>Registruodamas prašymą turi galėti pasirinkti norimą išpirkti emisiją, nurodyti jos sumą (automatiškai nurodoma visa turima tos VTL emisijos suma</w:t>
            </w:r>
            <w:r w:rsidR="6C96D110" w:rsidRPr="0033574F">
              <w:rPr>
                <w:rFonts w:eastAsiaTheme="minorEastAsia"/>
                <w:sz w:val="20"/>
                <w:lang w:val="lt-LT"/>
              </w:rPr>
              <w:t>, kurią galima koreguoti į mažesnę pusę</w:t>
            </w:r>
            <w:r w:rsidRPr="0033574F">
              <w:rPr>
                <w:rFonts w:eastAsiaTheme="minorEastAsia"/>
                <w:sz w:val="20"/>
                <w:lang w:val="lt-LT"/>
              </w:rPr>
              <w:t>).</w:t>
            </w:r>
          </w:p>
          <w:p w14:paraId="47B9626E" w14:textId="5D3EBEA6" w:rsidR="37BB0EFC" w:rsidRPr="0033574F" w:rsidRDefault="5F1D3576">
            <w:pPr>
              <w:pStyle w:val="Sraopastraipa"/>
              <w:numPr>
                <w:ilvl w:val="0"/>
                <w:numId w:val="15"/>
              </w:numPr>
              <w:spacing w:before="120" w:after="0"/>
              <w:jc w:val="both"/>
              <w:rPr>
                <w:rFonts w:eastAsiaTheme="minorEastAsia"/>
                <w:sz w:val="20"/>
                <w:lang w:val="lt-LT" w:bidi="ar-SA"/>
              </w:rPr>
            </w:pPr>
            <w:r w:rsidRPr="0033574F">
              <w:rPr>
                <w:rFonts w:eastAsiaTheme="minorEastAsia"/>
                <w:sz w:val="20"/>
                <w:lang w:val="lt-LT"/>
              </w:rPr>
              <w:t>Priešlaikini</w:t>
            </w:r>
            <w:r w:rsidR="60471CC7" w:rsidRPr="0033574F">
              <w:rPr>
                <w:rFonts w:eastAsiaTheme="minorEastAsia"/>
                <w:sz w:val="20"/>
                <w:lang w:val="lt-LT"/>
              </w:rPr>
              <w:t>o išpirkimo data parenkama arčiausia galima pagal VTL emisijos priešlaikinio išpirkimo sąlygas.</w:t>
            </w:r>
          </w:p>
          <w:p w14:paraId="0254B5B7" w14:textId="2683A906" w:rsidR="37BB0EFC" w:rsidRPr="0033574F" w:rsidRDefault="6318AF0E" w:rsidP="11154C21">
            <w:pPr>
              <w:pStyle w:val="Sraopastraipa"/>
              <w:numPr>
                <w:ilvl w:val="0"/>
                <w:numId w:val="15"/>
              </w:numPr>
              <w:spacing w:before="120" w:after="0"/>
              <w:jc w:val="both"/>
              <w:rPr>
                <w:rFonts w:eastAsiaTheme="minorEastAsia"/>
                <w:sz w:val="20"/>
                <w:lang w:val="lt-LT" w:bidi="ar-SA"/>
              </w:rPr>
            </w:pPr>
            <w:r w:rsidRPr="0033574F">
              <w:rPr>
                <w:rFonts w:eastAsiaTheme="minorEastAsia"/>
                <w:sz w:val="20"/>
                <w:lang w:val="lt-LT"/>
              </w:rPr>
              <w:t xml:space="preserve">Apmokėjimo informacija automatiškai paimama iš </w:t>
            </w:r>
            <w:r w:rsidR="5CB9B65E" w:rsidRPr="0033574F">
              <w:rPr>
                <w:rFonts w:eastAsiaTheme="minorEastAsia"/>
                <w:sz w:val="20"/>
                <w:lang w:val="lt-LT"/>
              </w:rPr>
              <w:t xml:space="preserve">Kliento </w:t>
            </w:r>
            <w:r w:rsidRPr="0033574F">
              <w:rPr>
                <w:rFonts w:eastAsiaTheme="minorEastAsia"/>
                <w:sz w:val="20"/>
                <w:lang w:val="lt-LT"/>
              </w:rPr>
              <w:t>paskyros</w:t>
            </w:r>
            <w:r w:rsidR="251C48D9" w:rsidRPr="0033574F">
              <w:rPr>
                <w:rFonts w:eastAsiaTheme="minorEastAsia"/>
                <w:sz w:val="20"/>
                <w:lang w:val="lt-LT"/>
              </w:rPr>
              <w:t>.</w:t>
            </w:r>
          </w:p>
          <w:p w14:paraId="7F5D6A11" w14:textId="100B012D" w:rsidR="37BB0EFC" w:rsidRPr="0033574F" w:rsidRDefault="636BCF49">
            <w:pPr>
              <w:pStyle w:val="Sraopastraipa"/>
              <w:numPr>
                <w:ilvl w:val="0"/>
                <w:numId w:val="15"/>
              </w:numPr>
              <w:spacing w:before="120" w:after="0"/>
              <w:jc w:val="both"/>
              <w:rPr>
                <w:rFonts w:eastAsiaTheme="minorEastAsia"/>
                <w:sz w:val="20"/>
                <w:lang w:val="lt-LT"/>
              </w:rPr>
            </w:pPr>
            <w:r w:rsidRPr="0033574F">
              <w:rPr>
                <w:rFonts w:eastAsiaTheme="minorEastAsia"/>
                <w:sz w:val="20"/>
                <w:lang w:val="lt-LT"/>
              </w:rPr>
              <w:t>Prašym</w:t>
            </w:r>
            <w:r w:rsidR="20465EAF" w:rsidRPr="0033574F">
              <w:rPr>
                <w:rFonts w:eastAsiaTheme="minorEastAsia"/>
                <w:sz w:val="20"/>
                <w:lang w:val="lt-LT"/>
              </w:rPr>
              <w:t>o</w:t>
            </w:r>
            <w:r w:rsidRPr="0033574F">
              <w:rPr>
                <w:rFonts w:eastAsiaTheme="minorEastAsia"/>
                <w:sz w:val="20"/>
                <w:lang w:val="lt-LT"/>
              </w:rPr>
              <w:t xml:space="preserve"> pasiraš</w:t>
            </w:r>
            <w:r w:rsidR="1FE925BA" w:rsidRPr="0033574F">
              <w:rPr>
                <w:rFonts w:eastAsiaTheme="minorEastAsia"/>
                <w:sz w:val="20"/>
                <w:lang w:val="lt-LT"/>
              </w:rPr>
              <w:t>ymas</w:t>
            </w:r>
            <w:r w:rsidRPr="0033574F">
              <w:rPr>
                <w:rFonts w:eastAsiaTheme="minorEastAsia"/>
                <w:sz w:val="20"/>
                <w:lang w:val="lt-LT"/>
              </w:rPr>
              <w:t xml:space="preserve"> el.</w:t>
            </w:r>
            <w:r w:rsidR="38D76CE1" w:rsidRPr="0033574F">
              <w:rPr>
                <w:rFonts w:eastAsiaTheme="minorEastAsia"/>
                <w:sz w:val="20"/>
                <w:lang w:val="lt-LT"/>
              </w:rPr>
              <w:t xml:space="preserve"> </w:t>
            </w:r>
            <w:r w:rsidRPr="0033574F">
              <w:rPr>
                <w:rFonts w:eastAsiaTheme="minorEastAsia"/>
                <w:sz w:val="20"/>
                <w:lang w:val="lt-LT"/>
              </w:rPr>
              <w:t xml:space="preserve">parašu per trečiąją šalį </w:t>
            </w:r>
            <w:r w:rsidR="77678DA6" w:rsidRPr="0033574F">
              <w:rPr>
                <w:rFonts w:eastAsiaTheme="minorEastAsia"/>
                <w:sz w:val="20"/>
                <w:lang w:val="lt-LT"/>
              </w:rPr>
              <w:t xml:space="preserve">turi būti realizuotas </w:t>
            </w:r>
            <w:r w:rsidR="00E20C5F" w:rsidRPr="0033574F">
              <w:rPr>
                <w:rFonts w:eastAsiaTheme="minorEastAsia"/>
                <w:sz w:val="20"/>
                <w:lang w:val="lt-LT"/>
              </w:rPr>
              <w:t xml:space="preserve">VTL IS </w:t>
            </w:r>
            <w:r w:rsidR="77678DA6" w:rsidRPr="0033574F">
              <w:rPr>
                <w:rFonts w:eastAsiaTheme="minorEastAsia"/>
                <w:sz w:val="20"/>
                <w:lang w:val="lt-LT"/>
              </w:rPr>
              <w:t>suformuojant pdf dokumentą pasirašymui.</w:t>
            </w:r>
          </w:p>
          <w:p w14:paraId="11A46C61" w14:textId="300B5A9E" w:rsidR="37BB0EFC" w:rsidRPr="0033574F" w:rsidRDefault="23B91B84">
            <w:pPr>
              <w:pStyle w:val="Sraopastraipa"/>
              <w:numPr>
                <w:ilvl w:val="0"/>
                <w:numId w:val="15"/>
              </w:numPr>
              <w:spacing w:before="120" w:after="0"/>
              <w:jc w:val="both"/>
              <w:rPr>
                <w:rFonts w:eastAsiaTheme="minorEastAsia"/>
                <w:sz w:val="20"/>
                <w:lang w:val="lt-LT"/>
              </w:rPr>
            </w:pPr>
            <w:r w:rsidRPr="0033574F">
              <w:rPr>
                <w:rFonts w:eastAsiaTheme="minorEastAsia"/>
                <w:sz w:val="20"/>
                <w:lang w:val="lt-LT"/>
              </w:rPr>
              <w:t xml:space="preserve">Pasirašytas prašymas </w:t>
            </w:r>
            <w:r w:rsidR="0FB3445E" w:rsidRPr="0033574F">
              <w:rPr>
                <w:rFonts w:eastAsiaTheme="minorEastAsia"/>
                <w:sz w:val="20"/>
                <w:lang w:val="lt-LT"/>
              </w:rPr>
              <w:t xml:space="preserve">patalpinamas </w:t>
            </w:r>
            <w:r w:rsidR="065521AC" w:rsidRPr="0033574F">
              <w:rPr>
                <w:rFonts w:eastAsiaTheme="minorEastAsia"/>
                <w:sz w:val="20"/>
                <w:lang w:val="lt-LT"/>
              </w:rPr>
              <w:t>Kliento paskyroje.</w:t>
            </w:r>
          </w:p>
        </w:tc>
      </w:tr>
      <w:tr w:rsidR="4885E859" w:rsidRPr="0033574F" w14:paraId="075DFD10" w14:textId="77777777" w:rsidTr="11154C21">
        <w:trPr>
          <w:trHeight w:val="300"/>
        </w:trPr>
        <w:tc>
          <w:tcPr>
            <w:tcW w:w="562" w:type="dxa"/>
          </w:tcPr>
          <w:p w14:paraId="32F5F748" w14:textId="577B1B9D" w:rsidR="01E2CCDD" w:rsidRPr="0033574F" w:rsidRDefault="01E2CCDD" w:rsidP="4885E859">
            <w:pPr>
              <w:rPr>
                <w:sz w:val="20"/>
                <w:lang w:val="lt-LT"/>
              </w:rPr>
            </w:pPr>
            <w:r w:rsidRPr="0033574F">
              <w:rPr>
                <w:sz w:val="20"/>
                <w:lang w:val="lt-LT"/>
              </w:rPr>
              <w:t>2.</w:t>
            </w:r>
          </w:p>
        </w:tc>
        <w:tc>
          <w:tcPr>
            <w:tcW w:w="1701" w:type="dxa"/>
          </w:tcPr>
          <w:p w14:paraId="72D9E9B1" w14:textId="5E6B18C2" w:rsidR="01E2CCDD" w:rsidRPr="0033574F" w:rsidRDefault="06C8274D" w:rsidP="4885E859">
            <w:pPr>
              <w:rPr>
                <w:sz w:val="20"/>
                <w:lang w:val="lt-LT"/>
              </w:rPr>
            </w:pPr>
            <w:r w:rsidRPr="0033574F">
              <w:rPr>
                <w:sz w:val="20"/>
                <w:lang w:val="lt-LT"/>
              </w:rPr>
              <w:t>Prašymo forma</w:t>
            </w:r>
          </w:p>
        </w:tc>
        <w:tc>
          <w:tcPr>
            <w:tcW w:w="7088" w:type="dxa"/>
          </w:tcPr>
          <w:p w14:paraId="74C31262" w14:textId="246D7651" w:rsidR="01E2CCDD" w:rsidRPr="0033574F" w:rsidRDefault="01E2CCDD" w:rsidP="4885E859">
            <w:pPr>
              <w:rPr>
                <w:sz w:val="20"/>
                <w:lang w:val="lt-LT"/>
              </w:rPr>
            </w:pPr>
            <w:r w:rsidRPr="0033574F">
              <w:rPr>
                <w:sz w:val="20"/>
                <w:lang w:val="lt-LT"/>
              </w:rPr>
              <w:t xml:space="preserve">Perkančioji organizacija pateiks Diegėjui prašymo šabloną, į kurį turės būti įterpiama konkrečiam sandoriui aktuali informacija, įskaitant, bet neapsiribojant, VTL emisijos ISIN kodas, prašymo pateikimo data, </w:t>
            </w:r>
            <w:r w:rsidR="49F6F4D3" w:rsidRPr="0033574F">
              <w:rPr>
                <w:sz w:val="20"/>
                <w:lang w:val="lt-LT"/>
              </w:rPr>
              <w:t>Kliento vardas ir pavardė, prieš laiko išperkama nominali suma, priešlaikinio išpirkimo data, apmokėjimo informacija).</w:t>
            </w:r>
          </w:p>
        </w:tc>
      </w:tr>
    </w:tbl>
    <w:p w14:paraId="103EACEE" w14:textId="69A7415C" w:rsidR="170EB73A" w:rsidRPr="0033574F" w:rsidRDefault="170EB73A" w:rsidP="00AA2609">
      <w:pPr>
        <w:pStyle w:val="1NUMarial"/>
        <w:numPr>
          <w:ilvl w:val="0"/>
          <w:numId w:val="0"/>
        </w:numPr>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33574F" w14:paraId="1C2442A2" w14:textId="77777777" w:rsidTr="58DA6796">
        <w:trPr>
          <w:trHeight w:val="300"/>
        </w:trPr>
        <w:tc>
          <w:tcPr>
            <w:tcW w:w="562" w:type="dxa"/>
            <w:shd w:val="clear" w:color="auto" w:fill="F2F2F2" w:themeFill="background1" w:themeFillShade="F2"/>
          </w:tcPr>
          <w:p w14:paraId="2227DDC9" w14:textId="77777777" w:rsidR="170EB73A" w:rsidRPr="0033574F" w:rsidRDefault="170EB73A" w:rsidP="170EB73A">
            <w:pPr>
              <w:spacing w:before="120" w:after="120" w:line="360" w:lineRule="auto"/>
              <w:rPr>
                <w:b/>
                <w:bCs/>
                <w:sz w:val="20"/>
                <w:lang w:val="lt-LT"/>
              </w:rPr>
            </w:pPr>
            <w:r w:rsidRPr="0033574F">
              <w:rPr>
                <w:b/>
                <w:bCs/>
                <w:sz w:val="20"/>
                <w:lang w:val="lt-LT"/>
              </w:rPr>
              <w:t>#</w:t>
            </w:r>
          </w:p>
        </w:tc>
        <w:tc>
          <w:tcPr>
            <w:tcW w:w="1701" w:type="dxa"/>
            <w:shd w:val="clear" w:color="auto" w:fill="F2F2F2" w:themeFill="background1" w:themeFillShade="F2"/>
          </w:tcPr>
          <w:p w14:paraId="3D3E8328" w14:textId="7CC8DB00" w:rsidR="170EB73A" w:rsidRPr="0033574F" w:rsidRDefault="7DBC4E56" w:rsidP="58DA6796">
            <w:pPr>
              <w:spacing w:before="120" w:after="120" w:line="360" w:lineRule="auto"/>
              <w:rPr>
                <w:b/>
                <w:bCs/>
                <w:sz w:val="20"/>
                <w:lang w:val="lt-LT"/>
              </w:rPr>
            </w:pPr>
            <w:r w:rsidRPr="0033574F">
              <w:rPr>
                <w:b/>
                <w:bCs/>
                <w:sz w:val="20"/>
                <w:lang w:val="lt-LT"/>
              </w:rPr>
              <w:t>FR-</w:t>
            </w:r>
            <w:r w:rsidR="005E3987" w:rsidRPr="0033574F">
              <w:rPr>
                <w:b/>
                <w:bCs/>
                <w:sz w:val="20"/>
                <w:lang w:val="lt-LT"/>
              </w:rPr>
              <w:t>30</w:t>
            </w:r>
          </w:p>
        </w:tc>
        <w:tc>
          <w:tcPr>
            <w:tcW w:w="7088" w:type="dxa"/>
            <w:shd w:val="clear" w:color="auto" w:fill="F2F2F2" w:themeFill="background1" w:themeFillShade="F2"/>
          </w:tcPr>
          <w:p w14:paraId="4347E6E0" w14:textId="0045FD3B" w:rsidR="50AFFAA6" w:rsidRPr="0033574F" w:rsidRDefault="50AFFAA6" w:rsidP="170EB73A">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 xml:space="preserve">Atšaukti </w:t>
            </w:r>
            <w:r w:rsidR="170EB73A" w:rsidRPr="0033574F">
              <w:rPr>
                <w:b/>
                <w:bCs/>
                <w:color w:val="000000"/>
                <w:sz w:val="20"/>
                <w:lang w:val="lt-LT"/>
              </w:rPr>
              <w:t>priešlaikinio išpirkimo prašymą</w:t>
            </w:r>
          </w:p>
        </w:tc>
      </w:tr>
      <w:tr w:rsidR="170EB73A" w:rsidRPr="0033574F" w14:paraId="11521906" w14:textId="77777777" w:rsidTr="58DA6796">
        <w:trPr>
          <w:trHeight w:val="300"/>
        </w:trPr>
        <w:tc>
          <w:tcPr>
            <w:tcW w:w="562" w:type="dxa"/>
          </w:tcPr>
          <w:p w14:paraId="55AFF1A0" w14:textId="14DD2057" w:rsidR="170EB73A" w:rsidRPr="0033574F" w:rsidRDefault="00F52530" w:rsidP="00F52530">
            <w:pPr>
              <w:spacing w:before="40" w:after="40"/>
              <w:rPr>
                <w:sz w:val="20"/>
                <w:lang w:val="lt-LT"/>
              </w:rPr>
            </w:pPr>
            <w:r w:rsidRPr="0033574F">
              <w:rPr>
                <w:sz w:val="20"/>
                <w:lang w:val="lt-LT"/>
              </w:rPr>
              <w:t>1.</w:t>
            </w:r>
          </w:p>
        </w:tc>
        <w:tc>
          <w:tcPr>
            <w:tcW w:w="1701" w:type="dxa"/>
          </w:tcPr>
          <w:p w14:paraId="28BB9F1B" w14:textId="7CF4BAD8" w:rsidR="170EB73A" w:rsidRPr="0033574F" w:rsidRDefault="170EB73A" w:rsidP="170EB73A">
            <w:pPr>
              <w:spacing w:before="40" w:after="40"/>
              <w:rPr>
                <w:sz w:val="20"/>
                <w:lang w:val="lt-LT"/>
              </w:rPr>
            </w:pPr>
            <w:r w:rsidRPr="0033574F">
              <w:rPr>
                <w:sz w:val="20"/>
                <w:lang w:val="lt-LT"/>
              </w:rPr>
              <w:t xml:space="preserve">Prašymo </w:t>
            </w:r>
            <w:r w:rsidR="0C81A631" w:rsidRPr="0033574F">
              <w:rPr>
                <w:sz w:val="20"/>
                <w:lang w:val="lt-LT"/>
              </w:rPr>
              <w:t>atšaukimas</w:t>
            </w:r>
          </w:p>
        </w:tc>
        <w:tc>
          <w:tcPr>
            <w:tcW w:w="7088" w:type="dxa"/>
          </w:tcPr>
          <w:p w14:paraId="09F835EA" w14:textId="74ADEBE3" w:rsidR="78182B97" w:rsidRPr="0033574F" w:rsidRDefault="49EECC5B" w:rsidP="009F32D9">
            <w:pPr>
              <w:spacing w:before="120" w:after="0"/>
              <w:jc w:val="both"/>
              <w:rPr>
                <w:sz w:val="20"/>
                <w:lang w:val="lt-LT"/>
              </w:rPr>
            </w:pPr>
            <w:r w:rsidRPr="0033574F">
              <w:rPr>
                <w:sz w:val="20"/>
                <w:lang w:val="lt-LT"/>
              </w:rPr>
              <w:t>Klientas</w:t>
            </w:r>
            <w:r w:rsidR="30FA2CFB" w:rsidRPr="0033574F">
              <w:rPr>
                <w:sz w:val="20"/>
                <w:lang w:val="lt-LT"/>
              </w:rPr>
              <w:t xml:space="preserve"> paskyroje turi matyti pateiktą priešlaikinio išpirkimo prašym</w:t>
            </w:r>
            <w:r w:rsidR="65F7BEE1" w:rsidRPr="0033574F">
              <w:rPr>
                <w:sz w:val="20"/>
                <w:lang w:val="lt-LT"/>
              </w:rPr>
              <w:t>ą</w:t>
            </w:r>
            <w:r w:rsidR="30FA2CFB" w:rsidRPr="0033574F">
              <w:rPr>
                <w:sz w:val="20"/>
                <w:lang w:val="lt-LT"/>
              </w:rPr>
              <w:t xml:space="preserve"> ir turėti galimybę jį atšaukti iki VTL emisijos sąlygose nurodyto termino.</w:t>
            </w:r>
          </w:p>
          <w:p w14:paraId="39EED69D" w14:textId="07EA9924" w:rsidR="78182B97" w:rsidRPr="0033574F" w:rsidRDefault="7CBBC01C" w:rsidP="009F32D9">
            <w:pPr>
              <w:spacing w:before="120" w:after="0"/>
              <w:jc w:val="both"/>
              <w:rPr>
                <w:sz w:val="20"/>
                <w:lang w:val="lt-LT"/>
              </w:rPr>
            </w:pPr>
            <w:r w:rsidRPr="0033574F">
              <w:rPr>
                <w:sz w:val="20"/>
                <w:lang w:val="lt-LT"/>
              </w:rPr>
              <w:t>Atšaukimas turi būti patvirtinamas el.</w:t>
            </w:r>
            <w:r w:rsidR="009F32D9" w:rsidRPr="0033574F">
              <w:rPr>
                <w:sz w:val="20"/>
                <w:lang w:val="lt-LT"/>
              </w:rPr>
              <w:t xml:space="preserve"> </w:t>
            </w:r>
            <w:r w:rsidRPr="0033574F">
              <w:rPr>
                <w:sz w:val="20"/>
                <w:lang w:val="lt-LT"/>
              </w:rPr>
              <w:t>parašu.</w:t>
            </w:r>
          </w:p>
        </w:tc>
      </w:tr>
    </w:tbl>
    <w:p w14:paraId="71C6A20D" w14:textId="77777777" w:rsidR="08938621" w:rsidRPr="0033574F" w:rsidRDefault="08938621" w:rsidP="08938621">
      <w:pPr>
        <w:pStyle w:val="1NUMarial"/>
        <w:numPr>
          <w:ilvl w:val="0"/>
          <w:numId w:val="0"/>
        </w:numPr>
        <w:ind w:left="360" w:hanging="360"/>
        <w:rPr>
          <w:sz w:val="20"/>
        </w:rPr>
      </w:pPr>
    </w:p>
    <w:p w14:paraId="54DE6AC3" w14:textId="77777777" w:rsidR="00793737" w:rsidRDefault="00793737">
      <w:r>
        <w:br w:type="page"/>
      </w: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08938621" w:rsidRPr="0033574F" w14:paraId="52369F0C" w14:textId="77777777" w:rsidTr="58DA6796">
        <w:trPr>
          <w:trHeight w:val="300"/>
        </w:trPr>
        <w:tc>
          <w:tcPr>
            <w:tcW w:w="562" w:type="dxa"/>
            <w:shd w:val="clear" w:color="auto" w:fill="F2F2F2" w:themeFill="background1" w:themeFillShade="F2"/>
          </w:tcPr>
          <w:p w14:paraId="7C4556E0" w14:textId="679B88DD" w:rsidR="08938621" w:rsidRPr="0033574F" w:rsidRDefault="08938621" w:rsidP="08938621">
            <w:pPr>
              <w:spacing w:before="120" w:after="120" w:line="360" w:lineRule="auto"/>
              <w:rPr>
                <w:b/>
                <w:bCs/>
                <w:sz w:val="20"/>
                <w:lang w:val="lt-LT"/>
              </w:rPr>
            </w:pPr>
            <w:r w:rsidRPr="0033574F">
              <w:rPr>
                <w:b/>
                <w:bCs/>
                <w:sz w:val="20"/>
                <w:lang w:val="lt-LT"/>
              </w:rPr>
              <w:lastRenderedPageBreak/>
              <w:t>#</w:t>
            </w:r>
          </w:p>
        </w:tc>
        <w:tc>
          <w:tcPr>
            <w:tcW w:w="1701" w:type="dxa"/>
            <w:shd w:val="clear" w:color="auto" w:fill="F2F2F2" w:themeFill="background1" w:themeFillShade="F2"/>
          </w:tcPr>
          <w:p w14:paraId="20E77F94" w14:textId="40868C95" w:rsidR="08938621" w:rsidRPr="0033574F" w:rsidRDefault="7DBC4E56" w:rsidP="58DA6796">
            <w:pPr>
              <w:spacing w:before="120" w:after="120" w:line="360" w:lineRule="auto"/>
              <w:rPr>
                <w:b/>
                <w:bCs/>
                <w:sz w:val="20"/>
                <w:lang w:val="lt-LT"/>
              </w:rPr>
            </w:pPr>
            <w:r w:rsidRPr="0033574F">
              <w:rPr>
                <w:b/>
                <w:bCs/>
                <w:sz w:val="20"/>
                <w:lang w:val="lt-LT"/>
              </w:rPr>
              <w:t>FR-</w:t>
            </w:r>
            <w:r w:rsidR="00E92511" w:rsidRPr="0033574F">
              <w:rPr>
                <w:b/>
                <w:bCs/>
                <w:sz w:val="20"/>
                <w:lang w:val="lt-LT"/>
              </w:rPr>
              <w:t>3</w:t>
            </w:r>
            <w:r w:rsidR="005E3987" w:rsidRPr="0033574F">
              <w:rPr>
                <w:b/>
                <w:bCs/>
                <w:sz w:val="20"/>
                <w:lang w:val="lt-LT"/>
              </w:rPr>
              <w:t>1</w:t>
            </w:r>
          </w:p>
        </w:tc>
        <w:tc>
          <w:tcPr>
            <w:tcW w:w="7088" w:type="dxa"/>
            <w:shd w:val="clear" w:color="auto" w:fill="F2F2F2" w:themeFill="background1" w:themeFillShade="F2"/>
          </w:tcPr>
          <w:p w14:paraId="6EC7CB6B" w14:textId="4BA36287" w:rsidR="610D1DA2" w:rsidRPr="0033574F" w:rsidRDefault="08300715"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Kliento</w:t>
            </w:r>
            <w:r w:rsidR="349A53E8" w:rsidRPr="0033574F">
              <w:rPr>
                <w:b/>
                <w:bCs/>
                <w:color w:val="000000"/>
                <w:sz w:val="20"/>
                <w:lang w:val="lt-LT"/>
              </w:rPr>
              <w:t xml:space="preserve"> ataskaitos</w:t>
            </w:r>
          </w:p>
        </w:tc>
      </w:tr>
      <w:tr w:rsidR="08938621" w:rsidRPr="0033574F" w14:paraId="0AB8ED1D" w14:textId="77777777" w:rsidTr="58DA6796">
        <w:trPr>
          <w:trHeight w:val="300"/>
        </w:trPr>
        <w:tc>
          <w:tcPr>
            <w:tcW w:w="562" w:type="dxa"/>
          </w:tcPr>
          <w:p w14:paraId="34A23B57" w14:textId="120CEC9B" w:rsidR="610D1DA2" w:rsidRPr="0033574F" w:rsidRDefault="610D1DA2" w:rsidP="00AA2609">
            <w:pPr>
              <w:spacing w:before="40" w:after="40"/>
              <w:rPr>
                <w:sz w:val="20"/>
                <w:lang w:val="lt-LT"/>
              </w:rPr>
            </w:pPr>
            <w:r w:rsidRPr="0033574F">
              <w:rPr>
                <w:sz w:val="20"/>
                <w:lang w:val="lt-LT"/>
              </w:rPr>
              <w:t>1.</w:t>
            </w:r>
          </w:p>
        </w:tc>
        <w:tc>
          <w:tcPr>
            <w:tcW w:w="1701" w:type="dxa"/>
          </w:tcPr>
          <w:p w14:paraId="67306F82" w14:textId="4B725260" w:rsidR="610D1DA2" w:rsidRPr="0033574F" w:rsidRDefault="610D1DA2" w:rsidP="08938621">
            <w:pPr>
              <w:spacing w:before="40" w:after="40"/>
              <w:rPr>
                <w:sz w:val="20"/>
                <w:lang w:val="lt-LT"/>
              </w:rPr>
            </w:pPr>
            <w:r w:rsidRPr="0033574F">
              <w:rPr>
                <w:sz w:val="20"/>
                <w:lang w:val="lt-LT"/>
              </w:rPr>
              <w:t>Ataskaitų formavimas</w:t>
            </w:r>
          </w:p>
        </w:tc>
        <w:tc>
          <w:tcPr>
            <w:tcW w:w="7088" w:type="dxa"/>
          </w:tcPr>
          <w:p w14:paraId="1062F821" w14:textId="01E66D98" w:rsidR="610D1DA2" w:rsidRPr="0033574F" w:rsidRDefault="76544F74" w:rsidP="58DA6796">
            <w:pPr>
              <w:spacing w:before="40" w:after="40"/>
              <w:rPr>
                <w:sz w:val="20"/>
                <w:lang w:val="lt-LT"/>
              </w:rPr>
            </w:pPr>
            <w:r w:rsidRPr="0033574F">
              <w:rPr>
                <w:rFonts w:eastAsiaTheme="minorEastAsia"/>
                <w:sz w:val="20"/>
                <w:lang w:val="lt-LT"/>
              </w:rPr>
              <w:t xml:space="preserve">Metams pasibaigus </w:t>
            </w:r>
            <w:r w:rsidR="4C46A26D" w:rsidRPr="0033574F">
              <w:rPr>
                <w:rFonts w:eastAsiaTheme="minorEastAsia"/>
                <w:sz w:val="20"/>
                <w:lang w:val="lt-LT"/>
              </w:rPr>
              <w:t>Kliento</w:t>
            </w:r>
            <w:r w:rsidRPr="0033574F">
              <w:rPr>
                <w:rFonts w:eastAsiaTheme="minorEastAsia"/>
                <w:sz w:val="20"/>
                <w:lang w:val="lt-LT"/>
              </w:rPr>
              <w:t xml:space="preserve"> paskyroje turi tapti prieinamomis </w:t>
            </w:r>
            <w:r w:rsidR="389E2D2F" w:rsidRPr="0033574F">
              <w:rPr>
                <w:rFonts w:eastAsiaTheme="minorEastAsia"/>
                <w:sz w:val="20"/>
                <w:lang w:val="lt-LT"/>
              </w:rPr>
              <w:t xml:space="preserve">metinės </w:t>
            </w:r>
            <w:r w:rsidRPr="0033574F">
              <w:rPr>
                <w:rFonts w:eastAsiaTheme="minorEastAsia"/>
                <w:sz w:val="20"/>
                <w:lang w:val="lt-LT"/>
              </w:rPr>
              <w:t>ataskaitos</w:t>
            </w:r>
            <w:r w:rsidR="11FAA2A4" w:rsidRPr="0033574F">
              <w:rPr>
                <w:rFonts w:eastAsiaTheme="minorEastAsia"/>
                <w:sz w:val="20"/>
                <w:lang w:val="lt-LT"/>
              </w:rPr>
              <w:t xml:space="preserve"> (pdf formatu)</w:t>
            </w:r>
            <w:r w:rsidRPr="0033574F">
              <w:rPr>
                <w:rFonts w:eastAsiaTheme="minorEastAsia"/>
                <w:sz w:val="20"/>
                <w:lang w:val="lt-LT"/>
              </w:rPr>
              <w:t xml:space="preserve"> apie sudarytus sandorius, </w:t>
            </w:r>
            <w:r w:rsidR="0AC42F68" w:rsidRPr="0033574F">
              <w:rPr>
                <w:rFonts w:eastAsiaTheme="minorEastAsia"/>
                <w:sz w:val="20"/>
                <w:lang w:val="lt-LT"/>
              </w:rPr>
              <w:t>metų pabaigoje turėtus</w:t>
            </w:r>
            <w:r w:rsidRPr="0033574F">
              <w:rPr>
                <w:rFonts w:eastAsiaTheme="minorEastAsia"/>
                <w:sz w:val="20"/>
                <w:lang w:val="lt-LT"/>
              </w:rPr>
              <w:t xml:space="preserve"> galiojančius sandorius</w:t>
            </w:r>
            <w:r w:rsidR="0AB3803D" w:rsidRPr="0033574F">
              <w:rPr>
                <w:rFonts w:eastAsiaTheme="minorEastAsia"/>
                <w:sz w:val="20"/>
                <w:lang w:val="lt-LT"/>
              </w:rPr>
              <w:t>,</w:t>
            </w:r>
            <w:r w:rsidRPr="0033574F">
              <w:rPr>
                <w:rFonts w:eastAsiaTheme="minorEastAsia"/>
                <w:sz w:val="20"/>
                <w:lang w:val="lt-LT"/>
              </w:rPr>
              <w:t xml:space="preserve"> per ataskaitinį laikotarpį išmokėtas palūkanas</w:t>
            </w:r>
            <w:r w:rsidR="22AB9B9A" w:rsidRPr="0033574F">
              <w:rPr>
                <w:rFonts w:eastAsiaTheme="minorEastAsia"/>
                <w:sz w:val="20"/>
                <w:lang w:val="lt-LT"/>
              </w:rPr>
              <w:t xml:space="preserve"> ir grąžintas sumas</w:t>
            </w:r>
            <w:r w:rsidRPr="0033574F">
              <w:rPr>
                <w:rFonts w:eastAsiaTheme="minorEastAsia"/>
                <w:sz w:val="20"/>
                <w:lang w:val="lt-LT"/>
              </w:rPr>
              <w:t>.</w:t>
            </w:r>
          </w:p>
        </w:tc>
      </w:tr>
    </w:tbl>
    <w:p w14:paraId="184ACCDA" w14:textId="77777777" w:rsidR="00A54A57" w:rsidRPr="0033574F" w:rsidRDefault="00A54A57" w:rsidP="00871E81">
      <w:pPr>
        <w:pStyle w:val="1NUMarial"/>
        <w:numPr>
          <w:ilvl w:val="0"/>
          <w:numId w:val="0"/>
        </w:numPr>
        <w:ind w:left="360" w:hanging="360"/>
        <w:rPr>
          <w:sz w:val="20"/>
        </w:rPr>
      </w:pPr>
      <w:bookmarkStart w:id="79" w:name="_Toc30151790"/>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33574F" w14:paraId="604EC0B2" w14:textId="77777777" w:rsidTr="11154C21">
        <w:tc>
          <w:tcPr>
            <w:tcW w:w="562" w:type="dxa"/>
            <w:shd w:val="clear" w:color="auto" w:fill="F2F2F2" w:themeFill="background1" w:themeFillShade="F2"/>
          </w:tcPr>
          <w:p w14:paraId="0D6FA6AF" w14:textId="77777777" w:rsidR="00201806" w:rsidRPr="0033574F" w:rsidRDefault="00201806" w:rsidP="00FE7DC0">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0F5A4BC3" w14:textId="04CBF418" w:rsidR="00201806" w:rsidRPr="0033574F" w:rsidRDefault="00201806" w:rsidP="00FE7DC0">
            <w:pPr>
              <w:spacing w:before="120" w:after="120" w:line="360" w:lineRule="auto"/>
              <w:rPr>
                <w:b/>
                <w:bCs/>
                <w:sz w:val="20"/>
                <w:lang w:val="lt-LT"/>
              </w:rPr>
            </w:pPr>
            <w:r w:rsidRPr="0033574F">
              <w:rPr>
                <w:b/>
                <w:bCs/>
                <w:sz w:val="20"/>
                <w:lang w:val="lt-LT"/>
              </w:rPr>
              <w:t>FR-3</w:t>
            </w:r>
            <w:r w:rsidR="005E3987" w:rsidRPr="0033574F">
              <w:rPr>
                <w:b/>
                <w:bCs/>
                <w:sz w:val="20"/>
                <w:lang w:val="lt-LT"/>
              </w:rPr>
              <w:t>2</w:t>
            </w:r>
          </w:p>
        </w:tc>
        <w:tc>
          <w:tcPr>
            <w:tcW w:w="7088" w:type="dxa"/>
            <w:shd w:val="clear" w:color="auto" w:fill="F2F2F2" w:themeFill="background1" w:themeFillShade="F2"/>
          </w:tcPr>
          <w:p w14:paraId="1619368F" w14:textId="77777777" w:rsidR="00201806" w:rsidRPr="0033574F" w:rsidRDefault="00201806" w:rsidP="00FE7DC0">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Blokuoti, atkurti ir ištrinti Kliento paskyrą</w:t>
            </w:r>
          </w:p>
        </w:tc>
      </w:tr>
      <w:tr w:rsidR="00201806" w:rsidRPr="0033574F" w14:paraId="3C71BEF6" w14:textId="77777777" w:rsidTr="11154C21">
        <w:tc>
          <w:tcPr>
            <w:tcW w:w="562" w:type="dxa"/>
          </w:tcPr>
          <w:p w14:paraId="48436812" w14:textId="77777777" w:rsidR="00201806" w:rsidRPr="0033574F" w:rsidRDefault="00201806">
            <w:pPr>
              <w:pStyle w:val="Sraopastraipa"/>
              <w:numPr>
                <w:ilvl w:val="0"/>
                <w:numId w:val="105"/>
              </w:numPr>
              <w:spacing w:before="40" w:after="40"/>
              <w:rPr>
                <w:sz w:val="20"/>
                <w:lang w:val="lt-LT"/>
              </w:rPr>
            </w:pPr>
          </w:p>
        </w:tc>
        <w:tc>
          <w:tcPr>
            <w:tcW w:w="1701" w:type="dxa"/>
          </w:tcPr>
          <w:p w14:paraId="5CFC5A98" w14:textId="77777777" w:rsidR="00201806" w:rsidRPr="0033574F" w:rsidRDefault="00201806" w:rsidP="00FE7DC0">
            <w:pPr>
              <w:spacing w:before="40" w:after="40"/>
              <w:rPr>
                <w:sz w:val="20"/>
                <w:lang w:val="lt-LT"/>
              </w:rPr>
            </w:pPr>
            <w:r w:rsidRPr="0033574F">
              <w:rPr>
                <w:sz w:val="20"/>
                <w:lang w:val="lt-LT"/>
              </w:rPr>
              <w:t>Paskyros blokavimas Kliento iniciatyva</w:t>
            </w:r>
          </w:p>
        </w:tc>
        <w:tc>
          <w:tcPr>
            <w:tcW w:w="7088" w:type="dxa"/>
          </w:tcPr>
          <w:p w14:paraId="582C742D" w14:textId="388DF0AE" w:rsidR="00201806" w:rsidRPr="0033574F" w:rsidRDefault="00201806" w:rsidP="564A7694">
            <w:pPr>
              <w:spacing w:before="120" w:after="120"/>
              <w:jc w:val="both"/>
              <w:rPr>
                <w:sz w:val="20"/>
                <w:lang w:val="lt-LT"/>
              </w:rPr>
            </w:pPr>
            <w:r w:rsidRPr="0033574F">
              <w:rPr>
                <w:sz w:val="20"/>
                <w:lang w:val="lt-LT"/>
              </w:rPr>
              <w:t>Klientas turi turėti galimybę pats užblokuoti savo paskyrą. Užblokavus paskyrą, visi veiksmai (pirkimo ar priešlaikinio išpirkimo prašymo pateikimas, duomenų keitimas ir pan.) turi būti sustabdyti, o prisijungus leidžiamas tik paskyros atblokavimas. Atblokavimui turi būti taikomas sustiprintas autentifikavimas (pvz., OTP kodas</w:t>
            </w:r>
            <w:r w:rsidR="31428C5C" w:rsidRPr="0033574F">
              <w:rPr>
                <w:sz w:val="20"/>
                <w:lang w:val="lt-LT"/>
              </w:rPr>
              <w:t>, siunčiamas el.paštu,</w:t>
            </w:r>
            <w:r w:rsidRPr="0033574F">
              <w:rPr>
                <w:sz w:val="20"/>
                <w:lang w:val="lt-LT"/>
              </w:rPr>
              <w:t xml:space="preserve"> arba prisijungimas per VIISP). </w:t>
            </w:r>
          </w:p>
        </w:tc>
      </w:tr>
      <w:tr w:rsidR="00201806" w:rsidRPr="0033574F" w14:paraId="3B445AF2" w14:textId="77777777" w:rsidTr="11154C21">
        <w:tc>
          <w:tcPr>
            <w:tcW w:w="562" w:type="dxa"/>
          </w:tcPr>
          <w:p w14:paraId="44CEECC3" w14:textId="77777777" w:rsidR="00201806" w:rsidRPr="0033574F" w:rsidRDefault="00201806">
            <w:pPr>
              <w:pStyle w:val="Sraopastraipa"/>
              <w:numPr>
                <w:ilvl w:val="0"/>
                <w:numId w:val="105"/>
              </w:numPr>
              <w:spacing w:before="40" w:after="40"/>
              <w:rPr>
                <w:sz w:val="20"/>
                <w:lang w:val="lt-LT"/>
              </w:rPr>
            </w:pPr>
          </w:p>
        </w:tc>
        <w:tc>
          <w:tcPr>
            <w:tcW w:w="1701" w:type="dxa"/>
          </w:tcPr>
          <w:p w14:paraId="515DCF0E" w14:textId="77777777" w:rsidR="00201806" w:rsidRPr="0033574F" w:rsidRDefault="00201806" w:rsidP="00FE7DC0">
            <w:pPr>
              <w:spacing w:before="40" w:after="40"/>
              <w:rPr>
                <w:color w:val="000000"/>
                <w:sz w:val="20"/>
                <w:lang w:val="lt-LT"/>
              </w:rPr>
            </w:pPr>
            <w:r w:rsidRPr="0033574F">
              <w:rPr>
                <w:color w:val="000000"/>
                <w:sz w:val="20"/>
                <w:lang w:val="lt-LT"/>
              </w:rPr>
              <w:t>Paskyros atkūrimas</w:t>
            </w:r>
          </w:p>
        </w:tc>
        <w:tc>
          <w:tcPr>
            <w:tcW w:w="7088" w:type="dxa"/>
          </w:tcPr>
          <w:p w14:paraId="16DD1A3D" w14:textId="77777777" w:rsidR="00201806" w:rsidRPr="0033574F" w:rsidRDefault="00201806" w:rsidP="00FE7DC0">
            <w:pPr>
              <w:spacing w:before="40" w:after="40"/>
              <w:rPr>
                <w:color w:val="000000"/>
                <w:sz w:val="20"/>
                <w:lang w:val="lt-LT"/>
              </w:rPr>
            </w:pPr>
            <w:r w:rsidRPr="0033574F">
              <w:rPr>
                <w:sz w:val="20"/>
                <w:lang w:val="lt-LT"/>
              </w:rPr>
              <w:t>Paskyros atkūrimas galimas tik tuo atveju, jei paskyra buvo užblokuota, bet ne ištrinta; ištrintos paskyros negali būti atkurtos.</w:t>
            </w:r>
          </w:p>
        </w:tc>
      </w:tr>
      <w:tr w:rsidR="00201806" w:rsidRPr="0033574F" w14:paraId="45B75803" w14:textId="77777777" w:rsidTr="11154C21">
        <w:tc>
          <w:tcPr>
            <w:tcW w:w="562" w:type="dxa"/>
          </w:tcPr>
          <w:p w14:paraId="4861C603" w14:textId="77777777" w:rsidR="00201806" w:rsidRPr="0033574F" w:rsidRDefault="00201806">
            <w:pPr>
              <w:pStyle w:val="Sraopastraipa"/>
              <w:numPr>
                <w:ilvl w:val="0"/>
                <w:numId w:val="105"/>
              </w:numPr>
              <w:spacing w:before="40" w:after="40"/>
              <w:rPr>
                <w:sz w:val="20"/>
                <w:lang w:val="lt-LT"/>
              </w:rPr>
            </w:pPr>
          </w:p>
        </w:tc>
        <w:tc>
          <w:tcPr>
            <w:tcW w:w="1701" w:type="dxa"/>
          </w:tcPr>
          <w:p w14:paraId="69F64198" w14:textId="77777777" w:rsidR="00201806" w:rsidRPr="0033574F" w:rsidRDefault="00201806" w:rsidP="00FE7DC0">
            <w:pPr>
              <w:spacing w:before="40" w:after="40"/>
              <w:rPr>
                <w:color w:val="000000"/>
                <w:sz w:val="20"/>
                <w:lang w:val="lt-LT"/>
              </w:rPr>
            </w:pPr>
            <w:r w:rsidRPr="0033574F">
              <w:rPr>
                <w:color w:val="000000"/>
                <w:sz w:val="20"/>
                <w:lang w:val="lt-LT"/>
              </w:rPr>
              <w:t>Paskyros ištrynimo inicijavimas</w:t>
            </w:r>
          </w:p>
        </w:tc>
        <w:tc>
          <w:tcPr>
            <w:tcW w:w="7088" w:type="dxa"/>
          </w:tcPr>
          <w:p w14:paraId="273F62A0" w14:textId="77777777" w:rsidR="00201806" w:rsidRPr="0033574F" w:rsidRDefault="00201806" w:rsidP="00FE7DC0">
            <w:pPr>
              <w:spacing w:before="40" w:after="40"/>
              <w:rPr>
                <w:sz w:val="20"/>
                <w:lang w:val="lt-LT"/>
              </w:rPr>
            </w:pPr>
            <w:r w:rsidRPr="0033574F">
              <w:rPr>
                <w:sz w:val="20"/>
                <w:lang w:val="lt-LT"/>
              </w:rPr>
              <w:t>Paskyros ištrynimo funkcija turi būti prieinama paskyroje: Klientas turi galėti inicijuoti ištrynimą savarankiškai.</w:t>
            </w:r>
          </w:p>
        </w:tc>
      </w:tr>
      <w:tr w:rsidR="00201806" w:rsidRPr="0033574F" w14:paraId="249CF73D" w14:textId="77777777" w:rsidTr="11154C21">
        <w:tc>
          <w:tcPr>
            <w:tcW w:w="562" w:type="dxa"/>
          </w:tcPr>
          <w:p w14:paraId="25B8344C" w14:textId="77777777" w:rsidR="00201806" w:rsidRPr="0033574F" w:rsidRDefault="00201806">
            <w:pPr>
              <w:pStyle w:val="Sraopastraipa"/>
              <w:numPr>
                <w:ilvl w:val="0"/>
                <w:numId w:val="105"/>
              </w:numPr>
              <w:spacing w:before="40" w:after="40"/>
              <w:rPr>
                <w:sz w:val="20"/>
                <w:lang w:val="lt-LT"/>
              </w:rPr>
            </w:pPr>
          </w:p>
        </w:tc>
        <w:tc>
          <w:tcPr>
            <w:tcW w:w="1701" w:type="dxa"/>
          </w:tcPr>
          <w:p w14:paraId="26BB0CD8" w14:textId="77777777" w:rsidR="00201806" w:rsidRPr="0033574F" w:rsidRDefault="00201806" w:rsidP="00FE7DC0">
            <w:pPr>
              <w:spacing w:before="40" w:after="40"/>
              <w:rPr>
                <w:color w:val="000000"/>
                <w:sz w:val="20"/>
                <w:lang w:val="lt-LT"/>
              </w:rPr>
            </w:pPr>
            <w:r w:rsidRPr="0033574F">
              <w:rPr>
                <w:color w:val="000000"/>
                <w:sz w:val="20"/>
                <w:lang w:val="lt-LT"/>
              </w:rPr>
              <w:t>Paskyros ištrynimo draudimas</w:t>
            </w:r>
          </w:p>
        </w:tc>
        <w:tc>
          <w:tcPr>
            <w:tcW w:w="7088" w:type="dxa"/>
          </w:tcPr>
          <w:p w14:paraId="70E88E03" w14:textId="77777777" w:rsidR="00201806" w:rsidRPr="0033574F" w:rsidRDefault="00201806" w:rsidP="00FE7DC0">
            <w:pPr>
              <w:spacing w:before="40" w:after="40"/>
              <w:rPr>
                <w:color w:val="000000"/>
                <w:sz w:val="20"/>
                <w:lang w:val="lt-LT"/>
              </w:rPr>
            </w:pPr>
            <w:r w:rsidRPr="0033574F">
              <w:rPr>
                <w:sz w:val="20"/>
                <w:lang w:val="lt-LT"/>
              </w:rPr>
              <w:t>Jei Klientas turi aktyvių sandorių arba duomenys privalo būti saugomi pagal teisės aktus, sistema turi informuoti, kad paskyros ištrynimas negalimas, ir nurodyti priežastį.</w:t>
            </w:r>
          </w:p>
        </w:tc>
      </w:tr>
      <w:tr w:rsidR="00201806" w:rsidRPr="0033574F" w14:paraId="5353F268" w14:textId="77777777" w:rsidTr="11154C21">
        <w:tc>
          <w:tcPr>
            <w:tcW w:w="562" w:type="dxa"/>
          </w:tcPr>
          <w:p w14:paraId="34C5933D" w14:textId="77777777" w:rsidR="00201806" w:rsidRPr="0033574F" w:rsidRDefault="00201806">
            <w:pPr>
              <w:pStyle w:val="Sraopastraipa"/>
              <w:numPr>
                <w:ilvl w:val="0"/>
                <w:numId w:val="105"/>
              </w:numPr>
              <w:spacing w:before="40" w:after="40"/>
              <w:rPr>
                <w:sz w:val="20"/>
                <w:lang w:val="lt-LT"/>
              </w:rPr>
            </w:pPr>
          </w:p>
        </w:tc>
        <w:tc>
          <w:tcPr>
            <w:tcW w:w="1701" w:type="dxa"/>
          </w:tcPr>
          <w:p w14:paraId="1AAE47DB" w14:textId="77777777" w:rsidR="00201806" w:rsidRPr="0033574F" w:rsidRDefault="00201806" w:rsidP="00FE7DC0">
            <w:pPr>
              <w:spacing w:before="40" w:after="40"/>
              <w:rPr>
                <w:color w:val="000000"/>
                <w:sz w:val="20"/>
                <w:lang w:val="lt-LT"/>
              </w:rPr>
            </w:pPr>
            <w:r w:rsidRPr="0033574F">
              <w:rPr>
                <w:color w:val="000000"/>
                <w:sz w:val="20"/>
                <w:lang w:val="lt-LT"/>
              </w:rPr>
              <w:t>Ištrynimo žurnalai</w:t>
            </w:r>
          </w:p>
        </w:tc>
        <w:tc>
          <w:tcPr>
            <w:tcW w:w="7088" w:type="dxa"/>
          </w:tcPr>
          <w:p w14:paraId="2B0754FB" w14:textId="77777777" w:rsidR="00201806" w:rsidRPr="0033574F" w:rsidRDefault="00201806" w:rsidP="00FE7DC0">
            <w:pPr>
              <w:spacing w:before="40" w:after="40"/>
              <w:rPr>
                <w:sz w:val="20"/>
                <w:lang w:val="lt-LT"/>
              </w:rPr>
            </w:pPr>
            <w:r w:rsidRPr="0033574F">
              <w:rPr>
                <w:sz w:val="20"/>
                <w:lang w:val="lt-LT"/>
              </w:rPr>
              <w:t xml:space="preserve">Turi būti registruojamas paskyros ištrynimo inicijavimas ir atlikimas. </w:t>
            </w:r>
          </w:p>
        </w:tc>
      </w:tr>
      <w:tr w:rsidR="00201806" w:rsidRPr="0033574F" w14:paraId="6B62E929" w14:textId="77777777" w:rsidTr="11154C21">
        <w:tc>
          <w:tcPr>
            <w:tcW w:w="562" w:type="dxa"/>
            <w:tcBorders>
              <w:bottom w:val="single" w:sz="2" w:space="0" w:color="A6A6A6" w:themeColor="background1" w:themeShade="A6"/>
            </w:tcBorders>
          </w:tcPr>
          <w:p w14:paraId="568755B9" w14:textId="77777777" w:rsidR="00201806" w:rsidRPr="0033574F" w:rsidRDefault="00201806">
            <w:pPr>
              <w:pStyle w:val="Sraopastraipa"/>
              <w:numPr>
                <w:ilvl w:val="0"/>
                <w:numId w:val="105"/>
              </w:numPr>
              <w:spacing w:before="40" w:after="40"/>
              <w:rPr>
                <w:sz w:val="20"/>
                <w:lang w:val="lt-LT"/>
              </w:rPr>
            </w:pPr>
          </w:p>
        </w:tc>
        <w:tc>
          <w:tcPr>
            <w:tcW w:w="1701" w:type="dxa"/>
            <w:tcBorders>
              <w:bottom w:val="single" w:sz="2" w:space="0" w:color="A6A6A6" w:themeColor="background1" w:themeShade="A6"/>
            </w:tcBorders>
          </w:tcPr>
          <w:p w14:paraId="20F08129" w14:textId="77777777" w:rsidR="00201806" w:rsidRPr="0033574F" w:rsidRDefault="00201806" w:rsidP="00FE7DC0">
            <w:pPr>
              <w:spacing w:before="40" w:after="40"/>
              <w:rPr>
                <w:color w:val="000000"/>
                <w:sz w:val="20"/>
                <w:lang w:val="lt-LT"/>
              </w:rPr>
            </w:pPr>
            <w:r w:rsidRPr="0033574F">
              <w:rPr>
                <w:color w:val="000000"/>
                <w:sz w:val="20"/>
                <w:lang w:val="lt-LT"/>
              </w:rPr>
              <w:t>Paskyros ištrynimas</w:t>
            </w:r>
          </w:p>
        </w:tc>
        <w:tc>
          <w:tcPr>
            <w:tcW w:w="7088" w:type="dxa"/>
            <w:tcBorders>
              <w:bottom w:val="single" w:sz="2" w:space="0" w:color="A6A6A6" w:themeColor="background1" w:themeShade="A6"/>
            </w:tcBorders>
          </w:tcPr>
          <w:p w14:paraId="4597CB66" w14:textId="77777777" w:rsidR="00201806" w:rsidRPr="0033574F" w:rsidRDefault="00201806" w:rsidP="00FE7DC0">
            <w:pPr>
              <w:spacing w:before="40" w:after="40"/>
              <w:rPr>
                <w:color w:val="000000"/>
                <w:sz w:val="20"/>
                <w:lang w:val="lt-LT"/>
              </w:rPr>
            </w:pPr>
            <w:r w:rsidRPr="0033574F">
              <w:rPr>
                <w:sz w:val="20"/>
                <w:lang w:val="lt-LT"/>
              </w:rPr>
              <w:t>Paskyros ištrynimas reiškia tik Kliento profilio duomenų pašalinimą. Sistemoje esantys duomenys nėra ištrinami, nes jie tvarkomi pagal teisės aktus ir privalomus saugojimo terminus. Ištrynus paskyrą, asmens duomenys turi būti anonimizuojami, o sandorių duomenys — išsaugomi apskaitos ir teisinių reikalavimų tikslais.</w:t>
            </w:r>
          </w:p>
        </w:tc>
      </w:tr>
      <w:tr w:rsidR="00201806" w:rsidRPr="0033574F" w14:paraId="5E08A1BD"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C97B351" w14:textId="7382611F" w:rsidR="00201806" w:rsidRPr="0033574F" w:rsidRDefault="7AF10376" w:rsidP="0033574F">
            <w:pPr>
              <w:spacing w:before="40" w:after="40"/>
              <w:rPr>
                <w:sz w:val="20"/>
                <w:lang w:val="lt-LT"/>
              </w:rPr>
            </w:pPr>
            <w:r w:rsidRPr="0033574F">
              <w:rPr>
                <w:sz w:val="20"/>
                <w:lang w:val="lt-LT"/>
              </w:rPr>
              <w:t>7.</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2C71A24" w14:textId="77777777" w:rsidR="00201806" w:rsidRPr="0033574F" w:rsidRDefault="00201806" w:rsidP="00FE7DC0">
            <w:pPr>
              <w:pStyle w:val="1NUMarial"/>
              <w:numPr>
                <w:ilvl w:val="0"/>
                <w:numId w:val="0"/>
              </w:numPr>
              <w:rPr>
                <w:sz w:val="20"/>
                <w:lang w:val="lt-LT"/>
              </w:rPr>
            </w:pPr>
            <w:r w:rsidRPr="0033574F">
              <w:rPr>
                <w:sz w:val="20"/>
                <w:lang w:val="lt-LT"/>
              </w:rPr>
              <w:t>Paskyros blokavimas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B42D09C" w14:textId="1F5FE688" w:rsidR="00201806" w:rsidRPr="0033574F" w:rsidRDefault="202D2F58" w:rsidP="11154C21">
            <w:pPr>
              <w:spacing w:before="120" w:after="0"/>
              <w:jc w:val="both"/>
              <w:rPr>
                <w:sz w:val="20"/>
                <w:lang w:val="lt-LT"/>
              </w:rPr>
            </w:pPr>
            <w:r w:rsidRPr="0033574F">
              <w:rPr>
                <w:sz w:val="20"/>
                <w:lang w:val="lt-LT"/>
              </w:rPr>
              <w:t xml:space="preserve">IS </w:t>
            </w:r>
            <w:r w:rsidR="20235DDE" w:rsidRPr="0033574F">
              <w:rPr>
                <w:sz w:val="20"/>
                <w:lang w:val="lt-LT"/>
              </w:rPr>
              <w:t>a</w:t>
            </w:r>
            <w:r w:rsidR="3E05FD77" w:rsidRPr="0033574F">
              <w:rPr>
                <w:sz w:val="20"/>
                <w:lang w:val="lt-LT"/>
              </w:rPr>
              <w:t xml:space="preserve">dministratorius turi turėti galimybę blokuoti </w:t>
            </w:r>
            <w:r w:rsidR="58CC3C65" w:rsidRPr="0033574F">
              <w:rPr>
                <w:sz w:val="20"/>
                <w:lang w:val="lt-LT"/>
              </w:rPr>
              <w:t>naudotojo</w:t>
            </w:r>
            <w:r w:rsidR="3E05FD77" w:rsidRPr="0033574F">
              <w:rPr>
                <w:sz w:val="20"/>
                <w:lang w:val="lt-LT"/>
              </w:rPr>
              <w:t xml:space="preserve"> paskyrą.</w:t>
            </w:r>
          </w:p>
          <w:p w14:paraId="2D49E27D" w14:textId="77777777" w:rsidR="00201806" w:rsidRPr="0033574F" w:rsidRDefault="00201806" w:rsidP="009F32D9">
            <w:pPr>
              <w:spacing w:before="120" w:after="0"/>
              <w:jc w:val="both"/>
              <w:rPr>
                <w:sz w:val="20"/>
                <w:lang w:val="lt-LT"/>
              </w:rPr>
            </w:pPr>
            <w:r w:rsidRPr="0033574F">
              <w:rPr>
                <w:sz w:val="20"/>
                <w:lang w:val="lt-LT"/>
              </w:rPr>
              <w:t>Blokuota paskyra negali atlikti jokių veiksmų sistemoje.</w:t>
            </w:r>
          </w:p>
          <w:p w14:paraId="0682ABE2" w14:textId="77777777" w:rsidR="00201806" w:rsidRPr="0033574F" w:rsidRDefault="00201806" w:rsidP="009F32D9">
            <w:pPr>
              <w:spacing w:before="120" w:after="0"/>
              <w:jc w:val="both"/>
              <w:rPr>
                <w:sz w:val="20"/>
                <w:lang w:val="lt-LT"/>
              </w:rPr>
            </w:pPr>
            <w:r w:rsidRPr="0033574F">
              <w:rPr>
                <w:sz w:val="20"/>
                <w:lang w:val="lt-LT"/>
              </w:rPr>
              <w:t>Visi blokavimo ir atblokavimo veiksmai turi būti registruojami.</w:t>
            </w:r>
          </w:p>
        </w:tc>
      </w:tr>
    </w:tbl>
    <w:p w14:paraId="39033260" w14:textId="5EC0C874" w:rsidR="006D1201" w:rsidRPr="0033574F" w:rsidRDefault="00EB3AD8" w:rsidP="00EB3AD8">
      <w:pPr>
        <w:pStyle w:val="Antrat3"/>
        <w:numPr>
          <w:ilvl w:val="0"/>
          <w:numId w:val="0"/>
        </w:numPr>
        <w:ind w:left="720" w:hanging="720"/>
      </w:pPr>
      <w:bookmarkStart w:id="80" w:name="_Toc225701882"/>
      <w:bookmarkStart w:id="81" w:name="_Toc230207896"/>
      <w:r w:rsidRPr="0033574F">
        <w:t xml:space="preserve">VI.1.2. </w:t>
      </w:r>
      <w:r w:rsidR="006D1201" w:rsidRPr="0033574F">
        <w:t>Reikalavimai programėlei</w:t>
      </w:r>
      <w:bookmarkEnd w:id="80"/>
      <w:bookmarkEnd w:id="81"/>
    </w:p>
    <w:tbl>
      <w:tblPr>
        <w:tblStyle w:val="TableGrid11"/>
        <w:tblW w:w="9351" w:type="dxa"/>
        <w:tblLayout w:type="fixed"/>
        <w:tblLook w:val="04A0" w:firstRow="1" w:lastRow="0" w:firstColumn="1" w:lastColumn="0" w:noHBand="0" w:noVBand="1"/>
      </w:tblPr>
      <w:tblGrid>
        <w:gridCol w:w="846"/>
        <w:gridCol w:w="1701"/>
        <w:gridCol w:w="6804"/>
      </w:tblGrid>
      <w:tr w:rsidR="003A678B" w:rsidRPr="0033574F" w14:paraId="536B33C0" w14:textId="77777777" w:rsidTr="11154C21">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bookmarkEnd w:id="79"/>
          <w:p w14:paraId="28EB8500" w14:textId="77777777" w:rsidR="003A678B" w:rsidRPr="0033574F" w:rsidRDefault="003A678B" w:rsidP="00C54A40">
            <w:pPr>
              <w:spacing w:before="120" w:after="120" w:line="360" w:lineRule="auto"/>
              <w:rPr>
                <w:b/>
                <w:sz w:val="20"/>
                <w:lang w:val="lt-LT"/>
              </w:rPr>
            </w:pPr>
            <w:r w:rsidRPr="0033574F">
              <w:rPr>
                <w:b/>
                <w:sz w:val="20"/>
                <w:lang w:val="lt-LT"/>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E5A29A4" w14:textId="77777777" w:rsidR="003A678B" w:rsidRPr="0033574F" w:rsidRDefault="003A678B" w:rsidP="00C54A40">
            <w:pPr>
              <w:spacing w:before="120" w:after="120" w:line="360" w:lineRule="auto"/>
              <w:rPr>
                <w:b/>
                <w:sz w:val="20"/>
                <w:lang w:val="lt-LT"/>
              </w:rPr>
            </w:pPr>
            <w:r w:rsidRPr="0033574F">
              <w:rPr>
                <w:b/>
                <w:sz w:val="20"/>
                <w:lang w:val="lt-LT"/>
              </w:rPr>
              <w:t>Pavadinimas</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FC5C3C" w14:textId="77777777" w:rsidR="003A678B" w:rsidRPr="0033574F" w:rsidRDefault="003A678B" w:rsidP="00C54A40">
            <w:pPr>
              <w:spacing w:before="120" w:after="120" w:line="360" w:lineRule="auto"/>
              <w:rPr>
                <w:b/>
                <w:sz w:val="20"/>
                <w:lang w:val="lt-LT"/>
              </w:rPr>
            </w:pPr>
            <w:r w:rsidRPr="0033574F">
              <w:rPr>
                <w:b/>
                <w:sz w:val="20"/>
                <w:lang w:val="lt-LT"/>
              </w:rPr>
              <w:t>Aprašymas</w:t>
            </w:r>
          </w:p>
        </w:tc>
      </w:tr>
      <w:tr w:rsidR="003A678B" w:rsidRPr="0033574F" w14:paraId="73CAC18B"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AD314E" w14:textId="3D1BB085" w:rsidR="003A678B" w:rsidRPr="0033574F" w:rsidRDefault="00D55531" w:rsidP="00D55531">
            <w:pPr>
              <w:pBdr>
                <w:top w:val="nil"/>
                <w:left w:val="nil"/>
                <w:bottom w:val="nil"/>
                <w:right w:val="nil"/>
                <w:between w:val="nil"/>
              </w:pBdr>
              <w:spacing w:before="120" w:after="0" w:line="360" w:lineRule="auto"/>
              <w:rPr>
                <w:color w:val="000000"/>
                <w:sz w:val="20"/>
                <w:lang w:val="lt-LT"/>
              </w:rPr>
            </w:pPr>
            <w:r w:rsidRPr="0033574F">
              <w:rPr>
                <w:b/>
                <w:sz w:val="20"/>
                <w:lang w:val="lt-LT"/>
              </w:rPr>
              <w:t>FR-3</w:t>
            </w:r>
            <w:r w:rsidR="005E3987" w:rsidRPr="0033574F">
              <w:rPr>
                <w:b/>
                <w:sz w:val="20"/>
                <w:lang w:val="lt-LT"/>
              </w:rPr>
              <w:t>3</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494E08" w14:textId="3EB7023C" w:rsidR="003A678B" w:rsidRPr="0033574F" w:rsidRDefault="003A678B" w:rsidP="00C54A40">
            <w:pPr>
              <w:spacing w:before="120" w:after="0"/>
              <w:rPr>
                <w:sz w:val="20"/>
                <w:lang w:val="lt-LT"/>
              </w:rPr>
            </w:pPr>
            <w:r w:rsidRPr="0033574F">
              <w:rPr>
                <w:sz w:val="20"/>
                <w:lang w:val="lt-LT"/>
              </w:rPr>
              <w:t>Bendri Programėlės reikalavimai</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225A481" w14:textId="58A77B1D" w:rsidR="003A678B" w:rsidRPr="0033574F" w:rsidRDefault="51F06120"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w:t>
            </w:r>
            <w:r w:rsidR="63FE0F46" w:rsidRPr="0033574F">
              <w:rPr>
                <w:rFonts w:eastAsia="Calibri"/>
                <w:sz w:val="20"/>
                <w:lang w:val="lt-LT" w:eastAsia="lt-LT"/>
              </w:rPr>
              <w:t>rogramėlė</w:t>
            </w:r>
            <w:r w:rsidR="56B49851" w:rsidRPr="0033574F">
              <w:rPr>
                <w:rFonts w:eastAsia="Calibri"/>
                <w:sz w:val="20"/>
                <w:lang w:val="lt-LT" w:eastAsia="lt-LT"/>
              </w:rPr>
              <w:t xml:space="preserve"> Google Play ir Apple Store</w:t>
            </w:r>
            <w:r w:rsidR="63FE0F46" w:rsidRPr="0033574F">
              <w:rPr>
                <w:rFonts w:eastAsia="Calibri"/>
                <w:sz w:val="20"/>
                <w:lang w:val="lt-LT" w:eastAsia="lt-LT"/>
              </w:rPr>
              <w:t xml:space="preserve"> online parduotuvė</w:t>
            </w:r>
            <w:r w:rsidR="48CCA39F" w:rsidRPr="0033574F">
              <w:rPr>
                <w:rFonts w:eastAsia="Calibri"/>
                <w:sz w:val="20"/>
                <w:lang w:val="lt-LT" w:eastAsia="lt-LT"/>
              </w:rPr>
              <w:t>se</w:t>
            </w:r>
            <w:r w:rsidR="63FE0F46" w:rsidRPr="0033574F">
              <w:rPr>
                <w:rFonts w:eastAsia="Calibri"/>
                <w:sz w:val="20"/>
                <w:lang w:val="lt-LT" w:eastAsia="lt-LT"/>
              </w:rPr>
              <w:t xml:space="preserve"> viešinama nemokamai (programėlė </w:t>
            </w:r>
            <w:r w:rsidR="67171AA1" w:rsidRPr="0033574F">
              <w:rPr>
                <w:rFonts w:eastAsia="Calibri"/>
                <w:sz w:val="20"/>
                <w:lang w:val="lt-LT" w:eastAsia="lt-LT"/>
              </w:rPr>
              <w:t>naudotojams</w:t>
            </w:r>
            <w:r w:rsidR="63FE0F46" w:rsidRPr="0033574F">
              <w:rPr>
                <w:rFonts w:eastAsia="Calibri"/>
                <w:sz w:val="20"/>
                <w:lang w:val="lt-LT" w:eastAsia="lt-LT"/>
              </w:rPr>
              <w:t xml:space="preserve"> yra nemokama). Atsisiuntimų skaičius neribojamas.</w:t>
            </w:r>
          </w:p>
          <w:p w14:paraId="6C437ACB" w14:textId="23932033" w:rsidR="003A678B" w:rsidRPr="0033574F" w:rsidRDefault="003A678B" w:rsidP="00C54A40">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Perkančioji organizacija pateiks savo registruotas paskyras atitinkamose platformose.</w:t>
            </w:r>
          </w:p>
        </w:tc>
      </w:tr>
      <w:tr w:rsidR="004C2016" w:rsidRPr="0033574F" w14:paraId="3C0BD1C0"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59E64AC" w14:textId="6A4FB23C" w:rsidR="004C2016"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438867C3" w:rsidRPr="0033574F">
              <w:rPr>
                <w:b/>
                <w:bCs/>
                <w:sz w:val="20"/>
                <w:lang w:val="lt-LT"/>
              </w:rPr>
              <w:t>3</w:t>
            </w:r>
            <w:r w:rsidR="005E3987" w:rsidRPr="0033574F">
              <w:rPr>
                <w:b/>
                <w:bCs/>
                <w:sz w:val="20"/>
                <w:lang w:val="lt-LT"/>
              </w:rPr>
              <w:t>4</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888FAB2" w14:textId="217E4D53" w:rsidR="004C2016" w:rsidRPr="0033574F" w:rsidRDefault="004C2016" w:rsidP="00C54A40">
            <w:pPr>
              <w:spacing w:before="120" w:after="0"/>
              <w:rPr>
                <w:sz w:val="20"/>
                <w:lang w:val="lt-LT"/>
              </w:rPr>
            </w:pPr>
            <w:r w:rsidRPr="0033574F">
              <w:rPr>
                <w:sz w:val="20"/>
                <w:lang w:val="lt-LT"/>
              </w:rPr>
              <w:t>Integracija</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F8ED47" w14:textId="569709D2" w:rsidR="00CD507F" w:rsidRPr="0033574F" w:rsidRDefault="14600682"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Programėlė turi būti integruota su kuriam</w:t>
            </w:r>
            <w:r w:rsidR="603D27A1" w:rsidRPr="0033574F">
              <w:rPr>
                <w:rFonts w:eastAsia="Calibri"/>
                <w:sz w:val="20"/>
                <w:lang w:val="lt-LT" w:eastAsia="lt-LT"/>
              </w:rPr>
              <w:t>o</w:t>
            </w:r>
            <w:r w:rsidRPr="0033574F">
              <w:rPr>
                <w:rFonts w:eastAsia="Calibri"/>
                <w:sz w:val="20"/>
                <w:lang w:val="lt-LT" w:eastAsia="lt-LT"/>
              </w:rPr>
              <w:t xml:space="preserve"> </w:t>
            </w:r>
            <w:r w:rsidR="00E20C5F" w:rsidRPr="0033574F">
              <w:rPr>
                <w:rFonts w:eastAsia="Calibri"/>
                <w:sz w:val="20"/>
                <w:lang w:val="lt-LT" w:eastAsia="lt-LT"/>
              </w:rPr>
              <w:t xml:space="preserve">VTL IS </w:t>
            </w:r>
            <w:r w:rsidR="1FA10498" w:rsidRPr="0033574F">
              <w:rPr>
                <w:rFonts w:eastAsia="Calibri"/>
                <w:sz w:val="20"/>
                <w:lang w:val="lt-LT" w:eastAsia="lt-LT"/>
              </w:rPr>
              <w:t>Parduotuvės moduliu</w:t>
            </w:r>
            <w:r w:rsidRPr="0033574F">
              <w:rPr>
                <w:rFonts w:eastAsia="Calibri"/>
                <w:sz w:val="20"/>
                <w:lang w:val="lt-LT" w:eastAsia="lt-LT"/>
              </w:rPr>
              <w:t xml:space="preserve">. </w:t>
            </w:r>
            <w:r w:rsidR="78B8F5CF" w:rsidRPr="0033574F">
              <w:rPr>
                <w:rFonts w:eastAsia="Calibri"/>
                <w:sz w:val="20"/>
                <w:lang w:val="lt-LT" w:eastAsia="lt-LT"/>
              </w:rPr>
              <w:t xml:space="preserve">Ji </w:t>
            </w:r>
            <w:r w:rsidR="62B8E6DA" w:rsidRPr="0033574F">
              <w:rPr>
                <w:rFonts w:eastAsia="Calibri"/>
                <w:sz w:val="20"/>
                <w:lang w:val="lt-LT" w:eastAsia="lt-LT"/>
              </w:rPr>
              <w:t>t</w:t>
            </w:r>
            <w:r w:rsidRPr="0033574F">
              <w:rPr>
                <w:rFonts w:eastAsia="Calibri"/>
                <w:sz w:val="20"/>
                <w:lang w:val="lt-LT" w:eastAsia="lt-LT"/>
              </w:rPr>
              <w:t xml:space="preserve">uri turėti skirtingo turinio atvaizdavimo galimybę, priklausomai ar </w:t>
            </w:r>
            <w:r w:rsidR="0C200DF5" w:rsidRPr="0033574F">
              <w:rPr>
                <w:rFonts w:eastAsia="Calibri"/>
                <w:sz w:val="20"/>
                <w:lang w:val="lt-LT" w:eastAsia="lt-LT"/>
              </w:rPr>
              <w:t xml:space="preserve">išorės </w:t>
            </w:r>
            <w:r w:rsidR="4C337527" w:rsidRPr="0033574F">
              <w:rPr>
                <w:rFonts w:eastAsia="Calibri"/>
                <w:sz w:val="20"/>
                <w:lang w:val="lt-LT" w:eastAsia="lt-LT"/>
              </w:rPr>
              <w:t>naudotojas</w:t>
            </w:r>
            <w:r w:rsidRPr="0033574F">
              <w:rPr>
                <w:rFonts w:eastAsia="Calibri"/>
                <w:sz w:val="20"/>
                <w:lang w:val="lt-LT" w:eastAsia="lt-LT"/>
              </w:rPr>
              <w:t xml:space="preserve"> prisijungęs savo vardu</w:t>
            </w:r>
            <w:r w:rsidR="6A663A4D" w:rsidRPr="0033574F">
              <w:rPr>
                <w:rFonts w:eastAsia="Calibri"/>
                <w:sz w:val="20"/>
                <w:lang w:val="lt-LT" w:eastAsia="lt-LT"/>
              </w:rPr>
              <w:t xml:space="preserve"> (Kliento paskyra)</w:t>
            </w:r>
            <w:r w:rsidRPr="0033574F">
              <w:rPr>
                <w:rFonts w:eastAsia="Calibri"/>
                <w:sz w:val="20"/>
                <w:lang w:val="lt-LT" w:eastAsia="lt-LT"/>
              </w:rPr>
              <w:t>, ar vieša prieiga</w:t>
            </w:r>
            <w:r w:rsidR="78B3AE00" w:rsidRPr="0033574F">
              <w:rPr>
                <w:rFonts w:eastAsia="Calibri"/>
                <w:sz w:val="20"/>
                <w:lang w:val="lt-LT" w:eastAsia="lt-LT"/>
              </w:rPr>
              <w:t xml:space="preserve"> (Svečio turinys)</w:t>
            </w:r>
            <w:r w:rsidR="5730562E" w:rsidRPr="0033574F">
              <w:rPr>
                <w:rFonts w:eastAsia="Calibri"/>
                <w:sz w:val="20"/>
                <w:lang w:val="lt-LT" w:eastAsia="lt-LT"/>
              </w:rPr>
              <w:t>.</w:t>
            </w:r>
          </w:p>
          <w:p w14:paraId="5A063AD5" w14:textId="49E5045E" w:rsidR="004C2016" w:rsidRPr="0033574F" w:rsidRDefault="00CD507F" w:rsidP="089386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Programėlė turi atvaizduoti </w:t>
            </w:r>
            <w:r w:rsidR="00E20C5F" w:rsidRPr="0033574F">
              <w:rPr>
                <w:rFonts w:eastAsia="Calibri"/>
                <w:sz w:val="20"/>
                <w:lang w:val="lt-LT" w:eastAsia="lt-LT"/>
              </w:rPr>
              <w:t xml:space="preserve">VTL IS </w:t>
            </w:r>
            <w:r w:rsidRPr="0033574F">
              <w:rPr>
                <w:rFonts w:eastAsia="Calibri"/>
                <w:sz w:val="20"/>
                <w:lang w:val="lt-LT" w:eastAsia="lt-LT"/>
              </w:rPr>
              <w:t>funkcionalumą, išskyrus atvejus, kai techninės galimybės riboja funkciją (pvz., dokumentų atsisiuntimas).</w:t>
            </w:r>
          </w:p>
        </w:tc>
      </w:tr>
      <w:tr w:rsidR="00B7722A" w:rsidRPr="0033574F" w14:paraId="6CEDD470"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42BF13A" w14:textId="0E75926C" w:rsidR="00B7722A"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401C77D5" w:rsidRPr="0033574F">
              <w:rPr>
                <w:b/>
                <w:bCs/>
                <w:sz w:val="20"/>
                <w:lang w:val="lt-LT"/>
              </w:rPr>
              <w:t>3</w:t>
            </w:r>
            <w:r w:rsidR="005E3987" w:rsidRPr="0033574F">
              <w:rPr>
                <w:b/>
                <w:bCs/>
                <w:sz w:val="20"/>
                <w:lang w:val="lt-LT"/>
              </w:rPr>
              <w:t>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D1F538" w14:textId="72ECEC85" w:rsidR="00B7722A" w:rsidRPr="0033574F" w:rsidRDefault="483F3D38" w:rsidP="4885E859">
            <w:pPr>
              <w:spacing w:before="120" w:after="0"/>
              <w:rPr>
                <w:sz w:val="20"/>
                <w:lang w:val="lt-LT"/>
              </w:rPr>
            </w:pPr>
            <w:r w:rsidRPr="0033574F">
              <w:rPr>
                <w:sz w:val="20"/>
                <w:lang w:val="lt-LT"/>
              </w:rPr>
              <w:t xml:space="preserve">Išorės </w:t>
            </w:r>
            <w:r w:rsidR="6476CFB1" w:rsidRPr="0033574F">
              <w:rPr>
                <w:sz w:val="20"/>
                <w:lang w:val="lt-LT"/>
              </w:rPr>
              <w:t>naudotojų</w:t>
            </w:r>
            <w:r w:rsidR="20BD7091" w:rsidRPr="0033574F">
              <w:rPr>
                <w:sz w:val="20"/>
                <w:lang w:val="lt-LT"/>
              </w:rPr>
              <w:t xml:space="preserve"> informavimas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5B93332" w14:textId="063AA3C7" w:rsidR="00B7722A" w:rsidRPr="0033574F" w:rsidRDefault="76D38683"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Programėlė turi automatiškai informuoti </w:t>
            </w:r>
            <w:r w:rsidR="54B2E5B6" w:rsidRPr="0033574F">
              <w:rPr>
                <w:rFonts w:eastAsia="Calibri"/>
                <w:sz w:val="20"/>
                <w:lang w:val="lt-LT" w:eastAsia="lt-LT"/>
              </w:rPr>
              <w:t xml:space="preserve">išorės </w:t>
            </w:r>
            <w:r w:rsidR="770146E0" w:rsidRPr="0033574F">
              <w:rPr>
                <w:rFonts w:eastAsia="Calibri"/>
                <w:sz w:val="20"/>
                <w:lang w:val="lt-LT" w:eastAsia="lt-LT"/>
              </w:rPr>
              <w:t>naudotojus</w:t>
            </w:r>
            <w:r w:rsidRPr="0033574F">
              <w:rPr>
                <w:rFonts w:eastAsia="Calibri"/>
                <w:sz w:val="20"/>
                <w:lang w:val="lt-LT" w:eastAsia="lt-LT"/>
              </w:rPr>
              <w:t xml:space="preserve"> apie galimus atnaujinimus, pateikiant aiškius pranešimus apie naujas versijas ir jų pakeitimus</w:t>
            </w:r>
            <w:r w:rsidR="38DCA6FB" w:rsidRPr="0033574F">
              <w:rPr>
                <w:rFonts w:eastAsia="Calibri"/>
                <w:sz w:val="20"/>
                <w:lang w:val="lt-LT" w:eastAsia="lt-LT"/>
              </w:rPr>
              <w:t>.</w:t>
            </w:r>
          </w:p>
        </w:tc>
      </w:tr>
      <w:tr w:rsidR="00B7722A" w:rsidRPr="0033574F" w14:paraId="3A7BC42E"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B189217" w14:textId="4F7EFEEB" w:rsidR="00B7722A"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66CF0336" w:rsidRPr="0033574F">
              <w:rPr>
                <w:b/>
                <w:bCs/>
                <w:sz w:val="20"/>
                <w:lang w:val="lt-LT"/>
              </w:rPr>
              <w:t>3</w:t>
            </w:r>
            <w:r w:rsidR="005E3987" w:rsidRPr="0033574F">
              <w:rPr>
                <w:b/>
                <w:bCs/>
                <w:sz w:val="20"/>
                <w:lang w:val="lt-LT"/>
              </w:rPr>
              <w:t>6</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8A945DD" w14:textId="0C4B7AC3" w:rsidR="00B7722A" w:rsidRPr="0033574F" w:rsidRDefault="00B7722A" w:rsidP="00C54A40">
            <w:pPr>
              <w:spacing w:before="120" w:after="0"/>
              <w:rPr>
                <w:sz w:val="20"/>
                <w:lang w:val="lt-LT"/>
              </w:rPr>
            </w:pPr>
            <w:r w:rsidRPr="0033574F">
              <w:rPr>
                <w:sz w:val="20"/>
                <w:lang w:val="lt-LT"/>
              </w:rPr>
              <w:t>APP veikimas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0E9F57E" w14:textId="7540767F" w:rsidR="00B7722A" w:rsidRPr="0033574F" w:rsidRDefault="07EDE4A3" w:rsidP="089386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Programėlė turi užtikrinti galimybę atnaujinti naršymo lango turinį realiuoju laiku, be būtinybės perkrauti visą programėlę (angl. </w:t>
            </w:r>
            <w:r w:rsidRPr="0033574F">
              <w:rPr>
                <w:rFonts w:eastAsia="Calibri"/>
                <w:i/>
                <w:iCs/>
                <w:sz w:val="20"/>
                <w:lang w:val="lt-LT" w:eastAsia="lt-LT"/>
              </w:rPr>
              <w:t>hot reload</w:t>
            </w:r>
            <w:r w:rsidRPr="0033574F">
              <w:rPr>
                <w:rFonts w:eastAsia="Calibri"/>
                <w:sz w:val="20"/>
                <w:lang w:val="lt-LT" w:eastAsia="lt-LT"/>
              </w:rPr>
              <w:t xml:space="preserve"> ar </w:t>
            </w:r>
            <w:r w:rsidRPr="0033574F">
              <w:rPr>
                <w:rFonts w:eastAsia="Calibri"/>
                <w:i/>
                <w:iCs/>
                <w:sz w:val="20"/>
                <w:lang w:val="lt-LT" w:eastAsia="lt-LT"/>
              </w:rPr>
              <w:t>live update</w:t>
            </w:r>
            <w:r w:rsidRPr="0033574F">
              <w:rPr>
                <w:rFonts w:eastAsia="Calibri"/>
                <w:sz w:val="20"/>
                <w:lang w:val="lt-LT" w:eastAsia="lt-LT"/>
              </w:rPr>
              <w:t xml:space="preserve"> funkcionalumas).</w:t>
            </w:r>
          </w:p>
        </w:tc>
      </w:tr>
      <w:tr w:rsidR="08938621" w:rsidRPr="0033574F" w14:paraId="7C8DDDC2"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500806" w14:textId="5606545D" w:rsidR="08938621"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lastRenderedPageBreak/>
              <w:t>FR-</w:t>
            </w:r>
            <w:r w:rsidR="6059360F" w:rsidRPr="0033574F">
              <w:rPr>
                <w:b/>
                <w:bCs/>
                <w:sz w:val="20"/>
                <w:lang w:val="lt-LT"/>
              </w:rPr>
              <w:t>3</w:t>
            </w:r>
            <w:r w:rsidR="005E3987" w:rsidRPr="0033574F">
              <w:rPr>
                <w:b/>
                <w:bCs/>
                <w:sz w:val="20"/>
                <w:lang w:val="lt-LT"/>
              </w:rPr>
              <w:t>7</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365AF17" w14:textId="1FAF470E" w:rsidR="1593AC22" w:rsidRPr="0033574F" w:rsidRDefault="1593AC22" w:rsidP="08938621">
            <w:pPr>
              <w:spacing w:before="120" w:after="0"/>
              <w:rPr>
                <w:rFonts w:eastAsia="Calibri"/>
                <w:sz w:val="20"/>
                <w:lang w:val="lt-LT"/>
              </w:rPr>
            </w:pPr>
            <w:r w:rsidRPr="0033574F">
              <w:rPr>
                <w:rFonts w:eastAsia="Calibri"/>
                <w:color w:val="000000"/>
                <w:sz w:val="20"/>
                <w:lang w:val="lt-LT"/>
              </w:rPr>
              <w:t>Prisijungimai APP</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7C56965" w14:textId="62963895" w:rsidR="52D85311" w:rsidRPr="0033574F" w:rsidRDefault="52D85311" w:rsidP="00AA2609">
            <w:pPr>
              <w:spacing w:before="120" w:after="0"/>
              <w:jc w:val="both"/>
              <w:rPr>
                <w:rFonts w:eastAsia="Calibri"/>
                <w:color w:val="000000"/>
                <w:sz w:val="20"/>
                <w:lang w:val="lt-LT"/>
              </w:rPr>
            </w:pPr>
            <w:r w:rsidRPr="0033574F">
              <w:rPr>
                <w:rFonts w:eastAsia="Calibri"/>
                <w:color w:val="000000"/>
                <w:sz w:val="20"/>
                <w:lang w:val="lt-LT"/>
              </w:rPr>
              <w:t>P</w:t>
            </w:r>
            <w:r w:rsidR="1593AC22" w:rsidRPr="0033574F">
              <w:rPr>
                <w:rFonts w:eastAsia="Calibri"/>
                <w:color w:val="000000"/>
                <w:sz w:val="20"/>
                <w:lang w:val="lt-LT"/>
              </w:rPr>
              <w:t>rogramėlė turi turėti įdiegtus pažangius biometrinės autentifikacijos metodus, įskaitant veido atpažinimą (</w:t>
            </w:r>
            <w:r w:rsidR="1593AC22" w:rsidRPr="0033574F">
              <w:rPr>
                <w:rFonts w:eastAsia="Calibri"/>
                <w:i/>
                <w:iCs/>
                <w:color w:val="000000"/>
                <w:sz w:val="20"/>
                <w:lang w:val="lt-LT"/>
              </w:rPr>
              <w:t>Face Recognition</w:t>
            </w:r>
            <w:r w:rsidR="1593AC22" w:rsidRPr="0033574F">
              <w:rPr>
                <w:rFonts w:eastAsia="Calibri"/>
                <w:color w:val="000000"/>
                <w:sz w:val="20"/>
                <w:lang w:val="lt-LT"/>
              </w:rPr>
              <w:t>) bei pirštų atspaudų nuskaitymą (</w:t>
            </w:r>
            <w:r w:rsidR="1593AC22" w:rsidRPr="0033574F">
              <w:rPr>
                <w:rFonts w:eastAsia="Calibri"/>
                <w:i/>
                <w:iCs/>
                <w:color w:val="000000"/>
                <w:sz w:val="20"/>
                <w:lang w:val="lt-LT"/>
              </w:rPr>
              <w:t>Fingerprint Recognition</w:t>
            </w:r>
            <w:r w:rsidR="1593AC22" w:rsidRPr="0033574F">
              <w:rPr>
                <w:rFonts w:eastAsia="Calibri"/>
                <w:color w:val="000000"/>
                <w:sz w:val="20"/>
                <w:lang w:val="lt-LT"/>
              </w:rPr>
              <w:t>), remiantis įrenginio operacinės sistemos palaikoma biometrinės tapatybės patvirtinimo infrastruktūra (pvz., iOS Face ID / Touch ID, Android BiometricPrompt).</w:t>
            </w:r>
          </w:p>
          <w:p w14:paraId="5BF78178" w14:textId="12A9CDB5" w:rsidR="1593AC22" w:rsidRPr="0033574F" w:rsidRDefault="2363ABE6" w:rsidP="4885E859">
            <w:pPr>
              <w:spacing w:before="120" w:after="0"/>
              <w:jc w:val="both"/>
              <w:rPr>
                <w:rFonts w:eastAsiaTheme="minorEastAsia"/>
                <w:sz w:val="20"/>
                <w:lang w:val="lt-LT" w:bidi="ar-SA"/>
              </w:rPr>
            </w:pPr>
            <w:r w:rsidRPr="0033574F">
              <w:rPr>
                <w:rFonts w:eastAsiaTheme="minorEastAsia"/>
                <w:sz w:val="20"/>
                <w:lang w:val="lt-LT"/>
              </w:rPr>
              <w:t xml:space="preserve">Išorės </w:t>
            </w:r>
            <w:r w:rsidR="15738AE4" w:rsidRPr="0033574F">
              <w:rPr>
                <w:rFonts w:eastAsiaTheme="minorEastAsia"/>
                <w:sz w:val="20"/>
                <w:lang w:val="lt-LT"/>
              </w:rPr>
              <w:t>naudotojas</w:t>
            </w:r>
            <w:r w:rsidR="67C363EC" w:rsidRPr="0033574F">
              <w:rPr>
                <w:rFonts w:eastAsiaTheme="minorEastAsia"/>
                <w:sz w:val="20"/>
                <w:lang w:val="lt-LT"/>
              </w:rPr>
              <w:t xml:space="preserve"> turi galėti aktyvuoti / išjungti biometrinį autentifikavimą savo paskyros nustatymuose, o sistema turi:</w:t>
            </w:r>
          </w:p>
          <w:p w14:paraId="32FDCDE9" w14:textId="253DECB1" w:rsidR="1593AC22" w:rsidRPr="0033574F" w:rsidRDefault="1593AC22">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Užtikrinti saugią duomenų šifravimo ir saugojimo praktiką (pvz., Keychain ar Android Keystore);</w:t>
            </w:r>
          </w:p>
          <w:p w14:paraId="46CDD340" w14:textId="07B75F97" w:rsidR="1593AC22" w:rsidRPr="0033574F" w:rsidRDefault="1593AC22">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Naudoti sisteminį autentifikavimo API, be jokių papildomų jautrių duomenų (pvz., atvaizdų) saugojimo aplikacijoje;</w:t>
            </w:r>
          </w:p>
          <w:p w14:paraId="1A260C0C" w14:textId="1414EF19" w:rsidR="1593AC22" w:rsidRPr="0033574F" w:rsidRDefault="1593AC22">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Rodyti aiškų pranešimą apie biometrinio autentifikavimo įjungimo naudą, rizikas ir sąlygas.</w:t>
            </w:r>
          </w:p>
          <w:p w14:paraId="2A330C40" w14:textId="3EFD8AF8" w:rsidR="1593AC22" w:rsidRPr="0033574F" w:rsidRDefault="1593AC22">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Fallback autentifikacija (slaptažodis / PIN kodas) nesant biometrinių duomenų ar jų nesėkmei;</w:t>
            </w:r>
          </w:p>
          <w:p w14:paraId="030B770A" w14:textId="55907948" w:rsidR="1593AC22" w:rsidRPr="0033574F" w:rsidRDefault="1593AC22">
            <w:pPr>
              <w:pStyle w:val="Sraopastraipa"/>
              <w:numPr>
                <w:ilvl w:val="0"/>
                <w:numId w:val="17"/>
              </w:numPr>
              <w:spacing w:before="120" w:after="0"/>
              <w:jc w:val="both"/>
              <w:rPr>
                <w:rFonts w:eastAsia="Calibri"/>
                <w:color w:val="000000"/>
                <w:sz w:val="20"/>
                <w:lang w:val="lt-LT"/>
              </w:rPr>
            </w:pPr>
            <w:r w:rsidRPr="0033574F">
              <w:rPr>
                <w:rFonts w:eastAsiaTheme="minorEastAsia"/>
                <w:sz w:val="20"/>
                <w:lang w:val="lt-LT"/>
              </w:rPr>
              <w:t>Laikinas blokavimas po nesėkmingų bandymų;</w:t>
            </w:r>
          </w:p>
          <w:p w14:paraId="103BC020" w14:textId="328F0225" w:rsidR="1593AC22" w:rsidRPr="0033574F" w:rsidRDefault="21F92E4A" w:rsidP="11154C21">
            <w:pPr>
              <w:pStyle w:val="Sraopastraipa"/>
              <w:numPr>
                <w:ilvl w:val="0"/>
                <w:numId w:val="17"/>
              </w:numPr>
              <w:spacing w:before="120" w:after="0"/>
              <w:jc w:val="both"/>
              <w:rPr>
                <w:rFonts w:eastAsia="Calibri"/>
                <w:color w:val="000000"/>
                <w:sz w:val="20"/>
                <w:lang w:val="lt-LT"/>
              </w:rPr>
            </w:pPr>
            <w:r w:rsidRPr="0033574F">
              <w:rPr>
                <w:rFonts w:eastAsiaTheme="minorEastAsia"/>
                <w:sz w:val="20"/>
                <w:lang w:val="lt-LT"/>
              </w:rPr>
              <w:t>Prisitaikymas prie nebiometrinių įrengini</w:t>
            </w:r>
            <w:r w:rsidRPr="0033574F">
              <w:rPr>
                <w:rFonts w:eastAsia="Calibri"/>
                <w:color w:val="000000"/>
                <w:sz w:val="20"/>
                <w:lang w:val="lt-LT"/>
              </w:rPr>
              <w:t>ų.</w:t>
            </w:r>
          </w:p>
          <w:p w14:paraId="38EBA9FE" w14:textId="33F7BDAC" w:rsidR="1593AC22" w:rsidRPr="0033574F" w:rsidRDefault="6568A768" w:rsidP="0033574F">
            <w:pPr>
              <w:spacing w:before="120" w:after="0"/>
              <w:jc w:val="both"/>
              <w:rPr>
                <w:rFonts w:eastAsia="Calibri"/>
                <w:color w:val="000000"/>
                <w:sz w:val="20"/>
                <w:lang w:val="lt-LT"/>
              </w:rPr>
            </w:pPr>
            <w:r w:rsidRPr="0033574F">
              <w:rPr>
                <w:rFonts w:eastAsia="Calibri"/>
                <w:color w:val="000000"/>
                <w:sz w:val="20"/>
                <w:lang w:val="lt-LT"/>
              </w:rPr>
              <w:t>Biometrinė autentifikacija programėlėje aktyvuojama tik po sėkmingo pirmo prisijungimo per VIISP, susiejant įrenginį su Kliento paskyra.</w:t>
            </w:r>
          </w:p>
        </w:tc>
      </w:tr>
      <w:tr w:rsidR="08938621" w:rsidRPr="0033574F" w14:paraId="74BEC340"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465"/>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96AC29A" w14:textId="4BDF4934" w:rsidR="08938621"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DE4B87C" w:rsidRPr="0033574F">
              <w:rPr>
                <w:b/>
                <w:bCs/>
                <w:sz w:val="20"/>
                <w:lang w:val="lt-LT"/>
              </w:rPr>
              <w:t>3</w:t>
            </w:r>
            <w:r w:rsidR="005E3987" w:rsidRPr="0033574F">
              <w:rPr>
                <w:b/>
                <w:bCs/>
                <w:sz w:val="20"/>
                <w:lang w:val="lt-LT"/>
              </w:rPr>
              <w:t>8</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65E096AF" w14:textId="45194629" w:rsidR="52AB71A4" w:rsidRPr="0033574F" w:rsidRDefault="52AB71A4" w:rsidP="08938621">
            <w:pPr>
              <w:spacing w:before="120" w:after="0"/>
              <w:rPr>
                <w:sz w:val="20"/>
                <w:lang w:val="lt-LT"/>
              </w:rPr>
            </w:pPr>
            <w:r w:rsidRPr="0033574F">
              <w:rPr>
                <w:sz w:val="20"/>
                <w:lang w:val="lt-LT"/>
              </w:rPr>
              <w:t>Pranešimai</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280C68B" w14:textId="7E6C090D" w:rsidR="52AB71A4" w:rsidRPr="0033574F" w:rsidRDefault="49796649" w:rsidP="4885E859">
            <w:pPr>
              <w:spacing w:before="120" w:after="0"/>
              <w:jc w:val="both"/>
              <w:rPr>
                <w:rFonts w:eastAsia="Calibri"/>
                <w:sz w:val="20"/>
                <w:lang w:val="lt-LT" w:eastAsia="lt-LT"/>
              </w:rPr>
            </w:pPr>
            <w:r w:rsidRPr="0033574F">
              <w:rPr>
                <w:rFonts w:eastAsia="Calibri"/>
                <w:sz w:val="20"/>
                <w:lang w:val="lt-LT" w:eastAsia="lt-LT"/>
              </w:rPr>
              <w:t>Programėlė turi palaikyti galimybę siųsti pranešimus</w:t>
            </w:r>
            <w:r w:rsidR="005E3987" w:rsidRPr="0033574F">
              <w:rPr>
                <w:rFonts w:eastAsia="Calibri"/>
                <w:sz w:val="20"/>
                <w:lang w:val="lt-LT" w:eastAsia="lt-LT"/>
              </w:rPr>
              <w:t xml:space="preserve"> </w:t>
            </w:r>
            <w:r w:rsidR="69540B65" w:rsidRPr="0033574F">
              <w:rPr>
                <w:rFonts w:eastAsia="Calibri"/>
                <w:sz w:val="20"/>
                <w:lang w:val="lt-LT" w:eastAsia="lt-LT"/>
              </w:rPr>
              <w:t>naudotojui</w:t>
            </w:r>
            <w:r w:rsidR="403ADAF4" w:rsidRPr="0033574F">
              <w:rPr>
                <w:rFonts w:eastAsia="Calibri"/>
                <w:sz w:val="20"/>
                <w:lang w:val="lt-LT" w:eastAsia="lt-LT"/>
              </w:rPr>
              <w:t xml:space="preserve"> (jeigu </w:t>
            </w:r>
            <w:r w:rsidR="3196DA8D" w:rsidRPr="0033574F">
              <w:rPr>
                <w:rFonts w:eastAsia="Calibri"/>
                <w:sz w:val="20"/>
                <w:lang w:val="lt-LT" w:eastAsia="lt-LT"/>
              </w:rPr>
              <w:t>naudotojas</w:t>
            </w:r>
            <w:r w:rsidR="403ADAF4" w:rsidRPr="0033574F">
              <w:rPr>
                <w:rFonts w:eastAsia="Calibri"/>
                <w:sz w:val="20"/>
                <w:lang w:val="lt-LT" w:eastAsia="lt-LT"/>
              </w:rPr>
              <w:t xml:space="preserve"> savo įrenginyje yra įsijungęs pranešimų funkciją):</w:t>
            </w:r>
          </w:p>
          <w:p w14:paraId="1C66A8CA" w14:textId="7D02202F" w:rsidR="3BC5082A" w:rsidRPr="0033574F" w:rsidRDefault="3BC5082A">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 xml:space="preserve">Informacinius (pvz. </w:t>
            </w:r>
            <w:r w:rsidRPr="0033574F">
              <w:rPr>
                <w:rFonts w:eastAsiaTheme="minorEastAsia"/>
                <w:sz w:val="20"/>
                <w:lang w:val="lt-LT" w:bidi="ar-SA"/>
              </w:rPr>
              <w:t>n</w:t>
            </w:r>
            <w:r w:rsidRPr="0033574F">
              <w:rPr>
                <w:rFonts w:eastAsiaTheme="minorEastAsia"/>
                <w:sz w:val="20"/>
                <w:lang w:val="lt-LT"/>
              </w:rPr>
              <w:t>aujos VTL emisijos platinimo pradžia, artėjantis VTL emisijos išpirkimas);</w:t>
            </w:r>
          </w:p>
          <w:p w14:paraId="27A70CEF" w14:textId="574B770A" w:rsidR="3BC5082A" w:rsidRPr="0033574F" w:rsidRDefault="3BC5082A">
            <w:pPr>
              <w:pStyle w:val="Sraopastraipa"/>
              <w:numPr>
                <w:ilvl w:val="0"/>
                <w:numId w:val="17"/>
              </w:numPr>
              <w:spacing w:before="120" w:after="0"/>
              <w:jc w:val="both"/>
              <w:rPr>
                <w:rFonts w:eastAsiaTheme="minorEastAsia"/>
                <w:sz w:val="20"/>
                <w:lang w:val="lt-LT" w:bidi="ar-SA"/>
              </w:rPr>
            </w:pPr>
            <w:r w:rsidRPr="0033574F">
              <w:rPr>
                <w:rFonts w:eastAsiaTheme="minorEastAsia"/>
                <w:sz w:val="20"/>
                <w:lang w:val="lt-LT"/>
              </w:rPr>
              <w:t>Sisteminius (operacijos įvykdymas).</w:t>
            </w:r>
          </w:p>
        </w:tc>
      </w:tr>
      <w:tr w:rsidR="08938621" w:rsidRPr="0033574F" w14:paraId="2296F679"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35637F5" w14:textId="50082C6D" w:rsidR="08938621"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6C37F73B" w:rsidRPr="0033574F">
              <w:rPr>
                <w:b/>
                <w:bCs/>
                <w:sz w:val="20"/>
                <w:lang w:val="lt-LT"/>
              </w:rPr>
              <w:t>3</w:t>
            </w:r>
            <w:r w:rsidR="005E3987" w:rsidRPr="0033574F">
              <w:rPr>
                <w:b/>
                <w:bCs/>
                <w:sz w:val="20"/>
                <w:lang w:val="lt-LT"/>
              </w:rPr>
              <w:t>9</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BDB24A" w14:textId="44458F24" w:rsidR="4F6CC75E" w:rsidRPr="0033574F" w:rsidRDefault="4F6CC75E" w:rsidP="08938621">
            <w:pPr>
              <w:spacing w:before="120" w:after="0"/>
              <w:rPr>
                <w:sz w:val="20"/>
                <w:lang w:val="lt-LT"/>
              </w:rPr>
            </w:pPr>
            <w:r w:rsidRPr="0033574F">
              <w:rPr>
                <w:sz w:val="20"/>
                <w:lang w:val="lt-LT"/>
              </w:rPr>
              <w:t>Mokėjimas pr</w:t>
            </w:r>
            <w:r w:rsidR="0F7B83D5" w:rsidRPr="0033574F">
              <w:rPr>
                <w:sz w:val="20"/>
                <w:lang w:val="lt-LT"/>
              </w:rPr>
              <w:t>o</w:t>
            </w:r>
            <w:r w:rsidRPr="0033574F">
              <w:rPr>
                <w:sz w:val="20"/>
                <w:lang w:val="lt-LT"/>
              </w:rPr>
              <w:t>gramėlėje</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76D3A754" w14:textId="74F8CFEC" w:rsidR="08938621" w:rsidRPr="0033574F" w:rsidRDefault="1D6F9DE4" w:rsidP="4885E859">
            <w:pPr>
              <w:spacing w:before="120" w:after="0"/>
              <w:jc w:val="both"/>
              <w:rPr>
                <w:rFonts w:eastAsia="Calibri"/>
                <w:sz w:val="20"/>
                <w:lang w:val="lt-LT"/>
              </w:rPr>
            </w:pPr>
            <w:r w:rsidRPr="0033574F">
              <w:rPr>
                <w:rFonts w:eastAsia="Calibri"/>
                <w:sz w:val="20"/>
                <w:lang w:val="lt-LT" w:eastAsia="lt-LT"/>
              </w:rPr>
              <w:t>Programėlė</w:t>
            </w:r>
            <w:r w:rsidRPr="0033574F">
              <w:rPr>
                <w:rFonts w:eastAsia="Calibri"/>
                <w:color w:val="000000"/>
                <w:sz w:val="20"/>
                <w:lang w:val="lt-LT"/>
              </w:rPr>
              <w:t>je atsiskaityma</w:t>
            </w:r>
            <w:r w:rsidR="4185F389" w:rsidRPr="0033574F">
              <w:rPr>
                <w:rFonts w:eastAsia="Calibri"/>
                <w:color w:val="000000"/>
                <w:sz w:val="20"/>
                <w:lang w:val="lt-LT"/>
              </w:rPr>
              <w:t>s</w:t>
            </w:r>
            <w:r w:rsidRPr="0033574F">
              <w:rPr>
                <w:rFonts w:eastAsia="Calibri"/>
                <w:color w:val="000000"/>
                <w:sz w:val="20"/>
                <w:lang w:val="lt-LT"/>
              </w:rPr>
              <w:t xml:space="preserve"> turi būti realizuot</w:t>
            </w:r>
            <w:r w:rsidR="65DE6F6D" w:rsidRPr="0033574F">
              <w:rPr>
                <w:rFonts w:eastAsia="Calibri"/>
                <w:color w:val="000000"/>
                <w:sz w:val="20"/>
                <w:lang w:val="lt-LT"/>
              </w:rPr>
              <w:t>as</w:t>
            </w:r>
            <w:r w:rsidRPr="0033574F">
              <w:rPr>
                <w:rFonts w:eastAsia="Calibri"/>
                <w:color w:val="000000"/>
                <w:sz w:val="20"/>
                <w:lang w:val="lt-LT"/>
              </w:rPr>
              <w:t xml:space="preserve"> integruotai </w:t>
            </w:r>
            <w:r w:rsidR="2F36210D" w:rsidRPr="0033574F">
              <w:rPr>
                <w:rFonts w:eastAsia="Calibri"/>
                <w:color w:val="000000"/>
                <w:sz w:val="20"/>
                <w:lang w:val="lt-LT"/>
              </w:rPr>
              <w:t>P</w:t>
            </w:r>
            <w:r w:rsidRPr="0033574F">
              <w:rPr>
                <w:rFonts w:eastAsia="Calibri"/>
                <w:color w:val="000000"/>
                <w:sz w:val="20"/>
                <w:lang w:val="lt-LT"/>
              </w:rPr>
              <w:t>rogramėlės viduje (</w:t>
            </w:r>
            <w:r w:rsidRPr="0033574F">
              <w:rPr>
                <w:rFonts w:eastAsia="Calibri"/>
                <w:i/>
                <w:iCs/>
                <w:color w:val="000000"/>
                <w:sz w:val="20"/>
                <w:lang w:val="lt-LT"/>
              </w:rPr>
              <w:t>in-app</w:t>
            </w:r>
            <w:r w:rsidRPr="0033574F">
              <w:rPr>
                <w:rFonts w:eastAsia="Calibri"/>
                <w:color w:val="000000"/>
                <w:sz w:val="20"/>
                <w:lang w:val="lt-LT"/>
              </w:rPr>
              <w:t xml:space="preserve">), užtikrinant vientisą naudotojo patirtį </w:t>
            </w:r>
            <w:r w:rsidR="4019747B" w:rsidRPr="0033574F">
              <w:rPr>
                <w:rFonts w:eastAsia="Calibri"/>
                <w:color w:val="000000"/>
                <w:sz w:val="20"/>
                <w:lang w:val="lt-LT"/>
              </w:rPr>
              <w:t>naudojant integruotus WebView, App2App arba decoupled SCA metodus (pvz., Smart</w:t>
            </w:r>
            <w:r w:rsidR="354AF97D" w:rsidRPr="0033574F">
              <w:noBreakHyphen/>
            </w:r>
            <w:r w:rsidR="4019747B" w:rsidRPr="0033574F">
              <w:rPr>
                <w:rFonts w:eastAsia="Calibri"/>
                <w:color w:val="000000"/>
                <w:sz w:val="20"/>
                <w:lang w:val="lt-LT"/>
              </w:rPr>
              <w:t>ID, Mobile</w:t>
            </w:r>
            <w:r w:rsidR="354AF97D" w:rsidRPr="0033574F">
              <w:noBreakHyphen/>
            </w:r>
            <w:r w:rsidR="4019747B" w:rsidRPr="0033574F">
              <w:rPr>
                <w:rFonts w:eastAsia="Calibri"/>
                <w:color w:val="000000"/>
                <w:sz w:val="20"/>
                <w:lang w:val="lt-LT"/>
              </w:rPr>
              <w:t>ID), kai tai palaiko MIPT</w:t>
            </w:r>
            <w:r w:rsidRPr="0033574F">
              <w:rPr>
                <w:rFonts w:eastAsia="Calibri"/>
                <w:color w:val="000000"/>
                <w:sz w:val="20"/>
                <w:lang w:val="lt-LT"/>
              </w:rPr>
              <w:t>.</w:t>
            </w:r>
          </w:p>
          <w:p w14:paraId="135CB058" w14:textId="55D8DF57" w:rsidR="08938621" w:rsidRPr="0033574F" w:rsidRDefault="4B94E263" w:rsidP="4885E859">
            <w:pPr>
              <w:spacing w:before="120" w:after="0"/>
              <w:jc w:val="both"/>
              <w:rPr>
                <w:rFonts w:eastAsia="Calibri"/>
                <w:color w:val="000000"/>
                <w:sz w:val="20"/>
                <w:lang w:val="lt-LT"/>
              </w:rPr>
            </w:pPr>
            <w:r w:rsidRPr="0033574F">
              <w:rPr>
                <w:rFonts w:eastAsia="Calibri"/>
                <w:color w:val="000000"/>
                <w:sz w:val="20"/>
                <w:lang w:val="lt-LT"/>
              </w:rPr>
              <w:t xml:space="preserve">Tais atvejais, kai Perkančiosios organizacijos pasirinktas </w:t>
            </w:r>
            <w:r w:rsidR="23E8B5E1" w:rsidRPr="0033574F">
              <w:rPr>
                <w:rFonts w:eastAsia="Calibri"/>
                <w:color w:val="000000"/>
                <w:sz w:val="20"/>
                <w:lang w:val="lt-LT"/>
              </w:rPr>
              <w:t>MIPT</w:t>
            </w:r>
            <w:r w:rsidRPr="0033574F">
              <w:rPr>
                <w:rFonts w:eastAsia="Calibri"/>
                <w:color w:val="000000"/>
                <w:sz w:val="20"/>
                <w:lang w:val="lt-LT"/>
              </w:rPr>
              <w:t xml:space="preserve"> nepalaiko integruoto in-app mokėjimo scenarijaus, mokėjimai vykdomi atliekant išorinį peradresavimą</w:t>
            </w:r>
            <w:r w:rsidR="3878613B" w:rsidRPr="0033574F">
              <w:rPr>
                <w:rFonts w:eastAsia="Calibri"/>
                <w:color w:val="000000"/>
                <w:sz w:val="20"/>
                <w:lang w:val="lt-LT"/>
              </w:rPr>
              <w:t xml:space="preserve"> į naršyklę ar mokėjimo paslaugos tiekėjo aplikaciją</w:t>
            </w:r>
            <w:r w:rsidRPr="0033574F">
              <w:rPr>
                <w:rFonts w:eastAsia="Calibri"/>
                <w:color w:val="000000"/>
                <w:sz w:val="20"/>
                <w:lang w:val="lt-LT"/>
              </w:rPr>
              <w:t>.</w:t>
            </w:r>
          </w:p>
        </w:tc>
      </w:tr>
    </w:tbl>
    <w:p w14:paraId="5059571F" w14:textId="6134CCA2" w:rsidR="003A678B" w:rsidRPr="0033574F" w:rsidRDefault="00EB3AD8" w:rsidP="00EB3AD8">
      <w:pPr>
        <w:pStyle w:val="Antrat3"/>
        <w:numPr>
          <w:ilvl w:val="0"/>
          <w:numId w:val="0"/>
        </w:numPr>
        <w:ind w:left="720" w:hanging="720"/>
      </w:pPr>
      <w:bookmarkStart w:id="82" w:name="_Toc72541827"/>
      <w:bookmarkStart w:id="83" w:name="_Toc225701883"/>
      <w:bookmarkStart w:id="84" w:name="_Toc230207897"/>
      <w:r w:rsidRPr="0033574F">
        <w:t xml:space="preserve">VI.1.3. </w:t>
      </w:r>
      <w:r w:rsidR="3C0DD0EF" w:rsidRPr="0033574F">
        <w:t>R</w:t>
      </w:r>
      <w:r w:rsidR="57FE5A77" w:rsidRPr="0033574F">
        <w:t>eikalavimai</w:t>
      </w:r>
      <w:r w:rsidR="3C0DD0EF" w:rsidRPr="0033574F">
        <w:t xml:space="preserve"> TVS moduliui</w:t>
      </w:r>
      <w:bookmarkEnd w:id="82"/>
      <w:bookmarkEnd w:id="83"/>
      <w:bookmarkEnd w:id="84"/>
    </w:p>
    <w:p w14:paraId="557C2AC8" w14:textId="021ED92A" w:rsidR="00DE758B" w:rsidRPr="0033574F" w:rsidRDefault="004E678C" w:rsidP="00481C88">
      <w:pPr>
        <w:pStyle w:val="Antrat4"/>
        <w:numPr>
          <w:ilvl w:val="0"/>
          <w:numId w:val="0"/>
        </w:numPr>
        <w:spacing w:before="120" w:after="120"/>
        <w:ind w:left="864" w:hanging="864"/>
      </w:pPr>
      <w:bookmarkStart w:id="85" w:name="_Toc2118160022"/>
      <w:r w:rsidRPr="0033574F">
        <w:t xml:space="preserve">VI.1.3.1. </w:t>
      </w:r>
      <w:r w:rsidR="00E20C5F" w:rsidRPr="0033574F">
        <w:t>VTL IS</w:t>
      </w:r>
      <w:r w:rsidR="62D9DD6A" w:rsidRPr="0033574F">
        <w:t xml:space="preserve"> turinio administravimas</w:t>
      </w:r>
      <w:bookmarkEnd w:id="85"/>
      <w:r w:rsidR="62D9DD6A" w:rsidRPr="0033574F">
        <w:t xml:space="preserve"> </w:t>
      </w:r>
    </w:p>
    <w:tbl>
      <w:tblPr>
        <w:tblStyle w:val="TableGrid11"/>
        <w:tblW w:w="9351" w:type="dxa"/>
        <w:tblLayout w:type="fixed"/>
        <w:tblLook w:val="04A0" w:firstRow="1" w:lastRow="0" w:firstColumn="1" w:lastColumn="0" w:noHBand="0" w:noVBand="1"/>
      </w:tblPr>
      <w:tblGrid>
        <w:gridCol w:w="846"/>
        <w:gridCol w:w="1701"/>
        <w:gridCol w:w="6804"/>
      </w:tblGrid>
      <w:tr w:rsidR="00DE758B" w:rsidRPr="0033574F" w14:paraId="31DE68C2" w14:textId="77777777" w:rsidTr="11154C21">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78219E5" w14:textId="77777777" w:rsidR="00DE758B" w:rsidRPr="0033574F" w:rsidRDefault="00DE758B" w:rsidP="00EF4078">
            <w:pPr>
              <w:spacing w:before="120" w:after="120" w:line="360" w:lineRule="auto"/>
              <w:rPr>
                <w:b/>
                <w:sz w:val="20"/>
                <w:lang w:val="lt-LT"/>
              </w:rPr>
            </w:pPr>
            <w:r w:rsidRPr="0033574F">
              <w:rPr>
                <w:b/>
                <w:sz w:val="20"/>
                <w:lang w:val="lt-LT"/>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28147F" w14:textId="77777777" w:rsidR="00DE758B" w:rsidRPr="0033574F" w:rsidRDefault="00DE758B" w:rsidP="00EF4078">
            <w:pPr>
              <w:spacing w:before="120" w:after="120" w:line="360" w:lineRule="auto"/>
              <w:rPr>
                <w:b/>
                <w:sz w:val="20"/>
                <w:lang w:val="lt-LT"/>
              </w:rPr>
            </w:pPr>
            <w:r w:rsidRPr="0033574F">
              <w:rPr>
                <w:b/>
                <w:sz w:val="20"/>
                <w:lang w:val="lt-LT"/>
              </w:rPr>
              <w:t>Pavadinimas</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DA72FB8" w14:textId="77777777" w:rsidR="00DE758B" w:rsidRPr="0033574F" w:rsidRDefault="00DE758B" w:rsidP="00EF4078">
            <w:pPr>
              <w:spacing w:before="120" w:after="120" w:line="360" w:lineRule="auto"/>
              <w:rPr>
                <w:b/>
                <w:sz w:val="20"/>
                <w:lang w:val="lt-LT"/>
              </w:rPr>
            </w:pPr>
            <w:r w:rsidRPr="0033574F">
              <w:rPr>
                <w:b/>
                <w:sz w:val="20"/>
                <w:lang w:val="lt-LT"/>
              </w:rPr>
              <w:t>Aprašymas</w:t>
            </w:r>
          </w:p>
        </w:tc>
      </w:tr>
      <w:tr w:rsidR="00C9083D" w:rsidRPr="0033574F" w14:paraId="1BD2B4A6"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C6595D2" w14:textId="7E7843C2" w:rsidR="00C9083D" w:rsidRPr="0033574F" w:rsidRDefault="7DBC4E56" w:rsidP="58DA6796">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05E3987" w:rsidRPr="0033574F">
              <w:rPr>
                <w:b/>
                <w:bCs/>
                <w:sz w:val="20"/>
                <w:lang w:val="lt-LT"/>
              </w:rPr>
              <w:t>40</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0316DBC" w14:textId="77777777" w:rsidR="00C9083D" w:rsidRPr="0033574F" w:rsidRDefault="00792ED8" w:rsidP="00DE65D0">
            <w:pPr>
              <w:spacing w:before="120" w:after="0"/>
              <w:rPr>
                <w:sz w:val="20"/>
                <w:lang w:val="lt-LT"/>
              </w:rPr>
            </w:pPr>
            <w:r w:rsidRPr="0033574F">
              <w:rPr>
                <w:sz w:val="20"/>
                <w:lang w:val="lt-LT"/>
              </w:rPr>
              <w:t>Bendri TVS reikalavimai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57886A8" w14:textId="66CC6B8D" w:rsidR="00B8796A" w:rsidRPr="0033574F" w:rsidRDefault="437A50F7"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administravimo ir valdymo priemonės turi būti prieinamos per atskirą administravimo </w:t>
            </w:r>
            <w:r w:rsidR="5C4FC1DE" w:rsidRPr="0033574F">
              <w:rPr>
                <w:rFonts w:eastAsia="Calibri"/>
                <w:sz w:val="20"/>
                <w:lang w:val="lt-LT" w:eastAsia="lt-LT"/>
              </w:rPr>
              <w:t>naudotojo</w:t>
            </w:r>
            <w:r w:rsidRPr="0033574F">
              <w:rPr>
                <w:rFonts w:eastAsia="Calibri"/>
                <w:sz w:val="20"/>
                <w:lang w:val="lt-LT" w:eastAsia="lt-LT"/>
              </w:rPr>
              <w:t xml:space="preserve"> sąsają. </w:t>
            </w:r>
            <w:r w:rsidR="0154A362" w:rsidRPr="0033574F">
              <w:rPr>
                <w:rFonts w:eastAsia="Calibri"/>
                <w:sz w:val="20"/>
                <w:lang w:val="lt-LT" w:eastAsia="lt-LT"/>
              </w:rPr>
              <w:t>TVS turi turėti turinio publikavimo tvirtinimo procesą (</w:t>
            </w:r>
            <w:r w:rsidR="0154A362" w:rsidRPr="0033574F">
              <w:rPr>
                <w:rFonts w:eastAsia="Calibri"/>
                <w:i/>
                <w:iCs/>
                <w:sz w:val="20"/>
                <w:lang w:eastAsia="lt-LT"/>
              </w:rPr>
              <w:t>workflow</w:t>
            </w:r>
            <w:r w:rsidR="0154A362" w:rsidRPr="0033574F">
              <w:rPr>
                <w:rFonts w:eastAsia="Calibri"/>
                <w:sz w:val="20"/>
                <w:lang w:val="lt-LT" w:eastAsia="lt-LT"/>
              </w:rPr>
              <w:t xml:space="preserve">), leidžiantį </w:t>
            </w:r>
            <w:r w:rsidR="0994CB90" w:rsidRPr="0033574F">
              <w:rPr>
                <w:rFonts w:eastAsia="Calibri"/>
                <w:sz w:val="20"/>
                <w:lang w:val="lt-LT" w:eastAsia="lt-LT"/>
              </w:rPr>
              <w:t>T</w:t>
            </w:r>
            <w:r w:rsidR="0154A362" w:rsidRPr="0033574F">
              <w:rPr>
                <w:rFonts w:eastAsia="Calibri"/>
                <w:sz w:val="20"/>
                <w:lang w:val="lt-LT" w:eastAsia="lt-LT"/>
              </w:rPr>
              <w:t xml:space="preserve">urinio tvarkytojui parengti pakeitimus, o </w:t>
            </w:r>
            <w:r w:rsidR="1B07A7E3" w:rsidRPr="0033574F">
              <w:rPr>
                <w:rFonts w:eastAsia="Calibri"/>
                <w:sz w:val="20"/>
                <w:lang w:val="lt-LT" w:eastAsia="lt-LT"/>
              </w:rPr>
              <w:t xml:space="preserve">Veiklos </w:t>
            </w:r>
            <w:r w:rsidR="12C290FA" w:rsidRPr="0033574F">
              <w:rPr>
                <w:rFonts w:eastAsia="Calibri"/>
                <w:sz w:val="20"/>
                <w:lang w:val="lt-LT" w:eastAsia="lt-LT"/>
              </w:rPr>
              <w:t>a</w:t>
            </w:r>
            <w:r w:rsidR="0154A362" w:rsidRPr="0033574F">
              <w:rPr>
                <w:rFonts w:eastAsia="Calibri"/>
                <w:sz w:val="20"/>
                <w:lang w:val="lt-LT" w:eastAsia="lt-LT"/>
              </w:rPr>
              <w:t>dministratoriui juos patvirtinti arba atmesti.</w:t>
            </w:r>
            <w:r w:rsidR="4584FE00" w:rsidRPr="0033574F">
              <w:rPr>
                <w:rFonts w:eastAsia="Calibri"/>
                <w:sz w:val="20"/>
                <w:lang w:val="lt-LT" w:eastAsia="lt-LT"/>
              </w:rPr>
              <w:t xml:space="preserve"> </w:t>
            </w:r>
          </w:p>
        </w:tc>
      </w:tr>
      <w:tr w:rsidR="11154C21" w:rsidRPr="0033574F" w14:paraId="788E1CF2"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35374F3" w14:textId="307284F1" w:rsidR="4976D7B1" w:rsidRPr="0033574F" w:rsidRDefault="4976D7B1" w:rsidP="11154C21">
            <w:pPr>
              <w:spacing w:line="360" w:lineRule="auto"/>
              <w:rPr>
                <w:b/>
                <w:bCs/>
                <w:sz w:val="20"/>
                <w:lang w:val="lt-LT"/>
              </w:rPr>
            </w:pPr>
            <w:r w:rsidRPr="0033574F">
              <w:rPr>
                <w:b/>
                <w:bCs/>
                <w:sz w:val="20"/>
                <w:lang w:val="lt-LT"/>
              </w:rPr>
              <w:t>FR-41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1C960A93" w14:textId="0B1AEE41" w:rsidR="4976D7B1" w:rsidRPr="0033574F" w:rsidRDefault="4976D7B1" w:rsidP="11154C21">
            <w:pPr>
              <w:rPr>
                <w:sz w:val="20"/>
                <w:lang w:val="lt-LT"/>
              </w:rPr>
            </w:pPr>
            <w:r w:rsidRPr="0033574F">
              <w:rPr>
                <w:sz w:val="20"/>
                <w:lang w:val="lt-LT"/>
              </w:rPr>
              <w:t>Vardinės paskyros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7D8D0A36" w14:textId="4AB880D5" w:rsidR="4976D7B1" w:rsidRPr="0033574F" w:rsidRDefault="4976D7B1" w:rsidP="11154C21">
            <w:pPr>
              <w:jc w:val="both"/>
              <w:rPr>
                <w:rFonts w:eastAsia="Calibri"/>
                <w:sz w:val="20"/>
                <w:lang w:val="lt-LT" w:eastAsia="lt-LT"/>
              </w:rPr>
            </w:pPr>
            <w:r w:rsidRPr="0033574F">
              <w:rPr>
                <w:rFonts w:eastAsia="Calibri"/>
                <w:sz w:val="20"/>
                <w:lang w:val="lt-LT" w:eastAsia="lt-LT"/>
              </w:rPr>
              <w:t>VTL IS turinio administracinės paskyros turi būti vardinės, draudžiama naudoti bendras ar dalinamas paskyras.</w:t>
            </w:r>
          </w:p>
        </w:tc>
      </w:tr>
      <w:tr w:rsidR="00F97DDD" w:rsidRPr="0033574F" w14:paraId="3E7A1EB8"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9701C8" w14:textId="7A0B53C1" w:rsidR="00F97DDD"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E8D0370" w:rsidRPr="0033574F">
              <w:rPr>
                <w:b/>
                <w:bCs/>
                <w:sz w:val="20"/>
                <w:lang w:val="lt-LT"/>
              </w:rPr>
              <w:t>4</w:t>
            </w:r>
            <w:r w:rsidR="06004D4F" w:rsidRPr="0033574F">
              <w:rPr>
                <w:b/>
                <w:bCs/>
                <w:sz w:val="20"/>
                <w:lang w:val="lt-LT"/>
              </w:rPr>
              <w:t>2</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2C3065" w14:textId="77777777" w:rsidR="00F97DDD" w:rsidRPr="0033574F" w:rsidRDefault="00792ED8" w:rsidP="00DE65D0">
            <w:pPr>
              <w:spacing w:before="120" w:after="0"/>
              <w:rPr>
                <w:sz w:val="20"/>
                <w:lang w:val="lt-LT"/>
              </w:rPr>
            </w:pPr>
            <w:r w:rsidRPr="0033574F">
              <w:rPr>
                <w:sz w:val="20"/>
                <w:lang w:val="lt-LT"/>
              </w:rPr>
              <w:t>Bendri TVS reikalavimai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5496B41" w14:textId="77777777" w:rsidR="00792ED8" w:rsidRPr="0033574F" w:rsidRDefault="00792ED8" w:rsidP="00792ED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valdymas ir konfigūravimas vykdomas interneto naršyklės pagalba.</w:t>
            </w:r>
          </w:p>
          <w:p w14:paraId="7CA49146" w14:textId="1F991112" w:rsidR="00792ED8" w:rsidRPr="0033574F" w:rsidRDefault="310E2AB1"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IS</w:t>
            </w:r>
            <w:r w:rsidR="563A087D" w:rsidRPr="0033574F">
              <w:rPr>
                <w:rFonts w:eastAsia="Calibri"/>
                <w:sz w:val="20"/>
                <w:lang w:val="lt-LT" w:eastAsia="lt-LT"/>
              </w:rPr>
              <w:t xml:space="preserve"> administratorius realiu laiku turi matyti redaguojamus objektus. </w:t>
            </w:r>
          </w:p>
          <w:p w14:paraId="50662383" w14:textId="76741D2F" w:rsidR="00792ED8" w:rsidRPr="0033574F" w:rsidRDefault="16C3DC8B"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Visi </w:t>
            </w:r>
            <w:r w:rsidR="4E1F887B" w:rsidRPr="0033574F">
              <w:rPr>
                <w:rFonts w:eastAsia="Calibri"/>
                <w:sz w:val="20"/>
                <w:lang w:val="lt-LT" w:eastAsia="lt-LT"/>
              </w:rPr>
              <w:t xml:space="preserve">vidaus </w:t>
            </w:r>
            <w:r w:rsidR="4FBD1554" w:rsidRPr="0033574F">
              <w:rPr>
                <w:rFonts w:eastAsia="Calibri"/>
                <w:sz w:val="20"/>
                <w:lang w:val="lt-LT" w:eastAsia="lt-LT"/>
              </w:rPr>
              <w:t>naudotojų</w:t>
            </w:r>
            <w:r w:rsidRPr="0033574F">
              <w:rPr>
                <w:rFonts w:eastAsia="Calibri"/>
                <w:sz w:val="20"/>
                <w:lang w:val="lt-LT" w:eastAsia="lt-LT"/>
              </w:rPr>
              <w:t xml:space="preserve"> atlikti turinio objektų pakeitimai turi būti versijuojami.</w:t>
            </w:r>
            <w:r w:rsidR="7B4568FA" w:rsidRPr="0033574F">
              <w:rPr>
                <w:rFonts w:eastAsiaTheme="minorEastAsia"/>
                <w:sz w:val="18"/>
                <w:szCs w:val="18"/>
                <w:lang w:val="lt-LT" w:bidi="ar-SA"/>
              </w:rPr>
              <w:t xml:space="preserve"> </w:t>
            </w:r>
            <w:r w:rsidR="06390EE9" w:rsidRPr="0033574F">
              <w:rPr>
                <w:rFonts w:eastAsiaTheme="minorEastAsia"/>
                <w:sz w:val="18"/>
                <w:szCs w:val="18"/>
                <w:lang w:val="lt-LT" w:bidi="ar-SA"/>
              </w:rPr>
              <w:t xml:space="preserve">Versijų žurnaluose turi būti registruojama: kas atliko pakeitimą, kada atliko, kokie laukai buvo pakeisti; žurnalai turi būti apsaugoti nuo modifikavimo ir saugomi pagal nustatytus terminus. </w:t>
            </w:r>
            <w:r w:rsidR="7B4568FA" w:rsidRPr="0033574F">
              <w:rPr>
                <w:rFonts w:eastAsia="Calibri"/>
                <w:sz w:val="20"/>
                <w:lang w:val="lt-LT" w:eastAsia="lt-LT"/>
              </w:rPr>
              <w:t xml:space="preserve">Turi būti numatyta interneto svetainės duomenų bazės ir svetainės informacijos automatinio atsarginio kopijavimo galimybė bei </w:t>
            </w:r>
            <w:r w:rsidRPr="0033574F">
              <w:rPr>
                <w:rFonts w:eastAsia="Calibri"/>
                <w:sz w:val="20"/>
                <w:lang w:val="lt-LT" w:eastAsia="lt-LT"/>
              </w:rPr>
              <w:t xml:space="preserve">priemonės lengvai </w:t>
            </w:r>
            <w:r w:rsidRPr="0033574F">
              <w:rPr>
                <w:rFonts w:eastAsia="Calibri"/>
                <w:sz w:val="20"/>
                <w:lang w:val="lt-LT" w:eastAsia="lt-LT"/>
              </w:rPr>
              <w:lastRenderedPageBreak/>
              <w:t>atstatyti atsitiktinai ištrintus turinio objektus. Turi būti</w:t>
            </w:r>
            <w:r w:rsidR="7B4568FA" w:rsidRPr="0033574F">
              <w:rPr>
                <w:rFonts w:eastAsia="Calibri"/>
                <w:sz w:val="20"/>
                <w:lang w:val="lt-LT" w:eastAsia="lt-LT"/>
              </w:rPr>
              <w:t xml:space="preserve"> realizuota automatinio archyvavimo galimybė, taip pat galimybė</w:t>
            </w:r>
            <w:r w:rsidRPr="0033574F">
              <w:rPr>
                <w:rFonts w:eastAsia="Calibri"/>
                <w:sz w:val="20"/>
                <w:lang w:val="lt-LT" w:eastAsia="lt-LT"/>
              </w:rPr>
              <w:t xml:space="preserve"> </w:t>
            </w:r>
            <w:r w:rsidR="7B4568FA" w:rsidRPr="0033574F">
              <w:rPr>
                <w:rFonts w:eastAsia="Calibri"/>
                <w:sz w:val="20"/>
                <w:lang w:val="lt-LT" w:eastAsia="lt-LT"/>
              </w:rPr>
              <w:t xml:space="preserve">pagal </w:t>
            </w:r>
            <w:r w:rsidRPr="0033574F">
              <w:rPr>
                <w:rFonts w:eastAsia="Calibri"/>
                <w:sz w:val="20"/>
                <w:lang w:val="lt-LT" w:eastAsia="lt-LT"/>
              </w:rPr>
              <w:t>poreikį peržiūrėti</w:t>
            </w:r>
            <w:r w:rsidR="7B4568FA" w:rsidRPr="0033574F">
              <w:rPr>
                <w:rFonts w:eastAsia="Calibri"/>
                <w:sz w:val="20"/>
                <w:lang w:val="lt-LT" w:eastAsia="lt-LT"/>
              </w:rPr>
              <w:t xml:space="preserve"> archyvuotas senesnes turinio objektų versijas</w:t>
            </w:r>
            <w:r w:rsidRPr="0033574F">
              <w:rPr>
                <w:rFonts w:eastAsia="Calibri"/>
                <w:sz w:val="20"/>
                <w:lang w:val="lt-LT" w:eastAsia="lt-LT"/>
              </w:rPr>
              <w:t>,</w:t>
            </w:r>
            <w:r w:rsidR="7B4568FA" w:rsidRPr="0033574F">
              <w:rPr>
                <w:rFonts w:eastAsia="Calibri"/>
                <w:sz w:val="20"/>
                <w:lang w:val="lt-LT" w:eastAsia="lt-LT"/>
              </w:rPr>
              <w:t xml:space="preserve"> jas</w:t>
            </w:r>
            <w:r w:rsidRPr="0033574F">
              <w:rPr>
                <w:rFonts w:eastAsia="Calibri"/>
                <w:sz w:val="20"/>
                <w:lang w:val="lt-LT" w:eastAsia="lt-LT"/>
              </w:rPr>
              <w:t xml:space="preserve"> ištrinti.</w:t>
            </w:r>
          </w:p>
          <w:p w14:paraId="796D46CE" w14:textId="05D81E66" w:rsidR="00792ED8" w:rsidRPr="0033574F" w:rsidRDefault="4D5CF266"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leisti valdyti (įvesti, keisti, šalinti) </w:t>
            </w:r>
            <w:r w:rsidR="00E20C5F" w:rsidRPr="0033574F">
              <w:rPr>
                <w:rFonts w:eastAsia="Calibri"/>
                <w:sz w:val="20"/>
                <w:lang w:val="lt-LT" w:eastAsia="lt-LT"/>
              </w:rPr>
              <w:t xml:space="preserve">VTL IS </w:t>
            </w:r>
            <w:r w:rsidRPr="0033574F">
              <w:rPr>
                <w:rFonts w:eastAsia="Calibri"/>
                <w:sz w:val="20"/>
                <w:lang w:val="lt-LT" w:eastAsia="lt-LT"/>
              </w:rPr>
              <w:t>turinį nenaudojant HTML kalbos žinių.</w:t>
            </w:r>
          </w:p>
          <w:p w14:paraId="70425474" w14:textId="346F35D7" w:rsidR="00F97DDD" w:rsidRPr="0033574F" w:rsidRDefault="4D5CF266"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priemonėmis turi būti numatyta galimybė nurodyti datą</w:t>
            </w:r>
            <w:r w:rsidR="3D38F012" w:rsidRPr="0033574F">
              <w:rPr>
                <w:rFonts w:eastAsia="Calibri"/>
                <w:sz w:val="20"/>
                <w:lang w:val="lt-LT" w:eastAsia="lt-LT"/>
              </w:rPr>
              <w:t>,</w:t>
            </w:r>
            <w:r w:rsidRPr="0033574F">
              <w:rPr>
                <w:rFonts w:eastAsia="Calibri"/>
                <w:sz w:val="20"/>
                <w:lang w:val="lt-LT" w:eastAsia="lt-LT"/>
              </w:rPr>
              <w:t xml:space="preserve"> nuo kada įsigalioja informacijos pasikeitimai </w:t>
            </w:r>
            <w:r w:rsidR="00E20C5F" w:rsidRPr="0033574F">
              <w:rPr>
                <w:rFonts w:eastAsia="Calibri"/>
                <w:sz w:val="20"/>
                <w:lang w:val="lt-LT" w:eastAsia="lt-LT"/>
              </w:rPr>
              <w:t>VTL IS</w:t>
            </w:r>
            <w:r w:rsidRPr="0033574F">
              <w:rPr>
                <w:rFonts w:eastAsia="Calibri"/>
                <w:sz w:val="20"/>
                <w:lang w:val="lt-LT" w:eastAsia="lt-LT"/>
              </w:rPr>
              <w:t>.</w:t>
            </w:r>
            <w:r w:rsidR="7249A29B" w:rsidRPr="0033574F">
              <w:rPr>
                <w:rFonts w:eastAsia="Calibri"/>
                <w:sz w:val="20"/>
                <w:lang w:val="lt-LT" w:eastAsia="lt-LT"/>
              </w:rPr>
              <w:t xml:space="preserve"> TVS turi leisti suplanuoti turinio publikavimą ateičiai ir automatiškai aktyvuoti turinį nurodytu laiku.</w:t>
            </w:r>
          </w:p>
          <w:p w14:paraId="3BAEDDA7" w14:textId="77777777" w:rsidR="00012B06" w:rsidRPr="0033574F" w:rsidRDefault="00012B06" w:rsidP="00792ED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turi būti kaupiamos visos interneto svetainėje pateikiamos nuotraukos ir dokumentų failai ar kitokia vizualinė informacija.</w:t>
            </w:r>
          </w:p>
        </w:tc>
      </w:tr>
      <w:tr w:rsidR="00C9083D" w:rsidRPr="0033574F" w14:paraId="234F5220"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94485" w14:textId="3A78FB9F" w:rsidR="00C9083D"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lastRenderedPageBreak/>
              <w:t>FR-</w:t>
            </w:r>
            <w:r w:rsidR="2F571444" w:rsidRPr="0033574F">
              <w:rPr>
                <w:b/>
                <w:bCs/>
                <w:sz w:val="20"/>
                <w:lang w:val="lt-LT"/>
              </w:rPr>
              <w:t>4</w:t>
            </w:r>
            <w:r w:rsidR="572AB85E" w:rsidRPr="0033574F">
              <w:rPr>
                <w:b/>
                <w:bCs/>
                <w:sz w:val="20"/>
                <w:lang w:val="lt-LT"/>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C68DB1" w14:textId="77777777" w:rsidR="00C9083D" w:rsidRPr="0033574F" w:rsidRDefault="00C9083D" w:rsidP="00DE65D0">
            <w:pPr>
              <w:spacing w:before="120" w:after="0"/>
              <w:rPr>
                <w:sz w:val="20"/>
                <w:lang w:val="lt-LT"/>
              </w:rPr>
            </w:pPr>
            <w:r w:rsidRPr="0033574F">
              <w:rPr>
                <w:sz w:val="20"/>
                <w:lang w:val="lt-LT"/>
              </w:rPr>
              <w:t>Reikalavimai tekstų redagavimui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67E03" w14:textId="77777777" w:rsidR="00EF4078" w:rsidRPr="0033574F" w:rsidRDefault="00EF4078" w:rsidP="00624C3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turėti </w:t>
            </w:r>
            <w:r w:rsidR="00AA32B9" w:rsidRPr="0033574F">
              <w:rPr>
                <w:rFonts w:eastAsia="Calibri"/>
                <w:sz w:val="20"/>
                <w:lang w:val="lt-LT" w:eastAsia="lt-LT"/>
              </w:rPr>
              <w:t>tekstų stiliaus redagavimo, peržiūros priemones.</w:t>
            </w:r>
          </w:p>
          <w:p w14:paraId="2F8D3A91" w14:textId="77777777" w:rsidR="00C9083D" w:rsidRPr="0033574F" w:rsidRDefault="00C9083D"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galima</w:t>
            </w:r>
            <w:r w:rsidR="00AA32B9" w:rsidRPr="0033574F">
              <w:rPr>
                <w:rFonts w:eastAsia="Calibri"/>
                <w:sz w:val="20"/>
                <w:lang w:val="lt-LT" w:eastAsia="lt-LT"/>
              </w:rPr>
              <w:t xml:space="preserve"> redaguoti, šalinti, sukurti naujus stilius, keisti šriftą, dydį, spalvą, storį, lygiavimą, transformavimą</w:t>
            </w:r>
            <w:r w:rsidR="00CC11E6" w:rsidRPr="0033574F">
              <w:rPr>
                <w:rFonts w:eastAsia="Calibri"/>
                <w:sz w:val="20"/>
                <w:lang w:val="lt-LT" w:eastAsia="lt-LT"/>
              </w:rPr>
              <w:t>.</w:t>
            </w:r>
            <w:r w:rsidRPr="0033574F">
              <w:rPr>
                <w:rFonts w:eastAsia="Calibri"/>
                <w:sz w:val="20"/>
                <w:lang w:val="lt-LT" w:eastAsia="lt-LT"/>
              </w:rPr>
              <w:t xml:space="preserve"> </w:t>
            </w:r>
          </w:p>
          <w:p w14:paraId="580CA1B8" w14:textId="628D482D" w:rsidR="00CC11E6" w:rsidRPr="0033574F" w:rsidRDefault="00CC11E6"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Teksto redagavimo aplinka turi būti Microsoft Word ar kitų lygiaverčių programų aplinkai</w:t>
            </w:r>
            <w:r w:rsidR="000B54C1" w:rsidRPr="0033574F">
              <w:rPr>
                <w:rFonts w:eastAsia="Calibri"/>
                <w:sz w:val="20"/>
                <w:lang w:val="lt-LT" w:eastAsia="lt-LT"/>
              </w:rPr>
              <w:t xml:space="preserve">, kuri turėtų šias maketavimo </w:t>
            </w:r>
            <w:r w:rsidR="00902EB3" w:rsidRPr="0033574F">
              <w:rPr>
                <w:rFonts w:eastAsia="Calibri"/>
                <w:sz w:val="20"/>
                <w:lang w:val="lt-LT" w:eastAsia="lt-LT"/>
              </w:rPr>
              <w:t>galimybes:</w:t>
            </w:r>
          </w:p>
          <w:p w14:paraId="77A4EFE6" w14:textId="77777777" w:rsidR="00902EB3" w:rsidRPr="0033574F" w:rsidRDefault="00902EB3">
            <w:pPr>
              <w:pStyle w:val="Sraopastraipa"/>
              <w:numPr>
                <w:ilvl w:val="0"/>
                <w:numId w:val="88"/>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Teksto maketavimo funkcijos</w:t>
            </w:r>
          </w:p>
          <w:p w14:paraId="0D944584" w14:textId="77777777" w:rsidR="00902EB3" w:rsidRPr="0033574F" w:rsidRDefault="00902EB3">
            <w:pPr>
              <w:pStyle w:val="Sraopastraipa"/>
              <w:numPr>
                <w:ilvl w:val="0"/>
                <w:numId w:val="88"/>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Lentelių kūrimo ir redagavimo funkcijos</w:t>
            </w:r>
          </w:p>
          <w:p w14:paraId="0C3B8F48" w14:textId="77777777" w:rsidR="00902EB3" w:rsidRPr="0033574F" w:rsidRDefault="00902EB3">
            <w:pPr>
              <w:pStyle w:val="Sraopastraipa"/>
              <w:numPr>
                <w:ilvl w:val="0"/>
                <w:numId w:val="88"/>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Paveikslėlių įterpimo </w:t>
            </w:r>
            <w:r w:rsidR="006A1C62" w:rsidRPr="0033574F">
              <w:rPr>
                <w:rFonts w:eastAsia="Calibri"/>
                <w:sz w:val="20"/>
                <w:lang w:val="lt-LT" w:eastAsia="lt-LT"/>
              </w:rPr>
              <w:t>funkcijos</w:t>
            </w:r>
          </w:p>
          <w:p w14:paraId="63F464B7" w14:textId="77777777" w:rsidR="006A1C62" w:rsidRPr="0033574F" w:rsidRDefault="006A1C62">
            <w:pPr>
              <w:pStyle w:val="Sraopastraipa"/>
              <w:numPr>
                <w:ilvl w:val="0"/>
                <w:numId w:val="88"/>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Failų įkėlimo funkcijos</w:t>
            </w:r>
          </w:p>
          <w:p w14:paraId="31C8BD16" w14:textId="77777777" w:rsidR="006A1C62" w:rsidRPr="0033574F" w:rsidRDefault="006A1C62">
            <w:pPr>
              <w:pStyle w:val="Sraopastraipa"/>
              <w:numPr>
                <w:ilvl w:val="0"/>
                <w:numId w:val="88"/>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Nuorodų įterpimo funkcijos</w:t>
            </w:r>
          </w:p>
          <w:p w14:paraId="7D0AD173" w14:textId="77777777" w:rsidR="00CC11E6" w:rsidRPr="0033574F" w:rsidRDefault="00CC11E6"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Informaciją turi būti galima lengvai perkelti iš Microsoft Word, Microsoft Excel, OpenOffice ir kitų lygiaverčių programų. </w:t>
            </w:r>
          </w:p>
          <w:p w14:paraId="23122E87" w14:textId="50DB8403" w:rsidR="00CC11E6" w:rsidRPr="0033574F" w:rsidRDefault="00CC11E6"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Redaktoriuje turi būti galimybė tiesiogiai redaguoti patį HTML kodą.</w:t>
            </w:r>
            <w:r w:rsidR="00AA0AE0" w:rsidRPr="0033574F">
              <w:rPr>
                <w:rFonts w:eastAsia="Calibri"/>
                <w:sz w:val="20"/>
                <w:lang w:val="lt-LT" w:eastAsia="lt-LT"/>
              </w:rPr>
              <w:t xml:space="preserve"> HTML redagavimo funkcija turi būti apsaugota nuo XSS rizikų: sistema turi automatiškai filtruoti pavojingus HTML elementus ir atributus (pvz., &lt;script&gt;, onload=, onclick=).</w:t>
            </w:r>
          </w:p>
          <w:p w14:paraId="21FA84BB" w14:textId="77777777" w:rsidR="00CC11E6" w:rsidRPr="0033574F" w:rsidRDefault="00CC11E6"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galimybė kurti įvairias nuorodas (į kitą puslapį, dokumentą, kitą svetainę, el. pašto adresą</w:t>
            </w:r>
            <w:r w:rsidR="006A1C62" w:rsidRPr="0033574F">
              <w:rPr>
                <w:rFonts w:eastAsia="Calibri"/>
                <w:sz w:val="20"/>
                <w:lang w:val="lt-LT" w:eastAsia="lt-LT"/>
              </w:rPr>
              <w:t xml:space="preserve"> ir pan.</w:t>
            </w:r>
            <w:r w:rsidRPr="0033574F">
              <w:rPr>
                <w:rFonts w:eastAsia="Calibri"/>
                <w:sz w:val="20"/>
                <w:lang w:val="lt-LT" w:eastAsia="lt-LT"/>
              </w:rPr>
              <w:t>).</w:t>
            </w:r>
          </w:p>
          <w:p w14:paraId="22C2B966" w14:textId="77777777" w:rsidR="006A1C62" w:rsidRPr="0033574F" w:rsidRDefault="006A1C62" w:rsidP="00CC11E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galimybė nustatyti įkeliamų bylų (nuotraukų, dokumentų, kita) maksimalų dydį.</w:t>
            </w:r>
          </w:p>
        </w:tc>
      </w:tr>
      <w:tr w:rsidR="0021578D" w:rsidRPr="0033574F" w14:paraId="4122F14A"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0E67D3" w14:textId="6A25BDF5" w:rsidR="0021578D"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601EBCE9" w:rsidRPr="0033574F">
              <w:rPr>
                <w:b/>
                <w:bCs/>
                <w:sz w:val="20"/>
                <w:lang w:val="lt-LT"/>
              </w:rPr>
              <w:t>4</w:t>
            </w:r>
            <w:r w:rsidR="3ED19D14" w:rsidRPr="0033574F">
              <w:rPr>
                <w:b/>
                <w:bCs/>
                <w:sz w:val="20"/>
                <w:lang w:val="lt-LT"/>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B1C719" w14:textId="77777777" w:rsidR="0021578D" w:rsidRPr="0033574F" w:rsidRDefault="0021578D" w:rsidP="00DE65D0">
            <w:pPr>
              <w:spacing w:before="120" w:after="0"/>
              <w:rPr>
                <w:sz w:val="20"/>
                <w:lang w:val="lt-LT"/>
              </w:rPr>
            </w:pPr>
            <w:r w:rsidRPr="0033574F">
              <w:rPr>
                <w:sz w:val="20"/>
                <w:lang w:val="lt-LT"/>
              </w:rPr>
              <w:t>Reikalavimai turinio valdymui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FBB76" w14:textId="15CB28E4" w:rsidR="0021578D" w:rsidRPr="0033574F" w:rsidRDefault="38744B60"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priemonėmis turi būti galima administruoti </w:t>
            </w:r>
            <w:r w:rsidR="00E20C5F" w:rsidRPr="0033574F">
              <w:rPr>
                <w:rFonts w:eastAsia="Calibri"/>
                <w:sz w:val="20"/>
                <w:lang w:val="lt-LT" w:eastAsia="lt-LT"/>
              </w:rPr>
              <w:t xml:space="preserve">VTL IS </w:t>
            </w:r>
            <w:r w:rsidRPr="0033574F">
              <w:rPr>
                <w:rFonts w:eastAsia="Calibri"/>
                <w:sz w:val="20"/>
                <w:lang w:val="lt-LT" w:eastAsia="lt-LT"/>
              </w:rPr>
              <w:t>struktūrą.</w:t>
            </w:r>
          </w:p>
          <w:p w14:paraId="49376C3E" w14:textId="2032762A" w:rsidR="003D6740" w:rsidRPr="0033574F" w:rsidRDefault="0A7A3D20"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galimybė kurti naujus puslapius</w:t>
            </w:r>
            <w:r w:rsidR="00CF9CDD" w:rsidRPr="0033574F">
              <w:rPr>
                <w:rFonts w:eastAsia="Calibri"/>
                <w:sz w:val="20"/>
                <w:lang w:val="lt-LT" w:eastAsia="lt-LT"/>
              </w:rPr>
              <w:t>.</w:t>
            </w:r>
          </w:p>
          <w:p w14:paraId="6E406036" w14:textId="77777777" w:rsidR="0021578D" w:rsidRPr="0033574F" w:rsidRDefault="003D6740" w:rsidP="00624C3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numatyta galimybė </w:t>
            </w:r>
            <w:r w:rsidR="0021578D" w:rsidRPr="0033574F">
              <w:rPr>
                <w:rFonts w:eastAsia="Calibri"/>
                <w:sz w:val="20"/>
                <w:lang w:val="lt-LT" w:eastAsia="lt-LT"/>
              </w:rPr>
              <w:t xml:space="preserve">keisti informacijos blokų, elementų </w:t>
            </w:r>
            <w:r w:rsidR="00B8796A" w:rsidRPr="0033574F">
              <w:rPr>
                <w:rFonts w:eastAsia="Calibri"/>
                <w:sz w:val="20"/>
                <w:lang w:val="lt-LT" w:eastAsia="lt-LT"/>
              </w:rPr>
              <w:t>(</w:t>
            </w:r>
            <w:r w:rsidR="001A607B" w:rsidRPr="0033574F">
              <w:rPr>
                <w:rFonts w:eastAsia="Calibri"/>
                <w:sz w:val="20"/>
                <w:lang w:val="lt-LT" w:eastAsia="lt-LT"/>
              </w:rPr>
              <w:t xml:space="preserve">reklamjuosčių (angl. </w:t>
            </w:r>
            <w:r w:rsidR="001A607B" w:rsidRPr="0033574F">
              <w:rPr>
                <w:rFonts w:eastAsia="Calibri"/>
                <w:i/>
                <w:sz w:val="20"/>
                <w:lang w:val="lt-LT" w:eastAsia="lt-LT"/>
              </w:rPr>
              <w:t>banners</w:t>
            </w:r>
            <w:r w:rsidR="001A607B" w:rsidRPr="0033574F">
              <w:rPr>
                <w:rFonts w:eastAsia="Calibri"/>
                <w:sz w:val="20"/>
                <w:lang w:val="lt-LT" w:eastAsia="lt-LT"/>
              </w:rPr>
              <w:t>)</w:t>
            </w:r>
            <w:r w:rsidR="00B8796A" w:rsidRPr="0033574F">
              <w:rPr>
                <w:rFonts w:eastAsia="Calibri"/>
                <w:sz w:val="20"/>
                <w:lang w:val="lt-LT" w:eastAsia="lt-LT"/>
              </w:rPr>
              <w:t xml:space="preserve">) </w:t>
            </w:r>
            <w:r w:rsidR="0021578D" w:rsidRPr="0033574F">
              <w:rPr>
                <w:rFonts w:eastAsia="Calibri"/>
                <w:sz w:val="20"/>
                <w:lang w:val="lt-LT" w:eastAsia="lt-LT"/>
              </w:rPr>
              <w:t xml:space="preserve">padėtį, </w:t>
            </w:r>
            <w:r w:rsidRPr="0033574F">
              <w:rPr>
                <w:rFonts w:eastAsia="Calibri"/>
                <w:sz w:val="20"/>
                <w:lang w:val="lt-LT" w:eastAsia="lt-LT"/>
              </w:rPr>
              <w:t>įkelti, naikinti papildomus blokus, koreguoti esamus blokus.</w:t>
            </w:r>
          </w:p>
          <w:p w14:paraId="36B7E1B7" w14:textId="1A8D4FB1" w:rsidR="003D6740" w:rsidRPr="0033574F" w:rsidRDefault="003D6740" w:rsidP="00624C3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galimybė blokuose įkelti tekstą, paveiksliukus, vaizdo įrašus, nuorodas į kitas svetaines.</w:t>
            </w:r>
            <w:r w:rsidR="00AA0AE0" w:rsidRPr="0033574F">
              <w:rPr>
                <w:rFonts w:eastAsia="Calibri"/>
                <w:sz w:val="20"/>
                <w:lang w:val="lt-LT" w:eastAsia="lt-LT"/>
              </w:rPr>
              <w:t xml:space="preserve"> Failų įkėlimo funkcija turi tikrinti failų tipą, dydį ir turinį, kad būtų išvengta žalingų failų įkėlimo; leidžiami tik saugūs plėtiniai (pvz., PDF, JPG, PNG).</w:t>
            </w:r>
          </w:p>
          <w:p w14:paraId="475B0B1D" w14:textId="168736AF" w:rsidR="006A1C62" w:rsidRPr="0033574F" w:rsidRDefault="43A45CE5"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galimybė naikinti, įtraukti naujus meniu punktus, keisti jų išdėstymo tvarką.</w:t>
            </w:r>
            <w:r w:rsidR="00CF9CDD" w:rsidRPr="0033574F">
              <w:rPr>
                <w:rFonts w:eastAsia="Calibri"/>
                <w:sz w:val="20"/>
                <w:lang w:val="lt-LT" w:eastAsia="lt-LT"/>
              </w:rPr>
              <w:t xml:space="preserve"> </w:t>
            </w:r>
          </w:p>
          <w:p w14:paraId="0AC62504" w14:textId="44F5532B" w:rsidR="004B3EC4" w:rsidRPr="0033574F" w:rsidRDefault="08F83AC6"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galimybė administruoti vietas, kuriuose atvaizduojama pagalbinė informacija (angl. </w:t>
            </w:r>
            <w:r w:rsidRPr="0033574F">
              <w:rPr>
                <w:rFonts w:eastAsia="Calibri"/>
                <w:i/>
                <w:iCs/>
                <w:sz w:val="20"/>
                <w:lang w:val="lt-LT" w:eastAsia="lt-LT"/>
              </w:rPr>
              <w:t>hints</w:t>
            </w:r>
            <w:r w:rsidRPr="0033574F">
              <w:rPr>
                <w:rFonts w:eastAsia="Calibri"/>
                <w:sz w:val="20"/>
                <w:lang w:val="lt-LT" w:eastAsia="lt-LT"/>
              </w:rPr>
              <w:t xml:space="preserve">) ar pateikiami interaktyvūs vedliai (angl. </w:t>
            </w:r>
            <w:r w:rsidRPr="0033574F">
              <w:rPr>
                <w:rFonts w:eastAsia="Calibri"/>
                <w:i/>
                <w:iCs/>
                <w:sz w:val="20"/>
                <w:lang w:val="lt-LT" w:eastAsia="lt-LT"/>
              </w:rPr>
              <w:t>guided tour</w:t>
            </w:r>
            <w:r w:rsidRPr="0033574F">
              <w:rPr>
                <w:rFonts w:eastAsia="Calibri"/>
                <w:sz w:val="20"/>
                <w:lang w:val="lt-LT" w:eastAsia="lt-LT"/>
              </w:rPr>
              <w:t xml:space="preserve">). </w:t>
            </w:r>
            <w:hyperlink r:id="rId13" w:history="1"/>
          </w:p>
          <w:p w14:paraId="6E86B6E2" w14:textId="77777777" w:rsidR="0021578D" w:rsidRPr="0033574F" w:rsidRDefault="0021578D" w:rsidP="004B3EC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priemonėmis kuriamų </w:t>
            </w:r>
            <w:r w:rsidR="003D6740" w:rsidRPr="0033574F">
              <w:rPr>
                <w:rFonts w:eastAsia="Calibri"/>
                <w:sz w:val="20"/>
                <w:lang w:val="lt-LT" w:eastAsia="lt-LT"/>
              </w:rPr>
              <w:t>blokų</w:t>
            </w:r>
            <w:r w:rsidR="001A607B" w:rsidRPr="0033574F">
              <w:rPr>
                <w:rFonts w:eastAsia="Calibri"/>
                <w:sz w:val="20"/>
                <w:lang w:val="lt-LT" w:eastAsia="lt-LT"/>
              </w:rPr>
              <w:t xml:space="preserve">, </w:t>
            </w:r>
            <w:r w:rsidR="003D6740" w:rsidRPr="0033574F">
              <w:rPr>
                <w:rFonts w:eastAsia="Calibri"/>
                <w:sz w:val="20"/>
                <w:lang w:val="lt-LT" w:eastAsia="lt-LT"/>
              </w:rPr>
              <w:t>elementų</w:t>
            </w:r>
            <w:r w:rsidRPr="0033574F">
              <w:rPr>
                <w:rFonts w:eastAsia="Calibri"/>
                <w:sz w:val="20"/>
                <w:lang w:val="lt-LT" w:eastAsia="lt-LT"/>
              </w:rPr>
              <w:t xml:space="preserve"> kiekis neturi būti ribojamas, t.</w:t>
            </w:r>
            <w:r w:rsidR="001A607B" w:rsidRPr="0033574F">
              <w:rPr>
                <w:rFonts w:eastAsia="Calibri"/>
                <w:sz w:val="20"/>
                <w:lang w:val="lt-LT" w:eastAsia="lt-LT"/>
              </w:rPr>
              <w:t xml:space="preserve"> </w:t>
            </w:r>
            <w:r w:rsidRPr="0033574F">
              <w:rPr>
                <w:rFonts w:eastAsia="Calibri"/>
                <w:sz w:val="20"/>
                <w:lang w:val="lt-LT" w:eastAsia="lt-LT"/>
              </w:rPr>
              <w:t>y. turi būti galima sukurti neribotą skaičių objektų.</w:t>
            </w:r>
          </w:p>
        </w:tc>
      </w:tr>
      <w:tr w:rsidR="001A607B" w:rsidRPr="0033574F" w14:paraId="267FD303"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8F8104" w14:textId="7F333E82" w:rsidR="001A607B"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4A605BFB" w:rsidRPr="0033574F">
              <w:rPr>
                <w:b/>
                <w:bCs/>
                <w:sz w:val="20"/>
                <w:lang w:val="lt-LT"/>
              </w:rPr>
              <w:t>4</w:t>
            </w:r>
            <w:r w:rsidR="708D76F9" w:rsidRPr="0033574F">
              <w:rPr>
                <w:b/>
                <w:bCs/>
                <w:sz w:val="20"/>
                <w:lang w:val="lt-LT"/>
              </w:rPr>
              <w:t>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556E30" w14:textId="77777777" w:rsidR="001A607B" w:rsidRPr="0033574F" w:rsidRDefault="001A607B" w:rsidP="00DE65D0">
            <w:pPr>
              <w:spacing w:before="120" w:after="0"/>
              <w:rPr>
                <w:sz w:val="20"/>
                <w:lang w:val="lt-LT"/>
              </w:rPr>
            </w:pPr>
            <w:r w:rsidRPr="0033574F">
              <w:rPr>
                <w:sz w:val="20"/>
                <w:lang w:val="lt-LT"/>
              </w:rPr>
              <w:t>Reikalavimai DUK</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710B78" w14:textId="77777777" w:rsidR="001A607B" w:rsidRPr="0033574F" w:rsidRDefault="001A607B" w:rsidP="001A607B">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sukurtas TVS funkcionalumas, leidžiantis administruoti (peržiūrėti, redaguoti, šalinti) dažniausiai užduodamus klausimus (toliau – DUK)</w:t>
            </w:r>
          </w:p>
          <w:p w14:paraId="13D1C0E1" w14:textId="77777777" w:rsidR="001A607B" w:rsidRPr="0033574F" w:rsidRDefault="001A607B">
            <w:pPr>
              <w:pStyle w:val="Sraopastraipa"/>
              <w:numPr>
                <w:ilvl w:val="0"/>
                <w:numId w:val="83"/>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lastRenderedPageBreak/>
              <w:t>Tvarkyti klausimų atsakymų tekstus</w:t>
            </w:r>
          </w:p>
          <w:p w14:paraId="70E139BF" w14:textId="77777777" w:rsidR="001A607B" w:rsidRPr="0033574F" w:rsidRDefault="001A607B">
            <w:pPr>
              <w:pStyle w:val="Sraopastraipa"/>
              <w:numPr>
                <w:ilvl w:val="0"/>
                <w:numId w:val="83"/>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Grupuoti klausimus pagal temas</w:t>
            </w:r>
          </w:p>
          <w:p w14:paraId="4A718AF7" w14:textId="77777777" w:rsidR="001A607B" w:rsidRPr="0033574F" w:rsidRDefault="00B21C53">
            <w:pPr>
              <w:pStyle w:val="Sraopastraipa"/>
              <w:numPr>
                <w:ilvl w:val="0"/>
                <w:numId w:val="83"/>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Sudaryti, k</w:t>
            </w:r>
            <w:r w:rsidR="001A607B" w:rsidRPr="0033574F">
              <w:rPr>
                <w:rFonts w:eastAsia="Calibri"/>
                <w:sz w:val="20"/>
                <w:lang w:val="lt-LT" w:eastAsia="lt-LT"/>
              </w:rPr>
              <w:t xml:space="preserve">eisti </w:t>
            </w:r>
            <w:r w:rsidR="009F0C2A" w:rsidRPr="0033574F">
              <w:rPr>
                <w:rFonts w:eastAsia="Calibri"/>
                <w:sz w:val="20"/>
                <w:lang w:val="lt-LT" w:eastAsia="lt-LT"/>
              </w:rPr>
              <w:t xml:space="preserve">klausimų </w:t>
            </w:r>
            <w:r w:rsidR="001A607B" w:rsidRPr="0033574F">
              <w:rPr>
                <w:rFonts w:eastAsia="Calibri"/>
                <w:sz w:val="20"/>
                <w:lang w:val="lt-LT" w:eastAsia="lt-LT"/>
              </w:rPr>
              <w:t>hierarchij</w:t>
            </w:r>
            <w:r w:rsidRPr="0033574F">
              <w:rPr>
                <w:rFonts w:eastAsia="Calibri"/>
                <w:sz w:val="20"/>
                <w:lang w:val="lt-LT" w:eastAsia="lt-LT"/>
              </w:rPr>
              <w:t>ą</w:t>
            </w:r>
          </w:p>
          <w:p w14:paraId="42539C35" w14:textId="46C390AF" w:rsidR="00462217" w:rsidRPr="0033574F" w:rsidRDefault="620EC2C4"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naudojami tipiniai, geriausiomis praktikomis paremti ir </w:t>
            </w:r>
            <w:r w:rsidR="09AE386F" w:rsidRPr="0033574F">
              <w:rPr>
                <w:rFonts w:eastAsia="Calibri"/>
                <w:sz w:val="20"/>
                <w:lang w:val="lt-LT" w:eastAsia="lt-LT"/>
              </w:rPr>
              <w:t>naudotojams</w:t>
            </w:r>
            <w:r w:rsidRPr="0033574F">
              <w:rPr>
                <w:rFonts w:eastAsia="Calibri"/>
                <w:sz w:val="20"/>
                <w:lang w:val="lt-LT" w:eastAsia="lt-LT"/>
              </w:rPr>
              <w:t xml:space="preserve"> įprasti DUK temų pateikimo sprendimai</w:t>
            </w:r>
            <w:r w:rsidR="06390EE9" w:rsidRPr="0033574F">
              <w:rPr>
                <w:rFonts w:eastAsia="Calibri"/>
                <w:sz w:val="20"/>
                <w:lang w:val="lt-LT" w:eastAsia="lt-LT"/>
              </w:rPr>
              <w:t>. DUK įrašai turi būti versijuojami taip pat kaip ir kitas TVS turinys, kad būtų galima atsekti istorinius pakeitimus.</w:t>
            </w:r>
          </w:p>
          <w:p w14:paraId="15EC54D9" w14:textId="77941A0A" w:rsidR="00462217" w:rsidRPr="0033574F" w:rsidRDefault="00462217" w:rsidP="00462217">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galimybė kategorizuoti DUK ir naudoti akordeono (angl. </w:t>
            </w:r>
            <w:r w:rsidRPr="0033574F">
              <w:rPr>
                <w:rFonts w:eastAsia="Calibri"/>
                <w:i/>
                <w:iCs/>
                <w:sz w:val="20"/>
                <w:lang w:val="lt-LT" w:eastAsia="lt-LT"/>
              </w:rPr>
              <w:t>accordion</w:t>
            </w:r>
            <w:r w:rsidRPr="0033574F">
              <w:rPr>
                <w:rFonts w:eastAsia="Calibri"/>
                <w:sz w:val="20"/>
                <w:lang w:val="lt-LT" w:eastAsia="lt-LT"/>
              </w:rPr>
              <w:t>) stiliaus išskleidžiamus blokus, užtikrinančius patogų atsakymų peržiūrėjimą mobiliuosiuose įrenginiuose.</w:t>
            </w:r>
          </w:p>
        </w:tc>
      </w:tr>
      <w:tr w:rsidR="001B2D77" w:rsidRPr="0033574F" w14:paraId="651FBD13"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CEED30" w14:textId="3E2ACAEA" w:rsidR="001B2D77"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lastRenderedPageBreak/>
              <w:t>FR-</w:t>
            </w:r>
            <w:r w:rsidR="555793A4" w:rsidRPr="0033574F">
              <w:rPr>
                <w:b/>
                <w:bCs/>
                <w:sz w:val="20"/>
                <w:lang w:val="lt-LT"/>
              </w:rPr>
              <w:t>4</w:t>
            </w:r>
            <w:r w:rsidR="67A01133" w:rsidRPr="0033574F">
              <w:rPr>
                <w:b/>
                <w:bCs/>
                <w:sz w:val="20"/>
                <w:lang w:val="lt-LT"/>
              </w:rPr>
              <w:t>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E0EC5" w14:textId="77777777" w:rsidR="001B2D77" w:rsidRPr="0033574F" w:rsidRDefault="001B2D77" w:rsidP="007E420F">
            <w:pPr>
              <w:spacing w:before="120" w:after="0"/>
              <w:rPr>
                <w:sz w:val="20"/>
                <w:lang w:val="lt-LT"/>
              </w:rPr>
            </w:pPr>
            <w:r w:rsidRPr="0033574F">
              <w:rPr>
                <w:sz w:val="20"/>
                <w:lang w:val="lt-LT"/>
              </w:rPr>
              <w:t xml:space="preserve">Reikalavimai </w:t>
            </w:r>
            <w:r w:rsidR="00566C30" w:rsidRPr="0033574F">
              <w:rPr>
                <w:sz w:val="20"/>
                <w:lang w:val="lt-LT"/>
              </w:rPr>
              <w:t xml:space="preserve">asmens </w:t>
            </w:r>
            <w:r w:rsidRPr="0033574F">
              <w:rPr>
                <w:sz w:val="20"/>
                <w:lang w:val="lt-LT"/>
              </w:rPr>
              <w:t xml:space="preserve">duomenų </w:t>
            </w:r>
            <w:r w:rsidR="00566C30" w:rsidRPr="0033574F">
              <w:rPr>
                <w:sz w:val="20"/>
                <w:lang w:val="lt-LT"/>
              </w:rPr>
              <w:t>apsaugos</w:t>
            </w:r>
            <w:r w:rsidR="000B1F18" w:rsidRPr="0033574F">
              <w:rPr>
                <w:sz w:val="20"/>
                <w:lang w:val="lt-LT"/>
              </w:rPr>
              <w:t xml:space="preserve"> </w:t>
            </w:r>
            <w:r w:rsidR="003A1EBC" w:rsidRPr="0033574F">
              <w:rPr>
                <w:sz w:val="20"/>
                <w:lang w:val="lt-LT"/>
              </w:rPr>
              <w:t>informacijai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98E95" w14:textId="7E67D481" w:rsidR="001B2D77" w:rsidRPr="0033574F" w:rsidRDefault="537806D3" w:rsidP="58DA679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leisti </w:t>
            </w:r>
            <w:r w:rsidR="6830E545" w:rsidRPr="0033574F">
              <w:rPr>
                <w:rFonts w:eastAsia="Calibri"/>
                <w:sz w:val="20"/>
                <w:lang w:val="lt-LT" w:eastAsia="lt-LT"/>
              </w:rPr>
              <w:t xml:space="preserve">administruoti </w:t>
            </w:r>
            <w:r w:rsidR="042564C1" w:rsidRPr="0033574F">
              <w:rPr>
                <w:rFonts w:eastAsia="Calibri"/>
                <w:sz w:val="20"/>
                <w:lang w:val="lt-LT" w:eastAsia="lt-LT"/>
              </w:rPr>
              <w:t xml:space="preserve">asmens </w:t>
            </w:r>
            <w:r w:rsidRPr="0033574F">
              <w:rPr>
                <w:rFonts w:eastAsia="Calibri"/>
                <w:sz w:val="20"/>
                <w:lang w:val="lt-LT" w:eastAsia="lt-LT"/>
              </w:rPr>
              <w:t xml:space="preserve">duomenų </w:t>
            </w:r>
            <w:r w:rsidR="00F7B037" w:rsidRPr="0033574F">
              <w:rPr>
                <w:rFonts w:eastAsia="Calibri"/>
                <w:sz w:val="20"/>
                <w:lang w:val="lt-LT" w:eastAsia="lt-LT"/>
              </w:rPr>
              <w:t>saugumo politikos informaciją</w:t>
            </w:r>
            <w:r w:rsidRPr="0033574F">
              <w:rPr>
                <w:rFonts w:eastAsia="Calibri"/>
                <w:sz w:val="20"/>
                <w:lang w:val="lt-LT" w:eastAsia="lt-LT"/>
              </w:rPr>
              <w:t>. Turi būti galima keisti turinio tekstą, pateikti nuorodas į detalius informacijos tvarkymo aprašymus, nustatyti galiojimo trukmę, kitus parametrus.</w:t>
            </w:r>
            <w:r w:rsidR="722B7208" w:rsidRPr="0033574F">
              <w:rPr>
                <w:rFonts w:eastAsia="Calibri"/>
                <w:sz w:val="20"/>
                <w:lang w:val="lt-LT" w:eastAsia="lt-LT"/>
              </w:rPr>
              <w:t xml:space="preserve"> Pasibaigus galiojimo trukmei, turinys turi būti automatiškai pažymėtas kaip nebegaliojantis ir nebenaudojamas naujuose procesuose.</w:t>
            </w:r>
          </w:p>
        </w:tc>
      </w:tr>
      <w:tr w:rsidR="004B2B70" w:rsidRPr="0033574F" w14:paraId="504EAE38"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A55EAB" w14:textId="31F29633" w:rsidR="004B2B70"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367889FC" w:rsidRPr="0033574F">
              <w:rPr>
                <w:b/>
                <w:bCs/>
                <w:sz w:val="20"/>
                <w:lang w:val="lt-LT"/>
              </w:rPr>
              <w:t>4</w:t>
            </w:r>
            <w:r w:rsidR="63793478" w:rsidRPr="0033574F">
              <w:rPr>
                <w:b/>
                <w:bCs/>
                <w:sz w:val="20"/>
                <w:lang w:val="lt-LT"/>
              </w:rPr>
              <w:t>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2D74A7" w14:textId="3C7B321B" w:rsidR="004B2B70" w:rsidRPr="0033574F" w:rsidRDefault="06EBE3B8" w:rsidP="564A7694">
            <w:pPr>
              <w:spacing w:before="120" w:after="0"/>
              <w:rPr>
                <w:sz w:val="20"/>
                <w:lang w:val="lt-LT"/>
              </w:rPr>
            </w:pPr>
            <w:r w:rsidRPr="0033574F">
              <w:rPr>
                <w:sz w:val="20"/>
                <w:lang w:val="lt-LT"/>
              </w:rPr>
              <w:t xml:space="preserve">Reikalavimai </w:t>
            </w:r>
            <w:r w:rsidR="00E20C5F" w:rsidRPr="0033574F">
              <w:rPr>
                <w:sz w:val="20"/>
                <w:lang w:val="lt-LT"/>
              </w:rPr>
              <w:t xml:space="preserve">VTL IS </w:t>
            </w:r>
            <w:r w:rsidRPr="0033574F">
              <w:rPr>
                <w:sz w:val="20"/>
                <w:lang w:val="lt-LT"/>
              </w:rPr>
              <w:t>naudojimosi taisykl</w:t>
            </w:r>
            <w:r w:rsidR="23ED462B" w:rsidRPr="0033574F">
              <w:rPr>
                <w:sz w:val="20"/>
                <w:lang w:val="lt-LT"/>
              </w:rPr>
              <w:t>ėms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E0FCCB" w14:textId="51BF8719" w:rsidR="004B2B70" w:rsidRPr="0033574F" w:rsidRDefault="06EBE3B8"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leisti administruoti </w:t>
            </w:r>
            <w:r w:rsidR="00E20C5F" w:rsidRPr="0033574F">
              <w:rPr>
                <w:sz w:val="20"/>
                <w:lang w:val="lt-LT"/>
              </w:rPr>
              <w:t xml:space="preserve">VTL IS </w:t>
            </w:r>
            <w:r w:rsidRPr="0033574F">
              <w:rPr>
                <w:sz w:val="20"/>
                <w:lang w:val="lt-LT"/>
              </w:rPr>
              <w:t xml:space="preserve">naudojimosi taisykles. </w:t>
            </w:r>
            <w:r w:rsidRPr="0033574F">
              <w:rPr>
                <w:rFonts w:eastAsia="Calibri"/>
                <w:sz w:val="20"/>
                <w:lang w:val="lt-LT" w:eastAsia="lt-LT"/>
              </w:rPr>
              <w:t>Turi būti galima keisti turinio tekstą, pateikti nuorodas į detalius informacijos tvarkymo aprašymus, nustatyti galiojimo trukmę, kitus parametrus.</w:t>
            </w:r>
          </w:p>
        </w:tc>
      </w:tr>
      <w:tr w:rsidR="00566C30" w:rsidRPr="0033574F" w14:paraId="0DC76732"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E7634" w14:textId="345FCBE0" w:rsidR="00566C30"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412181C3" w:rsidRPr="0033574F">
              <w:rPr>
                <w:b/>
                <w:bCs/>
                <w:sz w:val="20"/>
                <w:lang w:val="lt-LT"/>
              </w:rPr>
              <w:t>4</w:t>
            </w:r>
            <w:r w:rsidR="4362A01C" w:rsidRPr="0033574F">
              <w:rPr>
                <w:b/>
                <w:bCs/>
                <w:sz w:val="20"/>
                <w:lang w:val="lt-LT"/>
              </w:rPr>
              <w:t>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899D42" w14:textId="77777777" w:rsidR="00566C30" w:rsidRPr="0033574F" w:rsidRDefault="00566C30" w:rsidP="001E7B86">
            <w:pPr>
              <w:spacing w:before="120" w:after="0"/>
              <w:rPr>
                <w:sz w:val="20"/>
                <w:lang w:val="lt-LT"/>
              </w:rPr>
            </w:pPr>
            <w:r w:rsidRPr="0033574F">
              <w:rPr>
                <w:sz w:val="20"/>
                <w:lang w:val="lt-LT"/>
              </w:rPr>
              <w:t>Reikalavimai pranešimams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2A3E7" w14:textId="59FF8211" w:rsidR="00566C30" w:rsidRPr="0033574F" w:rsidRDefault="606BF5CA"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sukurtas TVS funkcionalumas, leidžiantis administruoti pranešimų skelbimo funkcijas </w:t>
            </w:r>
            <w:r w:rsidR="00E20C5F" w:rsidRPr="0033574F">
              <w:rPr>
                <w:rFonts w:eastAsia="Calibri"/>
                <w:sz w:val="20"/>
                <w:lang w:val="lt-LT" w:eastAsia="lt-LT"/>
              </w:rPr>
              <w:t>VTL IS</w:t>
            </w:r>
            <w:r w:rsidRPr="0033574F">
              <w:rPr>
                <w:rFonts w:eastAsia="Calibri"/>
                <w:sz w:val="20"/>
                <w:lang w:val="lt-LT" w:eastAsia="lt-LT"/>
              </w:rPr>
              <w:t>.</w:t>
            </w:r>
          </w:p>
          <w:p w14:paraId="3C368DDD" w14:textId="1F5A5A73" w:rsidR="00566C30" w:rsidRPr="0033574F" w:rsidRDefault="606BF5CA" w:rsidP="564A769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galimybė nurodyti, kurioje formoje bus rodomas pranešimas, pranešimo rodymo </w:t>
            </w:r>
            <w:r w:rsidR="00E20C5F" w:rsidRPr="0033574F">
              <w:rPr>
                <w:rFonts w:eastAsia="Calibri"/>
                <w:sz w:val="20"/>
                <w:lang w:val="lt-LT" w:eastAsia="lt-LT"/>
              </w:rPr>
              <w:t xml:space="preserve">VTL IS </w:t>
            </w:r>
            <w:r w:rsidRPr="0033574F">
              <w:rPr>
                <w:rFonts w:eastAsia="Calibri"/>
                <w:sz w:val="20"/>
                <w:lang w:val="lt-LT" w:eastAsia="lt-LT"/>
              </w:rPr>
              <w:t>datas.</w:t>
            </w:r>
            <w:r w:rsidR="7249A29B" w:rsidRPr="0033574F">
              <w:rPr>
                <w:rFonts w:eastAsia="Calibri"/>
                <w:sz w:val="20"/>
                <w:lang w:val="lt-LT" w:eastAsia="lt-LT"/>
              </w:rPr>
              <w:t xml:space="preserve"> Pranešimai turi turėti prioritetus (pvz., informacinis, įspėjimas, kritinis), kurie lemia jų atvaizdavimo būdą ir matomumą.</w:t>
            </w:r>
          </w:p>
          <w:p w14:paraId="13ED32ED" w14:textId="77777777" w:rsidR="0009613C" w:rsidRPr="0033574F" w:rsidRDefault="0009613C" w:rsidP="001E7B8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Kuriant pranešimą turi būti naudojamas tekstinis redaktorius.</w:t>
            </w:r>
          </w:p>
        </w:tc>
      </w:tr>
      <w:tr w:rsidR="000B42C7" w:rsidRPr="0033574F" w14:paraId="4D5C3562" w14:textId="77777777" w:rsidTr="11154C21">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CEAC60" w14:textId="2BBB53B9" w:rsidR="000B42C7"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41E6F9E1" w:rsidRPr="0033574F">
              <w:rPr>
                <w:b/>
                <w:bCs/>
                <w:sz w:val="20"/>
                <w:lang w:val="lt-LT"/>
              </w:rPr>
              <w:t>4</w:t>
            </w:r>
            <w:r w:rsidR="34605944" w:rsidRPr="0033574F">
              <w:rPr>
                <w:b/>
                <w:bCs/>
                <w:sz w:val="20"/>
                <w:lang w:val="lt-LT"/>
              </w:rPr>
              <w:t>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7B617" w14:textId="77777777" w:rsidR="000B42C7" w:rsidRPr="0033574F" w:rsidRDefault="000B42C7" w:rsidP="001E7B86">
            <w:pPr>
              <w:spacing w:before="120" w:after="0"/>
              <w:rPr>
                <w:sz w:val="20"/>
                <w:lang w:val="lt-LT"/>
              </w:rPr>
            </w:pPr>
            <w:r w:rsidRPr="0033574F">
              <w:rPr>
                <w:sz w:val="20"/>
                <w:lang w:val="lt-LT"/>
              </w:rPr>
              <w:t>Reikalavimai plečiamumui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D17AAE" w14:textId="51779866" w:rsidR="000B42C7" w:rsidRPr="0033574F" w:rsidRDefault="000B42C7" w:rsidP="000B42C7">
            <w:pPr>
              <w:spacing w:before="120" w:after="0"/>
              <w:rPr>
                <w:rFonts w:eastAsiaTheme="majorEastAsia"/>
                <w:color w:val="103C5E" w:themeColor="text1"/>
                <w:szCs w:val="24"/>
                <w:lang w:val="lt-LT"/>
              </w:rPr>
            </w:pPr>
            <w:r w:rsidRPr="0033574F">
              <w:rPr>
                <w:sz w:val="20"/>
                <w:lang w:val="lt-LT"/>
              </w:rPr>
              <w:t xml:space="preserve">TVS turi būti lanksti, turėti papildomų </w:t>
            </w:r>
            <w:r w:rsidR="004367B9" w:rsidRPr="0033574F">
              <w:rPr>
                <w:sz w:val="20"/>
                <w:lang w:val="lt-LT"/>
              </w:rPr>
              <w:t xml:space="preserve">galimybių </w:t>
            </w:r>
            <w:r w:rsidRPr="0033574F">
              <w:rPr>
                <w:sz w:val="20"/>
                <w:lang w:val="lt-LT"/>
              </w:rPr>
              <w:t>programavimui ir individualiam pritaikymui.</w:t>
            </w:r>
            <w:r w:rsidR="00AA0AE0" w:rsidRPr="0033574F">
              <w:rPr>
                <w:sz w:val="20"/>
                <w:lang w:val="lt-LT"/>
              </w:rPr>
              <w:t xml:space="preserve"> TVS turi turėti dokumentuotą API, leidžiančią integruoti TVS turinį su kitomis </w:t>
            </w:r>
            <w:r w:rsidR="00E20C5F" w:rsidRPr="0033574F">
              <w:rPr>
                <w:sz w:val="20"/>
                <w:lang w:val="lt-LT"/>
              </w:rPr>
              <w:t xml:space="preserve">VTL IS </w:t>
            </w:r>
            <w:r w:rsidR="00AA0AE0" w:rsidRPr="0033574F">
              <w:rPr>
                <w:sz w:val="20"/>
                <w:lang w:val="lt-LT"/>
              </w:rPr>
              <w:t>dalimis (pvz., Programėle), užtikrinant saugią prieigą.</w:t>
            </w:r>
          </w:p>
        </w:tc>
      </w:tr>
    </w:tbl>
    <w:p w14:paraId="6578D813" w14:textId="05A113AE" w:rsidR="00405B4E" w:rsidRPr="0033574F" w:rsidRDefault="004E678C" w:rsidP="00481C88">
      <w:pPr>
        <w:pStyle w:val="Antrat4"/>
        <w:numPr>
          <w:ilvl w:val="0"/>
          <w:numId w:val="0"/>
        </w:numPr>
        <w:spacing w:before="120" w:after="120"/>
        <w:ind w:left="864" w:hanging="864"/>
      </w:pPr>
      <w:bookmarkStart w:id="86" w:name="_Toc959698854"/>
      <w:r w:rsidRPr="0033574F">
        <w:t xml:space="preserve">VI.1.3.2. </w:t>
      </w:r>
      <w:r w:rsidR="4EF2B95A" w:rsidRPr="0033574F">
        <w:t>VTL emisijų</w:t>
      </w:r>
      <w:r w:rsidR="0F0DD093" w:rsidRPr="0033574F">
        <w:t xml:space="preserve"> </w:t>
      </w:r>
      <w:r w:rsidR="755C6848" w:rsidRPr="0033574F">
        <w:t xml:space="preserve">ir sandorių </w:t>
      </w:r>
      <w:r w:rsidR="0F0DD093" w:rsidRPr="0033574F">
        <w:t>administravimas</w:t>
      </w:r>
      <w:bookmarkEnd w:id="86"/>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405B4E" w:rsidRPr="0033574F" w14:paraId="665E291B" w14:textId="77777777" w:rsidTr="11154C21">
        <w:tc>
          <w:tcPr>
            <w:tcW w:w="846" w:type="dxa"/>
            <w:shd w:val="clear" w:color="auto" w:fill="F2F2F2" w:themeFill="background1" w:themeFillShade="F2"/>
          </w:tcPr>
          <w:p w14:paraId="68064B2F" w14:textId="77777777" w:rsidR="00405B4E" w:rsidRPr="0033574F" w:rsidRDefault="00405B4E" w:rsidP="00363BA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47F34B2" w14:textId="77777777" w:rsidR="00405B4E" w:rsidRPr="0033574F" w:rsidRDefault="00405B4E" w:rsidP="00363BA8">
            <w:pPr>
              <w:spacing w:before="120" w:after="120" w:line="360" w:lineRule="auto"/>
              <w:rPr>
                <w:b/>
                <w:sz w:val="20"/>
                <w:lang w:val="lt-LT"/>
              </w:rPr>
            </w:pPr>
            <w:r w:rsidRPr="0033574F">
              <w:rPr>
                <w:b/>
                <w:sz w:val="20"/>
                <w:lang w:val="lt-LT"/>
              </w:rPr>
              <w:t>Pavadinimas</w:t>
            </w:r>
          </w:p>
        </w:tc>
        <w:tc>
          <w:tcPr>
            <w:tcW w:w="6804" w:type="dxa"/>
            <w:shd w:val="clear" w:color="auto" w:fill="F2F2F2" w:themeFill="background1" w:themeFillShade="F2"/>
          </w:tcPr>
          <w:p w14:paraId="2F157CB6" w14:textId="77777777" w:rsidR="00405B4E" w:rsidRPr="0033574F" w:rsidRDefault="00405B4E" w:rsidP="00363BA8">
            <w:pPr>
              <w:spacing w:before="120" w:after="120" w:line="360" w:lineRule="auto"/>
              <w:rPr>
                <w:b/>
                <w:sz w:val="20"/>
                <w:lang w:val="lt-LT"/>
              </w:rPr>
            </w:pPr>
            <w:r w:rsidRPr="0033574F">
              <w:rPr>
                <w:b/>
                <w:sz w:val="20"/>
                <w:lang w:val="lt-LT"/>
              </w:rPr>
              <w:t>Aprašymas</w:t>
            </w:r>
          </w:p>
        </w:tc>
      </w:tr>
      <w:tr w:rsidR="00683F28" w:rsidRPr="0033574F" w14:paraId="07ADD4C6" w14:textId="77777777" w:rsidTr="11154C21">
        <w:tc>
          <w:tcPr>
            <w:tcW w:w="846" w:type="dxa"/>
          </w:tcPr>
          <w:p w14:paraId="18EBD3E8" w14:textId="0E7270B3" w:rsidR="00683F28" w:rsidRPr="0033574F" w:rsidRDefault="1D7A97F9" w:rsidP="11154C21">
            <w:pPr>
              <w:spacing w:before="120" w:after="0" w:line="360" w:lineRule="auto"/>
              <w:rPr>
                <w:b/>
                <w:bCs/>
                <w:sz w:val="20"/>
              </w:rPr>
            </w:pPr>
            <w:r w:rsidRPr="0033574F">
              <w:rPr>
                <w:b/>
                <w:bCs/>
                <w:sz w:val="20"/>
                <w:lang w:val="lt-LT"/>
              </w:rPr>
              <w:t>FR-</w:t>
            </w:r>
            <w:r w:rsidR="2C15DE60" w:rsidRPr="0033574F">
              <w:rPr>
                <w:b/>
                <w:bCs/>
                <w:sz w:val="20"/>
                <w:lang w:val="lt-LT"/>
              </w:rPr>
              <w:t>50</w:t>
            </w:r>
          </w:p>
        </w:tc>
        <w:tc>
          <w:tcPr>
            <w:tcW w:w="1701" w:type="dxa"/>
          </w:tcPr>
          <w:p w14:paraId="2A2D1AF0" w14:textId="06F62F81" w:rsidR="00683F28" w:rsidRPr="0033574F" w:rsidRDefault="00683F28" w:rsidP="007D7835">
            <w:pPr>
              <w:spacing w:before="120" w:after="0"/>
              <w:rPr>
                <w:sz w:val="20"/>
                <w:lang w:val="lt-LT"/>
              </w:rPr>
            </w:pPr>
            <w:r w:rsidRPr="0033574F">
              <w:rPr>
                <w:sz w:val="20"/>
                <w:lang w:val="lt-LT"/>
              </w:rPr>
              <w:t>Emisijų importavimas iš VIKSVA</w:t>
            </w:r>
          </w:p>
        </w:tc>
        <w:tc>
          <w:tcPr>
            <w:tcW w:w="6804" w:type="dxa"/>
          </w:tcPr>
          <w:p w14:paraId="1F6F30BF" w14:textId="1213799C" w:rsidR="00683F28" w:rsidRPr="0033574F" w:rsidRDefault="00683F28" w:rsidP="007D7835">
            <w:pPr>
              <w:spacing w:before="120" w:after="0"/>
              <w:rPr>
                <w:sz w:val="20"/>
                <w:lang w:val="lt-LT"/>
              </w:rPr>
            </w:pPr>
            <w:r w:rsidRPr="0033574F">
              <w:rPr>
                <w:sz w:val="20"/>
                <w:lang w:val="lt-LT"/>
              </w:rPr>
              <w:t xml:space="preserve">VTL emisijų sąlygos bus importuojamos iš vidinės Finansų ministerijos sistemos (VIKSVA) su Perkančiąja organizacija suderintu formatu. </w:t>
            </w:r>
          </w:p>
        </w:tc>
      </w:tr>
      <w:tr w:rsidR="00683F28" w:rsidRPr="0033574F" w14:paraId="0084F20D" w14:textId="77777777" w:rsidTr="11154C21">
        <w:tc>
          <w:tcPr>
            <w:tcW w:w="846" w:type="dxa"/>
          </w:tcPr>
          <w:p w14:paraId="455BEC97" w14:textId="77E0CE25" w:rsidR="00683F28"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30782720" w:rsidRPr="0033574F">
              <w:rPr>
                <w:b/>
                <w:bCs/>
                <w:sz w:val="20"/>
                <w:lang w:val="lt-LT"/>
              </w:rPr>
              <w:t>5</w:t>
            </w:r>
            <w:r w:rsidR="48E3DB04" w:rsidRPr="0033574F">
              <w:rPr>
                <w:b/>
                <w:bCs/>
                <w:sz w:val="20"/>
                <w:lang w:val="lt-LT"/>
              </w:rPr>
              <w:t>1</w:t>
            </w:r>
          </w:p>
        </w:tc>
        <w:tc>
          <w:tcPr>
            <w:tcW w:w="1701" w:type="dxa"/>
          </w:tcPr>
          <w:p w14:paraId="72903964" w14:textId="7C46B494" w:rsidR="00683F28" w:rsidRPr="0033574F" w:rsidRDefault="00683F28" w:rsidP="00683F28">
            <w:pPr>
              <w:spacing w:before="120" w:after="0"/>
              <w:rPr>
                <w:sz w:val="20"/>
                <w:lang w:val="lt-LT"/>
              </w:rPr>
            </w:pPr>
            <w:r w:rsidRPr="0033574F">
              <w:rPr>
                <w:sz w:val="20"/>
                <w:lang w:val="lt-LT"/>
              </w:rPr>
              <w:t>Emisijų administravimas</w:t>
            </w:r>
          </w:p>
        </w:tc>
        <w:tc>
          <w:tcPr>
            <w:tcW w:w="6804" w:type="dxa"/>
          </w:tcPr>
          <w:p w14:paraId="0C25CCD9" w14:textId="1B3A9DF5" w:rsidR="00683F28" w:rsidRPr="0033574F" w:rsidRDefault="00683F28" w:rsidP="00683F2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turi turėti priemones administruoti VTL emisijas (jų katalogus).</w:t>
            </w:r>
          </w:p>
          <w:p w14:paraId="7AFB6290" w14:textId="34FD06A1" w:rsidR="00683F28" w:rsidRPr="0033574F" w:rsidRDefault="00683F28" w:rsidP="00683F2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VTL emisijų duomenys bus importuojami iš VIKSVA, tačiau turi būti galimybė importuoti VTL emisijų sąrašą ir iš failo. Emisijos duomenys apima, neapsiribojant:</w:t>
            </w:r>
          </w:p>
          <w:p w14:paraId="19011DA9" w14:textId="77777777"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ISIN kodas</w:t>
            </w:r>
          </w:p>
          <w:p w14:paraId="5ADB8CDF" w14:textId="6EE54D57"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Platinimo laikotarpio pradžios ir pabaigos datos</w:t>
            </w:r>
          </w:p>
          <w:p w14:paraId="33B834DC" w14:textId="4EFFD17C"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Apmokėjimo data (kai nesutampa su platinimo diena)</w:t>
            </w:r>
          </w:p>
          <w:p w14:paraId="3CD09A56" w14:textId="31B7EB34"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Galutinio išpirkimo diena</w:t>
            </w:r>
          </w:p>
          <w:p w14:paraId="6EB5D5FE" w14:textId="0F5E316E" w:rsidR="00683F28" w:rsidRPr="0033574F" w:rsidRDefault="00683F28">
            <w:pPr>
              <w:pStyle w:val="Sraopastraipa"/>
              <w:numPr>
                <w:ilvl w:val="0"/>
                <w:numId w:val="85"/>
              </w:numPr>
              <w:spacing w:before="120" w:after="0"/>
              <w:jc w:val="both"/>
              <w:rPr>
                <w:rFonts w:eastAsia="Calibri"/>
                <w:sz w:val="20"/>
                <w:lang w:val="lt-LT" w:eastAsia="lt-LT"/>
              </w:rPr>
            </w:pPr>
            <w:r w:rsidRPr="0033574F">
              <w:rPr>
                <w:rFonts w:eastAsia="Calibri"/>
                <w:sz w:val="20"/>
                <w:lang w:val="lt-LT" w:eastAsia="lt-LT"/>
              </w:rPr>
              <w:t>Priešlaikinio išpirkimo informacija (datos ir išpirkimo kainos)</w:t>
            </w:r>
          </w:p>
          <w:p w14:paraId="4545816D" w14:textId="68C142D0"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Platinimo kaina (su galimybe nurodyti kainas padieniui kiekvienai platinimo laikotarpio dienai)</w:t>
            </w:r>
          </w:p>
          <w:p w14:paraId="68FF58D4" w14:textId="5F56854C" w:rsidR="00683F28" w:rsidRPr="0033574F" w:rsidRDefault="00683F28" w:rsidP="00683F2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priemonėmis turi būti galimybė koreguoti emisijos informaciją:</w:t>
            </w:r>
          </w:p>
          <w:p w14:paraId="26FFB3EE" w14:textId="18A6A2EA"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Pažymėti, ar VTL emisija gali būti parduodama Parduotuvėje</w:t>
            </w:r>
          </w:p>
          <w:p w14:paraId="1DFF2B67" w14:textId="04B4804A"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Koreguoti emisijos aprašymą</w:t>
            </w:r>
          </w:p>
          <w:p w14:paraId="2956FFAA" w14:textId="1BF48708"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Įkelti, šalinti nuotraukas</w:t>
            </w:r>
          </w:p>
          <w:p w14:paraId="099AD974" w14:textId="4F20C2DF" w:rsidR="00683F28" w:rsidRPr="0033574F" w:rsidRDefault="00683F28">
            <w:pPr>
              <w:pStyle w:val="Sraopastraipa"/>
              <w:numPr>
                <w:ilvl w:val="0"/>
                <w:numId w:val="85"/>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lastRenderedPageBreak/>
              <w:t>Administruoti (įvesti, keisti) emisijos savybes (</w:t>
            </w:r>
            <w:r w:rsidRPr="0033574F">
              <w:rPr>
                <w:sz w:val="20"/>
                <w:lang w:val="lt-LT"/>
              </w:rPr>
              <w:t>pvz.</w:t>
            </w:r>
            <w:r w:rsidRPr="0033574F">
              <w:rPr>
                <w:rFonts w:eastAsia="Calibri"/>
                <w:sz w:val="20"/>
                <w:lang w:val="lt-LT" w:eastAsia="lt-LT"/>
              </w:rPr>
              <w:t>, išpirkimo data, priešlaikinio išpirkimo datos). Turi būti galimybė pažymėti, kurios savybės turi būti matomos emisijos kortelėje emisijų sąraše. Turi būti galimybė lengvai plėsti emisiją aprašančių savybių sąrašą.</w:t>
            </w:r>
          </w:p>
          <w:p w14:paraId="17B7F85F" w14:textId="4613428B" w:rsidR="00683F28" w:rsidRPr="0033574F" w:rsidRDefault="6BA13DF6" w:rsidP="58DA679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Diegėjas turės atlikti pradinį emisijų ir jų katalogų sukonfigūravimą.</w:t>
            </w:r>
          </w:p>
          <w:p w14:paraId="3647EE12" w14:textId="0B1B2913" w:rsidR="00683F28" w:rsidRPr="0033574F" w:rsidRDefault="4FEF4750"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Tikslus emisijos parametrų sąrašas bus suderintas su Perkančiąja organizacija </w:t>
            </w:r>
            <w:r w:rsidR="6F671F82" w:rsidRPr="0033574F">
              <w:rPr>
                <w:rFonts w:eastAsia="Calibri"/>
                <w:sz w:val="20"/>
                <w:lang w:val="lt-LT" w:eastAsia="lt-LT"/>
              </w:rPr>
              <w:t xml:space="preserve">VTL IS </w:t>
            </w:r>
            <w:r w:rsidRPr="0033574F">
              <w:rPr>
                <w:rFonts w:eastAsia="Calibri"/>
                <w:sz w:val="20"/>
                <w:lang w:val="lt-LT" w:eastAsia="lt-LT"/>
              </w:rPr>
              <w:t>sukūrimo ir diegimo metu bei turės atitikti lauku</w:t>
            </w:r>
            <w:r w:rsidR="626888DA" w:rsidRPr="0033574F">
              <w:rPr>
                <w:rFonts w:eastAsia="Calibri"/>
                <w:sz w:val="20"/>
                <w:lang w:val="lt-LT" w:eastAsia="lt-LT"/>
              </w:rPr>
              <w:t xml:space="preserve">s, kurie bus importuojami iš VIKSVA pagal </w:t>
            </w:r>
            <w:r w:rsidR="626888DA" w:rsidRPr="0033574F">
              <w:rPr>
                <w:rFonts w:eastAsia="Calibri"/>
                <w:sz w:val="20"/>
                <w:lang w:eastAsia="lt-LT"/>
              </w:rPr>
              <w:t>FR-</w:t>
            </w:r>
            <w:r w:rsidR="3B61B97F" w:rsidRPr="0033574F">
              <w:rPr>
                <w:rFonts w:eastAsia="Calibri"/>
                <w:sz w:val="20"/>
                <w:lang w:eastAsia="lt-LT"/>
              </w:rPr>
              <w:t>69</w:t>
            </w:r>
            <w:r w:rsidR="626888DA" w:rsidRPr="0033574F">
              <w:rPr>
                <w:rFonts w:eastAsia="Calibri"/>
                <w:sz w:val="20"/>
                <w:lang w:val="lt-LT" w:eastAsia="lt-LT"/>
              </w:rPr>
              <w:t>.</w:t>
            </w:r>
          </w:p>
        </w:tc>
      </w:tr>
      <w:tr w:rsidR="00683F28" w:rsidRPr="0033574F" w14:paraId="2EF8C7EA" w14:textId="77777777" w:rsidTr="11154C21">
        <w:tc>
          <w:tcPr>
            <w:tcW w:w="846" w:type="dxa"/>
          </w:tcPr>
          <w:p w14:paraId="6D712496" w14:textId="2C43E6DC" w:rsidR="00683F28"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lastRenderedPageBreak/>
              <w:t>FR-</w:t>
            </w:r>
            <w:r w:rsidR="0E8D0370" w:rsidRPr="0033574F">
              <w:rPr>
                <w:b/>
                <w:bCs/>
                <w:sz w:val="20"/>
                <w:lang w:val="lt-LT"/>
              </w:rPr>
              <w:t>5</w:t>
            </w:r>
            <w:r w:rsidR="7D1074E0" w:rsidRPr="0033574F">
              <w:rPr>
                <w:b/>
                <w:bCs/>
                <w:sz w:val="20"/>
                <w:lang w:val="lt-LT"/>
              </w:rPr>
              <w:t>2</w:t>
            </w:r>
          </w:p>
        </w:tc>
        <w:tc>
          <w:tcPr>
            <w:tcW w:w="1701" w:type="dxa"/>
          </w:tcPr>
          <w:p w14:paraId="2895734F" w14:textId="62B060A6" w:rsidR="00683F28" w:rsidRPr="0033574F" w:rsidRDefault="00683F28" w:rsidP="00683F28">
            <w:pPr>
              <w:spacing w:before="120" w:after="0"/>
              <w:rPr>
                <w:sz w:val="20"/>
                <w:lang w:val="lt-LT"/>
              </w:rPr>
            </w:pPr>
            <w:r w:rsidRPr="0033574F">
              <w:rPr>
                <w:sz w:val="20"/>
                <w:lang w:val="lt-LT"/>
              </w:rPr>
              <w:t>Emisijų pakeitimų tvirtinimas</w:t>
            </w:r>
          </w:p>
        </w:tc>
        <w:tc>
          <w:tcPr>
            <w:tcW w:w="6804" w:type="dxa"/>
          </w:tcPr>
          <w:p w14:paraId="087573A5" w14:textId="6C66D064" w:rsidR="00683F28" w:rsidRPr="0033574F" w:rsidRDefault="00683F28" w:rsidP="00683F2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turi turėti emisijų pakeitimų tvirtinimo mechanizmą.</w:t>
            </w:r>
          </w:p>
          <w:p w14:paraId="1CE24188" w14:textId="43C4FFA6" w:rsidR="00683F28" w:rsidRPr="0033574F" w:rsidRDefault="00683F28" w:rsidP="00683F2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Tvirtintojui patvirtinus arba atmetus pakeitimus, pakeitimų autorius turi gauti pranešimą el. laišku. Visi emisijų pakeitimai turi būti registruojami audito žurnale su informacija apie autorių, tvirtintoją, datą ir pakeistų laukų sąrašą.</w:t>
            </w:r>
          </w:p>
        </w:tc>
      </w:tr>
      <w:tr w:rsidR="58DA6796" w:rsidRPr="0033574F" w14:paraId="06BB14D7" w14:textId="77777777" w:rsidTr="11154C21">
        <w:trPr>
          <w:trHeight w:val="300"/>
        </w:trPr>
        <w:tc>
          <w:tcPr>
            <w:tcW w:w="846" w:type="dxa"/>
          </w:tcPr>
          <w:p w14:paraId="4BFF57BF" w14:textId="3F43E371" w:rsidR="10CE6778" w:rsidRPr="0033574F" w:rsidRDefault="0F882407" w:rsidP="11154C21">
            <w:pPr>
              <w:pBdr>
                <w:top w:val="nil"/>
                <w:left w:val="nil"/>
                <w:bottom w:val="nil"/>
                <w:right w:val="nil"/>
                <w:between w:val="nil"/>
              </w:pBdr>
              <w:spacing w:before="120" w:after="0" w:line="360" w:lineRule="auto"/>
              <w:rPr>
                <w:b/>
                <w:bCs/>
                <w:sz w:val="20"/>
                <w:lang w:val="lt-LT"/>
              </w:rPr>
            </w:pPr>
            <w:r w:rsidRPr="0033574F">
              <w:rPr>
                <w:b/>
                <w:bCs/>
                <w:sz w:val="20"/>
                <w:lang w:val="lt-LT"/>
              </w:rPr>
              <w:t>FR-5</w:t>
            </w:r>
            <w:r w:rsidR="47FC87A6" w:rsidRPr="0033574F">
              <w:rPr>
                <w:b/>
                <w:bCs/>
                <w:sz w:val="20"/>
                <w:lang w:val="lt-LT"/>
              </w:rPr>
              <w:t>3</w:t>
            </w:r>
          </w:p>
        </w:tc>
        <w:tc>
          <w:tcPr>
            <w:tcW w:w="1701" w:type="dxa"/>
          </w:tcPr>
          <w:p w14:paraId="3F67088E" w14:textId="77777777" w:rsidR="58DA6796" w:rsidRPr="0033574F" w:rsidRDefault="58DA6796" w:rsidP="58DA6796">
            <w:pPr>
              <w:spacing w:before="120" w:after="0"/>
              <w:rPr>
                <w:sz w:val="20"/>
                <w:lang w:val="lt-LT"/>
              </w:rPr>
            </w:pPr>
            <w:r w:rsidRPr="0033574F">
              <w:rPr>
                <w:sz w:val="20"/>
                <w:lang w:val="lt-LT"/>
              </w:rPr>
              <w:t>Sandorių eksportavimas į VIKSVA</w:t>
            </w:r>
          </w:p>
        </w:tc>
        <w:tc>
          <w:tcPr>
            <w:tcW w:w="6804" w:type="dxa"/>
          </w:tcPr>
          <w:p w14:paraId="0693180B" w14:textId="19D1170B" w:rsidR="58DA6796" w:rsidRPr="0033574F" w:rsidRDefault="1735989F" w:rsidP="11154C21">
            <w:pPr>
              <w:spacing w:before="120" w:after="0"/>
              <w:jc w:val="both"/>
              <w:rPr>
                <w:rFonts w:eastAsia="Calibri"/>
                <w:sz w:val="20"/>
                <w:lang w:val="lt-LT" w:eastAsia="lt-LT"/>
              </w:rPr>
            </w:pPr>
            <w:r w:rsidRPr="0033574F">
              <w:rPr>
                <w:rFonts w:eastAsia="Calibri"/>
                <w:sz w:val="20"/>
                <w:lang w:val="lt-LT" w:eastAsia="lt-LT"/>
              </w:rPr>
              <w:t xml:space="preserve">Agreguoti VTL </w:t>
            </w:r>
            <w:r w:rsidR="35F79DFD" w:rsidRPr="0033574F">
              <w:rPr>
                <w:rFonts w:eastAsia="Calibri"/>
                <w:sz w:val="20"/>
                <w:lang w:val="lt-LT" w:eastAsia="lt-LT"/>
              </w:rPr>
              <w:t xml:space="preserve">platinimo ir priešlaikinio išpirkimo </w:t>
            </w:r>
            <w:r w:rsidRPr="0033574F">
              <w:rPr>
                <w:rFonts w:eastAsia="Calibri"/>
                <w:sz w:val="20"/>
                <w:lang w:val="lt-LT" w:eastAsia="lt-LT"/>
              </w:rPr>
              <w:t>sandorių duomenys turės būti eksportuojami į vidinę Finansų ministerijos sistemą (VIKSVA) su Perkančiąja organizacija suderintu formatu ir dažnumu</w:t>
            </w:r>
            <w:r w:rsidR="091CB045" w:rsidRPr="0033574F">
              <w:rPr>
                <w:rFonts w:eastAsia="Calibri"/>
                <w:sz w:val="20"/>
                <w:lang w:val="lt-LT" w:eastAsia="lt-LT"/>
              </w:rPr>
              <w:t xml:space="preserve"> (žr. </w:t>
            </w:r>
            <w:r w:rsidR="091CB045" w:rsidRPr="0033574F">
              <w:rPr>
                <w:rFonts w:eastAsia="Calibri"/>
                <w:sz w:val="20"/>
                <w:lang w:eastAsia="lt-LT"/>
              </w:rPr>
              <w:t>FR-</w:t>
            </w:r>
            <w:r w:rsidR="15373A28" w:rsidRPr="0033574F">
              <w:rPr>
                <w:rFonts w:eastAsia="Calibri"/>
                <w:sz w:val="20"/>
                <w:lang w:eastAsia="lt-LT"/>
              </w:rPr>
              <w:t>71</w:t>
            </w:r>
            <w:r w:rsidR="360968FA" w:rsidRPr="0033574F">
              <w:rPr>
                <w:rFonts w:eastAsia="Calibri"/>
                <w:sz w:val="20"/>
                <w:lang w:val="lt-LT" w:eastAsia="lt-LT"/>
              </w:rPr>
              <w:t>)</w:t>
            </w:r>
            <w:r w:rsidRPr="0033574F">
              <w:rPr>
                <w:rFonts w:eastAsia="Calibri"/>
                <w:sz w:val="20"/>
                <w:lang w:val="lt-LT" w:eastAsia="lt-LT"/>
              </w:rPr>
              <w:t>.</w:t>
            </w:r>
          </w:p>
        </w:tc>
      </w:tr>
    </w:tbl>
    <w:p w14:paraId="50B13788" w14:textId="751A6B4C" w:rsidR="00176FE6" w:rsidRPr="0033574F" w:rsidRDefault="004E678C" w:rsidP="00481C88">
      <w:pPr>
        <w:pStyle w:val="Antrat4"/>
        <w:numPr>
          <w:ilvl w:val="0"/>
          <w:numId w:val="0"/>
        </w:numPr>
        <w:spacing w:before="120" w:after="120"/>
        <w:ind w:left="864" w:hanging="864"/>
      </w:pPr>
      <w:bookmarkStart w:id="87" w:name="_Toc1334550934"/>
      <w:r w:rsidRPr="0033574F">
        <w:t xml:space="preserve">VI.1.3.3. </w:t>
      </w:r>
      <w:r w:rsidR="52540194" w:rsidRPr="0033574F">
        <w:t>Naudotojų</w:t>
      </w:r>
      <w:r w:rsidR="4977D564" w:rsidRPr="0033574F">
        <w:t xml:space="preserve"> administravimas</w:t>
      </w:r>
      <w:bookmarkEnd w:id="87"/>
      <w:r w:rsidR="4977D564" w:rsidRPr="0033574F">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176FE6" w:rsidRPr="0033574F" w14:paraId="3672E280" w14:textId="77777777" w:rsidTr="11154C21">
        <w:tc>
          <w:tcPr>
            <w:tcW w:w="846" w:type="dxa"/>
            <w:shd w:val="clear" w:color="auto" w:fill="F2F2F2" w:themeFill="background1" w:themeFillShade="F2"/>
          </w:tcPr>
          <w:p w14:paraId="39AC4DC6" w14:textId="77777777" w:rsidR="00176FE6" w:rsidRPr="0033574F" w:rsidRDefault="00176FE6" w:rsidP="00363BA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223077F4" w14:textId="77777777" w:rsidR="00176FE6" w:rsidRPr="0033574F" w:rsidRDefault="00176FE6" w:rsidP="00363BA8">
            <w:pPr>
              <w:spacing w:before="120" w:after="120" w:line="360" w:lineRule="auto"/>
              <w:rPr>
                <w:b/>
                <w:sz w:val="20"/>
                <w:lang w:val="lt-LT"/>
              </w:rPr>
            </w:pPr>
            <w:r w:rsidRPr="0033574F">
              <w:rPr>
                <w:b/>
                <w:sz w:val="20"/>
                <w:lang w:val="lt-LT"/>
              </w:rPr>
              <w:t>Pavadinimas</w:t>
            </w:r>
          </w:p>
        </w:tc>
        <w:tc>
          <w:tcPr>
            <w:tcW w:w="6804" w:type="dxa"/>
            <w:shd w:val="clear" w:color="auto" w:fill="F2F2F2" w:themeFill="background1" w:themeFillShade="F2"/>
          </w:tcPr>
          <w:p w14:paraId="38768902" w14:textId="77777777" w:rsidR="00176FE6" w:rsidRPr="0033574F" w:rsidRDefault="00176FE6" w:rsidP="00363BA8">
            <w:pPr>
              <w:spacing w:before="120" w:after="120" w:line="360" w:lineRule="auto"/>
              <w:rPr>
                <w:b/>
                <w:sz w:val="20"/>
                <w:lang w:val="lt-LT"/>
              </w:rPr>
            </w:pPr>
            <w:r w:rsidRPr="0033574F">
              <w:rPr>
                <w:b/>
                <w:sz w:val="20"/>
                <w:lang w:val="lt-LT"/>
              </w:rPr>
              <w:t>Aprašymas</w:t>
            </w:r>
          </w:p>
        </w:tc>
      </w:tr>
      <w:tr w:rsidR="00176FE6" w:rsidRPr="0033574F" w14:paraId="3DCF6997" w14:textId="77777777" w:rsidTr="11154C21">
        <w:tc>
          <w:tcPr>
            <w:tcW w:w="846" w:type="dxa"/>
          </w:tcPr>
          <w:p w14:paraId="70681AFE" w14:textId="4F4AD48C" w:rsidR="00176FE6"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7AA40340" w:rsidRPr="0033574F">
              <w:rPr>
                <w:b/>
                <w:bCs/>
                <w:sz w:val="20"/>
                <w:lang w:val="lt-LT"/>
              </w:rPr>
              <w:t>5</w:t>
            </w:r>
            <w:r w:rsidR="7C16AC47" w:rsidRPr="0033574F">
              <w:rPr>
                <w:b/>
                <w:bCs/>
                <w:sz w:val="20"/>
                <w:lang w:val="lt-LT"/>
              </w:rPr>
              <w:t>4</w:t>
            </w:r>
          </w:p>
        </w:tc>
        <w:tc>
          <w:tcPr>
            <w:tcW w:w="1701" w:type="dxa"/>
          </w:tcPr>
          <w:p w14:paraId="64E081F3" w14:textId="77777777" w:rsidR="00176FE6" w:rsidRPr="0033574F" w:rsidRDefault="004F33BB" w:rsidP="00363BA8">
            <w:pPr>
              <w:spacing w:before="120" w:after="0"/>
              <w:rPr>
                <w:sz w:val="20"/>
                <w:lang w:val="lt-LT"/>
              </w:rPr>
            </w:pPr>
            <w:r w:rsidRPr="0033574F">
              <w:rPr>
                <w:sz w:val="20"/>
                <w:lang w:val="lt-LT"/>
              </w:rPr>
              <w:t>Rolių ir teisių administravimas</w:t>
            </w:r>
          </w:p>
        </w:tc>
        <w:tc>
          <w:tcPr>
            <w:tcW w:w="6804" w:type="dxa"/>
          </w:tcPr>
          <w:p w14:paraId="13E634E7" w14:textId="440A5B7C" w:rsidR="004F33BB" w:rsidRPr="0033574F" w:rsidRDefault="72E7957A"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turėti priemones administruoti </w:t>
            </w:r>
            <w:r w:rsidR="1D0AB300" w:rsidRPr="0033574F">
              <w:rPr>
                <w:rFonts w:eastAsia="Calibri"/>
                <w:sz w:val="20"/>
                <w:lang w:val="lt-LT" w:eastAsia="lt-LT"/>
              </w:rPr>
              <w:t>naudotojų</w:t>
            </w:r>
            <w:r w:rsidRPr="0033574F">
              <w:rPr>
                <w:rFonts w:eastAsia="Calibri"/>
                <w:sz w:val="20"/>
                <w:lang w:val="lt-LT" w:eastAsia="lt-LT"/>
              </w:rPr>
              <w:t xml:space="preserve"> teises ir roles (teisių grupes). </w:t>
            </w:r>
          </w:p>
          <w:p w14:paraId="0A46163A" w14:textId="7AC9FD97" w:rsidR="003A1EBC" w:rsidRPr="0033574F" w:rsidRDefault="00C14DF9" w:rsidP="00CD50EE">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turi būti numatytos priemonės tvarkyti teisių ir rolių sąrašą.</w:t>
            </w:r>
            <w:r w:rsidR="00472472" w:rsidRPr="0033574F">
              <w:rPr>
                <w:rFonts w:eastAsia="Calibri"/>
                <w:sz w:val="20"/>
                <w:lang w:val="lt-LT" w:eastAsia="lt-LT"/>
              </w:rPr>
              <w:t xml:space="preserve"> </w:t>
            </w:r>
          </w:p>
        </w:tc>
      </w:tr>
      <w:tr w:rsidR="00302011" w:rsidRPr="0033574F" w14:paraId="68E4119D" w14:textId="77777777" w:rsidTr="11154C21">
        <w:tc>
          <w:tcPr>
            <w:tcW w:w="846" w:type="dxa"/>
          </w:tcPr>
          <w:p w14:paraId="59129A60" w14:textId="27289F79" w:rsidR="00302011"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290D63DD" w:rsidRPr="0033574F">
              <w:rPr>
                <w:b/>
                <w:bCs/>
                <w:sz w:val="20"/>
                <w:lang w:val="lt-LT"/>
              </w:rPr>
              <w:t>5</w:t>
            </w:r>
            <w:r w:rsidR="7BA5C4F3" w:rsidRPr="0033574F">
              <w:rPr>
                <w:b/>
                <w:bCs/>
                <w:sz w:val="20"/>
                <w:lang w:val="lt-LT"/>
              </w:rPr>
              <w:t>5</w:t>
            </w:r>
          </w:p>
        </w:tc>
        <w:tc>
          <w:tcPr>
            <w:tcW w:w="1701" w:type="dxa"/>
          </w:tcPr>
          <w:p w14:paraId="39B92A85" w14:textId="5C647917" w:rsidR="00302011" w:rsidRPr="0033574F" w:rsidRDefault="0C45CE2D" w:rsidP="4885E859">
            <w:pPr>
              <w:spacing w:before="120" w:after="0"/>
              <w:rPr>
                <w:sz w:val="20"/>
                <w:lang w:val="lt-LT"/>
              </w:rPr>
            </w:pPr>
            <w:r w:rsidRPr="0033574F">
              <w:rPr>
                <w:sz w:val="20"/>
                <w:lang w:val="lt-LT"/>
              </w:rPr>
              <w:t>Naudotojų</w:t>
            </w:r>
            <w:r w:rsidR="72E7957A" w:rsidRPr="0033574F">
              <w:rPr>
                <w:sz w:val="20"/>
                <w:lang w:val="lt-LT"/>
              </w:rPr>
              <w:t xml:space="preserve"> administravimas</w:t>
            </w:r>
          </w:p>
        </w:tc>
        <w:tc>
          <w:tcPr>
            <w:tcW w:w="6804" w:type="dxa"/>
          </w:tcPr>
          <w:p w14:paraId="0FA0FB66" w14:textId="1586476B" w:rsidR="00302011" w:rsidRPr="0033574F" w:rsidRDefault="72E7957A"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turėti priemones administruoti </w:t>
            </w:r>
            <w:r w:rsidR="781DAB39" w:rsidRPr="0033574F">
              <w:rPr>
                <w:rFonts w:eastAsia="Calibri"/>
                <w:sz w:val="20"/>
                <w:lang w:val="lt-LT" w:eastAsia="lt-LT"/>
              </w:rPr>
              <w:t>naudotojus:</w:t>
            </w:r>
          </w:p>
          <w:p w14:paraId="2DD92BAF" w14:textId="71FDEE1A" w:rsidR="000B3247" w:rsidRPr="0033574F" w:rsidRDefault="3CB3BA61">
            <w:pPr>
              <w:pStyle w:val="Sraopastraipa"/>
              <w:numPr>
                <w:ilvl w:val="0"/>
                <w:numId w:val="84"/>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Sukurti </w:t>
            </w:r>
            <w:r w:rsidR="00E20C5F" w:rsidRPr="0033574F">
              <w:rPr>
                <w:rFonts w:eastAsia="Calibri"/>
                <w:sz w:val="20"/>
                <w:lang w:val="lt-LT" w:eastAsia="lt-LT"/>
              </w:rPr>
              <w:t xml:space="preserve">VTL IS </w:t>
            </w:r>
            <w:r w:rsidR="21DFA6DC" w:rsidRPr="0033574F">
              <w:rPr>
                <w:rFonts w:eastAsia="Calibri"/>
                <w:sz w:val="20"/>
                <w:lang w:val="lt-LT" w:eastAsia="lt-LT"/>
              </w:rPr>
              <w:t>naudotoją</w:t>
            </w:r>
          </w:p>
          <w:p w14:paraId="7F6D91D1" w14:textId="44BE620B" w:rsidR="000B3247" w:rsidRPr="0033574F" w:rsidRDefault="3CB3BA61">
            <w:pPr>
              <w:pStyle w:val="Sraopastraipa"/>
              <w:numPr>
                <w:ilvl w:val="0"/>
                <w:numId w:val="84"/>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Blokuoti </w:t>
            </w:r>
            <w:r w:rsidR="00E20C5F" w:rsidRPr="0033574F">
              <w:rPr>
                <w:rFonts w:eastAsia="Calibri"/>
                <w:sz w:val="20"/>
                <w:lang w:val="lt-LT" w:eastAsia="lt-LT"/>
              </w:rPr>
              <w:t xml:space="preserve">VTL IS </w:t>
            </w:r>
            <w:r w:rsidR="73C39E00" w:rsidRPr="0033574F">
              <w:rPr>
                <w:rFonts w:eastAsia="Calibri"/>
                <w:sz w:val="20"/>
                <w:lang w:val="lt-LT" w:eastAsia="lt-LT"/>
              </w:rPr>
              <w:t>naudotoją</w:t>
            </w:r>
          </w:p>
          <w:p w14:paraId="297FF670" w14:textId="02A346D7" w:rsidR="001C4A06" w:rsidRPr="0033574F" w:rsidRDefault="2B98B3B5">
            <w:pPr>
              <w:pStyle w:val="Sraopastraipa"/>
              <w:numPr>
                <w:ilvl w:val="0"/>
                <w:numId w:val="84"/>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Atblokuoti </w:t>
            </w:r>
            <w:r w:rsidR="00E20C5F" w:rsidRPr="0033574F">
              <w:rPr>
                <w:rFonts w:eastAsia="Calibri"/>
                <w:sz w:val="20"/>
                <w:lang w:val="lt-LT" w:eastAsia="lt-LT"/>
              </w:rPr>
              <w:t xml:space="preserve">VTL IS </w:t>
            </w:r>
            <w:r w:rsidR="352DBC22" w:rsidRPr="0033574F">
              <w:rPr>
                <w:rFonts w:eastAsia="Calibri"/>
                <w:sz w:val="20"/>
                <w:lang w:val="lt-LT" w:eastAsia="lt-LT"/>
              </w:rPr>
              <w:t>naudotoją</w:t>
            </w:r>
          </w:p>
          <w:p w14:paraId="2D1DF5BD" w14:textId="24035A2B" w:rsidR="000B3247" w:rsidRPr="0033574F" w:rsidRDefault="2B98B3B5">
            <w:pPr>
              <w:pStyle w:val="Sraopastraipa"/>
              <w:numPr>
                <w:ilvl w:val="0"/>
                <w:numId w:val="84"/>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Suteikti </w:t>
            </w:r>
            <w:r w:rsidR="00E20C5F" w:rsidRPr="0033574F">
              <w:rPr>
                <w:rFonts w:eastAsia="Calibri"/>
                <w:sz w:val="20"/>
                <w:lang w:val="lt-LT" w:eastAsia="lt-LT"/>
              </w:rPr>
              <w:t xml:space="preserve">VTL IS </w:t>
            </w:r>
            <w:r w:rsidR="70744467" w:rsidRPr="0033574F">
              <w:rPr>
                <w:rFonts w:eastAsia="Calibri"/>
                <w:sz w:val="20"/>
                <w:lang w:val="lt-LT" w:eastAsia="lt-LT"/>
              </w:rPr>
              <w:t>naudotojams</w:t>
            </w:r>
            <w:r w:rsidR="2F54017D" w:rsidRPr="0033574F">
              <w:rPr>
                <w:rFonts w:eastAsia="Calibri"/>
                <w:sz w:val="20"/>
                <w:lang w:val="lt-LT" w:eastAsia="lt-LT"/>
              </w:rPr>
              <w:t xml:space="preserve"> </w:t>
            </w:r>
            <w:r w:rsidRPr="0033574F">
              <w:rPr>
                <w:rFonts w:eastAsia="Calibri"/>
                <w:sz w:val="20"/>
                <w:lang w:val="lt-LT" w:eastAsia="lt-LT"/>
              </w:rPr>
              <w:t>atitinkamas roles</w:t>
            </w:r>
          </w:p>
          <w:p w14:paraId="708943F7" w14:textId="77777777" w:rsidR="001C4A06" w:rsidRPr="0033574F" w:rsidRDefault="001C4A06">
            <w:pPr>
              <w:pStyle w:val="Sraopastraipa"/>
              <w:numPr>
                <w:ilvl w:val="0"/>
                <w:numId w:val="84"/>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Pašalinti suteiktas roles</w:t>
            </w:r>
          </w:p>
          <w:p w14:paraId="218BB595" w14:textId="5C7AACA9" w:rsidR="000C32B2" w:rsidRPr="0033574F" w:rsidRDefault="2BB66764"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IS </w:t>
            </w:r>
            <w:r w:rsidR="5F0E7A06" w:rsidRPr="0033574F">
              <w:rPr>
                <w:rFonts w:eastAsia="Calibri"/>
                <w:sz w:val="20"/>
                <w:lang w:val="lt-LT" w:eastAsia="lt-LT"/>
              </w:rPr>
              <w:t>a</w:t>
            </w:r>
            <w:r w:rsidR="56C4844F" w:rsidRPr="0033574F">
              <w:rPr>
                <w:rFonts w:eastAsia="Calibri"/>
                <w:sz w:val="20"/>
                <w:lang w:val="lt-LT" w:eastAsia="lt-LT"/>
              </w:rPr>
              <w:t xml:space="preserve">dministratorius negali keisti </w:t>
            </w:r>
            <w:r w:rsidR="576A5DD1" w:rsidRPr="0033574F">
              <w:rPr>
                <w:rFonts w:eastAsia="Calibri"/>
                <w:sz w:val="20"/>
                <w:lang w:val="lt-LT" w:eastAsia="lt-LT"/>
              </w:rPr>
              <w:t>naudotojo</w:t>
            </w:r>
            <w:r w:rsidR="56C4844F" w:rsidRPr="0033574F">
              <w:rPr>
                <w:rFonts w:eastAsia="Calibri"/>
                <w:sz w:val="20"/>
                <w:lang w:val="lt-LT" w:eastAsia="lt-LT"/>
              </w:rPr>
              <w:t xml:space="preserve"> sandorių ar finansinių duomenų; jis gali valdyti tik paskyrų būsenas ir roles.</w:t>
            </w:r>
          </w:p>
          <w:p w14:paraId="71691F56" w14:textId="693EC913" w:rsidR="00033B17" w:rsidRPr="0033574F" w:rsidRDefault="3DAD098F"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IS </w:t>
            </w:r>
            <w:r w:rsidR="17FF3563" w:rsidRPr="0033574F">
              <w:rPr>
                <w:rFonts w:eastAsia="Calibri"/>
                <w:sz w:val="20"/>
                <w:lang w:val="lt-LT" w:eastAsia="lt-LT"/>
              </w:rPr>
              <w:t>a</w:t>
            </w:r>
            <w:r w:rsidR="2A174B43" w:rsidRPr="0033574F">
              <w:rPr>
                <w:rFonts w:eastAsia="Calibri"/>
                <w:sz w:val="20"/>
                <w:lang w:val="lt-LT" w:eastAsia="lt-LT"/>
              </w:rPr>
              <w:t xml:space="preserve">dministratorius gali keisti </w:t>
            </w:r>
            <w:r w:rsidR="6510128C" w:rsidRPr="0033574F">
              <w:rPr>
                <w:rFonts w:eastAsia="Calibri"/>
                <w:sz w:val="20"/>
                <w:lang w:val="lt-LT" w:eastAsia="lt-LT"/>
              </w:rPr>
              <w:t>naudotojo</w:t>
            </w:r>
            <w:r w:rsidR="2A174B43" w:rsidRPr="0033574F">
              <w:rPr>
                <w:rFonts w:eastAsia="Calibri"/>
                <w:sz w:val="20"/>
                <w:lang w:val="lt-LT" w:eastAsia="lt-LT"/>
              </w:rPr>
              <w:t xml:space="preserve"> roles. Kiekvienas rolės pakeitimas turi būti registruojamas audito žurnale su informacija apie keitėją, datą ir ankstesnę/naują rolę.</w:t>
            </w:r>
          </w:p>
        </w:tc>
      </w:tr>
      <w:tr w:rsidR="00F22576" w:rsidRPr="0033574F" w14:paraId="7D7BD967" w14:textId="77777777" w:rsidTr="11154C21">
        <w:tc>
          <w:tcPr>
            <w:tcW w:w="846" w:type="dxa"/>
          </w:tcPr>
          <w:p w14:paraId="637431DC" w14:textId="3DA28484" w:rsidR="00F22576"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570AB5AE" w:rsidRPr="0033574F">
              <w:rPr>
                <w:b/>
                <w:bCs/>
                <w:sz w:val="20"/>
                <w:lang w:val="lt-LT"/>
              </w:rPr>
              <w:t>5</w:t>
            </w:r>
            <w:r w:rsidR="2083EB47" w:rsidRPr="0033574F">
              <w:rPr>
                <w:b/>
                <w:bCs/>
                <w:sz w:val="20"/>
                <w:lang w:val="lt-LT"/>
              </w:rPr>
              <w:t>6</w:t>
            </w:r>
          </w:p>
        </w:tc>
        <w:tc>
          <w:tcPr>
            <w:tcW w:w="1701" w:type="dxa"/>
          </w:tcPr>
          <w:p w14:paraId="7BA9C379" w14:textId="5CFC762A" w:rsidR="00F22576" w:rsidRPr="0033574F" w:rsidRDefault="030313E7" w:rsidP="4885E859">
            <w:pPr>
              <w:spacing w:before="120" w:after="0"/>
              <w:rPr>
                <w:sz w:val="20"/>
                <w:lang w:val="lt-LT"/>
              </w:rPr>
            </w:pPr>
            <w:r w:rsidRPr="0033574F">
              <w:rPr>
                <w:sz w:val="20"/>
              </w:rPr>
              <w:t>Naudotojų</w:t>
            </w:r>
            <w:r w:rsidR="1794C08F" w:rsidRPr="0033574F">
              <w:rPr>
                <w:sz w:val="20"/>
              </w:rPr>
              <w:t xml:space="preserve"> sąrašo eksportavimas</w:t>
            </w:r>
          </w:p>
        </w:tc>
        <w:tc>
          <w:tcPr>
            <w:tcW w:w="6804" w:type="dxa"/>
          </w:tcPr>
          <w:p w14:paraId="7877D1A9" w14:textId="1EC28FF3" w:rsidR="00F22576" w:rsidRPr="0033574F" w:rsidRDefault="3CDAF27F"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Sistema turi suteikti </w:t>
            </w:r>
            <w:r w:rsidR="4B2B0D7D" w:rsidRPr="0033574F">
              <w:rPr>
                <w:rFonts w:eastAsia="Calibri"/>
                <w:sz w:val="20"/>
                <w:lang w:val="lt-LT" w:eastAsia="lt-LT"/>
              </w:rPr>
              <w:t>IS a</w:t>
            </w:r>
            <w:r w:rsidR="1E12DB31" w:rsidRPr="0033574F">
              <w:rPr>
                <w:rFonts w:eastAsia="Calibri"/>
                <w:sz w:val="20"/>
                <w:lang w:val="lt-LT" w:eastAsia="lt-LT"/>
              </w:rPr>
              <w:t>dministratoriui</w:t>
            </w:r>
            <w:r w:rsidRPr="0033574F">
              <w:rPr>
                <w:rFonts w:eastAsia="Calibri"/>
                <w:sz w:val="20"/>
                <w:lang w:val="lt-LT" w:eastAsia="lt-LT"/>
              </w:rPr>
              <w:t xml:space="preserve"> galimybę eksportuoti </w:t>
            </w:r>
            <w:r w:rsidR="52EA0716" w:rsidRPr="0033574F">
              <w:rPr>
                <w:rFonts w:eastAsia="Calibri"/>
                <w:sz w:val="20"/>
                <w:lang w:val="lt-LT" w:eastAsia="lt-LT"/>
              </w:rPr>
              <w:t>naudotojų</w:t>
            </w:r>
            <w:r w:rsidRPr="0033574F">
              <w:rPr>
                <w:rFonts w:eastAsia="Calibri"/>
                <w:sz w:val="20"/>
                <w:lang w:val="lt-LT" w:eastAsia="lt-LT"/>
              </w:rPr>
              <w:t xml:space="preserve"> sąrašą CSV arba XLSX formatu.</w:t>
            </w:r>
          </w:p>
          <w:p w14:paraId="27B32639" w14:textId="7AFED0EA" w:rsidR="00F22576" w:rsidRPr="0033574F" w:rsidRDefault="5AFA7184"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Eksportuojami duomenys turi būti minimalūs ir apsiriboti </w:t>
            </w:r>
            <w:r w:rsidR="221AD6ED" w:rsidRPr="0033574F">
              <w:rPr>
                <w:rFonts w:eastAsia="Calibri"/>
                <w:sz w:val="20"/>
                <w:lang w:val="lt-LT" w:eastAsia="lt-LT"/>
              </w:rPr>
              <w:t>naudotojo</w:t>
            </w:r>
            <w:r w:rsidRPr="0033574F">
              <w:rPr>
                <w:rFonts w:eastAsia="Calibri"/>
                <w:sz w:val="20"/>
                <w:lang w:val="lt-LT" w:eastAsia="lt-LT"/>
              </w:rPr>
              <w:t xml:space="preserve"> vardu ir pavarde, </w:t>
            </w:r>
            <w:r w:rsidR="6D21702A" w:rsidRPr="0033574F">
              <w:rPr>
                <w:rFonts w:eastAsia="Calibri"/>
                <w:sz w:val="20"/>
                <w:lang w:val="lt-LT" w:eastAsia="lt-LT"/>
              </w:rPr>
              <w:t>naudotojo</w:t>
            </w:r>
            <w:r w:rsidRPr="0033574F">
              <w:rPr>
                <w:rFonts w:eastAsia="Calibri"/>
                <w:sz w:val="20"/>
                <w:lang w:val="lt-LT" w:eastAsia="lt-LT"/>
              </w:rPr>
              <w:t xml:space="preserve"> el. pašto adresu, </w:t>
            </w:r>
            <w:r w:rsidR="38EFF712" w:rsidRPr="0033574F">
              <w:rPr>
                <w:rFonts w:eastAsia="Calibri"/>
                <w:sz w:val="20"/>
                <w:lang w:val="lt-LT" w:eastAsia="lt-LT"/>
              </w:rPr>
              <w:t>naudotojo</w:t>
            </w:r>
            <w:r w:rsidRPr="0033574F">
              <w:rPr>
                <w:rFonts w:eastAsia="Calibri"/>
                <w:sz w:val="20"/>
                <w:lang w:val="lt-LT" w:eastAsia="lt-LT"/>
              </w:rPr>
              <w:t xml:space="preserve"> telefono numeriu, </w:t>
            </w:r>
            <w:r w:rsidR="23146017" w:rsidRPr="0033574F">
              <w:rPr>
                <w:rFonts w:eastAsia="Calibri"/>
                <w:sz w:val="20"/>
                <w:lang w:val="lt-LT" w:eastAsia="lt-LT"/>
              </w:rPr>
              <w:t>naudotojo</w:t>
            </w:r>
            <w:r w:rsidRPr="0033574F">
              <w:rPr>
                <w:rFonts w:eastAsia="Calibri"/>
                <w:sz w:val="20"/>
                <w:lang w:val="lt-LT" w:eastAsia="lt-LT"/>
              </w:rPr>
              <w:t xml:space="preserve"> paskyros statusu (aktyvi / neaktyvi), paskutinio prisijungimo data.</w:t>
            </w:r>
          </w:p>
          <w:p w14:paraId="3ABCF125" w14:textId="29192882" w:rsidR="00F22576" w:rsidRPr="0033574F" w:rsidRDefault="17B478AC" w:rsidP="11154C21">
            <w:pPr>
              <w:suppressAutoHyphens/>
              <w:autoSpaceDN w:val="0"/>
              <w:spacing w:before="120" w:after="0"/>
              <w:jc w:val="both"/>
              <w:textAlignment w:val="baseline"/>
              <w:rPr>
                <w:rFonts w:eastAsia="Calibri"/>
                <w:sz w:val="20"/>
                <w:lang w:val="lt-LT"/>
              </w:rPr>
            </w:pPr>
            <w:r w:rsidRPr="0033574F">
              <w:rPr>
                <w:rFonts w:eastAsia="Calibri"/>
                <w:sz w:val="20"/>
                <w:lang w:val="lt-LT" w:eastAsia="lt-LT"/>
              </w:rPr>
              <w:t xml:space="preserve">Eksportavimo funkcija turi būti prieinama tik </w:t>
            </w:r>
            <w:r w:rsidR="1BEAC998" w:rsidRPr="0033574F">
              <w:rPr>
                <w:rFonts w:eastAsia="Calibri"/>
                <w:sz w:val="20"/>
                <w:lang w:val="lt-LT" w:eastAsia="lt-LT"/>
              </w:rPr>
              <w:t xml:space="preserve">IS </w:t>
            </w:r>
            <w:r w:rsidR="0545FF27" w:rsidRPr="0033574F">
              <w:rPr>
                <w:rFonts w:eastAsia="Calibri"/>
                <w:sz w:val="20"/>
                <w:lang w:val="lt-LT" w:eastAsia="lt-LT"/>
              </w:rPr>
              <w:t>a</w:t>
            </w:r>
            <w:r w:rsidRPr="0033574F">
              <w:rPr>
                <w:rFonts w:eastAsia="Calibri"/>
                <w:sz w:val="20"/>
                <w:lang w:val="lt-LT" w:eastAsia="lt-LT"/>
              </w:rPr>
              <w:t>dministratoriams, turintiems atitinkamą rolę (RBAC).</w:t>
            </w:r>
          </w:p>
        </w:tc>
      </w:tr>
      <w:tr w:rsidR="003B44CA" w:rsidRPr="0033574F" w14:paraId="1CB68DAB" w14:textId="77777777" w:rsidTr="11154C21">
        <w:tc>
          <w:tcPr>
            <w:tcW w:w="846" w:type="dxa"/>
          </w:tcPr>
          <w:p w14:paraId="45363C1D" w14:textId="6E1150BF" w:rsidR="003B44CA"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280C73E" w:rsidRPr="0033574F">
              <w:rPr>
                <w:b/>
                <w:bCs/>
                <w:sz w:val="20"/>
                <w:lang w:val="lt-LT"/>
              </w:rPr>
              <w:t>5</w:t>
            </w:r>
            <w:r w:rsidR="7023C3F0" w:rsidRPr="0033574F">
              <w:rPr>
                <w:b/>
                <w:bCs/>
                <w:sz w:val="20"/>
                <w:lang w:val="lt-LT"/>
              </w:rPr>
              <w:t>7</w:t>
            </w:r>
          </w:p>
        </w:tc>
        <w:tc>
          <w:tcPr>
            <w:tcW w:w="1701" w:type="dxa"/>
          </w:tcPr>
          <w:p w14:paraId="4CAD00D9" w14:textId="7C8AAAC7" w:rsidR="003B44CA" w:rsidRPr="0033574F" w:rsidRDefault="3F363858" w:rsidP="4885E859">
            <w:pPr>
              <w:spacing w:before="120" w:after="0"/>
              <w:rPr>
                <w:sz w:val="20"/>
                <w:lang w:val="lt-LT"/>
              </w:rPr>
            </w:pPr>
            <w:r w:rsidRPr="0033574F">
              <w:rPr>
                <w:sz w:val="20"/>
                <w:lang w:val="lt-LT"/>
              </w:rPr>
              <w:t xml:space="preserve">Vidinių </w:t>
            </w:r>
            <w:r w:rsidR="41D100B0" w:rsidRPr="0033574F">
              <w:rPr>
                <w:sz w:val="20"/>
                <w:lang w:val="lt-LT"/>
              </w:rPr>
              <w:t>naudotojų</w:t>
            </w:r>
            <w:r w:rsidR="2F5038C0" w:rsidRPr="0033574F">
              <w:rPr>
                <w:sz w:val="20"/>
                <w:lang w:val="lt-LT"/>
              </w:rPr>
              <w:t xml:space="preserve"> slaptažodžių administravimas</w:t>
            </w:r>
          </w:p>
        </w:tc>
        <w:tc>
          <w:tcPr>
            <w:tcW w:w="6804" w:type="dxa"/>
          </w:tcPr>
          <w:p w14:paraId="24065648" w14:textId="029BE5BF" w:rsidR="006E16E7" w:rsidRPr="0033574F" w:rsidRDefault="00E20C5F" w:rsidP="00363BA8">
            <w:pPr>
              <w:suppressAutoHyphens/>
              <w:autoSpaceDN w:val="0"/>
              <w:spacing w:before="120" w:after="0"/>
              <w:jc w:val="both"/>
              <w:textAlignment w:val="baseline"/>
              <w:rPr>
                <w:sz w:val="20"/>
                <w:lang w:val="lt-LT"/>
              </w:rPr>
            </w:pPr>
            <w:r w:rsidRPr="0033574F">
              <w:rPr>
                <w:sz w:val="20"/>
                <w:lang w:val="lt-LT"/>
              </w:rPr>
              <w:t xml:space="preserve">VTL IS </w:t>
            </w:r>
            <w:r w:rsidR="006E16E7" w:rsidRPr="0033574F">
              <w:rPr>
                <w:sz w:val="20"/>
                <w:lang w:val="lt-LT"/>
              </w:rPr>
              <w:t>turi būti realizuotas stiprių slaptažodžių sudarymo mechanizmas.</w:t>
            </w:r>
          </w:p>
          <w:p w14:paraId="2228CCA5" w14:textId="6EC682BC" w:rsidR="003B44CA" w:rsidRPr="0033574F" w:rsidRDefault="2E5CAC9B" w:rsidP="4885E859">
            <w:pPr>
              <w:suppressAutoHyphens/>
              <w:autoSpaceDN w:val="0"/>
              <w:spacing w:before="120" w:after="0"/>
              <w:jc w:val="both"/>
              <w:textAlignment w:val="baseline"/>
              <w:rPr>
                <w:sz w:val="20"/>
                <w:lang w:val="lt-LT"/>
              </w:rPr>
            </w:pPr>
            <w:r w:rsidRPr="0033574F">
              <w:rPr>
                <w:rFonts w:eastAsia="Calibri"/>
                <w:sz w:val="20"/>
                <w:lang w:val="lt-LT" w:eastAsia="lt-LT"/>
              </w:rPr>
              <w:t>TVS modulyje</w:t>
            </w:r>
            <w:r w:rsidR="2F5038C0" w:rsidRPr="0033574F">
              <w:rPr>
                <w:sz w:val="20"/>
                <w:lang w:val="lt-LT"/>
              </w:rPr>
              <w:t xml:space="preserve"> turi </w:t>
            </w:r>
            <w:r w:rsidRPr="0033574F">
              <w:rPr>
                <w:sz w:val="20"/>
                <w:lang w:val="lt-LT"/>
              </w:rPr>
              <w:t>būti galimybė</w:t>
            </w:r>
            <w:r w:rsidR="2F5038C0" w:rsidRPr="0033574F">
              <w:rPr>
                <w:sz w:val="20"/>
                <w:lang w:val="lt-LT"/>
              </w:rPr>
              <w:t xml:space="preserve"> keisti reikalavimus </w:t>
            </w:r>
            <w:r w:rsidR="2038AA46" w:rsidRPr="0033574F">
              <w:rPr>
                <w:sz w:val="20"/>
                <w:lang w:val="lt-LT"/>
              </w:rPr>
              <w:t xml:space="preserve">vidinių </w:t>
            </w:r>
            <w:r w:rsidR="31C4BE7D" w:rsidRPr="0033574F">
              <w:rPr>
                <w:sz w:val="20"/>
                <w:lang w:val="lt-LT"/>
              </w:rPr>
              <w:t>naudotojų</w:t>
            </w:r>
            <w:r w:rsidR="2F5038C0" w:rsidRPr="0033574F">
              <w:rPr>
                <w:sz w:val="20"/>
                <w:lang w:val="lt-LT"/>
              </w:rPr>
              <w:t xml:space="preserve"> slaptažodžiams.</w:t>
            </w:r>
          </w:p>
          <w:p w14:paraId="123F8A2B" w14:textId="77777777" w:rsidR="006E16E7" w:rsidRPr="0033574F" w:rsidRDefault="00C232A4" w:rsidP="00363BA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Diegimo metu turi būti numatyta tokia konfigūracija:</w:t>
            </w:r>
          </w:p>
          <w:p w14:paraId="2AA45E40" w14:textId="52D68054" w:rsidR="00C232A4" w:rsidRPr="0033574F" w:rsidRDefault="3594A0C2">
            <w:pPr>
              <w:pStyle w:val="Sraopastraipa"/>
              <w:numPr>
                <w:ilvl w:val="0"/>
                <w:numId w:val="68"/>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Ne mažiau kaip 1</w:t>
            </w:r>
            <w:r w:rsidR="138F1A3F" w:rsidRPr="0033574F">
              <w:rPr>
                <w:rFonts w:eastAsia="Calibri"/>
                <w:sz w:val="20"/>
                <w:lang w:val="lt-LT" w:eastAsia="lt-LT"/>
              </w:rPr>
              <w:t>5</w:t>
            </w:r>
            <w:r w:rsidRPr="0033574F">
              <w:rPr>
                <w:rFonts w:eastAsia="Calibri"/>
                <w:sz w:val="20"/>
                <w:lang w:val="lt-LT" w:eastAsia="lt-LT"/>
              </w:rPr>
              <w:t xml:space="preserve"> simbolių</w:t>
            </w:r>
          </w:p>
          <w:p w14:paraId="7EC093CA" w14:textId="77777777" w:rsidR="00C232A4" w:rsidRPr="0033574F" w:rsidRDefault="00C232A4">
            <w:pPr>
              <w:pStyle w:val="Sraopastraipa"/>
              <w:numPr>
                <w:ilvl w:val="0"/>
                <w:numId w:val="68"/>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Bent vienas skaičius</w:t>
            </w:r>
          </w:p>
          <w:p w14:paraId="3CF2A4B8" w14:textId="77777777" w:rsidR="00C232A4" w:rsidRPr="0033574F" w:rsidRDefault="00C232A4">
            <w:pPr>
              <w:pStyle w:val="Sraopastraipa"/>
              <w:numPr>
                <w:ilvl w:val="0"/>
                <w:numId w:val="68"/>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Bent vienas specialus simbolis</w:t>
            </w:r>
          </w:p>
          <w:p w14:paraId="43A5F5E5" w14:textId="77777777" w:rsidR="00C232A4" w:rsidRPr="0033574F" w:rsidRDefault="00C232A4">
            <w:pPr>
              <w:pStyle w:val="Sraopastraipa"/>
              <w:numPr>
                <w:ilvl w:val="0"/>
                <w:numId w:val="68"/>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Bent viena didžioji raidė</w:t>
            </w:r>
          </w:p>
          <w:p w14:paraId="50D71DDE" w14:textId="77777777" w:rsidR="00C232A4" w:rsidRPr="0033574F" w:rsidRDefault="00C232A4">
            <w:pPr>
              <w:pStyle w:val="Sraopastraipa"/>
              <w:numPr>
                <w:ilvl w:val="0"/>
                <w:numId w:val="68"/>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lastRenderedPageBreak/>
              <w:t>Bent viena mažoji raidė</w:t>
            </w:r>
          </w:p>
          <w:p w14:paraId="4243D9D2" w14:textId="77777777" w:rsidR="00B12411" w:rsidRPr="0033574F" w:rsidRDefault="00B12411" w:rsidP="008D16C7">
            <w:p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modulyje turi būti galimybė nurodyti, kas kiek laiko turi būti keičiami slaptažodžiai.</w:t>
            </w:r>
          </w:p>
          <w:p w14:paraId="12F7787E" w14:textId="19F79F52" w:rsidR="003D15DA" w:rsidRPr="0033574F" w:rsidRDefault="3F6C3736" w:rsidP="4885E859">
            <w:p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modulyje turi būti galimybė kontroliuoti </w:t>
            </w:r>
            <w:r w:rsidR="3DCBE83A" w:rsidRPr="0033574F">
              <w:rPr>
                <w:rFonts w:eastAsia="Calibri"/>
                <w:sz w:val="20"/>
                <w:lang w:val="lt-LT" w:eastAsia="lt-LT"/>
              </w:rPr>
              <w:t>paskutinių buvusių slaptažodžių</w:t>
            </w:r>
            <w:r w:rsidR="1FA1C503" w:rsidRPr="0033574F">
              <w:rPr>
                <w:rFonts w:eastAsia="Calibri"/>
                <w:sz w:val="20"/>
                <w:lang w:val="lt-LT" w:eastAsia="lt-LT"/>
              </w:rPr>
              <w:t xml:space="preserve">, kurių </w:t>
            </w:r>
            <w:r w:rsidR="5B7A63FF" w:rsidRPr="0033574F">
              <w:rPr>
                <w:rFonts w:eastAsia="Calibri"/>
                <w:sz w:val="20"/>
                <w:lang w:val="lt-LT" w:eastAsia="lt-LT"/>
              </w:rPr>
              <w:t xml:space="preserve">vidinis </w:t>
            </w:r>
            <w:r w:rsidR="598C6FDE" w:rsidRPr="0033574F">
              <w:rPr>
                <w:rFonts w:eastAsia="Calibri"/>
                <w:sz w:val="20"/>
                <w:lang w:val="lt-LT" w:eastAsia="lt-LT"/>
              </w:rPr>
              <w:t>naudotojas</w:t>
            </w:r>
            <w:r w:rsidR="3DCBE83A" w:rsidRPr="0033574F">
              <w:rPr>
                <w:rFonts w:eastAsia="Calibri"/>
                <w:sz w:val="20"/>
                <w:lang w:val="lt-LT" w:eastAsia="lt-LT"/>
              </w:rPr>
              <w:t xml:space="preserve"> negalėtų panaudoti antrą kartą</w:t>
            </w:r>
            <w:r w:rsidR="1FA1C503" w:rsidRPr="0033574F">
              <w:rPr>
                <w:rFonts w:eastAsia="Calibri"/>
                <w:sz w:val="20"/>
                <w:lang w:val="lt-LT" w:eastAsia="lt-LT"/>
              </w:rPr>
              <w:t>, skaičių.</w:t>
            </w:r>
          </w:p>
          <w:p w14:paraId="439A9798" w14:textId="68EDA2C5" w:rsidR="003D15DA" w:rsidRPr="0033574F" w:rsidRDefault="00472472" w:rsidP="008D16C7">
            <w:pPr>
              <w:pBdr>
                <w:top w:val="nil"/>
                <w:left w:val="nil"/>
                <w:bottom w:val="nil"/>
                <w:right w:val="nil"/>
                <w:between w:val="nil"/>
              </w:pBdr>
              <w:suppressAutoHyphens/>
              <w:autoSpaceDN w:val="0"/>
              <w:spacing w:before="120" w:after="0"/>
              <w:jc w:val="both"/>
              <w:textAlignment w:val="baseline"/>
              <w:rPr>
                <w:sz w:val="20"/>
                <w:lang w:val="lt-LT"/>
              </w:rPr>
            </w:pPr>
            <w:r w:rsidRPr="0033574F">
              <w:rPr>
                <w:rFonts w:eastAsia="Calibri"/>
                <w:sz w:val="20"/>
                <w:lang w:val="lt-LT" w:eastAsia="lt-LT"/>
              </w:rPr>
              <w:t xml:space="preserve">TVS </w:t>
            </w:r>
            <w:r w:rsidR="00B27E62" w:rsidRPr="0033574F">
              <w:rPr>
                <w:rFonts w:eastAsia="Calibri"/>
                <w:sz w:val="20"/>
                <w:lang w:val="lt-LT" w:eastAsia="lt-LT"/>
              </w:rPr>
              <w:t xml:space="preserve">modulyje turi būti </w:t>
            </w:r>
            <w:r w:rsidR="00EB6E0D" w:rsidRPr="0033574F">
              <w:rPr>
                <w:rFonts w:eastAsia="Calibri"/>
                <w:sz w:val="20"/>
                <w:lang w:val="lt-LT" w:eastAsia="lt-LT"/>
              </w:rPr>
              <w:t xml:space="preserve">galimybė nurodyti </w:t>
            </w:r>
            <w:r w:rsidR="00B27E62" w:rsidRPr="0033574F">
              <w:rPr>
                <w:rFonts w:eastAsia="Calibri"/>
                <w:sz w:val="20"/>
                <w:lang w:val="lt-LT" w:eastAsia="lt-LT"/>
              </w:rPr>
              <w:t>laikino paskyros blokavimo konfigūracij</w:t>
            </w:r>
            <w:r w:rsidR="00741123" w:rsidRPr="0033574F">
              <w:rPr>
                <w:rFonts w:eastAsia="Calibri"/>
                <w:sz w:val="20"/>
                <w:lang w:val="lt-LT" w:eastAsia="lt-LT"/>
              </w:rPr>
              <w:t>ą</w:t>
            </w:r>
            <w:r w:rsidR="00B27E62" w:rsidRPr="0033574F">
              <w:rPr>
                <w:rFonts w:eastAsia="Calibri"/>
                <w:sz w:val="20"/>
                <w:lang w:val="lt-LT" w:eastAsia="lt-LT"/>
              </w:rPr>
              <w:t xml:space="preserve">, numatant </w:t>
            </w:r>
            <w:r w:rsidR="00741123" w:rsidRPr="0033574F">
              <w:rPr>
                <w:rFonts w:eastAsia="Calibri"/>
                <w:sz w:val="20"/>
                <w:lang w:val="lt-LT" w:eastAsia="lt-LT"/>
              </w:rPr>
              <w:t>nesėkmingų prisijungimų skaičių, blokavimo trukmę ir pan.</w:t>
            </w:r>
            <w:r w:rsidR="00B27E62" w:rsidRPr="0033574F">
              <w:rPr>
                <w:sz w:val="20"/>
                <w:lang w:val="lt-LT"/>
              </w:rPr>
              <w:t xml:space="preserve"> </w:t>
            </w:r>
          </w:p>
        </w:tc>
      </w:tr>
    </w:tbl>
    <w:p w14:paraId="22659EBB" w14:textId="5ED31070" w:rsidR="00B21C53" w:rsidRPr="0033574F" w:rsidRDefault="004E678C" w:rsidP="00481C88">
      <w:pPr>
        <w:pStyle w:val="Antrat4"/>
        <w:numPr>
          <w:ilvl w:val="0"/>
          <w:numId w:val="0"/>
        </w:numPr>
        <w:spacing w:before="120" w:after="120"/>
        <w:ind w:left="864" w:hanging="864"/>
      </w:pPr>
      <w:bookmarkStart w:id="88" w:name="_Toc1565541112"/>
      <w:r w:rsidRPr="0033574F">
        <w:lastRenderedPageBreak/>
        <w:t xml:space="preserve">VI.1.3.4. </w:t>
      </w:r>
      <w:r w:rsidR="00E20C5F" w:rsidRPr="0033574F">
        <w:t xml:space="preserve">VTL IS </w:t>
      </w:r>
      <w:r w:rsidR="7C96A45F" w:rsidRPr="0033574F">
        <w:t>klasifikatorių administravimas</w:t>
      </w:r>
      <w:bookmarkEnd w:id="88"/>
      <w:r w:rsidR="7C96A45F" w:rsidRPr="0033574F">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B21C53" w:rsidRPr="0033574F" w14:paraId="0C793E0F" w14:textId="77777777" w:rsidTr="11154C21">
        <w:tc>
          <w:tcPr>
            <w:tcW w:w="846" w:type="dxa"/>
            <w:shd w:val="clear" w:color="auto" w:fill="F2F2F2" w:themeFill="background1" w:themeFillShade="F2"/>
          </w:tcPr>
          <w:p w14:paraId="2F873BF5" w14:textId="77777777" w:rsidR="00B21C53" w:rsidRPr="0033574F" w:rsidRDefault="00B21C53" w:rsidP="00725F11">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7213FF8A" w14:textId="77777777" w:rsidR="00B21C53" w:rsidRPr="0033574F" w:rsidRDefault="00B21C53" w:rsidP="00725F11">
            <w:pPr>
              <w:spacing w:before="120" w:after="120" w:line="360" w:lineRule="auto"/>
              <w:rPr>
                <w:b/>
                <w:sz w:val="20"/>
                <w:lang w:val="lt-LT"/>
              </w:rPr>
            </w:pPr>
            <w:r w:rsidRPr="0033574F">
              <w:rPr>
                <w:b/>
                <w:sz w:val="20"/>
                <w:lang w:val="lt-LT"/>
              </w:rPr>
              <w:t>Pavadinimas</w:t>
            </w:r>
          </w:p>
        </w:tc>
        <w:tc>
          <w:tcPr>
            <w:tcW w:w="6804" w:type="dxa"/>
            <w:shd w:val="clear" w:color="auto" w:fill="F2F2F2" w:themeFill="background1" w:themeFillShade="F2"/>
          </w:tcPr>
          <w:p w14:paraId="043F53A9" w14:textId="77777777" w:rsidR="00B21C53" w:rsidRPr="0033574F" w:rsidRDefault="00B21C53" w:rsidP="00725F11">
            <w:pPr>
              <w:spacing w:before="120" w:after="120" w:line="360" w:lineRule="auto"/>
              <w:rPr>
                <w:b/>
                <w:sz w:val="20"/>
                <w:lang w:val="lt-LT"/>
              </w:rPr>
            </w:pPr>
            <w:r w:rsidRPr="0033574F">
              <w:rPr>
                <w:b/>
                <w:sz w:val="20"/>
                <w:lang w:val="lt-LT"/>
              </w:rPr>
              <w:t>Aprašymas</w:t>
            </w:r>
          </w:p>
        </w:tc>
      </w:tr>
      <w:tr w:rsidR="00B21C53" w:rsidRPr="0033574F" w14:paraId="3B4AD463" w14:textId="77777777" w:rsidTr="11154C21">
        <w:tc>
          <w:tcPr>
            <w:tcW w:w="846" w:type="dxa"/>
          </w:tcPr>
          <w:p w14:paraId="224E79C0" w14:textId="09535350" w:rsidR="00B21C53"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68C3FFBD" w:rsidRPr="0033574F">
              <w:rPr>
                <w:b/>
                <w:bCs/>
                <w:sz w:val="20"/>
                <w:lang w:val="lt-LT"/>
              </w:rPr>
              <w:t>5</w:t>
            </w:r>
            <w:r w:rsidR="696B803D" w:rsidRPr="0033574F">
              <w:rPr>
                <w:b/>
                <w:bCs/>
                <w:sz w:val="20"/>
                <w:lang w:val="lt-LT"/>
              </w:rPr>
              <w:t>8</w:t>
            </w:r>
          </w:p>
        </w:tc>
        <w:tc>
          <w:tcPr>
            <w:tcW w:w="1701" w:type="dxa"/>
          </w:tcPr>
          <w:p w14:paraId="37A18C59" w14:textId="52A9FBBB" w:rsidR="00B21C53" w:rsidRPr="0033574F" w:rsidRDefault="00E20C5F" w:rsidP="00725F11">
            <w:pPr>
              <w:spacing w:before="120" w:after="0"/>
              <w:rPr>
                <w:sz w:val="20"/>
                <w:lang w:val="lt-LT"/>
              </w:rPr>
            </w:pPr>
            <w:r w:rsidRPr="0033574F">
              <w:rPr>
                <w:sz w:val="20"/>
                <w:lang w:val="lt-LT"/>
              </w:rPr>
              <w:t xml:space="preserve">VTL IS </w:t>
            </w:r>
            <w:r w:rsidR="00B21C53" w:rsidRPr="0033574F">
              <w:rPr>
                <w:sz w:val="20"/>
                <w:lang w:val="lt-LT"/>
              </w:rPr>
              <w:t>klasifikatorių administravimas</w:t>
            </w:r>
          </w:p>
        </w:tc>
        <w:tc>
          <w:tcPr>
            <w:tcW w:w="6804" w:type="dxa"/>
          </w:tcPr>
          <w:p w14:paraId="4B9204C1" w14:textId="718BD703" w:rsidR="00B21C53" w:rsidRPr="0033574F" w:rsidRDefault="00B21C53" w:rsidP="00725F1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TVS turi turėti priemones valdyti klasifikatorius, kurti</w:t>
            </w:r>
            <w:r w:rsidR="000B1F95" w:rsidRPr="0033574F">
              <w:rPr>
                <w:rFonts w:eastAsia="Calibri"/>
                <w:sz w:val="20"/>
                <w:lang w:val="lt-LT" w:eastAsia="lt-LT"/>
              </w:rPr>
              <w:t xml:space="preserve">, </w:t>
            </w:r>
            <w:r w:rsidRPr="0033574F">
              <w:rPr>
                <w:rFonts w:eastAsia="Calibri"/>
                <w:sz w:val="20"/>
                <w:lang w:val="lt-LT" w:eastAsia="lt-LT"/>
              </w:rPr>
              <w:t>redaguoti, šalinti</w:t>
            </w:r>
            <w:r w:rsidR="001C4A06" w:rsidRPr="0033574F">
              <w:rPr>
                <w:rFonts w:eastAsia="Calibri"/>
                <w:sz w:val="20"/>
                <w:lang w:val="lt-LT" w:eastAsia="lt-LT"/>
              </w:rPr>
              <w:t xml:space="preserve"> (padaryti nenaudojamomis)</w:t>
            </w:r>
            <w:r w:rsidRPr="0033574F">
              <w:rPr>
                <w:rFonts w:eastAsia="Calibri"/>
                <w:sz w:val="20"/>
                <w:lang w:val="lt-LT" w:eastAsia="lt-LT"/>
              </w:rPr>
              <w:t xml:space="preserve"> klasifikatorių reikšmes.</w:t>
            </w:r>
            <w:r w:rsidR="006262BE" w:rsidRPr="0033574F">
              <w:rPr>
                <w:rFonts w:eastAsia="Calibri"/>
                <w:sz w:val="20"/>
                <w:lang w:val="lt-LT" w:eastAsia="lt-LT"/>
              </w:rPr>
              <w:t xml:space="preserve"> Turi būti galimybė importuoti klasifikatorius.</w:t>
            </w:r>
          </w:p>
          <w:p w14:paraId="3BCD3276" w14:textId="77777777" w:rsidR="00B21C53" w:rsidRPr="0033574F" w:rsidRDefault="00B21C53" w:rsidP="00725F1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Klasifikatorių įrašai turi būti pateikiami lentelės pavidalu, turi būti galim</w:t>
            </w:r>
            <w:r w:rsidR="00883460" w:rsidRPr="0033574F">
              <w:rPr>
                <w:rFonts w:eastAsia="Calibri"/>
                <w:sz w:val="20"/>
                <w:lang w:val="lt-LT" w:eastAsia="lt-LT"/>
              </w:rPr>
              <w:t>a</w:t>
            </w:r>
            <w:r w:rsidRPr="0033574F">
              <w:rPr>
                <w:rFonts w:eastAsia="Calibri"/>
                <w:sz w:val="20"/>
                <w:lang w:val="lt-LT" w:eastAsia="lt-LT"/>
              </w:rPr>
              <w:t xml:space="preserve"> ieškoti ir filtruoti informaciją pagal su Perkančiąja organizacija suderintus kriterijus.</w:t>
            </w:r>
          </w:p>
          <w:p w14:paraId="4A15A43F" w14:textId="680AB965" w:rsidR="00AC53E3" w:rsidRPr="0033574F" w:rsidRDefault="000B1F95" w:rsidP="00725F1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galimybė nurodyti datą nuo kada įsigalioja klasifikatoriaus įrašai.</w:t>
            </w:r>
            <w:r w:rsidR="000C32B2" w:rsidRPr="0033574F">
              <w:rPr>
                <w:rFonts w:eastAsia="Calibri"/>
                <w:sz w:val="20"/>
                <w:lang w:val="lt-LT" w:eastAsia="lt-LT"/>
              </w:rPr>
              <w:t xml:space="preserve"> Klasifikatorių pakeitimai turi būti versijuojami, kad būtų galima atsekti istorinius pakeitimus ir jų galiojimo laikotarpius.</w:t>
            </w:r>
          </w:p>
        </w:tc>
      </w:tr>
      <w:tr w:rsidR="00B21C53" w:rsidRPr="0033574F" w14:paraId="20EAD923" w14:textId="77777777" w:rsidTr="11154C21">
        <w:tc>
          <w:tcPr>
            <w:tcW w:w="846" w:type="dxa"/>
          </w:tcPr>
          <w:p w14:paraId="40C2A917" w14:textId="641FD5F2" w:rsidR="00B21C53"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1ED61C1B" w:rsidRPr="0033574F">
              <w:rPr>
                <w:b/>
                <w:bCs/>
                <w:sz w:val="20"/>
                <w:lang w:val="lt-LT"/>
              </w:rPr>
              <w:t>5</w:t>
            </w:r>
            <w:r w:rsidR="46332AD8" w:rsidRPr="0033574F">
              <w:rPr>
                <w:b/>
                <w:bCs/>
                <w:sz w:val="20"/>
                <w:lang w:val="lt-LT"/>
              </w:rPr>
              <w:t>9</w:t>
            </w:r>
          </w:p>
        </w:tc>
        <w:tc>
          <w:tcPr>
            <w:tcW w:w="1701" w:type="dxa"/>
          </w:tcPr>
          <w:p w14:paraId="06DDAA01" w14:textId="77777777" w:rsidR="00B21C53" w:rsidRPr="0033574F" w:rsidRDefault="00B21C53" w:rsidP="00725F11">
            <w:pPr>
              <w:spacing w:before="120" w:after="0"/>
              <w:rPr>
                <w:sz w:val="20"/>
                <w:lang w:val="lt-LT"/>
              </w:rPr>
            </w:pPr>
            <w:r w:rsidRPr="0033574F">
              <w:rPr>
                <w:sz w:val="20"/>
                <w:lang w:val="lt-LT"/>
              </w:rPr>
              <w:t>Klasifikatoriai</w:t>
            </w:r>
          </w:p>
        </w:tc>
        <w:tc>
          <w:tcPr>
            <w:tcW w:w="6804" w:type="dxa"/>
          </w:tcPr>
          <w:p w14:paraId="00CFA941" w14:textId="77777777" w:rsidR="00B21C53" w:rsidRPr="0033574F" w:rsidRDefault="00B21C53" w:rsidP="00725F1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palaikomi </w:t>
            </w:r>
            <w:r w:rsidR="001C4A06" w:rsidRPr="0033574F">
              <w:rPr>
                <w:rFonts w:eastAsia="Calibri"/>
                <w:sz w:val="20"/>
                <w:lang w:val="lt-LT" w:eastAsia="lt-LT"/>
              </w:rPr>
              <w:t xml:space="preserve">neapsiribojant </w:t>
            </w:r>
            <w:r w:rsidRPr="0033574F">
              <w:rPr>
                <w:rFonts w:eastAsia="Calibri"/>
                <w:sz w:val="20"/>
                <w:lang w:val="lt-LT" w:eastAsia="lt-LT"/>
              </w:rPr>
              <w:t xml:space="preserve">žemiau nurodyti </w:t>
            </w:r>
            <w:r w:rsidR="001C4A06" w:rsidRPr="0033574F">
              <w:rPr>
                <w:rFonts w:eastAsia="Calibri"/>
                <w:sz w:val="20"/>
                <w:lang w:val="lt-LT" w:eastAsia="lt-LT"/>
              </w:rPr>
              <w:t xml:space="preserve">specifiniai </w:t>
            </w:r>
            <w:r w:rsidRPr="0033574F">
              <w:rPr>
                <w:rFonts w:eastAsia="Calibri"/>
                <w:sz w:val="20"/>
                <w:lang w:val="lt-LT" w:eastAsia="lt-LT"/>
              </w:rPr>
              <w:t>klasifikatoriai:</w:t>
            </w:r>
          </w:p>
          <w:p w14:paraId="399CE1A1" w14:textId="77777777" w:rsidR="000B1F95" w:rsidRPr="0033574F" w:rsidRDefault="00363BA8">
            <w:pPr>
              <w:pStyle w:val="Sraopastraipa"/>
              <w:numPr>
                <w:ilvl w:val="0"/>
                <w:numId w:val="67"/>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Žinučių</w:t>
            </w:r>
            <w:r w:rsidR="000B1F95" w:rsidRPr="0033574F">
              <w:rPr>
                <w:rFonts w:eastAsia="Calibri"/>
                <w:sz w:val="20"/>
                <w:lang w:val="lt-LT" w:eastAsia="lt-LT"/>
              </w:rPr>
              <w:t xml:space="preserve"> </w:t>
            </w:r>
            <w:r w:rsidR="006A7481" w:rsidRPr="0033574F">
              <w:rPr>
                <w:rFonts w:eastAsia="Calibri"/>
                <w:sz w:val="20"/>
                <w:lang w:val="lt-LT" w:eastAsia="lt-LT"/>
              </w:rPr>
              <w:t>temos</w:t>
            </w:r>
          </w:p>
          <w:p w14:paraId="0D8EE475" w14:textId="75E510D6" w:rsidR="00CD50EE" w:rsidRPr="0033574F" w:rsidRDefault="00CD50EE">
            <w:pPr>
              <w:pStyle w:val="Sraopastraipa"/>
              <w:numPr>
                <w:ilvl w:val="0"/>
                <w:numId w:val="67"/>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Emisijų trukmė</w:t>
            </w:r>
          </w:p>
          <w:p w14:paraId="48A5EFBC" w14:textId="77777777" w:rsidR="00AC53E3" w:rsidRPr="0033574F" w:rsidRDefault="00AC53E3" w:rsidP="00AC53E3">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galimybė ateityje lengvai įvesti naujus klasifikatorius.</w:t>
            </w:r>
          </w:p>
        </w:tc>
      </w:tr>
      <w:tr w:rsidR="000B1F95" w:rsidRPr="0033574F" w14:paraId="69A9FCF0" w14:textId="77777777" w:rsidTr="11154C21">
        <w:tc>
          <w:tcPr>
            <w:tcW w:w="846" w:type="dxa"/>
          </w:tcPr>
          <w:p w14:paraId="6C98E562" w14:textId="12EB9087" w:rsidR="000B1F95"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73C1D7D9" w:rsidRPr="0033574F">
              <w:rPr>
                <w:b/>
                <w:bCs/>
                <w:sz w:val="20"/>
                <w:lang w:val="lt-LT"/>
              </w:rPr>
              <w:t>60</w:t>
            </w:r>
          </w:p>
        </w:tc>
        <w:tc>
          <w:tcPr>
            <w:tcW w:w="1701" w:type="dxa"/>
          </w:tcPr>
          <w:p w14:paraId="40A4E05B" w14:textId="77777777" w:rsidR="000B1F95" w:rsidRPr="0033574F" w:rsidRDefault="00363BA8" w:rsidP="00725F11">
            <w:pPr>
              <w:spacing w:before="120" w:after="0"/>
              <w:rPr>
                <w:sz w:val="20"/>
                <w:lang w:val="lt-LT"/>
              </w:rPr>
            </w:pPr>
            <w:r w:rsidRPr="0033574F">
              <w:rPr>
                <w:sz w:val="20"/>
                <w:lang w:val="lt-LT"/>
              </w:rPr>
              <w:t>Žinučių</w:t>
            </w:r>
            <w:r w:rsidR="000B1F95" w:rsidRPr="0033574F">
              <w:rPr>
                <w:sz w:val="20"/>
                <w:lang w:val="lt-LT"/>
              </w:rPr>
              <w:t xml:space="preserve"> </w:t>
            </w:r>
            <w:r w:rsidR="006A7481" w:rsidRPr="0033574F">
              <w:rPr>
                <w:sz w:val="20"/>
                <w:lang w:val="lt-LT"/>
              </w:rPr>
              <w:t>temos</w:t>
            </w:r>
          </w:p>
        </w:tc>
        <w:tc>
          <w:tcPr>
            <w:tcW w:w="6804" w:type="dxa"/>
          </w:tcPr>
          <w:p w14:paraId="103FD15D" w14:textId="77777777" w:rsidR="000B1F95" w:rsidRPr="0033574F" w:rsidRDefault="000B1F95" w:rsidP="000B1F95">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numatyta galimybė konfigūruoti </w:t>
            </w:r>
            <w:r w:rsidR="00F44633" w:rsidRPr="0033574F">
              <w:rPr>
                <w:rFonts w:eastAsia="Calibri"/>
                <w:sz w:val="20"/>
                <w:lang w:val="lt-LT" w:eastAsia="lt-LT"/>
              </w:rPr>
              <w:t xml:space="preserve">siunčiamų </w:t>
            </w:r>
            <w:r w:rsidR="00B74048" w:rsidRPr="0033574F">
              <w:rPr>
                <w:rFonts w:eastAsia="Calibri"/>
                <w:sz w:val="20"/>
                <w:lang w:val="lt-LT" w:eastAsia="lt-LT"/>
              </w:rPr>
              <w:t>žinučių</w:t>
            </w:r>
            <w:r w:rsidRPr="0033574F">
              <w:rPr>
                <w:rFonts w:eastAsia="Calibri"/>
                <w:sz w:val="20"/>
                <w:lang w:val="lt-LT" w:eastAsia="lt-LT"/>
              </w:rPr>
              <w:t xml:space="preserve"> </w:t>
            </w:r>
            <w:r w:rsidR="006A7481" w:rsidRPr="0033574F">
              <w:rPr>
                <w:rFonts w:eastAsia="Calibri"/>
                <w:sz w:val="20"/>
                <w:lang w:val="lt-LT" w:eastAsia="lt-LT"/>
              </w:rPr>
              <w:t>temas</w:t>
            </w:r>
            <w:r w:rsidRPr="0033574F">
              <w:rPr>
                <w:rFonts w:eastAsia="Calibri"/>
                <w:sz w:val="20"/>
                <w:lang w:val="lt-LT" w:eastAsia="lt-LT"/>
              </w:rPr>
              <w:t>, nurodant:</w:t>
            </w:r>
          </w:p>
          <w:p w14:paraId="5132A3F6" w14:textId="77777777" w:rsidR="00F27EE2" w:rsidRPr="0033574F" w:rsidRDefault="00B74048">
            <w:pPr>
              <w:pStyle w:val="Sraopastraipa"/>
              <w:numPr>
                <w:ilvl w:val="0"/>
                <w:numId w:val="69"/>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Žinučių</w:t>
            </w:r>
            <w:r w:rsidR="000B1F95" w:rsidRPr="0033574F">
              <w:rPr>
                <w:rFonts w:eastAsia="Calibri"/>
                <w:sz w:val="20"/>
                <w:lang w:val="lt-LT" w:eastAsia="lt-LT"/>
              </w:rPr>
              <w:t xml:space="preserve"> </w:t>
            </w:r>
            <w:r w:rsidR="006A7481" w:rsidRPr="0033574F">
              <w:rPr>
                <w:rFonts w:eastAsia="Calibri"/>
                <w:sz w:val="20"/>
                <w:lang w:val="lt-LT" w:eastAsia="lt-LT"/>
              </w:rPr>
              <w:t>temą</w:t>
            </w:r>
          </w:p>
          <w:p w14:paraId="354D184C" w14:textId="7F8A4B39" w:rsidR="00CD50EE" w:rsidRPr="0033574F" w:rsidRDefault="131C4DF9">
            <w:pPr>
              <w:pStyle w:val="Sraopastraipa"/>
              <w:numPr>
                <w:ilvl w:val="0"/>
                <w:numId w:val="69"/>
              </w:num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Išorės </w:t>
            </w:r>
            <w:r w:rsidR="5567533C" w:rsidRPr="0033574F">
              <w:rPr>
                <w:rFonts w:eastAsia="Calibri"/>
                <w:sz w:val="20"/>
                <w:lang w:val="lt-LT" w:eastAsia="lt-LT"/>
              </w:rPr>
              <w:t>naudotojo</w:t>
            </w:r>
            <w:r w:rsidR="506918BB" w:rsidRPr="0033574F">
              <w:rPr>
                <w:rFonts w:eastAsia="Calibri"/>
                <w:sz w:val="20"/>
                <w:lang w:val="lt-LT" w:eastAsia="lt-LT"/>
              </w:rPr>
              <w:t xml:space="preserve"> statusą (</w:t>
            </w:r>
            <w:r w:rsidR="4346A1A0" w:rsidRPr="0033574F">
              <w:rPr>
                <w:rFonts w:eastAsia="Calibri"/>
                <w:sz w:val="20"/>
                <w:lang w:val="lt-LT" w:eastAsia="lt-LT"/>
              </w:rPr>
              <w:t>Klientas ar Svečias</w:t>
            </w:r>
            <w:r w:rsidR="506918BB" w:rsidRPr="0033574F">
              <w:rPr>
                <w:rFonts w:eastAsia="Calibri"/>
                <w:sz w:val="20"/>
                <w:lang w:val="lt-LT" w:eastAsia="lt-LT"/>
              </w:rPr>
              <w:t>)</w:t>
            </w:r>
          </w:p>
        </w:tc>
      </w:tr>
    </w:tbl>
    <w:p w14:paraId="58EB17C7" w14:textId="3BA30D15" w:rsidR="0095559D" w:rsidRPr="0033574F" w:rsidRDefault="004E678C" w:rsidP="00481C88">
      <w:pPr>
        <w:pStyle w:val="Antrat4"/>
        <w:numPr>
          <w:ilvl w:val="0"/>
          <w:numId w:val="0"/>
        </w:numPr>
        <w:spacing w:before="120" w:after="120"/>
        <w:ind w:left="864" w:hanging="864"/>
      </w:pPr>
      <w:bookmarkStart w:id="89" w:name="_Toc1263268018"/>
      <w:r w:rsidRPr="0033574F">
        <w:t xml:space="preserve">VI.1.3.5. </w:t>
      </w:r>
      <w:r w:rsidR="00E20C5F" w:rsidRPr="0033574F">
        <w:t xml:space="preserve">VTL IS </w:t>
      </w:r>
      <w:r w:rsidR="75724723" w:rsidRPr="0033574F">
        <w:t>SEO parametrų administravimas</w:t>
      </w:r>
      <w:bookmarkEnd w:id="89"/>
      <w:r w:rsidR="75724723" w:rsidRPr="0033574F">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95559D" w:rsidRPr="0033574F" w14:paraId="50FCB01D" w14:textId="77777777" w:rsidTr="11154C21">
        <w:tc>
          <w:tcPr>
            <w:tcW w:w="846" w:type="dxa"/>
            <w:shd w:val="clear" w:color="auto" w:fill="F2F2F2" w:themeFill="background1" w:themeFillShade="F2"/>
          </w:tcPr>
          <w:p w14:paraId="4DFC1345" w14:textId="77777777" w:rsidR="0095559D" w:rsidRPr="0033574F" w:rsidRDefault="0095559D" w:rsidP="0008284A">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5A7C2012" w14:textId="77777777" w:rsidR="0095559D" w:rsidRPr="0033574F" w:rsidRDefault="0095559D" w:rsidP="0008284A">
            <w:pPr>
              <w:spacing w:before="120" w:after="120" w:line="360" w:lineRule="auto"/>
              <w:rPr>
                <w:b/>
                <w:sz w:val="20"/>
                <w:lang w:val="lt-LT"/>
              </w:rPr>
            </w:pPr>
            <w:r w:rsidRPr="0033574F">
              <w:rPr>
                <w:b/>
                <w:sz w:val="20"/>
                <w:lang w:val="lt-LT"/>
              </w:rPr>
              <w:t>Pavadinimas</w:t>
            </w:r>
          </w:p>
        </w:tc>
        <w:tc>
          <w:tcPr>
            <w:tcW w:w="6804" w:type="dxa"/>
            <w:shd w:val="clear" w:color="auto" w:fill="F2F2F2" w:themeFill="background1" w:themeFillShade="F2"/>
          </w:tcPr>
          <w:p w14:paraId="66E742DB" w14:textId="77777777" w:rsidR="0095559D" w:rsidRPr="0033574F" w:rsidRDefault="0095559D" w:rsidP="0008284A">
            <w:pPr>
              <w:spacing w:before="120" w:after="120" w:line="360" w:lineRule="auto"/>
              <w:rPr>
                <w:b/>
                <w:sz w:val="20"/>
                <w:lang w:val="lt-LT"/>
              </w:rPr>
            </w:pPr>
            <w:r w:rsidRPr="0033574F">
              <w:rPr>
                <w:b/>
                <w:sz w:val="20"/>
                <w:lang w:val="lt-LT"/>
              </w:rPr>
              <w:t>Aprašymas</w:t>
            </w:r>
          </w:p>
        </w:tc>
      </w:tr>
      <w:tr w:rsidR="0095559D" w:rsidRPr="0033574F" w14:paraId="6FC220FA" w14:textId="77777777" w:rsidTr="11154C21">
        <w:tc>
          <w:tcPr>
            <w:tcW w:w="846" w:type="dxa"/>
          </w:tcPr>
          <w:p w14:paraId="08FD193D" w14:textId="2753F4F6" w:rsidR="0095559D"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30782720" w:rsidRPr="0033574F">
              <w:rPr>
                <w:b/>
                <w:bCs/>
                <w:sz w:val="20"/>
                <w:lang w:val="lt-LT"/>
              </w:rPr>
              <w:t>6</w:t>
            </w:r>
            <w:r w:rsidR="32D1746E" w:rsidRPr="0033574F">
              <w:rPr>
                <w:b/>
                <w:bCs/>
                <w:sz w:val="20"/>
                <w:lang w:val="lt-LT"/>
              </w:rPr>
              <w:t>1</w:t>
            </w:r>
          </w:p>
        </w:tc>
        <w:tc>
          <w:tcPr>
            <w:tcW w:w="1701" w:type="dxa"/>
          </w:tcPr>
          <w:p w14:paraId="70BDDE52" w14:textId="77777777" w:rsidR="0095559D" w:rsidRPr="0033574F" w:rsidRDefault="17513E94" w:rsidP="2144C184">
            <w:pPr>
              <w:spacing w:before="120" w:after="0"/>
              <w:rPr>
                <w:sz w:val="20"/>
                <w:lang w:val="lt-LT"/>
              </w:rPr>
            </w:pPr>
            <w:r w:rsidRPr="0033574F">
              <w:rPr>
                <w:sz w:val="20"/>
                <w:lang w:val="lt-LT"/>
              </w:rPr>
              <w:t>SEO parametrų administravimas</w:t>
            </w:r>
          </w:p>
        </w:tc>
        <w:tc>
          <w:tcPr>
            <w:tcW w:w="6804" w:type="dxa"/>
          </w:tcPr>
          <w:p w14:paraId="76C9DBB1" w14:textId="1F8431E4" w:rsidR="00584269" w:rsidRPr="0033574F" w:rsidRDefault="07F182A5"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SEO funkcionalumas </w:t>
            </w:r>
            <w:r w:rsidR="00E20C5F" w:rsidRPr="0033574F">
              <w:rPr>
                <w:rFonts w:eastAsia="Calibri"/>
                <w:sz w:val="20"/>
                <w:lang w:val="lt-LT" w:eastAsia="lt-LT"/>
              </w:rPr>
              <w:t xml:space="preserve">VTL IS </w:t>
            </w:r>
            <w:r w:rsidRPr="0033574F">
              <w:rPr>
                <w:rFonts w:eastAsia="Calibri"/>
                <w:sz w:val="20"/>
                <w:lang w:val="lt-LT" w:eastAsia="lt-LT"/>
              </w:rPr>
              <w:t xml:space="preserve">turi būti minimalus ir skirtas indeksavimui bei turinio pateikimui paieškos sistemoms, nenaudojant </w:t>
            </w:r>
            <w:r w:rsidR="40EA93EA" w:rsidRPr="0033574F">
              <w:rPr>
                <w:rFonts w:eastAsia="Calibri"/>
                <w:sz w:val="20"/>
                <w:lang w:val="lt-LT" w:eastAsia="lt-LT"/>
              </w:rPr>
              <w:t>naudotojų</w:t>
            </w:r>
            <w:r w:rsidRPr="0033574F">
              <w:rPr>
                <w:rFonts w:eastAsia="Calibri"/>
                <w:sz w:val="20"/>
                <w:lang w:val="lt-LT" w:eastAsia="lt-LT"/>
              </w:rPr>
              <w:t xml:space="preserve"> profiliavimo ar „rinkodaros“ stebėsenos.</w:t>
            </w:r>
          </w:p>
          <w:p w14:paraId="38FE12CE" w14:textId="77777777" w:rsidR="00584269" w:rsidRPr="0033574F" w:rsidRDefault="00584269" w:rsidP="0058426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SEO sprendimas turi apimti (neapsiribojant):</w:t>
            </w:r>
          </w:p>
          <w:p w14:paraId="06244C45" w14:textId="66FE9B52"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Meta žymų (puslapio pavadinimo, aprašymo) ir kanoninių nuorodų valdymą.</w:t>
            </w:r>
          </w:p>
          <w:p w14:paraId="398EA7F7" w14:textId="43806E27"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Aiškią ir stabilią URL struktūrą.</w:t>
            </w:r>
          </w:p>
          <w:p w14:paraId="30CE91B6" w14:textId="0BEDED25"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Automatinį XML svetainės žemėlapio (sitemap.xml) generavimą ir atnaujinimą.</w:t>
            </w:r>
          </w:p>
          <w:p w14:paraId="7FB8CAEE" w14:textId="588089BA"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„robots.txt“ valdymą ir indeksavimo taisyklių nustatymą.</w:t>
            </w:r>
          </w:p>
          <w:p w14:paraId="6F4E082A" w14:textId="5703C901"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Struktūrizuotų duomenų (Schema.org) palaikymą (kai taikytina).</w:t>
            </w:r>
          </w:p>
          <w:p w14:paraId="1F9C2F44" w14:textId="63A8558F"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Socialinių tinklų metaduomenis (Open Graph ir pan.).</w:t>
            </w:r>
          </w:p>
          <w:p w14:paraId="1C360FDE" w14:textId="110DC661" w:rsidR="00584269" w:rsidRPr="0033574F" w:rsidRDefault="00584269">
            <w:pPr>
              <w:pStyle w:val="Sraopastraipa"/>
              <w:numPr>
                <w:ilvl w:val="0"/>
                <w:numId w:val="95"/>
              </w:numPr>
              <w:suppressAutoHyphens/>
              <w:autoSpaceDN w:val="0"/>
              <w:spacing w:before="120" w:after="0"/>
              <w:ind w:left="742"/>
              <w:jc w:val="both"/>
              <w:textAlignment w:val="baseline"/>
              <w:rPr>
                <w:rFonts w:eastAsia="Calibri"/>
                <w:sz w:val="20"/>
                <w:lang w:val="lt-LT" w:eastAsia="lt-LT"/>
              </w:rPr>
            </w:pPr>
            <w:r w:rsidRPr="0033574F">
              <w:rPr>
                <w:rFonts w:eastAsia="Calibri"/>
                <w:sz w:val="20"/>
                <w:lang w:val="lt-LT" w:eastAsia="lt-LT"/>
              </w:rPr>
              <w:t>Daugiakalbės svetainės palaikymą (pvz., hreflang) ir teisingą indeksavimą skirtingoms kalboms.</w:t>
            </w:r>
          </w:p>
          <w:p w14:paraId="3FBDCF2F" w14:textId="21582B27" w:rsidR="00B7722A" w:rsidRPr="0033574F" w:rsidRDefault="49EB0359" w:rsidP="11154C21">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SEO funkcionalumas negali apdoroti ar perduoti jokių asmens duomenų; turi būti užtikrinta, kad indeksuojamas tik viešas turinys. </w:t>
            </w:r>
            <w:r w:rsidR="0EEB712D" w:rsidRPr="0033574F">
              <w:rPr>
                <w:rFonts w:eastAsia="Calibri"/>
                <w:sz w:val="20"/>
                <w:lang w:val="lt-LT" w:eastAsia="lt-LT"/>
              </w:rPr>
              <w:t xml:space="preserve">Atsižvelgiant į tai, kad </w:t>
            </w:r>
            <w:r w:rsidR="6F671F82" w:rsidRPr="0033574F">
              <w:rPr>
                <w:rFonts w:eastAsia="Calibri"/>
                <w:sz w:val="20"/>
                <w:lang w:val="lt-LT" w:eastAsia="lt-LT"/>
              </w:rPr>
              <w:t xml:space="preserve">VTL IS </w:t>
            </w:r>
            <w:r w:rsidR="0EEB712D" w:rsidRPr="0033574F">
              <w:rPr>
                <w:rFonts w:eastAsia="Calibri"/>
                <w:sz w:val="20"/>
                <w:lang w:val="lt-LT" w:eastAsia="lt-LT"/>
              </w:rPr>
              <w:t xml:space="preserve">yra valstybinė finansinių paslaugų sistema, kurioje tvarkomi asmens ir sandorių </w:t>
            </w:r>
            <w:r w:rsidR="0EEB712D" w:rsidRPr="0033574F">
              <w:rPr>
                <w:rFonts w:eastAsia="Calibri"/>
                <w:sz w:val="20"/>
                <w:lang w:val="lt-LT" w:eastAsia="lt-LT"/>
              </w:rPr>
              <w:lastRenderedPageBreak/>
              <w:t>duomenys, SEO ir trečiųjų šalių analitikos įrankių naudojimas turi būti proporcingas ir pagrįstas.</w:t>
            </w:r>
          </w:p>
        </w:tc>
      </w:tr>
    </w:tbl>
    <w:p w14:paraId="4449E085" w14:textId="7322B3F8" w:rsidR="00B636B7" w:rsidRPr="0033574F" w:rsidRDefault="004E678C" w:rsidP="00481C88">
      <w:pPr>
        <w:pStyle w:val="Antrat4"/>
        <w:numPr>
          <w:ilvl w:val="0"/>
          <w:numId w:val="0"/>
        </w:numPr>
        <w:spacing w:before="120" w:after="120"/>
        <w:ind w:left="864" w:hanging="864"/>
      </w:pPr>
      <w:bookmarkStart w:id="90" w:name="_Toc849549091"/>
      <w:r w:rsidRPr="0033574F">
        <w:lastRenderedPageBreak/>
        <w:t xml:space="preserve">VI.1.3.6. </w:t>
      </w:r>
      <w:r w:rsidR="60FDFD6F" w:rsidRPr="0033574F">
        <w:t xml:space="preserve">Naujienlaiškių, el. </w:t>
      </w:r>
      <w:r w:rsidR="30FF1CB9" w:rsidRPr="0033574F">
        <w:t>l</w:t>
      </w:r>
      <w:r w:rsidR="60FDFD6F" w:rsidRPr="0033574F">
        <w:t xml:space="preserve">aiškų </w:t>
      </w:r>
      <w:r w:rsidR="11AB0ECC" w:rsidRPr="0033574F">
        <w:t xml:space="preserve">ir žinučių </w:t>
      </w:r>
      <w:r w:rsidR="60FDFD6F" w:rsidRPr="0033574F">
        <w:t>šablonų administravimas</w:t>
      </w:r>
      <w:bookmarkEnd w:id="90"/>
      <w:r w:rsidR="60FDFD6F" w:rsidRPr="0033574F">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B636B7" w:rsidRPr="0033574F" w14:paraId="4C984462" w14:textId="77777777" w:rsidTr="11154C21">
        <w:tc>
          <w:tcPr>
            <w:tcW w:w="846" w:type="dxa"/>
            <w:shd w:val="clear" w:color="auto" w:fill="F2F2F2" w:themeFill="background1" w:themeFillShade="F2"/>
          </w:tcPr>
          <w:p w14:paraId="61372827" w14:textId="77777777" w:rsidR="00B636B7" w:rsidRPr="0033574F" w:rsidRDefault="00B636B7" w:rsidP="00363BA8">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1C0C5835" w14:textId="77777777" w:rsidR="00B636B7" w:rsidRPr="0033574F" w:rsidRDefault="00B636B7" w:rsidP="00363BA8">
            <w:pPr>
              <w:spacing w:before="120" w:after="120" w:line="360" w:lineRule="auto"/>
              <w:rPr>
                <w:b/>
                <w:sz w:val="20"/>
                <w:lang w:val="lt-LT"/>
              </w:rPr>
            </w:pPr>
            <w:r w:rsidRPr="0033574F">
              <w:rPr>
                <w:b/>
                <w:sz w:val="20"/>
                <w:lang w:val="lt-LT"/>
              </w:rPr>
              <w:t>Pavadinimas</w:t>
            </w:r>
          </w:p>
        </w:tc>
        <w:tc>
          <w:tcPr>
            <w:tcW w:w="6804" w:type="dxa"/>
            <w:shd w:val="clear" w:color="auto" w:fill="F2F2F2" w:themeFill="background1" w:themeFillShade="F2"/>
          </w:tcPr>
          <w:p w14:paraId="20A09C48" w14:textId="77777777" w:rsidR="00B636B7" w:rsidRPr="0033574F" w:rsidRDefault="00B636B7" w:rsidP="00363BA8">
            <w:pPr>
              <w:spacing w:before="120" w:after="120" w:line="360" w:lineRule="auto"/>
              <w:rPr>
                <w:b/>
                <w:sz w:val="20"/>
                <w:lang w:val="lt-LT"/>
              </w:rPr>
            </w:pPr>
            <w:r w:rsidRPr="0033574F">
              <w:rPr>
                <w:b/>
                <w:sz w:val="20"/>
                <w:lang w:val="lt-LT"/>
              </w:rPr>
              <w:t>Aprašymas</w:t>
            </w:r>
          </w:p>
        </w:tc>
      </w:tr>
      <w:tr w:rsidR="00B636B7" w:rsidRPr="0033574F" w14:paraId="041CFE81" w14:textId="77777777" w:rsidTr="11154C21">
        <w:tc>
          <w:tcPr>
            <w:tcW w:w="846" w:type="dxa"/>
          </w:tcPr>
          <w:p w14:paraId="08842F5C" w14:textId="0D9680F1" w:rsidR="00B636B7"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E8D0370" w:rsidRPr="0033574F">
              <w:rPr>
                <w:b/>
                <w:bCs/>
                <w:sz w:val="20"/>
                <w:lang w:val="lt-LT"/>
              </w:rPr>
              <w:t>6</w:t>
            </w:r>
            <w:r w:rsidR="5FC1E22B" w:rsidRPr="0033574F">
              <w:rPr>
                <w:b/>
                <w:bCs/>
                <w:sz w:val="20"/>
                <w:lang w:val="lt-LT"/>
              </w:rPr>
              <w:t>2</w:t>
            </w:r>
          </w:p>
        </w:tc>
        <w:tc>
          <w:tcPr>
            <w:tcW w:w="1701" w:type="dxa"/>
          </w:tcPr>
          <w:p w14:paraId="52198209" w14:textId="77777777" w:rsidR="00B636B7" w:rsidRPr="0033574F" w:rsidRDefault="00B636B7" w:rsidP="00363BA8">
            <w:pPr>
              <w:spacing w:before="120" w:after="0"/>
              <w:rPr>
                <w:sz w:val="20"/>
                <w:lang w:val="lt-LT"/>
              </w:rPr>
            </w:pPr>
            <w:r w:rsidRPr="0033574F">
              <w:rPr>
                <w:sz w:val="20"/>
                <w:lang w:val="lt-LT"/>
              </w:rPr>
              <w:t xml:space="preserve">Naujienlaiškių, el. laiškų </w:t>
            </w:r>
            <w:r w:rsidR="00286C06" w:rsidRPr="0033574F">
              <w:rPr>
                <w:sz w:val="20"/>
                <w:lang w:val="lt-LT"/>
              </w:rPr>
              <w:t xml:space="preserve">šablonų </w:t>
            </w:r>
            <w:r w:rsidRPr="0033574F">
              <w:rPr>
                <w:sz w:val="20"/>
                <w:lang w:val="lt-LT"/>
              </w:rPr>
              <w:t>administravimas</w:t>
            </w:r>
          </w:p>
        </w:tc>
        <w:tc>
          <w:tcPr>
            <w:tcW w:w="6804" w:type="dxa"/>
          </w:tcPr>
          <w:p w14:paraId="379E7427" w14:textId="77777777" w:rsidR="00B65B66" w:rsidRPr="0033574F" w:rsidRDefault="00B636B7" w:rsidP="00363BA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būti funkcijos, leidžiančios </w:t>
            </w:r>
            <w:r w:rsidR="00B65B66" w:rsidRPr="0033574F">
              <w:rPr>
                <w:rFonts w:eastAsia="Calibri"/>
                <w:sz w:val="20"/>
                <w:lang w:val="lt-LT" w:eastAsia="lt-LT"/>
              </w:rPr>
              <w:t xml:space="preserve">administruoti naujienlaiškius, el. laiškų </w:t>
            </w:r>
            <w:r w:rsidR="00AB5B6F" w:rsidRPr="0033574F">
              <w:rPr>
                <w:rFonts w:eastAsia="Calibri"/>
                <w:sz w:val="20"/>
                <w:lang w:val="lt-LT" w:eastAsia="lt-LT"/>
              </w:rPr>
              <w:t>šablonus</w:t>
            </w:r>
            <w:r w:rsidR="00B65B66" w:rsidRPr="0033574F">
              <w:rPr>
                <w:rFonts w:eastAsia="Calibri"/>
                <w:sz w:val="20"/>
                <w:lang w:val="lt-LT" w:eastAsia="lt-LT"/>
              </w:rPr>
              <w:t xml:space="preserve">. </w:t>
            </w:r>
          </w:p>
          <w:p w14:paraId="54DAD0B0" w14:textId="77777777" w:rsidR="00B65B66" w:rsidRPr="0033574F" w:rsidRDefault="00B65B66" w:rsidP="00363BA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šablonų sąrašo peržiūra lentelės pavidalu, paieška, filtravimas, rūšiavimas.</w:t>
            </w:r>
          </w:p>
          <w:p w14:paraId="6984C594" w14:textId="77777777" w:rsidR="00B65B66" w:rsidRPr="0033574F" w:rsidRDefault="00B65B66" w:rsidP="00363BA8">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numatytas esamų šablonų redagavimas, šalinimas, naujų kūrimas</w:t>
            </w:r>
            <w:r w:rsidR="00FF4964" w:rsidRPr="0033574F">
              <w:rPr>
                <w:rFonts w:eastAsia="Calibri"/>
                <w:sz w:val="20"/>
                <w:lang w:val="lt-LT" w:eastAsia="lt-LT"/>
              </w:rPr>
              <w:t>, kopijavimo galimybė.</w:t>
            </w:r>
          </w:p>
          <w:p w14:paraId="259CB036" w14:textId="77777777" w:rsidR="00B65B66" w:rsidRPr="0033574F" w:rsidRDefault="00B65B66" w:rsidP="00B65B6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Kuriant šablonus turi būti naudojamas tekstinis redaktorius.</w:t>
            </w:r>
          </w:p>
          <w:p w14:paraId="0720BB3F" w14:textId="77777777" w:rsidR="00E45CA4" w:rsidRPr="0033574F" w:rsidRDefault="00E45CA4" w:rsidP="00E45CA4">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Turi būti numatyta galimybė į šabloną įkelti tekstą, paveiksliukus, vaizdo įrašus, nuorodas į kitas svetaines.</w:t>
            </w:r>
          </w:p>
          <w:p w14:paraId="0DBC1923" w14:textId="721B6FFC" w:rsidR="000909FB" w:rsidRPr="0033574F" w:rsidRDefault="00B65B66" w:rsidP="00BF1ACE">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galimybė nurodyti šablonų galiojimo datas. </w:t>
            </w:r>
          </w:p>
        </w:tc>
      </w:tr>
      <w:tr w:rsidR="00373915" w:rsidRPr="0033574F" w14:paraId="13EF8859" w14:textId="77777777" w:rsidTr="11154C21">
        <w:tc>
          <w:tcPr>
            <w:tcW w:w="846" w:type="dxa"/>
          </w:tcPr>
          <w:p w14:paraId="675C4379" w14:textId="0520ACB3" w:rsidR="00373915"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049BCCF5" w:rsidRPr="0033574F">
              <w:rPr>
                <w:b/>
                <w:bCs/>
                <w:sz w:val="20"/>
                <w:lang w:val="lt-LT"/>
              </w:rPr>
              <w:t>6</w:t>
            </w:r>
            <w:r w:rsidR="02475B88" w:rsidRPr="0033574F">
              <w:rPr>
                <w:b/>
                <w:bCs/>
                <w:sz w:val="20"/>
                <w:lang w:val="lt-LT"/>
              </w:rPr>
              <w:t>3</w:t>
            </w:r>
          </w:p>
        </w:tc>
        <w:tc>
          <w:tcPr>
            <w:tcW w:w="1701" w:type="dxa"/>
          </w:tcPr>
          <w:p w14:paraId="59956407" w14:textId="77777777" w:rsidR="00373915" w:rsidRPr="0033574F" w:rsidRDefault="00B74048" w:rsidP="00363BA8">
            <w:pPr>
              <w:spacing w:before="120" w:after="0"/>
              <w:rPr>
                <w:sz w:val="20"/>
                <w:lang w:val="lt-LT"/>
              </w:rPr>
            </w:pPr>
            <w:r w:rsidRPr="0033574F">
              <w:rPr>
                <w:sz w:val="20"/>
                <w:lang w:val="lt-LT"/>
              </w:rPr>
              <w:t>Žinučių</w:t>
            </w:r>
            <w:r w:rsidR="00373915" w:rsidRPr="0033574F">
              <w:rPr>
                <w:sz w:val="20"/>
                <w:lang w:val="lt-LT"/>
              </w:rPr>
              <w:t xml:space="preserve"> administravimas</w:t>
            </w:r>
          </w:p>
        </w:tc>
        <w:tc>
          <w:tcPr>
            <w:tcW w:w="6804" w:type="dxa"/>
          </w:tcPr>
          <w:p w14:paraId="532B5009" w14:textId="0F9A3958" w:rsidR="00373915" w:rsidRPr="0033574F" w:rsidRDefault="23B4C361"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TVS turi būti funkcijos, leidžiančios administruoti </w:t>
            </w:r>
            <w:r w:rsidR="51272BEA" w:rsidRPr="0033574F">
              <w:rPr>
                <w:rFonts w:eastAsia="Calibri"/>
                <w:sz w:val="20"/>
                <w:lang w:val="lt-LT" w:eastAsia="lt-LT"/>
              </w:rPr>
              <w:t xml:space="preserve">žinučių </w:t>
            </w:r>
            <w:r w:rsidR="590918FD" w:rsidRPr="0033574F">
              <w:rPr>
                <w:rFonts w:eastAsia="Calibri"/>
                <w:sz w:val="20"/>
                <w:lang w:val="lt-LT" w:eastAsia="lt-LT"/>
              </w:rPr>
              <w:t xml:space="preserve">išorės </w:t>
            </w:r>
            <w:r w:rsidR="60862FFC" w:rsidRPr="0033574F">
              <w:rPr>
                <w:rFonts w:eastAsia="Calibri"/>
                <w:sz w:val="20"/>
                <w:lang w:val="lt-LT" w:eastAsia="lt-LT"/>
              </w:rPr>
              <w:t>naudotojams</w:t>
            </w:r>
            <w:r w:rsidRPr="0033574F">
              <w:rPr>
                <w:rFonts w:eastAsia="Calibri"/>
                <w:sz w:val="20"/>
                <w:lang w:val="lt-LT" w:eastAsia="lt-LT"/>
              </w:rPr>
              <w:t xml:space="preserve"> </w:t>
            </w:r>
            <w:r w:rsidR="78AC88E4" w:rsidRPr="0033574F">
              <w:rPr>
                <w:rFonts w:eastAsia="Calibri"/>
                <w:sz w:val="20"/>
                <w:lang w:val="lt-LT" w:eastAsia="lt-LT"/>
              </w:rPr>
              <w:t>siuntimą</w:t>
            </w:r>
            <w:r w:rsidRPr="0033574F">
              <w:rPr>
                <w:rFonts w:eastAsia="Calibri"/>
                <w:sz w:val="20"/>
                <w:lang w:val="lt-LT" w:eastAsia="lt-LT"/>
              </w:rPr>
              <w:t>.</w:t>
            </w:r>
          </w:p>
          <w:p w14:paraId="3FAA4DE6" w14:textId="77777777" w:rsidR="0043570D" w:rsidRPr="0033574F" w:rsidRDefault="0043570D" w:rsidP="00373915">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numatyta </w:t>
            </w:r>
            <w:r w:rsidR="00B74048" w:rsidRPr="0033574F">
              <w:rPr>
                <w:rFonts w:eastAsia="Calibri"/>
                <w:sz w:val="20"/>
                <w:lang w:val="lt-LT" w:eastAsia="lt-LT"/>
              </w:rPr>
              <w:t>žinučių</w:t>
            </w:r>
            <w:r w:rsidRPr="0033574F">
              <w:rPr>
                <w:rFonts w:eastAsia="Calibri"/>
                <w:sz w:val="20"/>
                <w:lang w:val="lt-LT" w:eastAsia="lt-LT"/>
              </w:rPr>
              <w:t xml:space="preserve"> sąrašo peržiūra lentelės pavidalu, paieška, filtravimas, rūšiavimas. </w:t>
            </w:r>
          </w:p>
          <w:p w14:paraId="037B483A" w14:textId="7E293793" w:rsidR="00373915" w:rsidRPr="0033574F" w:rsidRDefault="16F4AB9C" w:rsidP="58DA6796">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Turi būti numatytas naujų </w:t>
            </w:r>
            <w:r w:rsidR="77A0B4D4" w:rsidRPr="0033574F">
              <w:rPr>
                <w:rFonts w:eastAsia="Calibri"/>
                <w:sz w:val="20"/>
                <w:lang w:val="lt-LT" w:eastAsia="lt-LT"/>
              </w:rPr>
              <w:t>žinučių</w:t>
            </w:r>
            <w:r w:rsidRPr="0033574F">
              <w:rPr>
                <w:rFonts w:eastAsia="Calibri"/>
                <w:sz w:val="20"/>
                <w:lang w:val="lt-LT" w:eastAsia="lt-LT"/>
              </w:rPr>
              <w:t xml:space="preserve"> kūrimas, pasirenkant siuntimo būdą (el. laišku ar į </w:t>
            </w:r>
            <w:r w:rsidR="5C1107D4" w:rsidRPr="0033574F">
              <w:rPr>
                <w:rFonts w:eastAsia="Calibri"/>
                <w:sz w:val="20"/>
                <w:lang w:val="lt-LT" w:eastAsia="lt-LT"/>
              </w:rPr>
              <w:t>Kliento</w:t>
            </w:r>
            <w:r w:rsidRPr="0033574F">
              <w:rPr>
                <w:rFonts w:eastAsia="Calibri"/>
                <w:sz w:val="20"/>
                <w:lang w:val="lt-LT" w:eastAsia="lt-LT"/>
              </w:rPr>
              <w:t xml:space="preserve"> </w:t>
            </w:r>
            <w:r w:rsidR="77A0B4D4" w:rsidRPr="0033574F">
              <w:rPr>
                <w:rFonts w:eastAsia="Calibri"/>
                <w:sz w:val="20"/>
                <w:lang w:val="lt-LT" w:eastAsia="lt-LT"/>
              </w:rPr>
              <w:t>žinučių</w:t>
            </w:r>
            <w:r w:rsidRPr="0033574F">
              <w:rPr>
                <w:rFonts w:eastAsia="Calibri"/>
                <w:sz w:val="20"/>
                <w:lang w:val="lt-LT" w:eastAsia="lt-LT"/>
              </w:rPr>
              <w:t xml:space="preserve"> dėžutę), priskiriant </w:t>
            </w:r>
            <w:r w:rsidR="77A0B4D4" w:rsidRPr="0033574F">
              <w:rPr>
                <w:rFonts w:eastAsia="Calibri"/>
                <w:sz w:val="20"/>
                <w:lang w:val="lt-LT" w:eastAsia="lt-LT"/>
              </w:rPr>
              <w:t>žinutės</w:t>
            </w:r>
            <w:r w:rsidRPr="0033574F">
              <w:rPr>
                <w:rFonts w:eastAsia="Calibri"/>
                <w:sz w:val="20"/>
                <w:lang w:val="lt-LT" w:eastAsia="lt-LT"/>
              </w:rPr>
              <w:t xml:space="preserve"> </w:t>
            </w:r>
            <w:r w:rsidR="45A18CAA" w:rsidRPr="0033574F">
              <w:rPr>
                <w:rFonts w:eastAsia="Calibri"/>
                <w:sz w:val="20"/>
                <w:lang w:val="lt-LT" w:eastAsia="lt-LT"/>
              </w:rPr>
              <w:t>temą</w:t>
            </w:r>
            <w:r w:rsidRPr="0033574F">
              <w:rPr>
                <w:rFonts w:eastAsia="Calibri"/>
                <w:sz w:val="20"/>
                <w:lang w:val="lt-LT" w:eastAsia="lt-LT"/>
              </w:rPr>
              <w:t xml:space="preserve">, šabloną, </w:t>
            </w:r>
            <w:r w:rsidR="565FC704" w:rsidRPr="0033574F">
              <w:rPr>
                <w:rFonts w:eastAsia="Calibri"/>
                <w:sz w:val="20"/>
                <w:lang w:val="lt-LT" w:eastAsia="lt-LT"/>
              </w:rPr>
              <w:t xml:space="preserve">nustatant atributus, </w:t>
            </w:r>
            <w:r w:rsidRPr="0033574F">
              <w:rPr>
                <w:rFonts w:eastAsia="Calibri"/>
                <w:sz w:val="20"/>
                <w:lang w:val="lt-LT" w:eastAsia="lt-LT"/>
              </w:rPr>
              <w:t>siuntimo laiką bei suformuojant gavėjų sąrašus.</w:t>
            </w:r>
            <w:r w:rsidR="55957E8F" w:rsidRPr="0033574F">
              <w:rPr>
                <w:rFonts w:eastAsia="Calibri"/>
                <w:sz w:val="20"/>
                <w:lang w:val="lt-LT" w:eastAsia="lt-LT"/>
              </w:rPr>
              <w:t xml:space="preserve"> Turi būti galimybė numatyti tylos laikus, kada žinutės nėra siunčiamos.</w:t>
            </w:r>
          </w:p>
          <w:p w14:paraId="2B8E7A1E" w14:textId="1CA4B87D" w:rsidR="00AB5B6F" w:rsidRPr="0033574F" w:rsidRDefault="51F21266" w:rsidP="40E766B3">
            <w:pPr>
              <w:suppressAutoHyphens/>
              <w:autoSpaceDN w:val="0"/>
              <w:spacing w:before="120" w:after="0"/>
              <w:jc w:val="both"/>
              <w:textAlignment w:val="baseline"/>
              <w:rPr>
                <w:rFonts w:eastAsia="Calibri"/>
                <w:sz w:val="20"/>
                <w:lang w:val="lt-LT"/>
              </w:rPr>
            </w:pPr>
            <w:r w:rsidRPr="0033574F">
              <w:rPr>
                <w:rFonts w:eastAsia="Calibri"/>
                <w:sz w:val="20"/>
                <w:lang w:val="lt-LT" w:eastAsia="lt-LT"/>
              </w:rPr>
              <w:t xml:space="preserve">Turi būti numatyta galimybė sustabdyti </w:t>
            </w:r>
            <w:r w:rsidR="21537B87" w:rsidRPr="0033574F">
              <w:rPr>
                <w:rFonts w:eastAsia="Calibri"/>
                <w:sz w:val="20"/>
                <w:lang w:val="lt-LT" w:eastAsia="lt-LT"/>
              </w:rPr>
              <w:t>žinučių</w:t>
            </w:r>
            <w:r w:rsidRPr="0033574F">
              <w:rPr>
                <w:rFonts w:eastAsia="Calibri"/>
                <w:sz w:val="20"/>
                <w:lang w:val="lt-LT" w:eastAsia="lt-LT"/>
              </w:rPr>
              <w:t xml:space="preserve"> (visų arba </w:t>
            </w:r>
            <w:r w:rsidR="21537B87" w:rsidRPr="0033574F">
              <w:rPr>
                <w:rFonts w:eastAsia="Calibri"/>
                <w:sz w:val="20"/>
                <w:lang w:val="lt-LT" w:eastAsia="lt-LT"/>
              </w:rPr>
              <w:t>konkre</w:t>
            </w:r>
            <w:r w:rsidR="38706DAE" w:rsidRPr="0033574F">
              <w:rPr>
                <w:rFonts w:eastAsia="Calibri"/>
                <w:sz w:val="20"/>
                <w:lang w:val="lt-LT" w:eastAsia="lt-LT"/>
              </w:rPr>
              <w:t>čių</w:t>
            </w:r>
            <w:r w:rsidRPr="0033574F">
              <w:rPr>
                <w:rFonts w:eastAsia="Calibri"/>
                <w:sz w:val="20"/>
                <w:lang w:val="lt-LT" w:eastAsia="lt-LT"/>
              </w:rPr>
              <w:t>) siuntimą.</w:t>
            </w:r>
          </w:p>
        </w:tc>
      </w:tr>
      <w:tr w:rsidR="6265F28B" w:rsidRPr="0033574F" w14:paraId="64EE8EF4" w14:textId="77777777" w:rsidTr="11154C21">
        <w:trPr>
          <w:trHeight w:val="300"/>
        </w:trPr>
        <w:tc>
          <w:tcPr>
            <w:tcW w:w="846"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1EA7CF69" w14:textId="4DEC3897" w:rsidR="6265F28B"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7D505158" w:rsidRPr="0033574F">
              <w:rPr>
                <w:b/>
                <w:bCs/>
                <w:sz w:val="20"/>
                <w:lang w:val="lt-LT"/>
              </w:rPr>
              <w:t>6</w:t>
            </w:r>
            <w:r w:rsidR="6C5FDBDA" w:rsidRPr="0033574F">
              <w:rPr>
                <w:b/>
                <w:bCs/>
                <w:sz w:val="20"/>
                <w:lang w:val="lt-LT"/>
              </w:rPr>
              <w:t>4</w:t>
            </w:r>
          </w:p>
        </w:tc>
        <w:tc>
          <w:tcPr>
            <w:tcW w:w="1701"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F57D433" w14:textId="4390F0CF" w:rsidR="6265F28B" w:rsidRPr="0033574F" w:rsidRDefault="62060B6A" w:rsidP="58DA6796">
            <w:pPr>
              <w:spacing w:before="120" w:after="0"/>
              <w:rPr>
                <w:sz w:val="20"/>
                <w:lang w:val="lt-LT"/>
              </w:rPr>
            </w:pPr>
            <w:r w:rsidRPr="0033574F">
              <w:rPr>
                <w:sz w:val="20"/>
                <w:lang w:val="lt-LT"/>
              </w:rPr>
              <w:t xml:space="preserve">Reikalavimai </w:t>
            </w:r>
            <w:r w:rsidR="5EDDE9F3" w:rsidRPr="0033574F">
              <w:rPr>
                <w:sz w:val="20"/>
                <w:lang w:val="lt-LT"/>
              </w:rPr>
              <w:t>Klientų</w:t>
            </w:r>
            <w:r w:rsidRPr="0033574F">
              <w:rPr>
                <w:sz w:val="20"/>
                <w:lang w:val="lt-LT"/>
              </w:rPr>
              <w:t xml:space="preserve"> žinučių atsakymams</w:t>
            </w:r>
          </w:p>
        </w:tc>
        <w:tc>
          <w:tcPr>
            <w:tcW w:w="6804"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3F302AE0" w14:textId="61926D05" w:rsidR="6265F28B" w:rsidRPr="0033574F" w:rsidRDefault="4F87EB7C" w:rsidP="40E766B3">
            <w:pPr>
              <w:spacing w:before="120" w:after="0"/>
              <w:jc w:val="both"/>
              <w:rPr>
                <w:rFonts w:eastAsia="Calibri"/>
                <w:sz w:val="20"/>
                <w:lang w:val="lt-LT" w:eastAsia="lt-LT"/>
              </w:rPr>
            </w:pPr>
            <w:r w:rsidRPr="0033574F">
              <w:rPr>
                <w:rFonts w:eastAsia="Calibri"/>
                <w:sz w:val="20"/>
                <w:lang w:val="lt-LT" w:eastAsia="lt-LT"/>
              </w:rPr>
              <w:t xml:space="preserve">Turi būti sukurtas TVS funkcionalumas, leidžiantis </w:t>
            </w:r>
            <w:r w:rsidR="01B7725D" w:rsidRPr="0033574F">
              <w:rPr>
                <w:rFonts w:eastAsia="Calibri"/>
                <w:sz w:val="20"/>
                <w:lang w:val="lt-LT" w:eastAsia="lt-LT"/>
              </w:rPr>
              <w:t>T</w:t>
            </w:r>
            <w:r w:rsidRPr="0033574F">
              <w:rPr>
                <w:rFonts w:eastAsia="Calibri"/>
                <w:sz w:val="20"/>
                <w:lang w:val="lt-LT" w:eastAsia="lt-LT"/>
              </w:rPr>
              <w:t>urinio valdytojui:</w:t>
            </w:r>
          </w:p>
          <w:p w14:paraId="715D384B" w14:textId="2A731B7A" w:rsidR="6265F28B" w:rsidRPr="0033574F" w:rsidRDefault="62060B6A">
            <w:pPr>
              <w:pStyle w:val="Sraopastraipa"/>
              <w:numPr>
                <w:ilvl w:val="0"/>
                <w:numId w:val="18"/>
              </w:numPr>
              <w:spacing w:before="120" w:after="0"/>
              <w:jc w:val="both"/>
              <w:rPr>
                <w:rFonts w:eastAsia="Calibri"/>
                <w:sz w:val="20"/>
                <w:lang w:val="lt-LT" w:eastAsia="lt-LT"/>
              </w:rPr>
            </w:pPr>
            <w:r w:rsidRPr="0033574F">
              <w:rPr>
                <w:rFonts w:eastAsia="Calibri"/>
                <w:sz w:val="20"/>
                <w:lang w:val="lt-LT" w:eastAsia="lt-LT"/>
              </w:rPr>
              <w:t xml:space="preserve">Matyti </w:t>
            </w:r>
            <w:r w:rsidR="2888A135" w:rsidRPr="0033574F">
              <w:rPr>
                <w:rFonts w:eastAsia="Calibri"/>
                <w:sz w:val="20"/>
                <w:lang w:val="lt-LT" w:eastAsia="lt-LT"/>
              </w:rPr>
              <w:t>Klient</w:t>
            </w:r>
            <w:r w:rsidR="5FBA1F12" w:rsidRPr="0033574F">
              <w:rPr>
                <w:rFonts w:eastAsia="Calibri"/>
                <w:sz w:val="20"/>
                <w:lang w:val="lt-LT" w:eastAsia="lt-LT"/>
              </w:rPr>
              <w:t>ų</w:t>
            </w:r>
            <w:r w:rsidRPr="0033574F">
              <w:rPr>
                <w:rFonts w:eastAsia="Calibri"/>
                <w:sz w:val="20"/>
                <w:lang w:val="lt-LT" w:eastAsia="lt-LT"/>
              </w:rPr>
              <w:t xml:space="preserve"> pateiktų žinučių sąrašą,</w:t>
            </w:r>
          </w:p>
          <w:p w14:paraId="3526C896" w14:textId="558124CE" w:rsidR="6265F28B" w:rsidRPr="0033574F" w:rsidRDefault="6265F28B">
            <w:pPr>
              <w:pStyle w:val="Sraopastraipa"/>
              <w:numPr>
                <w:ilvl w:val="0"/>
                <w:numId w:val="18"/>
              </w:numPr>
              <w:spacing w:before="120" w:after="0"/>
              <w:jc w:val="both"/>
              <w:rPr>
                <w:rFonts w:eastAsia="Calibri"/>
                <w:sz w:val="20"/>
                <w:lang w:val="lt-LT" w:eastAsia="lt-LT"/>
              </w:rPr>
            </w:pPr>
            <w:r w:rsidRPr="0033574F">
              <w:rPr>
                <w:rFonts w:eastAsia="Calibri"/>
                <w:sz w:val="20"/>
                <w:lang w:val="lt-LT" w:eastAsia="lt-LT"/>
              </w:rPr>
              <w:t>Galimybę žinutes rūšiuoti (pagal datą, atsakyta/neatsakyta ir pan.)</w:t>
            </w:r>
          </w:p>
          <w:p w14:paraId="67BAF115" w14:textId="1CF1EED7" w:rsidR="6265F28B" w:rsidRPr="0033574F" w:rsidRDefault="62060B6A">
            <w:pPr>
              <w:pStyle w:val="Sraopastraipa"/>
              <w:numPr>
                <w:ilvl w:val="0"/>
                <w:numId w:val="18"/>
              </w:numPr>
              <w:spacing w:before="120" w:after="0"/>
              <w:jc w:val="both"/>
              <w:rPr>
                <w:rFonts w:eastAsia="Calibri"/>
                <w:sz w:val="20"/>
                <w:lang w:val="lt-LT" w:eastAsia="lt-LT"/>
              </w:rPr>
            </w:pPr>
            <w:r w:rsidRPr="0033574F">
              <w:rPr>
                <w:rFonts w:eastAsia="Calibri"/>
                <w:sz w:val="20"/>
                <w:lang w:val="lt-LT" w:eastAsia="lt-LT"/>
              </w:rPr>
              <w:t>Atsakyti (</w:t>
            </w:r>
            <w:r w:rsidRPr="0033574F">
              <w:rPr>
                <w:rFonts w:eastAsia="Calibri"/>
                <w:i/>
                <w:iCs/>
                <w:sz w:val="20"/>
                <w:lang w:eastAsia="lt-LT"/>
              </w:rPr>
              <w:t>reply</w:t>
            </w:r>
            <w:r w:rsidRPr="0033574F">
              <w:rPr>
                <w:rFonts w:eastAsia="Calibri"/>
                <w:sz w:val="20"/>
                <w:lang w:val="lt-LT" w:eastAsia="lt-LT"/>
              </w:rPr>
              <w:t xml:space="preserve">) į </w:t>
            </w:r>
            <w:r w:rsidR="441FE802" w:rsidRPr="0033574F">
              <w:rPr>
                <w:rFonts w:eastAsia="Calibri"/>
                <w:sz w:val="20"/>
                <w:lang w:val="lt-LT" w:eastAsia="lt-LT"/>
              </w:rPr>
              <w:t>Klientų</w:t>
            </w:r>
            <w:r w:rsidRPr="0033574F">
              <w:rPr>
                <w:rFonts w:eastAsia="Calibri"/>
                <w:sz w:val="20"/>
                <w:lang w:val="lt-LT" w:eastAsia="lt-LT"/>
              </w:rPr>
              <w:t xml:space="preserve"> žinutes.</w:t>
            </w:r>
          </w:p>
        </w:tc>
      </w:tr>
      <w:tr w:rsidR="0047601F" w:rsidRPr="0033574F" w14:paraId="7B81ECC6"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EFFD40F" w14:textId="16C8CA68" w:rsidR="0047601F" w:rsidRPr="0033574F" w:rsidRDefault="1D7A97F9" w:rsidP="11154C21">
            <w:pPr>
              <w:pBdr>
                <w:top w:val="nil"/>
                <w:left w:val="nil"/>
                <w:bottom w:val="nil"/>
                <w:right w:val="nil"/>
                <w:between w:val="nil"/>
              </w:pBdr>
              <w:spacing w:before="120" w:after="0" w:line="360" w:lineRule="auto"/>
              <w:rPr>
                <w:color w:val="000000"/>
                <w:sz w:val="20"/>
                <w:lang w:val="lt-LT"/>
              </w:rPr>
            </w:pPr>
            <w:bookmarkStart w:id="91" w:name="_Toc30151791"/>
            <w:r w:rsidRPr="0033574F">
              <w:rPr>
                <w:b/>
                <w:bCs/>
                <w:sz w:val="20"/>
                <w:lang w:val="lt-LT"/>
              </w:rPr>
              <w:t>FR-</w:t>
            </w:r>
            <w:r w:rsidR="691AABD6" w:rsidRPr="0033574F">
              <w:rPr>
                <w:b/>
                <w:bCs/>
                <w:sz w:val="20"/>
                <w:lang w:val="lt-LT"/>
              </w:rPr>
              <w:t>6</w:t>
            </w:r>
            <w:r w:rsidR="6324B3B0" w:rsidRPr="0033574F">
              <w:rPr>
                <w:b/>
                <w:bCs/>
                <w:sz w:val="20"/>
                <w:lang w:val="lt-LT"/>
              </w:rPr>
              <w:t>5</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7772F80" w14:textId="1ED57AB3" w:rsidR="0047601F" w:rsidRPr="0033574F" w:rsidRDefault="00BF1ACE" w:rsidP="00CA2DF8">
            <w:pPr>
              <w:spacing w:before="120" w:after="0"/>
              <w:rPr>
                <w:sz w:val="20"/>
                <w:lang w:val="lt-LT"/>
              </w:rPr>
            </w:pPr>
            <w:r w:rsidRPr="0033574F">
              <w:rPr>
                <w:sz w:val="20"/>
                <w:lang w:val="lt-LT"/>
              </w:rPr>
              <w:t>Sutikimai pranešimuose</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137BB9" w14:textId="2A968C15" w:rsidR="0047601F" w:rsidRPr="0033574F" w:rsidRDefault="1C9F0F61" w:rsidP="4885E859">
            <w:pPr>
              <w:spacing w:before="120" w:after="0"/>
              <w:jc w:val="both"/>
              <w:rPr>
                <w:rFonts w:eastAsia="Calibri"/>
                <w:sz w:val="20"/>
                <w:lang w:val="lt-LT" w:eastAsia="lt-LT"/>
              </w:rPr>
            </w:pPr>
            <w:r w:rsidRPr="0033574F">
              <w:rPr>
                <w:rFonts w:eastAsia="Calibri"/>
                <w:sz w:val="20"/>
                <w:lang w:val="lt-LT" w:eastAsia="lt-LT"/>
              </w:rPr>
              <w:t xml:space="preserve">Visuose pranešimuose, siunčiamuose remiantis </w:t>
            </w:r>
            <w:r w:rsidR="62E82A72" w:rsidRPr="0033574F">
              <w:rPr>
                <w:rFonts w:eastAsia="Calibri"/>
                <w:sz w:val="20"/>
                <w:lang w:val="lt-LT" w:eastAsia="lt-LT"/>
              </w:rPr>
              <w:t xml:space="preserve">išorės </w:t>
            </w:r>
            <w:r w:rsidR="7A0D901D" w:rsidRPr="0033574F">
              <w:rPr>
                <w:rFonts w:eastAsia="Calibri"/>
                <w:sz w:val="20"/>
                <w:lang w:val="lt-LT" w:eastAsia="lt-LT"/>
              </w:rPr>
              <w:t>naudotojo</w:t>
            </w:r>
            <w:r w:rsidRPr="0033574F">
              <w:rPr>
                <w:rFonts w:eastAsia="Calibri"/>
                <w:sz w:val="20"/>
                <w:lang w:val="lt-LT" w:eastAsia="lt-LT"/>
              </w:rPr>
              <w:t xml:space="preserve"> sutikimu, turi būti aiški nuoroda sutikimui atšaukti.</w:t>
            </w:r>
          </w:p>
          <w:p w14:paraId="3E486CC7" w14:textId="584A286C" w:rsidR="00BF1ACE" w:rsidRPr="0033574F" w:rsidRDefault="4EE25791" w:rsidP="4885E859">
            <w:pPr>
              <w:spacing w:before="120" w:after="0"/>
              <w:jc w:val="both"/>
              <w:rPr>
                <w:rFonts w:eastAsia="Calibri"/>
                <w:sz w:val="20"/>
                <w:lang w:val="lt-LT" w:eastAsia="lt-LT"/>
              </w:rPr>
            </w:pPr>
            <w:r w:rsidRPr="0033574F">
              <w:rPr>
                <w:sz w:val="20"/>
                <w:lang w:val="lt-LT"/>
              </w:rPr>
              <w:t xml:space="preserve">Išorės </w:t>
            </w:r>
            <w:r w:rsidR="4F8593A5" w:rsidRPr="0033574F">
              <w:rPr>
                <w:sz w:val="20"/>
                <w:lang w:val="lt-LT"/>
              </w:rPr>
              <w:t>naudotojas</w:t>
            </w:r>
            <w:r w:rsidR="1C9F0F61" w:rsidRPr="0033574F">
              <w:rPr>
                <w:sz w:val="20"/>
                <w:lang w:val="lt-LT"/>
              </w:rPr>
              <w:t xml:space="preserve"> turi galėti atšaukti sutikimą tiesiai iš laiško, be prisijungimo.</w:t>
            </w:r>
          </w:p>
        </w:tc>
      </w:tr>
      <w:tr w:rsidR="00BF1ACE" w:rsidRPr="0033574F" w14:paraId="53D0C16D"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92E5CB" w14:textId="02122594" w:rsidR="00BF1ACE"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7456CF79" w:rsidRPr="0033574F">
              <w:rPr>
                <w:b/>
                <w:bCs/>
                <w:sz w:val="20"/>
                <w:lang w:val="lt-LT"/>
              </w:rPr>
              <w:t>6</w:t>
            </w:r>
            <w:r w:rsidR="03F3FB1B" w:rsidRPr="0033574F">
              <w:rPr>
                <w:b/>
                <w:bCs/>
                <w:sz w:val="20"/>
                <w:lang w:val="lt-LT"/>
              </w:rPr>
              <w:t>6</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671F1" w14:textId="1A4D9937" w:rsidR="00BF1ACE" w:rsidRPr="0033574F" w:rsidRDefault="00BF1ACE" w:rsidP="00CA2DF8">
            <w:pPr>
              <w:spacing w:before="120" w:after="0"/>
              <w:rPr>
                <w:sz w:val="20"/>
                <w:lang w:val="lt-LT"/>
              </w:rPr>
            </w:pPr>
            <w:r w:rsidRPr="0033574F">
              <w:rPr>
                <w:sz w:val="20"/>
                <w:lang w:val="lt-LT"/>
              </w:rPr>
              <w:t>Sutikimų patikra</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CDF230" w14:textId="2FFD945F" w:rsidR="00BF1ACE" w:rsidRPr="0033574F" w:rsidRDefault="0CEBCCB5" w:rsidP="4885E859">
            <w:pPr>
              <w:spacing w:before="120" w:after="0"/>
              <w:jc w:val="both"/>
              <w:rPr>
                <w:rFonts w:eastAsia="Calibri"/>
                <w:sz w:val="20"/>
                <w:lang w:val="lt-LT" w:eastAsia="lt-LT"/>
              </w:rPr>
            </w:pPr>
            <w:r w:rsidRPr="0033574F">
              <w:rPr>
                <w:rFonts w:eastAsia="Calibri"/>
                <w:sz w:val="20"/>
                <w:lang w:val="lt-LT" w:eastAsia="lt-LT"/>
              </w:rPr>
              <w:t xml:space="preserve">Sistema prieš siųsdama bet kokį pranešimą, kuris priklauso nuo </w:t>
            </w:r>
            <w:r w:rsidR="634E0219" w:rsidRPr="0033574F">
              <w:rPr>
                <w:rFonts w:eastAsia="Calibri"/>
                <w:sz w:val="20"/>
                <w:lang w:val="lt-LT" w:eastAsia="lt-LT"/>
              </w:rPr>
              <w:t>naudotojo</w:t>
            </w:r>
            <w:r w:rsidRPr="0033574F">
              <w:rPr>
                <w:rFonts w:eastAsia="Calibri"/>
                <w:sz w:val="20"/>
                <w:lang w:val="lt-LT" w:eastAsia="lt-LT"/>
              </w:rPr>
              <w:t xml:space="preserve"> sutikimo, turi automatiškai patikrinti, ar sutikimas galioja.</w:t>
            </w:r>
          </w:p>
        </w:tc>
      </w:tr>
      <w:tr w:rsidR="00BF1ACE" w:rsidRPr="0033574F" w14:paraId="52A22E89"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F0184E2" w14:textId="44112DB3" w:rsidR="00BF1ACE" w:rsidRPr="0033574F" w:rsidRDefault="1D7A97F9" w:rsidP="11154C21">
            <w:pPr>
              <w:pBdr>
                <w:top w:val="nil"/>
                <w:left w:val="nil"/>
                <w:bottom w:val="nil"/>
                <w:right w:val="nil"/>
                <w:between w:val="nil"/>
              </w:pBdr>
              <w:spacing w:before="120" w:after="0" w:line="360" w:lineRule="auto"/>
              <w:rPr>
                <w:color w:val="000000"/>
                <w:sz w:val="20"/>
                <w:lang w:val="lt-LT"/>
              </w:rPr>
            </w:pPr>
            <w:r w:rsidRPr="0033574F">
              <w:rPr>
                <w:b/>
                <w:bCs/>
                <w:sz w:val="20"/>
                <w:lang w:val="lt-LT"/>
              </w:rPr>
              <w:t>FR-</w:t>
            </w:r>
            <w:r w:rsidR="59E16610" w:rsidRPr="0033574F">
              <w:rPr>
                <w:b/>
                <w:bCs/>
                <w:sz w:val="20"/>
                <w:lang w:val="lt-LT"/>
              </w:rPr>
              <w:t>6</w:t>
            </w:r>
            <w:r w:rsidR="44146D4A" w:rsidRPr="0033574F">
              <w:rPr>
                <w:b/>
                <w:bCs/>
                <w:sz w:val="20"/>
                <w:lang w:val="lt-LT"/>
              </w:rPr>
              <w:t>7</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8539456" w14:textId="73A33F66" w:rsidR="00BF1ACE" w:rsidRPr="0033574F" w:rsidRDefault="00BF1ACE" w:rsidP="00CA2DF8">
            <w:pPr>
              <w:spacing w:before="120" w:after="0"/>
              <w:rPr>
                <w:sz w:val="20"/>
                <w:lang w:val="lt-LT"/>
              </w:rPr>
            </w:pPr>
            <w:r w:rsidRPr="0033574F">
              <w:rPr>
                <w:sz w:val="20"/>
                <w:lang w:val="lt-LT"/>
              </w:rPr>
              <w:t>Pranešimų auditas</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96E96F5" w14:textId="2CE6C58A" w:rsidR="00BF1ACE" w:rsidRPr="0033574F" w:rsidRDefault="00BF1ACE" w:rsidP="00BF1ACE">
            <w:pPr>
              <w:spacing w:before="120" w:after="0"/>
              <w:jc w:val="both"/>
              <w:rPr>
                <w:rFonts w:eastAsia="Calibri"/>
                <w:sz w:val="20"/>
                <w:lang w:val="lt-LT" w:eastAsia="lt-LT"/>
              </w:rPr>
            </w:pPr>
            <w:r w:rsidRPr="0033574F">
              <w:rPr>
                <w:rFonts w:eastAsia="Calibri"/>
                <w:sz w:val="20"/>
                <w:lang w:val="lt-LT" w:eastAsia="lt-LT"/>
              </w:rPr>
              <w:t>Sistema turi registruoti visų išsiųstų pranešimų (naujienlaiškių, žinučių, el. laiškų) auditą: gavėją, siuntimo laiką, šabloną, siuntimo rezultatą.</w:t>
            </w:r>
          </w:p>
        </w:tc>
      </w:tr>
    </w:tbl>
    <w:p w14:paraId="0730F475" w14:textId="45A02BE3" w:rsidR="005546E7" w:rsidRPr="0033574F" w:rsidRDefault="004E678C" w:rsidP="001004CE">
      <w:pPr>
        <w:pStyle w:val="Antrat3"/>
        <w:numPr>
          <w:ilvl w:val="0"/>
          <w:numId w:val="0"/>
        </w:numPr>
        <w:ind w:left="720" w:hanging="720"/>
      </w:pPr>
      <w:bookmarkStart w:id="92" w:name="_Toc1201931076"/>
      <w:bookmarkStart w:id="93" w:name="_Toc225701884"/>
      <w:bookmarkStart w:id="94" w:name="_Toc230207898"/>
      <w:r w:rsidRPr="0033574F">
        <w:t xml:space="preserve">VI.1.4. </w:t>
      </w:r>
      <w:r w:rsidR="01931F88" w:rsidRPr="0033574F">
        <w:t>Reikalavimai integracijai su MIPT</w:t>
      </w:r>
      <w:bookmarkEnd w:id="92"/>
      <w:bookmarkEnd w:id="93"/>
      <w:bookmarkEnd w:id="94"/>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546E7" w:rsidRPr="0033574F" w14:paraId="52090F82" w14:textId="77777777" w:rsidTr="11154C21">
        <w:tc>
          <w:tcPr>
            <w:tcW w:w="562" w:type="dxa"/>
            <w:shd w:val="clear" w:color="auto" w:fill="F2F2F2" w:themeFill="background1" w:themeFillShade="F2"/>
          </w:tcPr>
          <w:p w14:paraId="57134F7B" w14:textId="77777777" w:rsidR="005546E7" w:rsidRPr="0033574F" w:rsidRDefault="005546E7" w:rsidP="00F81A22">
            <w:pPr>
              <w:spacing w:before="120" w:after="120" w:line="360" w:lineRule="auto"/>
              <w:rPr>
                <w:b/>
                <w:sz w:val="20"/>
                <w:lang w:val="lt-LT"/>
              </w:rPr>
            </w:pPr>
            <w:r w:rsidRPr="0033574F">
              <w:rPr>
                <w:b/>
                <w:sz w:val="20"/>
                <w:lang w:val="lt-LT"/>
              </w:rPr>
              <w:t>#</w:t>
            </w:r>
          </w:p>
        </w:tc>
        <w:tc>
          <w:tcPr>
            <w:tcW w:w="1701" w:type="dxa"/>
            <w:shd w:val="clear" w:color="auto" w:fill="F2F2F2" w:themeFill="background1" w:themeFillShade="F2"/>
          </w:tcPr>
          <w:p w14:paraId="1ADCFF59" w14:textId="0DC93757" w:rsidR="005546E7" w:rsidRPr="0033574F" w:rsidRDefault="1D7A97F9" w:rsidP="11154C21">
            <w:pPr>
              <w:spacing w:before="120" w:after="120" w:line="360" w:lineRule="auto"/>
              <w:rPr>
                <w:b/>
                <w:bCs/>
                <w:sz w:val="20"/>
                <w:lang w:val="lt-LT"/>
              </w:rPr>
            </w:pPr>
            <w:r w:rsidRPr="0033574F">
              <w:rPr>
                <w:b/>
                <w:bCs/>
                <w:sz w:val="20"/>
                <w:lang w:val="lt-LT"/>
              </w:rPr>
              <w:t>FR-</w:t>
            </w:r>
            <w:r w:rsidR="70F7BC50" w:rsidRPr="0033574F">
              <w:rPr>
                <w:b/>
                <w:bCs/>
                <w:sz w:val="20"/>
                <w:lang w:val="lt-LT"/>
              </w:rPr>
              <w:t>6</w:t>
            </w:r>
            <w:r w:rsidR="7B57E125" w:rsidRPr="0033574F">
              <w:rPr>
                <w:b/>
                <w:bCs/>
                <w:sz w:val="20"/>
                <w:lang w:val="lt-LT"/>
              </w:rPr>
              <w:t>8</w:t>
            </w:r>
          </w:p>
        </w:tc>
        <w:tc>
          <w:tcPr>
            <w:tcW w:w="7088" w:type="dxa"/>
            <w:shd w:val="clear" w:color="auto" w:fill="F2F2F2" w:themeFill="background1" w:themeFillShade="F2"/>
          </w:tcPr>
          <w:p w14:paraId="2B3CAEC2" w14:textId="55DCAD08" w:rsidR="005546E7" w:rsidRPr="0033574F" w:rsidRDefault="32A4FBB8" w:rsidP="11154C21">
            <w:pPr>
              <w:spacing w:before="120" w:after="120" w:line="360" w:lineRule="auto"/>
              <w:rPr>
                <w:b/>
                <w:bCs/>
                <w:sz w:val="20"/>
                <w:lang w:val="lt-LT"/>
              </w:rPr>
            </w:pPr>
            <w:r w:rsidRPr="0033574F">
              <w:rPr>
                <w:b/>
                <w:bCs/>
                <w:sz w:val="20"/>
                <w:lang w:val="lt-LT"/>
              </w:rPr>
              <w:t>MIPT integracijos techniniai reikalavimai</w:t>
            </w:r>
          </w:p>
        </w:tc>
      </w:tr>
      <w:tr w:rsidR="005546E7" w:rsidRPr="0033574F" w14:paraId="4D55CB63" w14:textId="77777777" w:rsidTr="11154C21">
        <w:tc>
          <w:tcPr>
            <w:tcW w:w="562" w:type="dxa"/>
          </w:tcPr>
          <w:p w14:paraId="40A4CF8F" w14:textId="77777777" w:rsidR="005546E7" w:rsidRPr="0033574F" w:rsidRDefault="005546E7">
            <w:pPr>
              <w:pStyle w:val="Sraopastraipa"/>
              <w:numPr>
                <w:ilvl w:val="0"/>
                <w:numId w:val="71"/>
              </w:numPr>
              <w:spacing w:before="40" w:after="40"/>
              <w:rPr>
                <w:sz w:val="20"/>
                <w:lang w:val="lt-LT"/>
              </w:rPr>
            </w:pPr>
          </w:p>
        </w:tc>
        <w:tc>
          <w:tcPr>
            <w:tcW w:w="1701" w:type="dxa"/>
          </w:tcPr>
          <w:p w14:paraId="0DBB78EB" w14:textId="50DD921F" w:rsidR="005546E7" w:rsidRPr="0033574F" w:rsidRDefault="01931F88" w:rsidP="58DA6796">
            <w:pPr>
              <w:pStyle w:val="1NUMarial"/>
              <w:numPr>
                <w:ilvl w:val="0"/>
                <w:numId w:val="0"/>
              </w:numPr>
              <w:rPr>
                <w:sz w:val="20"/>
                <w:lang w:val="lt-LT"/>
              </w:rPr>
            </w:pPr>
            <w:r w:rsidRPr="0033574F">
              <w:rPr>
                <w:sz w:val="20"/>
                <w:lang w:val="lt-LT"/>
              </w:rPr>
              <w:t>API integracijos principai</w:t>
            </w:r>
          </w:p>
        </w:tc>
        <w:tc>
          <w:tcPr>
            <w:tcW w:w="7088" w:type="dxa"/>
          </w:tcPr>
          <w:p w14:paraId="5184C035" w14:textId="2E31D1E3" w:rsidR="005546E7" w:rsidRPr="0033574F" w:rsidRDefault="2A4ED947" w:rsidP="4885E85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Visi mokėjimai turi būti inicijuojami per MIPT API, o </w:t>
            </w:r>
            <w:r w:rsidR="2CBD3DB9" w:rsidRPr="0033574F">
              <w:rPr>
                <w:rFonts w:eastAsia="Calibri"/>
                <w:sz w:val="20"/>
                <w:lang w:val="lt-LT" w:eastAsia="lt-LT"/>
              </w:rPr>
              <w:t>Klientas</w:t>
            </w:r>
            <w:r w:rsidRPr="0033574F">
              <w:rPr>
                <w:rFonts w:eastAsia="Calibri"/>
                <w:sz w:val="20"/>
                <w:lang w:val="lt-LT" w:eastAsia="lt-LT"/>
              </w:rPr>
              <w:t xml:space="preserve"> turi būti nukreipiamas į </w:t>
            </w:r>
            <w:r w:rsidR="6C232B75" w:rsidRPr="0033574F">
              <w:rPr>
                <w:rFonts w:eastAsia="Calibri"/>
                <w:sz w:val="20"/>
                <w:lang w:val="lt-LT" w:eastAsia="lt-LT"/>
              </w:rPr>
              <w:t>mokėjimo paslaugos teikėjo</w:t>
            </w:r>
            <w:r w:rsidRPr="0033574F">
              <w:rPr>
                <w:rFonts w:eastAsia="Calibri"/>
                <w:sz w:val="20"/>
                <w:lang w:val="lt-LT" w:eastAsia="lt-LT"/>
              </w:rPr>
              <w:t xml:space="preserve"> aplinką autentifikacijai ir</w:t>
            </w:r>
            <w:r w:rsidR="1531BEAC" w:rsidRPr="0033574F">
              <w:rPr>
                <w:rFonts w:eastAsia="Calibri"/>
                <w:sz w:val="20"/>
                <w:lang w:val="lt-LT" w:eastAsia="lt-LT"/>
              </w:rPr>
              <w:t xml:space="preserve"> </w:t>
            </w:r>
            <w:r w:rsidRPr="0033574F">
              <w:rPr>
                <w:rFonts w:eastAsia="Calibri"/>
                <w:sz w:val="20"/>
                <w:lang w:val="lt-LT" w:eastAsia="lt-LT"/>
              </w:rPr>
              <w:t>mokėjimo patvirtinimui.</w:t>
            </w:r>
          </w:p>
          <w:p w14:paraId="6CCE9C79" w14:textId="5FE492C5" w:rsidR="005546E7" w:rsidRPr="0033574F" w:rsidRDefault="5CC61A87" w:rsidP="4885E859">
            <w:pPr>
              <w:suppressAutoHyphens/>
              <w:autoSpaceDN w:val="0"/>
              <w:spacing w:before="120" w:after="0"/>
              <w:jc w:val="both"/>
              <w:textAlignment w:val="baseline"/>
              <w:rPr>
                <w:sz w:val="20"/>
                <w:lang w:val="lt-LT" w:eastAsia="lt-LT"/>
              </w:rPr>
            </w:pPr>
            <w:r w:rsidRPr="0033574F">
              <w:rPr>
                <w:rFonts w:eastAsia="Calibri"/>
                <w:sz w:val="20"/>
                <w:lang w:val="lt-LT" w:eastAsia="lt-LT"/>
              </w:rPr>
              <w:t xml:space="preserve">Sistema negali inicijuoti mokėjimo tiesiogiai </w:t>
            </w:r>
            <w:r w:rsidR="0F427550" w:rsidRPr="0033574F">
              <w:rPr>
                <w:rFonts w:eastAsia="Calibri"/>
                <w:sz w:val="20"/>
                <w:lang w:val="lt-LT" w:eastAsia="lt-LT"/>
              </w:rPr>
              <w:t>mokėjimo paslaugos teikėjo aplinkoje</w:t>
            </w:r>
            <w:r w:rsidRPr="0033574F">
              <w:rPr>
                <w:rFonts w:eastAsia="Calibri"/>
                <w:sz w:val="20"/>
                <w:lang w:val="lt-LT" w:eastAsia="lt-LT"/>
              </w:rPr>
              <w:t>, apeidama MIPT.</w:t>
            </w:r>
            <w:r w:rsidR="26085658" w:rsidRPr="0033574F">
              <w:rPr>
                <w:rFonts w:eastAsia="Calibri"/>
                <w:sz w:val="20"/>
                <w:lang w:val="lt-LT" w:eastAsia="lt-LT"/>
              </w:rPr>
              <w:t xml:space="preserve"> Šio reikalavimo išimtys naudojant programėlę nustatytos </w:t>
            </w:r>
            <w:r w:rsidR="26085658" w:rsidRPr="0033574F">
              <w:rPr>
                <w:rFonts w:eastAsia="Calibri"/>
                <w:sz w:val="20"/>
                <w:lang w:eastAsia="lt-LT"/>
              </w:rPr>
              <w:t>FR-</w:t>
            </w:r>
            <w:r w:rsidR="002520A5" w:rsidRPr="0033574F">
              <w:rPr>
                <w:rFonts w:eastAsia="Calibri"/>
                <w:sz w:val="20"/>
                <w:lang w:val="lt-LT" w:eastAsia="lt-LT"/>
              </w:rPr>
              <w:t>3</w:t>
            </w:r>
            <w:r w:rsidR="005E3987" w:rsidRPr="0033574F">
              <w:rPr>
                <w:rFonts w:eastAsia="Calibri"/>
                <w:sz w:val="20"/>
                <w:lang w:val="lt-LT" w:eastAsia="lt-LT"/>
              </w:rPr>
              <w:t>9</w:t>
            </w:r>
            <w:r w:rsidR="26085658" w:rsidRPr="0033574F">
              <w:rPr>
                <w:rFonts w:eastAsia="Calibri"/>
                <w:sz w:val="20"/>
                <w:lang w:val="lt-LT" w:eastAsia="lt-LT"/>
              </w:rPr>
              <w:t>.</w:t>
            </w:r>
          </w:p>
        </w:tc>
      </w:tr>
      <w:tr w:rsidR="005546E7" w:rsidRPr="0033574F" w14:paraId="3BB3AD59" w14:textId="77777777" w:rsidTr="11154C21">
        <w:tc>
          <w:tcPr>
            <w:tcW w:w="562" w:type="dxa"/>
          </w:tcPr>
          <w:p w14:paraId="6F687180" w14:textId="77777777" w:rsidR="005546E7" w:rsidRPr="0033574F" w:rsidRDefault="005546E7">
            <w:pPr>
              <w:pStyle w:val="Sraopastraipa"/>
              <w:numPr>
                <w:ilvl w:val="0"/>
                <w:numId w:val="71"/>
              </w:numPr>
              <w:spacing w:before="40" w:after="40"/>
              <w:rPr>
                <w:sz w:val="20"/>
                <w:lang w:val="lt-LT"/>
              </w:rPr>
            </w:pPr>
          </w:p>
        </w:tc>
        <w:tc>
          <w:tcPr>
            <w:tcW w:w="1701" w:type="dxa"/>
          </w:tcPr>
          <w:p w14:paraId="14D721DB" w14:textId="00AA5CA7" w:rsidR="005546E7" w:rsidRPr="0033574F" w:rsidRDefault="01931F88" w:rsidP="58DA6796">
            <w:pPr>
              <w:pStyle w:val="1NUMarial"/>
              <w:numPr>
                <w:ilvl w:val="0"/>
                <w:numId w:val="0"/>
              </w:numPr>
              <w:rPr>
                <w:sz w:val="20"/>
                <w:lang w:val="lt-LT"/>
              </w:rPr>
            </w:pPr>
            <w:r w:rsidRPr="0033574F">
              <w:rPr>
                <w:sz w:val="20"/>
                <w:lang w:val="lt-LT"/>
              </w:rPr>
              <w:t>API metodai</w:t>
            </w:r>
          </w:p>
        </w:tc>
        <w:tc>
          <w:tcPr>
            <w:tcW w:w="7088" w:type="dxa"/>
          </w:tcPr>
          <w:p w14:paraId="1C3A86D5" w14:textId="4CF26159" w:rsidR="005546E7" w:rsidRPr="0033574F" w:rsidRDefault="005546E7" w:rsidP="00F81A22">
            <w:pPr>
              <w:pStyle w:val="1NUMarial"/>
              <w:numPr>
                <w:ilvl w:val="0"/>
                <w:numId w:val="0"/>
              </w:numPr>
              <w:rPr>
                <w:sz w:val="20"/>
                <w:lang w:val="lt-LT"/>
              </w:rPr>
            </w:pPr>
            <w:r w:rsidRPr="0033574F">
              <w:rPr>
                <w:sz w:val="20"/>
                <w:lang w:val="lt-LT"/>
              </w:rPr>
              <w:t>Sistema turi naudoti šiuos MIPT API metodus arba jų analogus, priklausomai nuo tiekėjo:</w:t>
            </w:r>
          </w:p>
          <w:p w14:paraId="0C535CAB" w14:textId="77777777" w:rsidR="005546E7" w:rsidRPr="0033574F" w:rsidRDefault="005546E7">
            <w:pPr>
              <w:pStyle w:val="1NUMarial"/>
              <w:numPr>
                <w:ilvl w:val="0"/>
                <w:numId w:val="102"/>
              </w:numPr>
              <w:rPr>
                <w:sz w:val="20"/>
                <w:lang w:val="lt-LT"/>
              </w:rPr>
            </w:pPr>
            <w:r w:rsidRPr="0033574F">
              <w:rPr>
                <w:b/>
                <w:bCs/>
                <w:sz w:val="20"/>
                <w:lang w:val="lt-LT"/>
              </w:rPr>
              <w:t>POST /payments/initiate</w:t>
            </w:r>
            <w:r w:rsidRPr="0033574F">
              <w:rPr>
                <w:sz w:val="20"/>
                <w:lang w:val="lt-LT"/>
              </w:rPr>
              <w:t xml:space="preserve"> – mokėjimo inicijavimui</w:t>
            </w:r>
          </w:p>
          <w:p w14:paraId="7516C3F1" w14:textId="77777777" w:rsidR="005546E7" w:rsidRPr="0033574F" w:rsidRDefault="005546E7">
            <w:pPr>
              <w:pStyle w:val="1NUMarial"/>
              <w:numPr>
                <w:ilvl w:val="0"/>
                <w:numId w:val="102"/>
              </w:numPr>
              <w:rPr>
                <w:sz w:val="20"/>
                <w:lang w:val="lt-LT"/>
              </w:rPr>
            </w:pPr>
            <w:r w:rsidRPr="0033574F">
              <w:rPr>
                <w:b/>
                <w:bCs/>
                <w:sz w:val="20"/>
                <w:lang w:val="lt-LT"/>
              </w:rPr>
              <w:lastRenderedPageBreak/>
              <w:t>GET /payments/{id}/status</w:t>
            </w:r>
            <w:r w:rsidRPr="0033574F">
              <w:rPr>
                <w:sz w:val="20"/>
                <w:lang w:val="lt-LT"/>
              </w:rPr>
              <w:t xml:space="preserve"> – mokėjimo būsenos tikrinimui</w:t>
            </w:r>
          </w:p>
          <w:p w14:paraId="0567DAC2" w14:textId="77777777" w:rsidR="005546E7" w:rsidRPr="0033574F" w:rsidRDefault="005546E7">
            <w:pPr>
              <w:pStyle w:val="1NUMarial"/>
              <w:numPr>
                <w:ilvl w:val="0"/>
                <w:numId w:val="102"/>
              </w:numPr>
              <w:rPr>
                <w:sz w:val="20"/>
                <w:lang w:val="lt-LT"/>
              </w:rPr>
            </w:pPr>
            <w:r w:rsidRPr="0033574F">
              <w:rPr>
                <w:b/>
                <w:bCs/>
                <w:sz w:val="20"/>
                <w:lang w:val="lt-LT"/>
              </w:rPr>
              <w:t>POST /payments/callback</w:t>
            </w:r>
            <w:r w:rsidRPr="0033574F">
              <w:rPr>
                <w:sz w:val="20"/>
                <w:lang w:val="lt-LT"/>
              </w:rPr>
              <w:t xml:space="preserve"> – MIPT siunčiamam </w:t>
            </w:r>
            <w:r w:rsidRPr="0033574F">
              <w:rPr>
                <w:i/>
                <w:iCs/>
                <w:sz w:val="20"/>
              </w:rPr>
              <w:t>webhook/callback</w:t>
            </w:r>
            <w:r w:rsidRPr="0033574F">
              <w:rPr>
                <w:sz w:val="20"/>
                <w:lang w:val="lt-LT"/>
              </w:rPr>
              <w:t xml:space="preserve"> priimti</w:t>
            </w:r>
          </w:p>
          <w:p w14:paraId="7C3FEEA8" w14:textId="77777777" w:rsidR="005546E7" w:rsidRPr="0033574F" w:rsidRDefault="005546E7" w:rsidP="00E14154">
            <w:pPr>
              <w:pStyle w:val="1NUMarial"/>
              <w:numPr>
                <w:ilvl w:val="0"/>
                <w:numId w:val="0"/>
              </w:numPr>
              <w:rPr>
                <w:sz w:val="20"/>
                <w:lang w:val="lt-LT"/>
              </w:rPr>
            </w:pPr>
            <w:r w:rsidRPr="0033574F">
              <w:rPr>
                <w:sz w:val="20"/>
                <w:lang w:val="lt-LT"/>
              </w:rPr>
              <w:t>Konkretūs URL gali skirtis, tačiau funkcionalumas turi atitikti PSD2 logiką.</w:t>
            </w:r>
          </w:p>
        </w:tc>
      </w:tr>
      <w:tr w:rsidR="005546E7" w:rsidRPr="0033574F" w14:paraId="00C79E12" w14:textId="77777777" w:rsidTr="11154C21">
        <w:trPr>
          <w:trHeight w:val="1785"/>
        </w:trPr>
        <w:tc>
          <w:tcPr>
            <w:tcW w:w="562" w:type="dxa"/>
          </w:tcPr>
          <w:p w14:paraId="770E1528" w14:textId="77777777" w:rsidR="005546E7" w:rsidRPr="0033574F" w:rsidRDefault="005546E7">
            <w:pPr>
              <w:pStyle w:val="Sraopastraipa"/>
              <w:numPr>
                <w:ilvl w:val="0"/>
                <w:numId w:val="71"/>
              </w:numPr>
              <w:spacing w:before="40" w:after="40"/>
              <w:rPr>
                <w:sz w:val="20"/>
                <w:lang w:val="lt-LT"/>
              </w:rPr>
            </w:pPr>
          </w:p>
        </w:tc>
        <w:tc>
          <w:tcPr>
            <w:tcW w:w="1701" w:type="dxa"/>
          </w:tcPr>
          <w:p w14:paraId="724E99F6" w14:textId="32E48147" w:rsidR="005546E7" w:rsidRPr="0033574F" w:rsidRDefault="01931F88" w:rsidP="58DA6796">
            <w:pPr>
              <w:pStyle w:val="1NUMarial"/>
              <w:numPr>
                <w:ilvl w:val="0"/>
                <w:numId w:val="0"/>
              </w:numPr>
              <w:rPr>
                <w:sz w:val="20"/>
                <w:lang w:val="lt-LT"/>
              </w:rPr>
            </w:pPr>
            <w:r w:rsidRPr="0033574F">
              <w:rPr>
                <w:i/>
                <w:iCs/>
                <w:sz w:val="20"/>
              </w:rPr>
              <w:t>Callback</w:t>
            </w:r>
            <w:r w:rsidRPr="0033574F">
              <w:rPr>
                <w:sz w:val="20"/>
                <w:lang w:val="lt-LT"/>
              </w:rPr>
              <w:t xml:space="preserve"> (</w:t>
            </w:r>
            <w:r w:rsidRPr="0033574F">
              <w:rPr>
                <w:i/>
                <w:iCs/>
                <w:sz w:val="20"/>
              </w:rPr>
              <w:t>webhook</w:t>
            </w:r>
            <w:r w:rsidRPr="0033574F">
              <w:rPr>
                <w:sz w:val="20"/>
                <w:lang w:val="lt-LT"/>
              </w:rPr>
              <w:t>) reikalavimai</w:t>
            </w:r>
          </w:p>
        </w:tc>
        <w:tc>
          <w:tcPr>
            <w:tcW w:w="7088" w:type="dxa"/>
          </w:tcPr>
          <w:p w14:paraId="4C756B14" w14:textId="77777777"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Sistema privalo priimti MIPT siunčiamus </w:t>
            </w:r>
            <w:r w:rsidRPr="0033574F">
              <w:rPr>
                <w:rFonts w:eastAsia="Calibri"/>
                <w:i/>
                <w:iCs/>
                <w:sz w:val="20"/>
                <w:lang w:val="lt-LT" w:eastAsia="lt-LT"/>
              </w:rPr>
              <w:t>callback</w:t>
            </w:r>
            <w:r w:rsidRPr="0033574F">
              <w:rPr>
                <w:rFonts w:eastAsia="Calibri"/>
                <w:sz w:val="20"/>
                <w:lang w:val="lt-LT" w:eastAsia="lt-LT"/>
              </w:rPr>
              <w:t xml:space="preserve"> pranešimus apie mokėjimo būsenos pasikeitimą.</w:t>
            </w:r>
          </w:p>
          <w:p w14:paraId="4F99A9B8" w14:textId="77777777"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i/>
                <w:iCs/>
                <w:sz w:val="20"/>
                <w:lang w:val="lt-LT" w:eastAsia="lt-LT"/>
              </w:rPr>
              <w:t>Callback</w:t>
            </w:r>
            <w:r w:rsidRPr="0033574F">
              <w:rPr>
                <w:rFonts w:eastAsia="Calibri"/>
                <w:sz w:val="20"/>
                <w:lang w:val="lt-LT" w:eastAsia="lt-LT"/>
              </w:rPr>
              <w:t xml:space="preserve"> turi būti apdorojamas idempotentiškai — pakartotiniai pranešimai negali keisti galutinės būsenos ar sukelti pakartotinių veiksmų.</w:t>
            </w:r>
          </w:p>
          <w:p w14:paraId="5510CE4F" w14:textId="1C1E676F"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i/>
                <w:iCs/>
                <w:sz w:val="20"/>
                <w:lang w:val="lt-LT" w:eastAsia="lt-LT"/>
              </w:rPr>
              <w:t>Callback</w:t>
            </w:r>
            <w:r w:rsidRPr="0033574F">
              <w:rPr>
                <w:rFonts w:eastAsia="Calibri"/>
                <w:sz w:val="20"/>
                <w:lang w:val="lt-LT" w:eastAsia="lt-LT"/>
              </w:rPr>
              <w:t xml:space="preserve"> turi būti saugomas žurnale su gavimo laiku, mokėjimo ID, būsena, žaliu MIPT </w:t>
            </w:r>
            <w:r w:rsidRPr="0033574F">
              <w:rPr>
                <w:rFonts w:eastAsia="Calibri"/>
                <w:i/>
                <w:iCs/>
                <w:sz w:val="20"/>
                <w:lang w:val="lt-LT" w:eastAsia="lt-LT"/>
              </w:rPr>
              <w:t>payload</w:t>
            </w:r>
            <w:r w:rsidRPr="0033574F">
              <w:rPr>
                <w:rFonts w:eastAsia="Calibri"/>
                <w:sz w:val="20"/>
                <w:lang w:val="lt-LT" w:eastAsia="lt-LT"/>
              </w:rPr>
              <w:t>.</w:t>
            </w:r>
          </w:p>
        </w:tc>
      </w:tr>
      <w:tr w:rsidR="005546E7" w:rsidRPr="0033574F" w14:paraId="0AB76CEC" w14:textId="77777777" w:rsidTr="11154C21">
        <w:tc>
          <w:tcPr>
            <w:tcW w:w="562" w:type="dxa"/>
          </w:tcPr>
          <w:p w14:paraId="0507C533" w14:textId="77777777" w:rsidR="005546E7" w:rsidRPr="0033574F" w:rsidRDefault="005546E7">
            <w:pPr>
              <w:pStyle w:val="Sraopastraipa"/>
              <w:numPr>
                <w:ilvl w:val="0"/>
                <w:numId w:val="71"/>
              </w:numPr>
              <w:spacing w:before="40" w:after="40"/>
              <w:rPr>
                <w:sz w:val="20"/>
                <w:lang w:val="lt-LT"/>
              </w:rPr>
            </w:pPr>
          </w:p>
        </w:tc>
        <w:tc>
          <w:tcPr>
            <w:tcW w:w="1701" w:type="dxa"/>
          </w:tcPr>
          <w:p w14:paraId="1624F2E6" w14:textId="49D7728A" w:rsidR="005546E7" w:rsidRPr="0033574F" w:rsidRDefault="01931F88" w:rsidP="58DA6796">
            <w:pPr>
              <w:pStyle w:val="1NUMarial"/>
              <w:numPr>
                <w:ilvl w:val="0"/>
                <w:numId w:val="0"/>
              </w:numPr>
              <w:tabs>
                <w:tab w:val="left" w:pos="426"/>
              </w:tabs>
              <w:rPr>
                <w:sz w:val="20"/>
                <w:lang w:val="lt-LT"/>
              </w:rPr>
            </w:pPr>
            <w:r w:rsidRPr="0033574F">
              <w:rPr>
                <w:sz w:val="20"/>
                <w:lang w:val="lt-LT"/>
              </w:rPr>
              <w:t>Saugumo reikalavimai</w:t>
            </w:r>
          </w:p>
        </w:tc>
        <w:tc>
          <w:tcPr>
            <w:tcW w:w="7088" w:type="dxa"/>
          </w:tcPr>
          <w:p w14:paraId="22871777" w14:textId="06E518D5"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Visi ryšiai su MIPT turi vykti per HTTPS (TLS 1.</w:t>
            </w:r>
            <w:r w:rsidR="77646DE4" w:rsidRPr="0033574F">
              <w:rPr>
                <w:rFonts w:eastAsia="Calibri"/>
                <w:sz w:val="20"/>
                <w:lang w:val="lt-LT" w:eastAsia="lt-LT"/>
              </w:rPr>
              <w:t>3</w:t>
            </w:r>
            <w:r w:rsidR="68E08A91" w:rsidRPr="0033574F">
              <w:rPr>
                <w:rFonts w:eastAsia="Calibri"/>
                <w:sz w:val="20"/>
                <w:lang w:val="lt-LT" w:eastAsia="lt-LT"/>
              </w:rPr>
              <w:t>+</w:t>
            </w:r>
            <w:r w:rsidRPr="0033574F">
              <w:rPr>
                <w:rFonts w:eastAsia="Calibri"/>
                <w:sz w:val="20"/>
                <w:lang w:val="lt-LT" w:eastAsia="lt-LT"/>
              </w:rPr>
              <w:t>).</w:t>
            </w:r>
          </w:p>
          <w:p w14:paraId="6F61D116" w14:textId="77777777" w:rsidR="004D6754"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i/>
                <w:iCs/>
                <w:sz w:val="20"/>
                <w:lang w:val="lt-LT" w:eastAsia="lt-LT"/>
              </w:rPr>
              <w:t>Callback endpoint</w:t>
            </w:r>
            <w:r w:rsidRPr="0033574F">
              <w:rPr>
                <w:rFonts w:eastAsia="Calibri"/>
                <w:sz w:val="20"/>
                <w:lang w:val="lt-LT" w:eastAsia="lt-LT"/>
              </w:rPr>
              <w:t xml:space="preserve"> turi būti apsaugotas pasirašytais pranešimais (HMAC arba analogiškas mechanizmas), arba </w:t>
            </w:r>
            <w:r w:rsidRPr="0033574F">
              <w:rPr>
                <w:rFonts w:eastAsia="Calibri"/>
                <w:i/>
                <w:iCs/>
                <w:sz w:val="20"/>
                <w:lang w:val="lt-LT" w:eastAsia="lt-LT"/>
              </w:rPr>
              <w:t>IP whitelisting</w:t>
            </w:r>
            <w:r w:rsidRPr="0033574F">
              <w:rPr>
                <w:rFonts w:eastAsia="Calibri"/>
                <w:sz w:val="20"/>
                <w:lang w:val="lt-LT" w:eastAsia="lt-LT"/>
              </w:rPr>
              <w:t>, arba OAuth</w:t>
            </w:r>
            <w:r w:rsidR="3B1FE042" w:rsidRPr="0033574F">
              <w:rPr>
                <w:rFonts w:eastAsia="Calibri"/>
                <w:sz w:val="20"/>
                <w:lang w:val="lt-LT" w:eastAsia="lt-LT"/>
              </w:rPr>
              <w:t xml:space="preserve"> </w:t>
            </w:r>
            <w:r w:rsidRPr="0033574F">
              <w:rPr>
                <w:rFonts w:eastAsia="Calibri"/>
                <w:sz w:val="20"/>
                <w:lang w:val="lt-LT" w:eastAsia="lt-LT"/>
              </w:rPr>
              <w:t>2</w:t>
            </w:r>
            <w:r w:rsidR="1B4028C8" w:rsidRPr="0033574F">
              <w:rPr>
                <w:rFonts w:eastAsia="Calibri"/>
                <w:sz w:val="20"/>
                <w:lang w:val="lt-LT" w:eastAsia="lt-LT"/>
              </w:rPr>
              <w:t>.0</w:t>
            </w:r>
            <w:r w:rsidRPr="0033574F">
              <w:rPr>
                <w:rFonts w:eastAsia="Calibri"/>
                <w:sz w:val="20"/>
                <w:lang w:val="lt-LT" w:eastAsia="lt-LT"/>
              </w:rPr>
              <w:t xml:space="preserve"> / API key. </w:t>
            </w:r>
          </w:p>
          <w:p w14:paraId="339BE364" w14:textId="1896E1D1"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Sistema turi atmesti visus </w:t>
            </w:r>
            <w:r w:rsidRPr="0033574F">
              <w:rPr>
                <w:rFonts w:eastAsia="Calibri"/>
                <w:i/>
                <w:iCs/>
                <w:sz w:val="20"/>
                <w:lang w:val="lt-LT" w:eastAsia="lt-LT"/>
              </w:rPr>
              <w:t>callback</w:t>
            </w:r>
            <w:r w:rsidRPr="0033574F">
              <w:rPr>
                <w:rFonts w:eastAsia="Calibri"/>
                <w:sz w:val="20"/>
                <w:lang w:val="lt-LT" w:eastAsia="lt-LT"/>
              </w:rPr>
              <w:t>, kurių parašas neatitinka MIPT pateikto viešojo rakto arba kurie neatitinka nustatyto laiko lango (</w:t>
            </w:r>
            <w:r w:rsidRPr="0033574F">
              <w:rPr>
                <w:rFonts w:eastAsia="Calibri"/>
                <w:i/>
                <w:iCs/>
                <w:sz w:val="20"/>
                <w:lang w:val="lt-LT" w:eastAsia="lt-LT"/>
              </w:rPr>
              <w:t>anti-replay</w:t>
            </w:r>
            <w:r w:rsidRPr="0033574F">
              <w:rPr>
                <w:rFonts w:eastAsia="Calibri"/>
                <w:sz w:val="20"/>
                <w:lang w:val="lt-LT" w:eastAsia="lt-LT"/>
              </w:rPr>
              <w:t>).</w:t>
            </w:r>
          </w:p>
          <w:p w14:paraId="0733153C" w14:textId="77777777"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Sistema turi atmesti visus </w:t>
            </w:r>
            <w:r w:rsidRPr="0033574F">
              <w:rPr>
                <w:rFonts w:eastAsia="Calibri"/>
                <w:i/>
                <w:iCs/>
                <w:sz w:val="20"/>
                <w:lang w:val="lt-LT" w:eastAsia="lt-LT"/>
              </w:rPr>
              <w:t>callback</w:t>
            </w:r>
            <w:r w:rsidRPr="0033574F">
              <w:rPr>
                <w:rFonts w:eastAsia="Calibri"/>
                <w:sz w:val="20"/>
                <w:lang w:val="lt-LT" w:eastAsia="lt-LT"/>
              </w:rPr>
              <w:t>, kurie neatitinka autentifikavimo reikalavimų.</w:t>
            </w:r>
          </w:p>
          <w:p w14:paraId="7E6F30FE" w14:textId="527DEA7A" w:rsidR="00030093" w:rsidRPr="0033574F" w:rsidRDefault="00030093" w:rsidP="009F32D9">
            <w:pPr>
              <w:suppressAutoHyphens/>
              <w:autoSpaceDN w:val="0"/>
              <w:spacing w:before="120" w:after="0"/>
              <w:jc w:val="both"/>
              <w:textAlignment w:val="baseline"/>
              <w:rPr>
                <w:rFonts w:eastAsia="Calibri"/>
                <w:sz w:val="20"/>
                <w:lang w:val="lt-LT" w:eastAsia="lt-LT"/>
              </w:rPr>
            </w:pPr>
            <w:r w:rsidRPr="0033574F">
              <w:rPr>
                <w:sz w:val="20"/>
                <w:lang w:val="lt-LT"/>
              </w:rPr>
              <w:t xml:space="preserve">Visi išorinių sistemų </w:t>
            </w:r>
            <w:r w:rsidRPr="0033574F">
              <w:rPr>
                <w:i/>
                <w:iCs/>
                <w:sz w:val="20"/>
              </w:rPr>
              <w:t>callback</w:t>
            </w:r>
            <w:r w:rsidRPr="0033574F">
              <w:rPr>
                <w:sz w:val="20"/>
                <w:lang w:val="lt-LT"/>
              </w:rPr>
              <w:t xml:space="preserve"> turi būti tikrinami pagal parašą, laiko žymą ir šaltinio IP adresą, kad būtų išvengta suklastotų ar pakartotinių (</w:t>
            </w:r>
            <w:r w:rsidRPr="0033574F">
              <w:rPr>
                <w:i/>
                <w:iCs/>
                <w:sz w:val="20"/>
              </w:rPr>
              <w:t>replay</w:t>
            </w:r>
            <w:r w:rsidRPr="0033574F">
              <w:rPr>
                <w:sz w:val="20"/>
                <w:lang w:val="lt-LT"/>
              </w:rPr>
              <w:t>) užklausų.</w:t>
            </w:r>
          </w:p>
        </w:tc>
      </w:tr>
      <w:tr w:rsidR="005546E7" w:rsidRPr="0033574F" w14:paraId="5C2851A8" w14:textId="77777777" w:rsidTr="11154C21">
        <w:tc>
          <w:tcPr>
            <w:tcW w:w="562" w:type="dxa"/>
          </w:tcPr>
          <w:p w14:paraId="39DA5BE6" w14:textId="77777777" w:rsidR="005546E7" w:rsidRPr="0033574F" w:rsidRDefault="005546E7">
            <w:pPr>
              <w:pStyle w:val="Sraopastraipa"/>
              <w:numPr>
                <w:ilvl w:val="0"/>
                <w:numId w:val="71"/>
              </w:numPr>
              <w:spacing w:before="40" w:after="40"/>
              <w:rPr>
                <w:sz w:val="20"/>
                <w:lang w:val="lt-LT"/>
              </w:rPr>
            </w:pPr>
          </w:p>
        </w:tc>
        <w:tc>
          <w:tcPr>
            <w:tcW w:w="1701" w:type="dxa"/>
          </w:tcPr>
          <w:p w14:paraId="090448F2" w14:textId="0E0A34B2" w:rsidR="005546E7" w:rsidRPr="0033574F" w:rsidRDefault="01931F88" w:rsidP="58DA6796">
            <w:pPr>
              <w:pStyle w:val="1NUMarial"/>
              <w:numPr>
                <w:ilvl w:val="0"/>
                <w:numId w:val="0"/>
              </w:numPr>
              <w:rPr>
                <w:sz w:val="20"/>
                <w:lang w:val="lt-LT"/>
              </w:rPr>
            </w:pPr>
            <w:r w:rsidRPr="0033574F">
              <w:rPr>
                <w:sz w:val="20"/>
                <w:lang w:val="lt-LT"/>
              </w:rPr>
              <w:t>Laiko limitai ir timeout logika</w:t>
            </w:r>
          </w:p>
        </w:tc>
        <w:tc>
          <w:tcPr>
            <w:tcW w:w="7088" w:type="dxa"/>
          </w:tcPr>
          <w:p w14:paraId="046F1CD9" w14:textId="71EB354F" w:rsidR="005546E7" w:rsidRPr="0033574F" w:rsidRDefault="01931F8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Jei </w:t>
            </w:r>
            <w:r w:rsidR="6ADF5158" w:rsidRPr="0033574F">
              <w:rPr>
                <w:rFonts w:eastAsia="Calibri"/>
                <w:sz w:val="20"/>
                <w:lang w:val="lt-LT" w:eastAsia="lt-LT"/>
              </w:rPr>
              <w:t>Klientas</w:t>
            </w:r>
            <w:r w:rsidRPr="0033574F">
              <w:rPr>
                <w:rFonts w:eastAsia="Calibri"/>
                <w:sz w:val="20"/>
                <w:lang w:val="lt-LT" w:eastAsia="lt-LT"/>
              </w:rPr>
              <w:t xml:space="preserve"> nepatvirtina mokėjimo per MIPT nustatytą laiką, sandoris turi pereiti į </w:t>
            </w:r>
            <w:r w:rsidR="00D3333E" w:rsidRPr="0033574F">
              <w:rPr>
                <w:rFonts w:eastAsia="Calibri"/>
                <w:sz w:val="20"/>
                <w:lang w:val="lt-LT" w:eastAsia="lt-LT"/>
              </w:rPr>
              <w:t>FAILED</w:t>
            </w:r>
            <w:r w:rsidRPr="0033574F">
              <w:rPr>
                <w:rFonts w:eastAsia="Calibri"/>
                <w:sz w:val="20"/>
                <w:lang w:val="lt-LT" w:eastAsia="lt-LT"/>
              </w:rPr>
              <w:t xml:space="preserve"> būseną.</w:t>
            </w:r>
          </w:p>
          <w:p w14:paraId="35B25566" w14:textId="1ABA9DCC" w:rsidR="005546E7" w:rsidRPr="0033574F" w:rsidRDefault="005546E7"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Sistema turi periodiškai tikrinti mokėjimo būseną, jei </w:t>
            </w:r>
            <w:r w:rsidRPr="0033574F">
              <w:rPr>
                <w:rFonts w:eastAsia="Calibri"/>
                <w:i/>
                <w:iCs/>
                <w:sz w:val="20"/>
                <w:lang w:val="lt-LT" w:eastAsia="lt-LT"/>
              </w:rPr>
              <w:t>callback</w:t>
            </w:r>
            <w:r w:rsidRPr="0033574F">
              <w:rPr>
                <w:rFonts w:eastAsia="Calibri"/>
                <w:sz w:val="20"/>
                <w:lang w:val="lt-LT" w:eastAsia="lt-LT"/>
              </w:rPr>
              <w:t xml:space="preserve"> negautas per nustatytą laiką. </w:t>
            </w:r>
            <w:r w:rsidR="00D3333E" w:rsidRPr="0033574F">
              <w:rPr>
                <w:rFonts w:eastAsia="Calibri"/>
                <w:sz w:val="20"/>
                <w:lang w:val="lt-LT" w:eastAsia="lt-LT"/>
              </w:rPr>
              <w:t xml:space="preserve">Periodinis tikrinimas vykdomas tik AWAITING_CALLBACK būsenoje. </w:t>
            </w:r>
            <w:r w:rsidRPr="0033574F">
              <w:rPr>
                <w:rFonts w:eastAsia="Calibri"/>
                <w:sz w:val="20"/>
                <w:lang w:val="lt-LT" w:eastAsia="lt-LT"/>
              </w:rPr>
              <w:t xml:space="preserve">Periodinio tikrinimo intervalas turi būti konfigūruojamas, o maksimalus tikrinimo laikas negali viršyti MIPT nustatyto </w:t>
            </w:r>
            <w:r w:rsidRPr="0033574F">
              <w:rPr>
                <w:rFonts w:eastAsia="Calibri"/>
                <w:i/>
                <w:iCs/>
                <w:sz w:val="20"/>
                <w:lang w:val="lt-LT" w:eastAsia="lt-LT"/>
              </w:rPr>
              <w:t>timeout</w:t>
            </w:r>
            <w:r w:rsidRPr="0033574F">
              <w:rPr>
                <w:rFonts w:eastAsia="Calibri"/>
                <w:sz w:val="20"/>
                <w:lang w:val="lt-LT" w:eastAsia="lt-LT"/>
              </w:rPr>
              <w:t>.</w:t>
            </w:r>
            <w:r w:rsidR="00D3333E" w:rsidRPr="0033574F">
              <w:t xml:space="preserve"> </w:t>
            </w:r>
            <w:r w:rsidR="00D3333E" w:rsidRPr="0033574F">
              <w:rPr>
                <w:rFonts w:eastAsia="Calibri"/>
                <w:sz w:val="20"/>
                <w:lang w:val="lt-LT" w:eastAsia="lt-LT"/>
              </w:rPr>
              <w:t xml:space="preserve">Jei maksimalus laukimo laikas viršijamas, sandoris pereina į FAILED būseną su </w:t>
            </w:r>
            <w:r w:rsidR="00D3333E" w:rsidRPr="0033574F">
              <w:rPr>
                <w:rFonts w:eastAsia="Calibri"/>
                <w:i/>
                <w:iCs/>
                <w:sz w:val="20"/>
                <w:lang w:eastAsia="lt-LT"/>
              </w:rPr>
              <w:t>reason=expired</w:t>
            </w:r>
            <w:r w:rsidR="00D3333E" w:rsidRPr="0033574F">
              <w:rPr>
                <w:rFonts w:eastAsia="Calibri"/>
                <w:sz w:val="20"/>
                <w:lang w:val="lt-LT" w:eastAsia="lt-LT"/>
              </w:rPr>
              <w:t>.</w:t>
            </w:r>
          </w:p>
          <w:p w14:paraId="1582F61C" w14:textId="77777777" w:rsidR="005546E7" w:rsidRPr="0033574F" w:rsidRDefault="005546E7" w:rsidP="009F32D9">
            <w:pPr>
              <w:suppressAutoHyphens/>
              <w:autoSpaceDN w:val="0"/>
              <w:spacing w:before="120" w:after="0"/>
              <w:jc w:val="both"/>
              <w:textAlignment w:val="baseline"/>
              <w:rPr>
                <w:rFonts w:eastAsia="Calibri"/>
                <w:sz w:val="20"/>
                <w:lang w:val="lt-LT" w:eastAsia="lt-LT"/>
              </w:rPr>
            </w:pPr>
            <w:r w:rsidRPr="0033574F">
              <w:rPr>
                <w:rFonts w:eastAsia="Calibri"/>
                <w:i/>
                <w:iCs/>
                <w:sz w:val="20"/>
                <w:lang w:val="lt-LT" w:eastAsia="lt-LT"/>
              </w:rPr>
              <w:t>Timeout</w:t>
            </w:r>
            <w:r w:rsidRPr="0033574F">
              <w:rPr>
                <w:rFonts w:eastAsia="Calibri"/>
                <w:sz w:val="20"/>
                <w:lang w:val="lt-LT" w:eastAsia="lt-LT"/>
              </w:rPr>
              <w:t xml:space="preserve"> trukmė turi būti konfigūruojama.</w:t>
            </w:r>
          </w:p>
        </w:tc>
      </w:tr>
      <w:tr w:rsidR="005546E7" w:rsidRPr="0033574F" w14:paraId="43D75D30" w14:textId="77777777" w:rsidTr="11154C21">
        <w:tc>
          <w:tcPr>
            <w:tcW w:w="562" w:type="dxa"/>
          </w:tcPr>
          <w:p w14:paraId="11D190CC" w14:textId="77777777" w:rsidR="005546E7" w:rsidRPr="0033574F" w:rsidRDefault="005546E7">
            <w:pPr>
              <w:pStyle w:val="Sraopastraipa"/>
              <w:numPr>
                <w:ilvl w:val="0"/>
                <w:numId w:val="71"/>
              </w:numPr>
              <w:spacing w:before="40" w:after="40"/>
              <w:rPr>
                <w:sz w:val="20"/>
                <w:lang w:val="lt-LT"/>
              </w:rPr>
            </w:pPr>
          </w:p>
        </w:tc>
        <w:tc>
          <w:tcPr>
            <w:tcW w:w="1701" w:type="dxa"/>
          </w:tcPr>
          <w:p w14:paraId="2FAC91C4" w14:textId="380B8DAF" w:rsidR="005546E7" w:rsidRPr="0033574F" w:rsidRDefault="01931F88" w:rsidP="58DA6796">
            <w:pPr>
              <w:pStyle w:val="1NUMarial"/>
              <w:numPr>
                <w:ilvl w:val="0"/>
                <w:numId w:val="0"/>
              </w:numPr>
              <w:rPr>
                <w:sz w:val="20"/>
                <w:lang w:val="lt-LT"/>
              </w:rPr>
            </w:pPr>
            <w:r w:rsidRPr="0033574F">
              <w:rPr>
                <w:sz w:val="20"/>
                <w:lang w:val="lt-LT"/>
              </w:rPr>
              <w:t>Klaidų valdymas</w:t>
            </w:r>
          </w:p>
        </w:tc>
        <w:tc>
          <w:tcPr>
            <w:tcW w:w="7088" w:type="dxa"/>
          </w:tcPr>
          <w:p w14:paraId="6780559A" w14:textId="44BE5690" w:rsidR="00D3333E" w:rsidRPr="0033574F" w:rsidRDefault="32A4FBB8" w:rsidP="00D3333E">
            <w:pPr>
              <w:suppressAutoHyphens/>
              <w:autoSpaceDN w:val="0"/>
              <w:spacing w:before="120" w:after="0"/>
              <w:jc w:val="both"/>
              <w:textAlignment w:val="baseline"/>
            </w:pPr>
            <w:r w:rsidRPr="0033574F">
              <w:rPr>
                <w:rFonts w:eastAsia="Calibri"/>
                <w:sz w:val="20"/>
                <w:lang w:val="lt-LT" w:eastAsia="lt-LT"/>
              </w:rPr>
              <w:t>Jei MIPT grąžina klaidą inicijuojant mokėjimą</w:t>
            </w:r>
            <w:r w:rsidR="1BE73FEF" w:rsidRPr="0033574F">
              <w:rPr>
                <w:rFonts w:eastAsia="Calibri"/>
                <w:sz w:val="20"/>
                <w:lang w:val="lt-LT" w:eastAsia="lt-LT"/>
              </w:rPr>
              <w:t>:</w:t>
            </w:r>
            <w:r w:rsidR="1BE73FEF" w:rsidRPr="0033574F">
              <w:t xml:space="preserve"> </w:t>
            </w:r>
          </w:p>
          <w:p w14:paraId="3E76401E" w14:textId="483015C5" w:rsidR="00D3333E" w:rsidRPr="0033574F" w:rsidRDefault="00D3333E" w:rsidP="0033574F">
            <w:pPr>
              <w:pStyle w:val="Sraopastraipa"/>
              <w:numPr>
                <w:ilvl w:val="0"/>
                <w:numId w:val="148"/>
              </w:numPr>
              <w:suppressAutoHyphens/>
              <w:autoSpaceDN w:val="0"/>
              <w:spacing w:before="120" w:after="0"/>
              <w:jc w:val="both"/>
              <w:textAlignment w:val="baseline"/>
              <w:rPr>
                <w:rFonts w:eastAsia="Calibri"/>
                <w:sz w:val="20"/>
                <w:lang w:val="lt-LT" w:eastAsia="lt-LT"/>
              </w:rPr>
            </w:pPr>
            <w:r w:rsidRPr="0033574F">
              <w:rPr>
                <w:rFonts w:eastAsia="Calibri"/>
                <w:sz w:val="20"/>
                <w:lang w:eastAsia="lt-LT"/>
              </w:rPr>
              <w:t xml:space="preserve">jei klaida įvyko prieš </w:t>
            </w:r>
            <w:r w:rsidRPr="0033574F">
              <w:rPr>
                <w:rFonts w:eastAsia="Calibri"/>
                <w:sz w:val="20"/>
                <w:lang w:val="lt-LT" w:eastAsia="lt-LT"/>
              </w:rPr>
              <w:t>nukreipimą</w:t>
            </w:r>
            <w:r w:rsidRPr="0033574F">
              <w:rPr>
                <w:rFonts w:eastAsia="Calibri"/>
                <w:sz w:val="20"/>
                <w:lang w:eastAsia="lt-LT"/>
              </w:rPr>
              <w:t xml:space="preserve"> į </w:t>
            </w:r>
            <w:r w:rsidRPr="0033574F">
              <w:rPr>
                <w:rFonts w:eastAsia="Calibri"/>
                <w:sz w:val="20"/>
                <w:lang w:val="lt-LT" w:eastAsia="lt-LT"/>
              </w:rPr>
              <w:t>mokėjimo paslaugos teikėjo aplinką</w:t>
            </w:r>
            <w:r w:rsidRPr="0033574F">
              <w:rPr>
                <w:rFonts w:eastAsia="Calibri"/>
                <w:sz w:val="20"/>
                <w:lang w:eastAsia="lt-LT"/>
              </w:rPr>
              <w:t>, sandoris gali likti CREATED;</w:t>
            </w:r>
          </w:p>
          <w:p w14:paraId="0A60D3C3" w14:textId="51132648" w:rsidR="005546E7" w:rsidRPr="0033574F" w:rsidRDefault="00D3333E" w:rsidP="0033574F">
            <w:pPr>
              <w:pStyle w:val="Sraopastraipa"/>
              <w:numPr>
                <w:ilvl w:val="0"/>
                <w:numId w:val="148"/>
              </w:numPr>
              <w:suppressAutoHyphens/>
              <w:autoSpaceDN w:val="0"/>
              <w:spacing w:before="120" w:after="0"/>
              <w:jc w:val="both"/>
              <w:textAlignment w:val="baseline"/>
              <w:rPr>
                <w:rFonts w:eastAsia="Calibri"/>
                <w:sz w:val="20"/>
                <w:lang w:val="lt-LT" w:eastAsia="lt-LT"/>
              </w:rPr>
            </w:pPr>
            <w:r w:rsidRPr="0033574F">
              <w:rPr>
                <w:rFonts w:eastAsia="Calibri"/>
                <w:sz w:val="20"/>
                <w:lang w:eastAsia="lt-LT"/>
              </w:rPr>
              <w:t xml:space="preserve">jei klaida įvyko po </w:t>
            </w:r>
            <w:r w:rsidRPr="0033574F">
              <w:rPr>
                <w:rFonts w:eastAsia="Calibri"/>
                <w:sz w:val="20"/>
                <w:lang w:val="lt-LT" w:eastAsia="lt-LT"/>
              </w:rPr>
              <w:t>nukreipimo</w:t>
            </w:r>
            <w:r w:rsidRPr="0033574F">
              <w:rPr>
                <w:rFonts w:eastAsia="Calibri"/>
                <w:sz w:val="20"/>
                <w:lang w:eastAsia="lt-LT"/>
              </w:rPr>
              <w:t xml:space="preserve"> arba inicijavimo metu jau buvo sugeneruotas mokėjimo ID, sandoris pereina į FAILED</w:t>
            </w:r>
            <w:r w:rsidRPr="0033574F">
              <w:rPr>
                <w:rFonts w:eastAsia="Calibri"/>
                <w:sz w:val="20"/>
                <w:lang w:val="lt-LT" w:eastAsia="lt-LT"/>
              </w:rPr>
              <w:t>.</w:t>
            </w:r>
          </w:p>
          <w:p w14:paraId="3FA8A539" w14:textId="1220F600" w:rsidR="005546E7" w:rsidRPr="0033574F" w:rsidRDefault="005546E7"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 xml:space="preserve">Jei </w:t>
            </w:r>
            <w:r w:rsidRPr="0033574F">
              <w:rPr>
                <w:rFonts w:eastAsia="Calibri"/>
                <w:i/>
                <w:iCs/>
                <w:sz w:val="20"/>
                <w:lang w:val="lt-LT" w:eastAsia="lt-LT"/>
              </w:rPr>
              <w:t>callback</w:t>
            </w:r>
            <w:r w:rsidRPr="0033574F">
              <w:rPr>
                <w:rFonts w:eastAsia="Calibri"/>
                <w:sz w:val="20"/>
                <w:lang w:val="lt-LT" w:eastAsia="lt-LT"/>
              </w:rPr>
              <w:t xml:space="preserve"> grąžina klaidą, sistema turi įrašyti klaidą į žurnalą, neperrašyti galutinės būsenos, neinicijuoti pakartotinių veiksmų.</w:t>
            </w:r>
          </w:p>
        </w:tc>
      </w:tr>
      <w:tr w:rsidR="005546E7" w:rsidRPr="0033574F" w14:paraId="586FA012" w14:textId="77777777" w:rsidTr="11154C21">
        <w:tc>
          <w:tcPr>
            <w:tcW w:w="562" w:type="dxa"/>
          </w:tcPr>
          <w:p w14:paraId="381EE057" w14:textId="77777777" w:rsidR="005546E7" w:rsidRPr="0033574F" w:rsidRDefault="005546E7">
            <w:pPr>
              <w:pStyle w:val="Sraopastraipa"/>
              <w:numPr>
                <w:ilvl w:val="0"/>
                <w:numId w:val="71"/>
              </w:numPr>
              <w:spacing w:before="40" w:after="40"/>
              <w:rPr>
                <w:sz w:val="20"/>
                <w:lang w:val="lt-LT"/>
              </w:rPr>
            </w:pPr>
          </w:p>
        </w:tc>
        <w:tc>
          <w:tcPr>
            <w:tcW w:w="1701" w:type="dxa"/>
          </w:tcPr>
          <w:p w14:paraId="139144A5" w14:textId="40B28BA4" w:rsidR="005546E7" w:rsidRPr="0033574F" w:rsidRDefault="01931F88" w:rsidP="58DA6796">
            <w:pPr>
              <w:pStyle w:val="1NUMarial"/>
              <w:numPr>
                <w:ilvl w:val="0"/>
                <w:numId w:val="0"/>
              </w:numPr>
              <w:rPr>
                <w:sz w:val="20"/>
                <w:lang w:val="lt-LT"/>
              </w:rPr>
            </w:pPr>
            <w:r w:rsidRPr="0033574F">
              <w:rPr>
                <w:sz w:val="20"/>
                <w:lang w:val="lt-LT"/>
              </w:rPr>
              <w:t>Pakartotinis mokėjimo inicijavimas</w:t>
            </w:r>
          </w:p>
        </w:tc>
        <w:tc>
          <w:tcPr>
            <w:tcW w:w="7088" w:type="dxa"/>
          </w:tcPr>
          <w:p w14:paraId="47033C04" w14:textId="550BAE2C" w:rsidR="005546E7" w:rsidRPr="0033574F" w:rsidRDefault="32A4FBB8"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Jei sandoris yra FAILED</w:t>
            </w:r>
            <w:r w:rsidR="1BE73FEF" w:rsidRPr="0033574F">
              <w:rPr>
                <w:rFonts w:eastAsia="Calibri"/>
                <w:sz w:val="20"/>
                <w:lang w:val="lt-LT" w:eastAsia="lt-LT"/>
              </w:rPr>
              <w:t xml:space="preserve"> ir </w:t>
            </w:r>
            <w:r w:rsidR="1BE73FEF" w:rsidRPr="0033574F">
              <w:rPr>
                <w:rFonts w:eastAsia="Calibri"/>
                <w:i/>
                <w:iCs/>
                <w:sz w:val="20"/>
                <w:lang w:eastAsia="lt-LT"/>
              </w:rPr>
              <w:t>retryAllowed=true</w:t>
            </w:r>
            <w:r w:rsidRPr="0033574F">
              <w:rPr>
                <w:rFonts w:eastAsia="Calibri"/>
                <w:sz w:val="20"/>
                <w:lang w:val="lt-LT" w:eastAsia="lt-LT"/>
              </w:rPr>
              <w:t xml:space="preserve">, </w:t>
            </w:r>
            <w:r w:rsidR="03CA8184" w:rsidRPr="0033574F">
              <w:rPr>
                <w:rFonts w:eastAsia="Calibri"/>
                <w:sz w:val="20"/>
                <w:lang w:val="lt-LT" w:eastAsia="lt-LT"/>
              </w:rPr>
              <w:t>Klientui</w:t>
            </w:r>
            <w:r w:rsidRPr="0033574F">
              <w:rPr>
                <w:rFonts w:eastAsia="Calibri"/>
                <w:sz w:val="20"/>
                <w:lang w:val="lt-LT" w:eastAsia="lt-LT"/>
              </w:rPr>
              <w:t xml:space="preserve"> turi būti leidžiama inicijuoti mokėjimą iš naujo.</w:t>
            </w:r>
          </w:p>
          <w:p w14:paraId="622249A1" w14:textId="0A98C43D" w:rsidR="005546E7" w:rsidRPr="0033574F" w:rsidRDefault="005546E7" w:rsidP="009F32D9">
            <w:pPr>
              <w:suppressAutoHyphens/>
              <w:autoSpaceDN w:val="0"/>
              <w:spacing w:before="120" w:after="0"/>
              <w:jc w:val="both"/>
              <w:textAlignment w:val="baseline"/>
              <w:rPr>
                <w:rFonts w:eastAsia="Calibri"/>
                <w:sz w:val="20"/>
                <w:lang w:val="lt-LT" w:eastAsia="lt-LT"/>
              </w:rPr>
            </w:pPr>
            <w:r w:rsidRPr="0033574F">
              <w:rPr>
                <w:rFonts w:eastAsia="Calibri"/>
                <w:sz w:val="20"/>
                <w:lang w:val="lt-LT" w:eastAsia="lt-LT"/>
              </w:rPr>
              <w:t>Naujas inicijavimas turi generuoti naują MIPT mokėjimo ID</w:t>
            </w:r>
            <w:r w:rsidR="00D3333E" w:rsidRPr="0033574F">
              <w:rPr>
                <w:rFonts w:eastAsia="Calibri"/>
                <w:sz w:val="20"/>
                <w:lang w:val="lt-LT" w:eastAsia="lt-LT"/>
              </w:rPr>
              <w:t xml:space="preserve"> ir naują </w:t>
            </w:r>
            <w:r w:rsidR="00D3333E" w:rsidRPr="0033574F">
              <w:rPr>
                <w:rFonts w:eastAsia="Calibri"/>
                <w:i/>
                <w:iCs/>
                <w:sz w:val="20"/>
                <w:lang w:eastAsia="lt-LT"/>
              </w:rPr>
              <w:t>state machine</w:t>
            </w:r>
            <w:r w:rsidR="00D3333E" w:rsidRPr="0033574F">
              <w:rPr>
                <w:rFonts w:eastAsia="Calibri"/>
                <w:sz w:val="20"/>
                <w:lang w:val="lt-LT" w:eastAsia="lt-LT"/>
              </w:rPr>
              <w:t xml:space="preserve"> ciklą</w:t>
            </w:r>
            <w:r w:rsidRPr="0033574F">
              <w:rPr>
                <w:rFonts w:eastAsia="Calibri"/>
                <w:sz w:val="20"/>
                <w:lang w:val="lt-LT" w:eastAsia="lt-LT"/>
              </w:rPr>
              <w:t>.</w:t>
            </w:r>
          </w:p>
        </w:tc>
      </w:tr>
    </w:tbl>
    <w:p w14:paraId="21B621B0" w14:textId="7084D23D" w:rsidR="3E7CCF1F" w:rsidRPr="0033574F" w:rsidRDefault="001004CE" w:rsidP="001004CE">
      <w:pPr>
        <w:pStyle w:val="Antrat3"/>
        <w:numPr>
          <w:ilvl w:val="0"/>
          <w:numId w:val="0"/>
        </w:numPr>
        <w:ind w:left="720" w:hanging="720"/>
      </w:pPr>
      <w:bookmarkStart w:id="95" w:name="_Toc1175261323"/>
      <w:bookmarkStart w:id="96" w:name="_Toc225701885"/>
      <w:bookmarkStart w:id="97" w:name="_Toc230207899"/>
      <w:r w:rsidRPr="0033574F">
        <w:t xml:space="preserve">VI.1.5. </w:t>
      </w:r>
      <w:r w:rsidR="3E7CCF1F" w:rsidRPr="0033574F">
        <w:t xml:space="preserve">Reikalavimai integracijai su </w:t>
      </w:r>
      <w:r w:rsidRPr="0033574F">
        <w:t>VIKSVA</w:t>
      </w:r>
      <w:bookmarkEnd w:id="95"/>
      <w:bookmarkEnd w:id="96"/>
      <w:bookmarkEnd w:id="97"/>
    </w:p>
    <w:p w14:paraId="6C37BDC4" w14:textId="3C25C259" w:rsidR="4C2B58E8" w:rsidRPr="0033574F" w:rsidRDefault="6791D582" w:rsidP="00A954C7">
      <w:pPr>
        <w:pStyle w:val="1NUMarial"/>
        <w:numPr>
          <w:ilvl w:val="0"/>
          <w:numId w:val="0"/>
        </w:numPr>
        <w:ind w:left="567" w:hanging="567"/>
      </w:pPr>
      <w:r w:rsidRPr="0033574F">
        <w:t>19</w:t>
      </w:r>
      <w:r w:rsidR="6C37B848" w:rsidRPr="0033574F">
        <w:t xml:space="preserve">. </w:t>
      </w:r>
      <w:r w:rsidR="2BBF7A87" w:rsidRPr="0033574F">
        <w:t>Integracijos modelis grindžiamas šiais principais:</w:t>
      </w:r>
    </w:p>
    <w:p w14:paraId="1081B1CE" w14:textId="0F9DAD8C" w:rsidR="4C2B58E8" w:rsidRPr="0033574F" w:rsidRDefault="15F48BB6" w:rsidP="00A954C7">
      <w:pPr>
        <w:pStyle w:val="1NUMarial"/>
        <w:numPr>
          <w:ilvl w:val="0"/>
          <w:numId w:val="0"/>
        </w:numPr>
        <w:ind w:left="1134" w:hanging="567"/>
      </w:pPr>
      <w:r w:rsidRPr="0033574F">
        <w:t>19</w:t>
      </w:r>
      <w:r w:rsidR="6C37B848" w:rsidRPr="0033574F">
        <w:t xml:space="preserve">.1. </w:t>
      </w:r>
      <w:r w:rsidR="5DD07DDA" w:rsidRPr="0033574F">
        <w:t xml:space="preserve">Duomenų srautų atskyrimas. Tarp </w:t>
      </w:r>
      <w:r w:rsidR="6F671F82" w:rsidRPr="0033574F">
        <w:t xml:space="preserve">VTL IS </w:t>
      </w:r>
      <w:r w:rsidR="5DD07DDA" w:rsidRPr="0033574F">
        <w:t xml:space="preserve">ir VIKSVA juda agreguoti sandorių duomenys (suvestinės pagal emisijas ir operacijų tipus). Tarp VIKSVA ir </w:t>
      </w:r>
      <w:r w:rsidR="20687F08" w:rsidRPr="0033574F">
        <w:t xml:space="preserve">MIPT ar Kliento </w:t>
      </w:r>
      <w:r w:rsidR="7087B634" w:rsidRPr="0033574F">
        <w:t>mokėjimo paslaugos tiekėjo</w:t>
      </w:r>
      <w:r w:rsidR="5DD07DDA" w:rsidRPr="0033574F">
        <w:t xml:space="preserve"> juda individualūs mokėjimai (PAIN.001, CAMT.053). </w:t>
      </w:r>
      <w:r w:rsidR="20687F08" w:rsidRPr="0033574F">
        <w:t>MIPT</w:t>
      </w:r>
      <w:r w:rsidR="5DD07DDA" w:rsidRPr="0033574F">
        <w:t xml:space="preserve"> neturi informacijos apie </w:t>
      </w:r>
      <w:r w:rsidR="6F671F82" w:rsidRPr="0033574F">
        <w:t xml:space="preserve">VTL IS </w:t>
      </w:r>
      <w:r w:rsidR="5DD07DDA" w:rsidRPr="0033574F">
        <w:t>agreguotus sandorius – tai yra dviejų atskirų duomenų srautų sistema.</w:t>
      </w:r>
    </w:p>
    <w:p w14:paraId="2273BEB2" w14:textId="2F1785D7" w:rsidR="4C2B58E8" w:rsidRPr="0033574F" w:rsidRDefault="78D1E85F" w:rsidP="00A954C7">
      <w:pPr>
        <w:pStyle w:val="1NUMarial"/>
        <w:numPr>
          <w:ilvl w:val="0"/>
          <w:numId w:val="0"/>
        </w:numPr>
        <w:ind w:left="1134" w:hanging="567"/>
      </w:pPr>
      <w:r w:rsidRPr="0033574F">
        <w:t>19</w:t>
      </w:r>
      <w:r w:rsidR="6C37B848" w:rsidRPr="0033574F">
        <w:t xml:space="preserve">.2. </w:t>
      </w:r>
      <w:r w:rsidR="2BBF7A87" w:rsidRPr="0033574F">
        <w:t xml:space="preserve">Vienas iždo IBAN. Visiems per </w:t>
      </w:r>
      <w:r w:rsidR="6F671F82" w:rsidRPr="0033574F">
        <w:t xml:space="preserve">VTL IS </w:t>
      </w:r>
      <w:r w:rsidR="2BBF7A87" w:rsidRPr="0033574F">
        <w:t>vykdomiems mokėjimams naudojamas vienas Valstybės iždo IBAN sąskaitos numeris. Emisijų atskyrimas apskaitoje užtikrinamas per agreguoto sandorio identifikatorių ir sandorių požymius, o ne per atskiras sąskaitas.</w:t>
      </w:r>
    </w:p>
    <w:p w14:paraId="01EEE843" w14:textId="34764280" w:rsidR="4C2B58E8" w:rsidRPr="0033574F" w:rsidRDefault="26520968" w:rsidP="00A954C7">
      <w:pPr>
        <w:pStyle w:val="1NUMarial"/>
        <w:numPr>
          <w:ilvl w:val="0"/>
          <w:numId w:val="0"/>
        </w:numPr>
        <w:ind w:left="1134" w:hanging="567"/>
      </w:pPr>
      <w:r w:rsidRPr="0033574F">
        <w:lastRenderedPageBreak/>
        <w:t>19</w:t>
      </w:r>
      <w:r w:rsidR="6C37B848" w:rsidRPr="0033574F">
        <w:t xml:space="preserve">.3. </w:t>
      </w:r>
      <w:r w:rsidR="2BBF7A87" w:rsidRPr="0033574F">
        <w:t>MIPT – tarpinė grandis įeinantiems mokėjimams. Investuotojų mokėjimai pirmiausia patenka į MIPT tarpinę sąskaitą, iš kurios lėšos pervedamos į Valstybės iždo IBAN. Lėšos gali būti agreguotos – t. y. VIKSVA gali gauti vieną mokėjimą, apimantį kelių investuotojų sandorius. Dėl šios priežasties rekonsiliacija vykdoma agreguoto sandorio lygiu, ne individualaus mokėjimo lygiu.</w:t>
      </w:r>
    </w:p>
    <w:p w14:paraId="007D6AC1" w14:textId="37E20796" w:rsidR="4C2B58E8" w:rsidRPr="0033574F" w:rsidRDefault="7472B4D7" w:rsidP="00A954C7">
      <w:pPr>
        <w:pStyle w:val="1NUMarial"/>
        <w:numPr>
          <w:ilvl w:val="0"/>
          <w:numId w:val="0"/>
        </w:numPr>
        <w:ind w:left="1134" w:hanging="567"/>
      </w:pPr>
      <w:r w:rsidRPr="0033574F">
        <w:t>19</w:t>
      </w:r>
      <w:r w:rsidR="6C37B848" w:rsidRPr="0033574F">
        <w:t xml:space="preserve">.4. </w:t>
      </w:r>
      <w:r w:rsidR="5DD07DDA" w:rsidRPr="0033574F">
        <w:t xml:space="preserve">Apskaitos registracijos šaltinis. Finansiniai įrašai VIKSVA registruojami remiantis faktinio lėšų judėjimo patvirtinimu iš banko sąskaitos išrašo (CAMT.053 arba lygiavertis). </w:t>
      </w:r>
      <w:r w:rsidR="6F671F82" w:rsidRPr="0033574F">
        <w:t xml:space="preserve">VTL IS </w:t>
      </w:r>
      <w:r w:rsidR="5DD07DDA" w:rsidRPr="0033574F">
        <w:t>agreguoti sandorių duomenys yra suderinimo kontekstas, o ne savarankiškas apskaitos iniciavimo mechanizmas. Konkretus registracijos modelis tikslinamas integracijos projektavimo metu.</w:t>
      </w:r>
    </w:p>
    <w:p w14:paraId="7FC5BD9D" w14:textId="7549CC39" w:rsidR="4C2B58E8" w:rsidRPr="0033574F" w:rsidRDefault="03FFE46E" w:rsidP="00A954C7">
      <w:pPr>
        <w:pStyle w:val="1NUMarial"/>
        <w:numPr>
          <w:ilvl w:val="0"/>
          <w:numId w:val="0"/>
        </w:numPr>
        <w:ind w:left="1134" w:hanging="567"/>
      </w:pPr>
      <w:r w:rsidRPr="0033574F">
        <w:t>19</w:t>
      </w:r>
      <w:r w:rsidR="6C37B848" w:rsidRPr="0033574F">
        <w:t xml:space="preserve">.5. </w:t>
      </w:r>
      <w:r w:rsidR="2BBF7A87" w:rsidRPr="0033574F">
        <w:t>Sandorio šalis VIKSVA – Techninis klientas. Sandorio šalis VIKSVA sistemoje yra Techninis klientas (</w:t>
      </w:r>
      <w:r w:rsidR="6F671F82" w:rsidRPr="0033574F">
        <w:t>VTL IS</w:t>
      </w:r>
      <w:r w:rsidR="2BBF7A87" w:rsidRPr="0033574F">
        <w:t xml:space="preserve">). Individualių investuotojų apskaita vedama </w:t>
      </w:r>
      <w:r w:rsidR="6F671F82" w:rsidRPr="0033574F">
        <w:t>VTL IS</w:t>
      </w:r>
      <w:r w:rsidR="2BBF7A87" w:rsidRPr="0033574F">
        <w:t>; VIKSVA registruoja agreguotus srautus pagal emisijas ir operacijų tipą.</w:t>
      </w:r>
    </w:p>
    <w:p w14:paraId="711E0029" w14:textId="2B2C9288" w:rsidR="4C2B58E8" w:rsidRPr="0033574F" w:rsidRDefault="391739A5" w:rsidP="00A954C7">
      <w:pPr>
        <w:pStyle w:val="1NUMarial"/>
        <w:numPr>
          <w:ilvl w:val="0"/>
          <w:numId w:val="0"/>
        </w:numPr>
        <w:ind w:left="1134" w:hanging="567"/>
      </w:pPr>
      <w:r w:rsidRPr="0033574F">
        <w:t>19</w:t>
      </w:r>
      <w:r w:rsidR="6C37B848" w:rsidRPr="0033574F">
        <w:t xml:space="preserve">.6. </w:t>
      </w:r>
      <w:r w:rsidR="70756533" w:rsidRPr="0033574F">
        <w:t>Investuotojo teisės. Investuotojas, inicijavęs mokėjimą iki platinimo laikotarpio pabaigos (</w:t>
      </w:r>
      <w:r w:rsidR="70756533" w:rsidRPr="0033574F">
        <w:rPr>
          <w:i/>
          <w:iCs/>
        </w:rPr>
        <w:t>cut-off</w:t>
      </w:r>
      <w:r w:rsidR="70756533" w:rsidRPr="0033574F">
        <w:t xml:space="preserve"> data), įgyja visas teises į </w:t>
      </w:r>
      <w:r w:rsidR="697914D8" w:rsidRPr="0033574F">
        <w:t>VTL</w:t>
      </w:r>
      <w:r w:rsidR="70756533" w:rsidRPr="0033574F">
        <w:t xml:space="preserve"> ir jų išmokas nuo tos dienos, nepriklausomai nuo to, kurią dieną lėšos faktiškai įskaitytos į Valstybės iždo IBAN</w:t>
      </w:r>
      <w:r w:rsidR="5588761C" w:rsidRPr="0033574F">
        <w:t xml:space="preserve"> sąskaitą</w:t>
      </w:r>
      <w:r w:rsidR="70756533" w:rsidRPr="0033574F">
        <w:t>.</w:t>
      </w:r>
    </w:p>
    <w:p w14:paraId="7AD9F263" w14:textId="20CEE0D6" w:rsidR="58DA6796" w:rsidRPr="0033574F" w:rsidRDefault="58DA6796" w:rsidP="00E14154">
      <w:pPr>
        <w:pStyle w:val="Sraopastraipa"/>
        <w:spacing w:after="0"/>
        <w:ind w:left="240"/>
        <w:jc w:val="both"/>
        <w:rPr>
          <w:rFonts w:eastAsia="Times New Roman"/>
          <w:szCs w:val="24"/>
        </w:rPr>
      </w:pPr>
    </w:p>
    <w:tbl>
      <w:tblPr>
        <w:tblW w:w="0" w:type="auto"/>
        <w:tblLook w:val="04A0" w:firstRow="1" w:lastRow="0" w:firstColumn="1" w:lastColumn="0" w:noHBand="0" w:noVBand="1"/>
      </w:tblPr>
      <w:tblGrid>
        <w:gridCol w:w="555"/>
        <w:gridCol w:w="1905"/>
        <w:gridCol w:w="6570"/>
      </w:tblGrid>
      <w:tr w:rsidR="58DA6796" w:rsidRPr="0033574F" w14:paraId="40B60DCC"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2FA978B" w14:textId="4993FAAE"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2A7C1BF" w14:textId="1D26FC6E"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FR-</w:t>
            </w:r>
            <w:r w:rsidR="0E67F83F" w:rsidRPr="0033574F">
              <w:rPr>
                <w:rFonts w:eastAsia="Times New Roman"/>
                <w:b/>
                <w:bCs/>
                <w:color w:val="000000"/>
                <w:sz w:val="20"/>
                <w:lang w:val="lt"/>
              </w:rPr>
              <w:t>6</w:t>
            </w:r>
            <w:r w:rsidR="249382B3" w:rsidRPr="0033574F">
              <w:rPr>
                <w:rFonts w:eastAsia="Times New Roman"/>
                <w:b/>
                <w:bCs/>
                <w:color w:val="000000"/>
                <w:sz w:val="20"/>
                <w:lang w:val="lt"/>
              </w:rPr>
              <w:t>9</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90EAA68" w14:textId="0240DBF2"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 xml:space="preserve">Emisijų sąlygų gavimas ir atvaizdavimas </w:t>
            </w:r>
            <w:r w:rsidR="00E20C5F" w:rsidRPr="0033574F">
              <w:rPr>
                <w:rFonts w:eastAsia="Times New Roman"/>
                <w:b/>
                <w:bCs/>
                <w:color w:val="000000"/>
                <w:sz w:val="20"/>
                <w:lang w:val="lt"/>
              </w:rPr>
              <w:t>VTL IS</w:t>
            </w:r>
          </w:p>
        </w:tc>
      </w:tr>
      <w:tr w:rsidR="58DA6796" w:rsidRPr="0033574F" w14:paraId="1EA62844"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3F6483" w14:textId="742AA7CB" w:rsidR="58DA6796" w:rsidRPr="0033574F" w:rsidRDefault="58DA6796" w:rsidP="00E14154">
            <w:pPr>
              <w:spacing w:after="80"/>
              <w:rPr>
                <w:rFonts w:eastAsia="Times New Roman"/>
                <w:sz w:val="20"/>
                <w:lang w:val="lt"/>
              </w:rPr>
            </w:pPr>
            <w:r w:rsidRPr="0033574F">
              <w:rPr>
                <w:rFonts w:eastAsia="Times New Roman"/>
                <w:sz w:val="20"/>
                <w:lang w:val="lt"/>
              </w:rPr>
              <w:t>1</w:t>
            </w:r>
            <w:r w:rsidR="00F52530"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EAB13D9" w14:textId="25700068" w:rsidR="58DA6796" w:rsidRPr="0033574F" w:rsidRDefault="58DA6796" w:rsidP="00E14154">
            <w:pPr>
              <w:spacing w:after="80"/>
              <w:rPr>
                <w:rFonts w:eastAsia="Times New Roman"/>
                <w:sz w:val="20"/>
                <w:lang w:val="lt"/>
              </w:rPr>
            </w:pPr>
            <w:r w:rsidRPr="0033574F">
              <w:rPr>
                <w:rFonts w:eastAsia="Times New Roman"/>
                <w:sz w:val="20"/>
                <w:lang w:val="lt"/>
              </w:rPr>
              <w:t>Gaunami duomenys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C29BD" w14:textId="5BF3ACC4"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turi priimti ir saugoti šiuos iš VIKSVA gaunamus emisijų parametrus:</w:t>
            </w:r>
          </w:p>
          <w:p w14:paraId="6AEBEC81" w14:textId="781759D8"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ISIN kodas;</w:t>
            </w:r>
          </w:p>
          <w:p w14:paraId="050A8C7B" w14:textId="1C3BF1CE"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Emisijos pavadinimas;</w:t>
            </w:r>
          </w:p>
          <w:p w14:paraId="65273D5C" w14:textId="748B7A18"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Emisijos trumpas kodas (</w:t>
            </w:r>
            <w:r w:rsidRPr="0033574F">
              <w:rPr>
                <w:rFonts w:eastAsia="Times New Roman"/>
                <w:i/>
                <w:iCs/>
                <w:sz w:val="20"/>
                <w:lang w:val="lt"/>
              </w:rPr>
              <w:t>ticker</w:t>
            </w:r>
            <w:r w:rsidRPr="0033574F">
              <w:rPr>
                <w:rFonts w:eastAsia="Times New Roman"/>
                <w:sz w:val="20"/>
                <w:lang w:val="lt"/>
              </w:rPr>
              <w:t>);</w:t>
            </w:r>
          </w:p>
          <w:p w14:paraId="147B72B4" w14:textId="706547F1"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Nominali vertė;</w:t>
            </w:r>
          </w:p>
          <w:p w14:paraId="2BC85E82" w14:textId="3007F141"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Valiuta;</w:t>
            </w:r>
          </w:p>
          <w:p w14:paraId="16FA87EC" w14:textId="18201EAE"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Palūkanų norma;</w:t>
            </w:r>
          </w:p>
          <w:p w14:paraId="222870EE" w14:textId="5A64BF41"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Palūkanų periodiškumas;</w:t>
            </w:r>
          </w:p>
          <w:p w14:paraId="09E7F1FB" w14:textId="0017B2F2"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Palūkanų mokėjimo data (-os);</w:t>
            </w:r>
          </w:p>
          <w:p w14:paraId="6E754A23" w14:textId="558EC33D"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Platinimo pradžios ir pabaigos datos;</w:t>
            </w:r>
          </w:p>
          <w:p w14:paraId="0A33A77E" w14:textId="4C82BAD6"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Platinimo kaina (-os);</w:t>
            </w:r>
          </w:p>
          <w:p w14:paraId="4AAF47F5" w14:textId="60F7B35D"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Išpirkimo data;</w:t>
            </w:r>
          </w:p>
          <w:p w14:paraId="52FE40C2" w14:textId="7BAEB8E3" w:rsidR="58DA6796" w:rsidRPr="0033574F" w:rsidRDefault="1735989F" w:rsidP="11154C21">
            <w:pPr>
              <w:pStyle w:val="Sraopastraipa"/>
              <w:numPr>
                <w:ilvl w:val="0"/>
                <w:numId w:val="14"/>
              </w:numPr>
              <w:spacing w:after="0"/>
              <w:ind w:left="480" w:hanging="240"/>
              <w:rPr>
                <w:rFonts w:eastAsia="Times New Roman"/>
                <w:sz w:val="20"/>
                <w:lang w:val="lt"/>
              </w:rPr>
            </w:pPr>
            <w:r w:rsidRPr="0033574F">
              <w:rPr>
                <w:rFonts w:eastAsia="Times New Roman"/>
                <w:sz w:val="20"/>
                <w:lang w:val="lt"/>
              </w:rPr>
              <w:t xml:space="preserve">Priešlaikinio išpirkimo </w:t>
            </w:r>
            <w:r w:rsidR="03522122" w:rsidRPr="0033574F">
              <w:rPr>
                <w:rFonts w:eastAsia="Times New Roman"/>
                <w:sz w:val="20"/>
                <w:lang w:val="lt"/>
              </w:rPr>
              <w:t>laikotarpis (-iai)</w:t>
            </w:r>
            <w:r w:rsidRPr="0033574F">
              <w:rPr>
                <w:rFonts w:eastAsia="Times New Roman"/>
                <w:sz w:val="20"/>
                <w:lang w:val="lt"/>
              </w:rPr>
              <w:t>;</w:t>
            </w:r>
          </w:p>
          <w:p w14:paraId="6DB2C7DB" w14:textId="4532201D" w:rsidR="58DA6796" w:rsidRPr="0033574F" w:rsidRDefault="58DA6796">
            <w:pPr>
              <w:pStyle w:val="Sraopastraipa"/>
              <w:numPr>
                <w:ilvl w:val="0"/>
                <w:numId w:val="14"/>
              </w:numPr>
              <w:spacing w:after="0"/>
              <w:ind w:left="480" w:hanging="240"/>
              <w:rPr>
                <w:rFonts w:eastAsia="Times New Roman"/>
                <w:sz w:val="20"/>
                <w:lang w:val="lt"/>
              </w:rPr>
            </w:pPr>
            <w:r w:rsidRPr="0033574F">
              <w:rPr>
                <w:rFonts w:eastAsia="Times New Roman"/>
                <w:sz w:val="20"/>
                <w:lang w:val="lt"/>
              </w:rPr>
              <w:t>Priešlaikinio išpirkimo kaina (-os).</w:t>
            </w:r>
          </w:p>
        </w:tc>
      </w:tr>
      <w:tr w:rsidR="58DA6796" w:rsidRPr="0033574F" w14:paraId="798E663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60C1586" w14:textId="5DBBB7CD" w:rsidR="58DA6796" w:rsidRPr="0033574F" w:rsidRDefault="58DA6796" w:rsidP="00E14154">
            <w:pPr>
              <w:spacing w:after="80"/>
              <w:rPr>
                <w:rFonts w:eastAsia="Times New Roman"/>
                <w:sz w:val="20"/>
                <w:lang w:val="lt"/>
              </w:rPr>
            </w:pPr>
            <w:r w:rsidRPr="0033574F">
              <w:rPr>
                <w:rFonts w:eastAsia="Times New Roman"/>
                <w:sz w:val="20"/>
                <w:lang w:val="lt"/>
              </w:rPr>
              <w:t>2</w:t>
            </w:r>
            <w:r w:rsidR="00F52530"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471543E" w14:textId="0919BE8D" w:rsidR="58DA6796" w:rsidRPr="0033574F" w:rsidRDefault="58DA6796" w:rsidP="00E14154">
            <w:pPr>
              <w:spacing w:after="80"/>
              <w:rPr>
                <w:rFonts w:eastAsia="Times New Roman"/>
                <w:sz w:val="20"/>
                <w:lang w:val="lt"/>
              </w:rPr>
            </w:pPr>
            <w:r w:rsidRPr="0033574F">
              <w:rPr>
                <w:rFonts w:eastAsia="Times New Roman"/>
                <w:sz w:val="20"/>
                <w:lang w:val="lt"/>
              </w:rPr>
              <w:t>Tik skaitomi laukai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E3243F" w14:textId="2C0BAA76" w:rsidR="58DA6796" w:rsidRPr="0033574F" w:rsidRDefault="10884132" w:rsidP="11154C21">
            <w:pPr>
              <w:spacing w:after="80"/>
              <w:rPr>
                <w:rFonts w:eastAsia="Times New Roman"/>
                <w:sz w:val="20"/>
                <w:lang w:val="lt"/>
              </w:rPr>
            </w:pPr>
            <w:r w:rsidRPr="0033574F">
              <w:rPr>
                <w:rFonts w:eastAsia="Times New Roman"/>
                <w:sz w:val="20"/>
                <w:lang w:val="lt"/>
              </w:rPr>
              <w:t>Emisijų parametrai, gauti iš VIKSVA, yra tik skaitomi (</w:t>
            </w:r>
            <w:r w:rsidRPr="0033574F">
              <w:rPr>
                <w:rFonts w:eastAsia="Times New Roman"/>
                <w:i/>
                <w:iCs/>
                <w:sz w:val="20"/>
                <w:lang w:val="lt"/>
              </w:rPr>
              <w:t>read-only</w:t>
            </w:r>
            <w:r w:rsidRPr="0033574F">
              <w:rPr>
                <w:rFonts w:eastAsia="Times New Roman"/>
                <w:sz w:val="20"/>
                <w:lang w:val="lt"/>
              </w:rPr>
              <w:t xml:space="preserve">) </w:t>
            </w:r>
            <w:r w:rsidR="6F671F82" w:rsidRPr="0033574F">
              <w:rPr>
                <w:rFonts w:eastAsia="Times New Roman"/>
                <w:sz w:val="20"/>
                <w:lang w:val="lt"/>
              </w:rPr>
              <w:t>VTL IS</w:t>
            </w:r>
            <w:r w:rsidRPr="0033574F">
              <w:rPr>
                <w:rFonts w:eastAsia="Times New Roman"/>
                <w:sz w:val="20"/>
                <w:lang w:val="lt"/>
              </w:rPr>
              <w:t xml:space="preserve">. Jų keisti per TVS negalima. Išimtis: </w:t>
            </w:r>
            <w:r w:rsidR="23AC2013" w:rsidRPr="0033574F">
              <w:rPr>
                <w:rFonts w:eastAsia="Times New Roman"/>
                <w:sz w:val="20"/>
                <w:lang w:val="lt"/>
              </w:rPr>
              <w:t>Turinio tvarkytojas (su Veiklos administratoriaus patvirtinimu)</w:t>
            </w:r>
            <w:r w:rsidRPr="0033574F">
              <w:rPr>
                <w:rFonts w:eastAsia="Times New Roman"/>
                <w:sz w:val="20"/>
                <w:lang w:val="lt"/>
              </w:rPr>
              <w:t xml:space="preserve"> gali koreguoti tuos laukus, kurie nėra tiesiogiai sinchronizuojami iš VIKSVA, jei tai numatyta administravimo procedūrose.</w:t>
            </w:r>
          </w:p>
        </w:tc>
      </w:tr>
      <w:tr w:rsidR="58DA6796" w:rsidRPr="0033574F" w14:paraId="0D6F5A9E"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D02065F" w14:textId="722C4507" w:rsidR="58DA6796" w:rsidRPr="0033574F" w:rsidRDefault="58DA6796" w:rsidP="00E14154">
            <w:pPr>
              <w:spacing w:after="80"/>
              <w:rPr>
                <w:rFonts w:eastAsia="Times New Roman"/>
                <w:sz w:val="20"/>
                <w:lang w:val="lt"/>
              </w:rPr>
            </w:pPr>
            <w:r w:rsidRPr="0033574F">
              <w:rPr>
                <w:rFonts w:eastAsia="Times New Roman"/>
                <w:sz w:val="20"/>
                <w:lang w:val="lt"/>
              </w:rPr>
              <w:t>3</w:t>
            </w:r>
            <w:r w:rsidR="00F52530"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94746F" w14:textId="54F6952B" w:rsidR="58DA6796" w:rsidRPr="0033574F" w:rsidRDefault="58DA6796" w:rsidP="00E14154">
            <w:pPr>
              <w:spacing w:after="80"/>
              <w:rPr>
                <w:rFonts w:eastAsia="Times New Roman"/>
                <w:sz w:val="20"/>
                <w:lang w:val="lt"/>
              </w:rPr>
            </w:pPr>
            <w:r w:rsidRPr="0033574F">
              <w:rPr>
                <w:rFonts w:eastAsia="Times New Roman"/>
                <w:sz w:val="20"/>
                <w:lang w:val="lt"/>
              </w:rPr>
              <w:t>Pasikeitimų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81D355" w14:textId="7DFEFD25" w:rsidR="58DA6796" w:rsidRPr="0033574F" w:rsidRDefault="4ABF9439" w:rsidP="564A7694">
            <w:pPr>
              <w:spacing w:after="80"/>
              <w:rPr>
                <w:rFonts w:eastAsia="Times New Roman"/>
                <w:sz w:val="20"/>
                <w:lang w:val="lt"/>
              </w:rPr>
            </w:pPr>
            <w:r w:rsidRPr="0033574F">
              <w:rPr>
                <w:rFonts w:eastAsia="Times New Roman"/>
                <w:sz w:val="20"/>
                <w:lang w:val="lt"/>
              </w:rPr>
              <w:t xml:space="preserve">Pasikeitus emisijų sąlygoms VIKSVA, </w:t>
            </w:r>
            <w:r w:rsidR="00E20C5F" w:rsidRPr="0033574F">
              <w:rPr>
                <w:rFonts w:eastAsia="Times New Roman"/>
                <w:sz w:val="20"/>
                <w:lang w:val="lt"/>
              </w:rPr>
              <w:t xml:space="preserve">VTL IS </w:t>
            </w:r>
            <w:r w:rsidRPr="0033574F">
              <w:rPr>
                <w:rFonts w:eastAsia="Times New Roman"/>
                <w:sz w:val="20"/>
                <w:lang w:val="lt"/>
              </w:rPr>
              <w:t>automatiškai:</w:t>
            </w:r>
          </w:p>
          <w:p w14:paraId="4C178284" w14:textId="580A5C42" w:rsidR="58DA6796" w:rsidRPr="0033574F" w:rsidRDefault="0D2DAB15">
            <w:pPr>
              <w:pStyle w:val="Sraopastraipa"/>
              <w:numPr>
                <w:ilvl w:val="0"/>
                <w:numId w:val="13"/>
              </w:numPr>
              <w:spacing w:after="0"/>
              <w:ind w:left="480" w:hanging="240"/>
              <w:rPr>
                <w:rFonts w:eastAsia="Times New Roman"/>
                <w:sz w:val="20"/>
                <w:lang w:val="lt"/>
              </w:rPr>
            </w:pPr>
            <w:r w:rsidRPr="0033574F">
              <w:rPr>
                <w:rFonts w:eastAsia="Times New Roman"/>
                <w:sz w:val="20"/>
                <w:lang w:val="lt"/>
              </w:rPr>
              <w:t xml:space="preserve">Atnaujina rodomus parametrus visiems </w:t>
            </w:r>
            <w:r w:rsidR="56533903" w:rsidRPr="0033574F">
              <w:rPr>
                <w:rFonts w:eastAsia="Times New Roman"/>
                <w:sz w:val="20"/>
                <w:lang w:val="lt"/>
              </w:rPr>
              <w:t>naudotojams</w:t>
            </w:r>
            <w:r w:rsidRPr="0033574F">
              <w:rPr>
                <w:rFonts w:eastAsia="Times New Roman"/>
                <w:sz w:val="20"/>
                <w:lang w:val="lt"/>
              </w:rPr>
              <w:t>;</w:t>
            </w:r>
          </w:p>
          <w:p w14:paraId="01B008BB" w14:textId="6233B340" w:rsidR="58DA6796" w:rsidRPr="0033574F" w:rsidRDefault="58DA6796">
            <w:pPr>
              <w:pStyle w:val="Sraopastraipa"/>
              <w:numPr>
                <w:ilvl w:val="0"/>
                <w:numId w:val="13"/>
              </w:numPr>
              <w:spacing w:after="0"/>
              <w:ind w:left="480" w:hanging="240"/>
              <w:rPr>
                <w:rFonts w:eastAsia="Times New Roman"/>
                <w:sz w:val="20"/>
                <w:lang w:val="lt"/>
              </w:rPr>
            </w:pPr>
            <w:r w:rsidRPr="0033574F">
              <w:rPr>
                <w:rFonts w:eastAsia="Times New Roman"/>
                <w:sz w:val="20"/>
                <w:lang w:val="lt"/>
              </w:rPr>
              <w:t>Invaliduoja krepšelius, kuriuose pasikeitė kaina.</w:t>
            </w:r>
          </w:p>
        </w:tc>
      </w:tr>
      <w:tr w:rsidR="58DA6796" w:rsidRPr="0033574F" w14:paraId="441EED5F"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8FCBE" w14:textId="3E82811C" w:rsidR="58DA6796" w:rsidRPr="0033574F" w:rsidRDefault="58DA6796" w:rsidP="00E14154">
            <w:pPr>
              <w:spacing w:after="80"/>
              <w:rPr>
                <w:rFonts w:eastAsia="Times New Roman"/>
                <w:sz w:val="20"/>
                <w:lang w:val="lt"/>
              </w:rPr>
            </w:pPr>
            <w:r w:rsidRPr="0033574F">
              <w:rPr>
                <w:rFonts w:eastAsia="Times New Roman"/>
                <w:sz w:val="20"/>
                <w:lang w:val="lt"/>
              </w:rPr>
              <w:t>4</w:t>
            </w:r>
            <w:r w:rsidR="00F52530"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336CE" w14:textId="195CF4F3" w:rsidR="58DA6796" w:rsidRPr="0033574F" w:rsidRDefault="58DA6796" w:rsidP="00E14154">
            <w:pPr>
              <w:spacing w:after="80"/>
              <w:rPr>
                <w:rFonts w:eastAsia="Times New Roman"/>
                <w:sz w:val="20"/>
                <w:lang w:val="lt"/>
              </w:rPr>
            </w:pPr>
            <w:r w:rsidRPr="0033574F">
              <w:rPr>
                <w:rFonts w:eastAsia="Times New Roman"/>
                <w:sz w:val="20"/>
                <w:lang w:val="lt"/>
              </w:rPr>
              <w:t>Atsparumas pertrūkiams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E888A0C" w14:textId="569742C3" w:rsidR="58DA6796" w:rsidRPr="0033574F" w:rsidRDefault="10884132" w:rsidP="11154C21">
            <w:pPr>
              <w:spacing w:after="80"/>
              <w:rPr>
                <w:rFonts w:eastAsia="Times New Roman"/>
                <w:sz w:val="20"/>
                <w:lang w:val="lt"/>
              </w:rPr>
            </w:pPr>
            <w:r w:rsidRPr="0033574F">
              <w:rPr>
                <w:rFonts w:eastAsia="Times New Roman"/>
                <w:sz w:val="20"/>
                <w:lang w:val="lt"/>
              </w:rPr>
              <w:t xml:space="preserve">Sinchronizacijos gedimo atveju </w:t>
            </w:r>
            <w:r w:rsidR="6F671F82" w:rsidRPr="0033574F">
              <w:rPr>
                <w:rFonts w:eastAsia="Times New Roman"/>
                <w:sz w:val="20"/>
                <w:lang w:val="lt"/>
              </w:rPr>
              <w:t xml:space="preserve">VTL IS </w:t>
            </w:r>
            <w:r w:rsidRPr="0033574F">
              <w:rPr>
                <w:rFonts w:eastAsia="Times New Roman"/>
                <w:sz w:val="20"/>
                <w:lang w:val="lt"/>
              </w:rPr>
              <w:t>taiko konfigūruojamą pakartotinių bandymų (</w:t>
            </w:r>
            <w:r w:rsidRPr="0033574F">
              <w:rPr>
                <w:rFonts w:eastAsia="Times New Roman"/>
                <w:i/>
                <w:iCs/>
                <w:sz w:val="20"/>
                <w:lang w:val="lt"/>
              </w:rPr>
              <w:t>retry</w:t>
            </w:r>
            <w:r w:rsidRPr="0033574F">
              <w:rPr>
                <w:rFonts w:eastAsia="Times New Roman"/>
                <w:sz w:val="20"/>
                <w:lang w:val="lt"/>
              </w:rPr>
              <w:t xml:space="preserve">) logiką su eksponentiškai didėjančiais intervalais. Nepavykus sinchronizuoti per nustatytą laikotarpį, </w:t>
            </w:r>
            <w:r w:rsidR="6F671F82" w:rsidRPr="0033574F">
              <w:rPr>
                <w:rFonts w:eastAsia="Times New Roman"/>
                <w:sz w:val="20"/>
                <w:lang w:val="lt"/>
              </w:rPr>
              <w:t xml:space="preserve">IS </w:t>
            </w:r>
            <w:r w:rsidRPr="0033574F">
              <w:rPr>
                <w:rFonts w:eastAsia="Times New Roman"/>
                <w:sz w:val="20"/>
                <w:lang w:val="lt"/>
              </w:rPr>
              <w:t>administratorius gauna perspėjimą.</w:t>
            </w:r>
          </w:p>
        </w:tc>
      </w:tr>
    </w:tbl>
    <w:p w14:paraId="6CD02DAE" w14:textId="0C9E3101" w:rsidR="698F2226" w:rsidRPr="0033574F" w:rsidRDefault="698F222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00696DD3" w:rsidRPr="0033574F" w14:paraId="71362DDB"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D053A1" w14:textId="77777777" w:rsidR="00696DD3" w:rsidRPr="0033574F" w:rsidRDefault="00696DD3" w:rsidP="00561356">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2522AD" w14:textId="6B14E3A4" w:rsidR="00696DD3" w:rsidRPr="0033574F" w:rsidRDefault="4B63CC32" w:rsidP="11154C21">
            <w:pPr>
              <w:spacing w:after="80"/>
              <w:rPr>
                <w:rFonts w:eastAsia="Times New Roman"/>
                <w:b/>
                <w:bCs/>
                <w:color w:val="000000"/>
                <w:sz w:val="20"/>
                <w:lang w:val="lt"/>
              </w:rPr>
            </w:pPr>
            <w:r w:rsidRPr="0033574F">
              <w:rPr>
                <w:rFonts w:eastAsia="Times New Roman"/>
                <w:b/>
                <w:bCs/>
                <w:color w:val="000000"/>
                <w:sz w:val="20"/>
                <w:lang w:val="lt"/>
              </w:rPr>
              <w:t>FR-</w:t>
            </w:r>
            <w:r w:rsidR="0D85AE5F" w:rsidRPr="0033574F">
              <w:rPr>
                <w:rFonts w:eastAsia="Times New Roman"/>
                <w:b/>
                <w:bCs/>
                <w:color w:val="000000"/>
                <w:sz w:val="20"/>
                <w:lang w:val="lt"/>
              </w:rPr>
              <w:t>70</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5B022DD" w14:textId="4E960AC7" w:rsidR="00696DD3" w:rsidRPr="0033574F" w:rsidRDefault="79EF2E73" w:rsidP="564A7694">
            <w:pPr>
              <w:spacing w:after="80"/>
              <w:rPr>
                <w:rFonts w:eastAsia="Times New Roman"/>
                <w:b/>
                <w:bCs/>
                <w:color w:val="000000"/>
                <w:sz w:val="20"/>
                <w:lang w:val="lt"/>
              </w:rPr>
            </w:pPr>
            <w:r w:rsidRPr="0033574F">
              <w:rPr>
                <w:rFonts w:eastAsia="Times New Roman"/>
                <w:b/>
                <w:bCs/>
                <w:color w:val="000000"/>
                <w:sz w:val="20"/>
                <w:lang w:val="lt"/>
              </w:rPr>
              <w:t xml:space="preserve">Iždo IBAN sąskaitos numerio naudojimas </w:t>
            </w:r>
            <w:r w:rsidR="00E20C5F" w:rsidRPr="0033574F">
              <w:rPr>
                <w:rFonts w:eastAsia="Times New Roman"/>
                <w:b/>
                <w:bCs/>
                <w:color w:val="000000"/>
                <w:sz w:val="20"/>
                <w:lang w:val="lt"/>
              </w:rPr>
              <w:t>VTL IS</w:t>
            </w:r>
          </w:p>
        </w:tc>
      </w:tr>
      <w:tr w:rsidR="00696DD3" w:rsidRPr="0033574F" w14:paraId="27F79E65"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8A25E4" w14:textId="5160E10C" w:rsidR="00696DD3" w:rsidRPr="0033574F" w:rsidRDefault="00696DD3" w:rsidP="00561356">
            <w:pPr>
              <w:spacing w:after="80"/>
              <w:rPr>
                <w:rFonts w:eastAsia="Times New Roman"/>
                <w:sz w:val="20"/>
                <w:lang w:val="lt"/>
              </w:rPr>
            </w:pPr>
            <w:r w:rsidRPr="0033574F">
              <w:rPr>
                <w:rFonts w:eastAsia="Times New Roman"/>
                <w:sz w:val="20"/>
                <w:lang w:val="lt"/>
              </w:rPr>
              <w:t>1</w:t>
            </w:r>
            <w:r w:rsidR="00F52530"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CDC7511" w14:textId="77777777" w:rsidR="00696DD3" w:rsidRPr="0033574F" w:rsidRDefault="00696DD3" w:rsidP="00561356">
            <w:pPr>
              <w:spacing w:after="80"/>
              <w:rPr>
                <w:rFonts w:eastAsia="Times New Roman"/>
                <w:sz w:val="20"/>
                <w:lang w:val="lt"/>
              </w:rPr>
            </w:pPr>
            <w:r w:rsidRPr="0033574F">
              <w:rPr>
                <w:rFonts w:eastAsia="Times New Roman"/>
                <w:sz w:val="20"/>
                <w:lang w:val="lt"/>
              </w:rPr>
              <w:t>Vienas iždo IBAN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83F3D3" w14:textId="2DFB8BD5" w:rsidR="00696DD3" w:rsidRPr="0033574F" w:rsidRDefault="4AF8F34D" w:rsidP="564A7694">
            <w:pPr>
              <w:spacing w:after="80"/>
              <w:rPr>
                <w:rFonts w:eastAsia="Times New Roman"/>
                <w:sz w:val="20"/>
                <w:lang w:val="lt"/>
              </w:rPr>
            </w:pPr>
            <w:r w:rsidRPr="0033574F">
              <w:rPr>
                <w:rFonts w:eastAsia="Times New Roman"/>
                <w:sz w:val="20"/>
                <w:lang w:val="lt"/>
              </w:rPr>
              <w:t xml:space="preserve">Visiems per </w:t>
            </w:r>
            <w:r w:rsidR="00E20C5F" w:rsidRPr="0033574F">
              <w:rPr>
                <w:rFonts w:eastAsia="Times New Roman"/>
                <w:sz w:val="20"/>
                <w:lang w:val="lt"/>
              </w:rPr>
              <w:t xml:space="preserve">VTL IS </w:t>
            </w:r>
            <w:r w:rsidRPr="0033574F">
              <w:rPr>
                <w:rFonts w:eastAsia="Times New Roman"/>
                <w:sz w:val="20"/>
                <w:lang w:val="lt"/>
              </w:rPr>
              <w:t xml:space="preserve">platinamiems </w:t>
            </w:r>
            <w:r w:rsidR="64CA0DE7" w:rsidRPr="0033574F">
              <w:rPr>
                <w:rFonts w:eastAsia="Times New Roman"/>
                <w:sz w:val="20"/>
                <w:lang w:val="lt"/>
              </w:rPr>
              <w:t>VTL</w:t>
            </w:r>
            <w:r w:rsidRPr="0033574F">
              <w:rPr>
                <w:rFonts w:eastAsia="Times New Roman"/>
                <w:sz w:val="20"/>
                <w:lang w:val="lt"/>
              </w:rPr>
              <w:t xml:space="preserve"> naudojamas vienas valstybės iždo IBAN sąskaitos numeris. </w:t>
            </w:r>
            <w:r w:rsidR="00E20C5F" w:rsidRPr="0033574F">
              <w:rPr>
                <w:rFonts w:eastAsia="Times New Roman"/>
                <w:sz w:val="20"/>
                <w:lang w:val="lt"/>
              </w:rPr>
              <w:t xml:space="preserve">VTL IS </w:t>
            </w:r>
            <w:r w:rsidRPr="0033574F">
              <w:rPr>
                <w:rFonts w:eastAsia="Times New Roman"/>
                <w:sz w:val="20"/>
                <w:lang w:val="lt"/>
              </w:rPr>
              <w:t xml:space="preserve">gauna šį IBAN iš VIKSVA atskirai nuo </w:t>
            </w:r>
            <w:r w:rsidRPr="0033574F">
              <w:rPr>
                <w:rFonts w:eastAsia="Times New Roman"/>
                <w:sz w:val="20"/>
                <w:lang w:val="lt"/>
              </w:rPr>
              <w:lastRenderedPageBreak/>
              <w:t>emisijų sąlygų (konfigūraciniu arba administraciniu būdu, suderinus integracijos projektavimo metu).</w:t>
            </w:r>
          </w:p>
          <w:p w14:paraId="112DE003" w14:textId="75B52371" w:rsidR="00696DD3" w:rsidRPr="0033574F" w:rsidRDefault="00E20C5F" w:rsidP="00561356">
            <w:pPr>
              <w:spacing w:after="80"/>
              <w:rPr>
                <w:rFonts w:eastAsia="Times New Roman"/>
                <w:sz w:val="20"/>
                <w:lang w:val="lt"/>
              </w:rPr>
            </w:pPr>
            <w:r w:rsidRPr="0033574F">
              <w:rPr>
                <w:rFonts w:eastAsia="Times New Roman"/>
                <w:sz w:val="20"/>
                <w:lang w:val="lt"/>
              </w:rPr>
              <w:t xml:space="preserve">VTL IS </w:t>
            </w:r>
            <w:r w:rsidR="00696DD3" w:rsidRPr="0033574F">
              <w:rPr>
                <w:rFonts w:eastAsia="Times New Roman"/>
                <w:sz w:val="20"/>
                <w:lang w:val="lt"/>
              </w:rPr>
              <w:t xml:space="preserve">naudoja šį IBAN kaip mokėjimo gavėjo sąskaitą platinimo sandorio apmokėjimo metu, automatiškai pateikiamą investuotojui pirkimo mokėjimo inicijavimo metu per MIPT. Investuotojas </w:t>
            </w:r>
            <w:r w:rsidR="00303770" w:rsidRPr="0033574F">
              <w:rPr>
                <w:rFonts w:eastAsia="Times New Roman"/>
                <w:sz w:val="20"/>
                <w:lang w:val="lt"/>
              </w:rPr>
              <w:t xml:space="preserve">iždo </w:t>
            </w:r>
            <w:r w:rsidR="00696DD3" w:rsidRPr="0033574F">
              <w:rPr>
                <w:rFonts w:eastAsia="Times New Roman"/>
                <w:sz w:val="20"/>
                <w:lang w:val="lt"/>
              </w:rPr>
              <w:t>IBAN numerio pats neįveda.</w:t>
            </w:r>
          </w:p>
        </w:tc>
      </w:tr>
    </w:tbl>
    <w:p w14:paraId="28F5EDC4" w14:textId="77777777" w:rsidR="00696DD3" w:rsidRPr="0033574F" w:rsidRDefault="00696DD3"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2A1636DD"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81D30A" w14:textId="06B9305E"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2648E07" w14:textId="22C0B36C"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w:t>
            </w:r>
            <w:r w:rsidR="38462D7F" w:rsidRPr="0033574F">
              <w:rPr>
                <w:rFonts w:eastAsia="Times New Roman"/>
                <w:b/>
                <w:bCs/>
                <w:color w:val="000000"/>
                <w:sz w:val="20"/>
                <w:lang w:val="lt"/>
              </w:rPr>
              <w:t>R-</w:t>
            </w:r>
            <w:r w:rsidR="30782720" w:rsidRPr="0033574F">
              <w:rPr>
                <w:rFonts w:eastAsia="Times New Roman"/>
                <w:b/>
                <w:bCs/>
                <w:color w:val="000000"/>
                <w:sz w:val="20"/>
                <w:lang w:val="lt"/>
              </w:rPr>
              <w:t>7</w:t>
            </w:r>
            <w:r w:rsidR="77C5E202" w:rsidRPr="0033574F">
              <w:rPr>
                <w:rFonts w:eastAsia="Times New Roman"/>
                <w:b/>
                <w:bCs/>
                <w:color w:val="000000"/>
                <w:sz w:val="20"/>
                <w:lang w:val="lt"/>
              </w:rPr>
              <w:t>1</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CEADD54" w14:textId="44882142"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Agreguoti sandoriai ir jų identifikatoriai</w:t>
            </w:r>
          </w:p>
        </w:tc>
      </w:tr>
      <w:tr w:rsidR="58DA6796" w:rsidRPr="0033574F" w14:paraId="12F66CE2"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831C8F" w14:textId="62A1AEAD"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065933" w14:textId="4C854C60" w:rsidR="58DA6796" w:rsidRPr="0033574F" w:rsidRDefault="58DA6796" w:rsidP="00E14154">
            <w:pPr>
              <w:spacing w:after="80"/>
              <w:rPr>
                <w:rFonts w:eastAsia="Times New Roman"/>
                <w:sz w:val="20"/>
                <w:lang w:val="lt"/>
              </w:rPr>
            </w:pPr>
            <w:r w:rsidRPr="0033574F">
              <w:rPr>
                <w:rFonts w:eastAsia="Times New Roman"/>
                <w:sz w:val="20"/>
                <w:lang w:val="lt"/>
              </w:rPr>
              <w:t>Agreguoto sandorio samprata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82D3E26" w14:textId="6EBECA75" w:rsidR="58DA6796" w:rsidRPr="0033574F" w:rsidRDefault="4ABF9439" w:rsidP="564A7694">
            <w:pPr>
              <w:spacing w:after="80"/>
              <w:rPr>
                <w:rFonts w:eastAsia="Times New Roman"/>
                <w:sz w:val="20"/>
                <w:lang w:val="lt"/>
              </w:rPr>
            </w:pPr>
            <w:r w:rsidRPr="0033574F">
              <w:rPr>
                <w:rFonts w:eastAsia="Times New Roman"/>
                <w:sz w:val="20"/>
                <w:lang w:val="lt"/>
              </w:rPr>
              <w:t xml:space="preserve">Agreguotas sandoris – tai </w:t>
            </w:r>
            <w:r w:rsidR="00E20C5F" w:rsidRPr="0033574F">
              <w:rPr>
                <w:rFonts w:eastAsia="Times New Roman"/>
                <w:sz w:val="20"/>
                <w:lang w:val="lt"/>
              </w:rPr>
              <w:t xml:space="preserve">VTL IS </w:t>
            </w:r>
            <w:r w:rsidRPr="0033574F">
              <w:rPr>
                <w:rFonts w:eastAsia="Times New Roman"/>
                <w:sz w:val="20"/>
                <w:lang w:val="lt"/>
              </w:rPr>
              <w:t>sukurtas grupinis vienetas, apimantis visus individualius investuotojų sandorius pagal vieną emisiją ir vieną operacijos tipą (platinimas, priešlaikinis išpirkimas) per nustatytą laikotarpį (paprastai – vieną darbo dieną).</w:t>
            </w:r>
          </w:p>
          <w:p w14:paraId="6B9550FD" w14:textId="55C717D7" w:rsidR="58DA6796" w:rsidRPr="0033574F" w:rsidRDefault="58DA6796" w:rsidP="00E14154">
            <w:pPr>
              <w:spacing w:after="80"/>
              <w:rPr>
                <w:rFonts w:eastAsia="Times New Roman"/>
                <w:sz w:val="20"/>
                <w:lang w:val="lt"/>
              </w:rPr>
            </w:pPr>
            <w:r w:rsidRPr="0033574F">
              <w:rPr>
                <w:rFonts w:eastAsia="Times New Roman"/>
                <w:sz w:val="20"/>
                <w:lang w:val="lt"/>
              </w:rPr>
              <w:t>Duomenų srautų logika:</w:t>
            </w:r>
          </w:p>
          <w:p w14:paraId="561C5817" w14:textId="156E6DD2" w:rsidR="58DA6796" w:rsidRPr="0033574F" w:rsidRDefault="00E20C5F">
            <w:pPr>
              <w:pStyle w:val="Sraopastraipa"/>
              <w:numPr>
                <w:ilvl w:val="0"/>
                <w:numId w:val="111"/>
              </w:numPr>
              <w:spacing w:after="80"/>
              <w:rPr>
                <w:sz w:val="20"/>
                <w:lang w:val="lt"/>
              </w:rPr>
            </w:pPr>
            <w:r w:rsidRPr="0033574F">
              <w:rPr>
                <w:sz w:val="20"/>
                <w:lang w:val="lt"/>
              </w:rPr>
              <w:t xml:space="preserve">VTL IS </w:t>
            </w:r>
            <w:r w:rsidR="6C965C98" w:rsidRPr="0033574F">
              <w:rPr>
                <w:sz w:val="20"/>
                <w:lang w:val="lt"/>
              </w:rPr>
              <w:t>→ VIKSVA: agreguoti sandoriai (suvestinėmis sumomis pagal emisijas ir tipus);</w:t>
            </w:r>
          </w:p>
          <w:p w14:paraId="193F3109" w14:textId="4AE4DA6C" w:rsidR="58DA6796" w:rsidRPr="0033574F" w:rsidRDefault="085EA2FA">
            <w:pPr>
              <w:pStyle w:val="Sraopastraipa"/>
              <w:numPr>
                <w:ilvl w:val="0"/>
                <w:numId w:val="111"/>
              </w:numPr>
              <w:spacing w:after="80"/>
              <w:rPr>
                <w:rFonts w:eastAsia="Times New Roman"/>
                <w:caps/>
                <w:sz w:val="20"/>
                <w:lang w:val="lt"/>
              </w:rPr>
            </w:pPr>
            <w:r w:rsidRPr="0033574F">
              <w:rPr>
                <w:sz w:val="20"/>
                <w:lang w:val="lt"/>
              </w:rPr>
              <w:t xml:space="preserve">VIKSVA → </w:t>
            </w:r>
            <w:r w:rsidR="00E20C5F" w:rsidRPr="0033574F">
              <w:rPr>
                <w:sz w:val="20"/>
                <w:lang w:val="lt"/>
              </w:rPr>
              <w:t>VTL IS</w:t>
            </w:r>
            <w:r w:rsidRPr="0033574F">
              <w:rPr>
                <w:sz w:val="20"/>
                <w:lang w:val="lt"/>
              </w:rPr>
              <w:t>: agreguoti sąskaitos srautai (CAMT.053 agreguotu lygiu arba struktūrizuota ataskaita) platinimo atveju, patvirtinimas – priešlaikinio išpirkimo atveju.</w:t>
            </w:r>
          </w:p>
        </w:tc>
      </w:tr>
      <w:tr w:rsidR="58DA6796" w:rsidRPr="0033574F" w14:paraId="065FF1CD"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8C48985" w14:textId="6FB713B0" w:rsidR="58DA6796" w:rsidRPr="0033574F" w:rsidRDefault="58DA6796" w:rsidP="00E14154">
            <w:pPr>
              <w:spacing w:after="80"/>
              <w:rPr>
                <w:rFonts w:eastAsia="Times New Roman"/>
                <w:sz w:val="20"/>
                <w:lang w:val="lt"/>
              </w:rPr>
            </w:pPr>
            <w:r w:rsidRPr="0033574F">
              <w:rPr>
                <w:rFonts w:eastAsia="Times New Roman"/>
                <w:sz w:val="20"/>
                <w:lang w:val="lt"/>
              </w:rPr>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9D8949" w14:textId="179DDA28" w:rsidR="58DA6796" w:rsidRPr="0033574F" w:rsidRDefault="58DA6796" w:rsidP="00E14154">
            <w:pPr>
              <w:spacing w:after="80"/>
              <w:rPr>
                <w:rFonts w:eastAsia="Times New Roman"/>
                <w:sz w:val="20"/>
                <w:lang w:val="lt"/>
              </w:rPr>
            </w:pPr>
            <w:r w:rsidRPr="0033574F">
              <w:rPr>
                <w:rFonts w:eastAsia="Times New Roman"/>
                <w:sz w:val="20"/>
                <w:lang w:val="lt"/>
              </w:rPr>
              <w:t>Agreguoto sandorio identifikatorius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2316E7" w14:textId="3FD891D2" w:rsidR="009F32D9" w:rsidRPr="0033574F" w:rsidRDefault="4ABF9439" w:rsidP="564A7694">
            <w:pPr>
              <w:spacing w:after="80"/>
              <w:rPr>
                <w:rFonts w:eastAsia="Times New Roman"/>
                <w:sz w:val="20"/>
                <w:lang w:val="lt"/>
              </w:rPr>
            </w:pPr>
            <w:r w:rsidRPr="0033574F">
              <w:rPr>
                <w:rFonts w:eastAsia="Times New Roman"/>
                <w:sz w:val="20"/>
                <w:lang w:val="lt"/>
              </w:rPr>
              <w:t xml:space="preserve">Kiekvienam agreguotam sandoriui </w:t>
            </w:r>
            <w:r w:rsidR="00E20C5F" w:rsidRPr="0033574F">
              <w:rPr>
                <w:rFonts w:eastAsia="Times New Roman"/>
                <w:sz w:val="20"/>
                <w:lang w:val="lt"/>
              </w:rPr>
              <w:t xml:space="preserve">VTL IS </w:t>
            </w:r>
            <w:r w:rsidRPr="0033574F">
              <w:rPr>
                <w:rFonts w:eastAsia="Times New Roman"/>
                <w:sz w:val="20"/>
                <w:lang w:val="lt"/>
              </w:rPr>
              <w:t>generuoja unikalų agreguoto sandorio identifikatorių (toliau – agr. Id). Jis:</w:t>
            </w:r>
          </w:p>
          <w:p w14:paraId="1CED6172" w14:textId="77777777" w:rsidR="009F32D9" w:rsidRPr="0033574F" w:rsidRDefault="58DA6796">
            <w:pPr>
              <w:pStyle w:val="Sraopastraipa"/>
              <w:numPr>
                <w:ilvl w:val="0"/>
                <w:numId w:val="111"/>
              </w:numPr>
              <w:spacing w:after="80"/>
              <w:rPr>
                <w:sz w:val="20"/>
                <w:lang w:val="lt"/>
              </w:rPr>
            </w:pPr>
            <w:r w:rsidRPr="0033574F">
              <w:rPr>
                <w:sz w:val="20"/>
                <w:lang w:val="lt"/>
              </w:rPr>
              <w:t>Perduodamas VIKSVA kaip agreguoto sandorio požymis;</w:t>
            </w:r>
          </w:p>
          <w:p w14:paraId="7A3DC730" w14:textId="7FD396EC" w:rsidR="58DA6796" w:rsidRPr="0033574F" w:rsidRDefault="4ABF9439">
            <w:pPr>
              <w:pStyle w:val="Sraopastraipa"/>
              <w:numPr>
                <w:ilvl w:val="0"/>
                <w:numId w:val="111"/>
              </w:numPr>
              <w:spacing w:after="80"/>
              <w:rPr>
                <w:rFonts w:eastAsia="Times New Roman"/>
                <w:caps/>
                <w:sz w:val="20"/>
                <w:lang w:val="lt"/>
              </w:rPr>
            </w:pPr>
            <w:r w:rsidRPr="0033574F">
              <w:rPr>
                <w:rFonts w:eastAsia="Times New Roman"/>
                <w:sz w:val="20"/>
                <w:lang w:val="lt"/>
              </w:rPr>
              <w:t xml:space="preserve">Naudojamas kaip pagrindinis raktas rekonsiliacijoje: </w:t>
            </w:r>
            <w:r w:rsidR="00E20C5F" w:rsidRPr="0033574F">
              <w:rPr>
                <w:rFonts w:eastAsia="Times New Roman"/>
                <w:sz w:val="20"/>
                <w:lang w:val="lt"/>
              </w:rPr>
              <w:t xml:space="preserve">VTL IS </w:t>
            </w:r>
            <w:r w:rsidRPr="0033574F">
              <w:rPr>
                <w:rFonts w:eastAsia="Times New Roman"/>
                <w:sz w:val="20"/>
                <w:lang w:val="lt"/>
              </w:rPr>
              <w:t>turi ryšius</w:t>
            </w:r>
            <w:r w:rsidR="0C2A8E1F" w:rsidRPr="0033574F">
              <w:rPr>
                <w:rFonts w:eastAsia="Times New Roman"/>
                <w:sz w:val="20"/>
                <w:lang w:val="lt"/>
              </w:rPr>
              <w:t xml:space="preserve"> </w:t>
            </w:r>
            <w:r w:rsidRPr="0033574F">
              <w:rPr>
                <w:rFonts w:eastAsia="Times New Roman"/>
                <w:sz w:val="20"/>
                <w:lang w:val="lt"/>
              </w:rPr>
              <w:t>su individualiais sandoriais, kurie patenka į agr. Id</w:t>
            </w:r>
            <w:r w:rsidR="6699D473" w:rsidRPr="0033574F">
              <w:rPr>
                <w:rFonts w:eastAsia="Times New Roman"/>
                <w:sz w:val="20"/>
                <w:lang w:val="lt"/>
              </w:rPr>
              <w:t>.</w:t>
            </w:r>
          </w:p>
        </w:tc>
      </w:tr>
      <w:tr w:rsidR="58DA6796" w:rsidRPr="0033574F" w14:paraId="34DDDE8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25DA2C9" w14:textId="1369F326"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5F7F628" w14:textId="22602A3F" w:rsidR="58DA6796" w:rsidRPr="0033574F" w:rsidRDefault="58DA6796" w:rsidP="00E14154">
            <w:pPr>
              <w:spacing w:after="80"/>
              <w:rPr>
                <w:rFonts w:eastAsia="Times New Roman"/>
                <w:sz w:val="20"/>
                <w:lang w:val="lt"/>
              </w:rPr>
            </w:pPr>
            <w:r w:rsidRPr="0033574F">
              <w:rPr>
                <w:rFonts w:eastAsia="Times New Roman"/>
                <w:sz w:val="20"/>
                <w:lang w:val="lt"/>
              </w:rPr>
              <w:t>Individualaus sandorio požymis (endtoendid)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0854589" w14:textId="43859C14" w:rsidR="58DA6796" w:rsidRPr="0033574F" w:rsidRDefault="4ABF9439" w:rsidP="564A7694">
            <w:pPr>
              <w:spacing w:after="80"/>
              <w:rPr>
                <w:rFonts w:eastAsia="Times New Roman"/>
                <w:sz w:val="20"/>
                <w:lang w:val="lt"/>
              </w:rPr>
            </w:pPr>
            <w:r w:rsidRPr="0033574F">
              <w:rPr>
                <w:rFonts w:eastAsia="Times New Roman"/>
                <w:sz w:val="20"/>
                <w:lang w:val="lt"/>
              </w:rPr>
              <w:t xml:space="preserve">Papildomai kiekvienam individualiam sandoriui </w:t>
            </w:r>
            <w:r w:rsidR="00E20C5F" w:rsidRPr="0033574F">
              <w:rPr>
                <w:rFonts w:eastAsia="Times New Roman"/>
                <w:sz w:val="20"/>
                <w:lang w:val="lt"/>
              </w:rPr>
              <w:t xml:space="preserve">VTL IS </w:t>
            </w:r>
            <w:r w:rsidRPr="0033574F">
              <w:rPr>
                <w:rFonts w:eastAsia="Times New Roman"/>
                <w:sz w:val="20"/>
                <w:lang w:val="lt"/>
              </w:rPr>
              <w:t>generuoja unikalų sandorio požymį (UUID formatu). Šis požymis:</w:t>
            </w:r>
          </w:p>
          <w:p w14:paraId="75FE8129" w14:textId="118F7A78" w:rsidR="58DA6796" w:rsidRPr="0033574F" w:rsidRDefault="4ABF9439">
            <w:pPr>
              <w:pStyle w:val="Sraopastraipa"/>
              <w:numPr>
                <w:ilvl w:val="0"/>
                <w:numId w:val="112"/>
              </w:numPr>
              <w:spacing w:after="80"/>
              <w:rPr>
                <w:rFonts w:eastAsia="Times New Roman"/>
                <w:sz w:val="20"/>
                <w:lang w:val="lt"/>
              </w:rPr>
            </w:pPr>
            <w:r w:rsidRPr="0033574F">
              <w:rPr>
                <w:rFonts w:eastAsia="Times New Roman"/>
                <w:sz w:val="20"/>
                <w:lang w:val="lt"/>
              </w:rPr>
              <w:t xml:space="preserve">Saugomas </w:t>
            </w:r>
            <w:r w:rsidR="00E20C5F" w:rsidRPr="0033574F">
              <w:rPr>
                <w:rFonts w:eastAsia="Times New Roman"/>
                <w:sz w:val="20"/>
                <w:lang w:val="lt"/>
              </w:rPr>
              <w:t xml:space="preserve">VTL IS </w:t>
            </w:r>
            <w:r w:rsidRPr="0033574F">
              <w:rPr>
                <w:rFonts w:eastAsia="Times New Roman"/>
                <w:sz w:val="20"/>
                <w:lang w:val="lt"/>
              </w:rPr>
              <w:t>ir susieja individualų sandorį su jo agr. Id;</w:t>
            </w:r>
          </w:p>
          <w:p w14:paraId="11F2690A" w14:textId="19438580" w:rsidR="58DA6796" w:rsidRPr="0033574F" w:rsidRDefault="58DA6796">
            <w:pPr>
              <w:pStyle w:val="Sraopastraipa"/>
              <w:numPr>
                <w:ilvl w:val="0"/>
                <w:numId w:val="112"/>
              </w:numPr>
              <w:spacing w:after="80"/>
              <w:rPr>
                <w:rFonts w:eastAsia="Times New Roman"/>
                <w:sz w:val="20"/>
                <w:lang w:val="lt"/>
              </w:rPr>
            </w:pPr>
            <w:r w:rsidRPr="0033574F">
              <w:rPr>
                <w:rFonts w:eastAsia="Times New Roman"/>
                <w:sz w:val="20"/>
                <w:lang w:val="lt"/>
              </w:rPr>
              <w:t>Mokėjimų (išskyrus platinimo) PAIN.001 žinutėje naudojamas lauke endtoendid kiekvienai mokėjimo eilutei – tai leidžia atsekti individualų mokėjimą banko lygiu;</w:t>
            </w:r>
          </w:p>
          <w:p w14:paraId="18A11FA2" w14:textId="0272486C" w:rsidR="3FB3F5A7" w:rsidRPr="0033574F" w:rsidRDefault="00E20C5F" w:rsidP="009F32D9">
            <w:pPr>
              <w:spacing w:after="80"/>
              <w:rPr>
                <w:rFonts w:eastAsia="Times New Roman"/>
                <w:bCs/>
                <w:iCs/>
                <w:caps/>
                <w:sz w:val="20"/>
                <w:lang w:val="lt"/>
              </w:rPr>
            </w:pPr>
            <w:r w:rsidRPr="0033574F">
              <w:rPr>
                <w:rFonts w:eastAsia="Times New Roman"/>
                <w:sz w:val="20"/>
                <w:lang w:val="lt"/>
              </w:rPr>
              <w:t xml:space="preserve">VTL IS </w:t>
            </w:r>
            <w:r w:rsidR="58DA6796" w:rsidRPr="0033574F">
              <w:rPr>
                <w:rFonts w:eastAsia="Times New Roman"/>
                <w:sz w:val="20"/>
                <w:lang w:val="lt"/>
              </w:rPr>
              <w:t>išlaiko visą detalių sandorių informaciją ir gali ją pateikti incidentų tyrimui.</w:t>
            </w:r>
          </w:p>
        </w:tc>
      </w:tr>
      <w:tr w:rsidR="58DA6796" w:rsidRPr="0033574F" w14:paraId="75095B86"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401C2E" w14:textId="75994145" w:rsidR="58DA6796" w:rsidRPr="0033574F" w:rsidRDefault="58DA6796" w:rsidP="00E14154">
            <w:pPr>
              <w:spacing w:after="80"/>
              <w:rPr>
                <w:rFonts w:eastAsia="Times New Roman"/>
                <w:sz w:val="20"/>
                <w:lang w:val="lt"/>
              </w:rPr>
            </w:pPr>
            <w:r w:rsidRPr="0033574F">
              <w:rPr>
                <w:rFonts w:eastAsia="Times New Roman"/>
                <w:sz w:val="20"/>
                <w:lang w:val="lt"/>
              </w:rPr>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CCDE202" w14:textId="0C100C65" w:rsidR="58DA6796" w:rsidRPr="0033574F" w:rsidRDefault="58DA6796" w:rsidP="00E14154">
            <w:pPr>
              <w:spacing w:after="80"/>
              <w:rPr>
                <w:rFonts w:eastAsia="Times New Roman"/>
                <w:sz w:val="20"/>
                <w:lang w:val="lt"/>
              </w:rPr>
            </w:pPr>
            <w:r w:rsidRPr="0033574F">
              <w:rPr>
                <w:rFonts w:eastAsia="Times New Roman"/>
                <w:sz w:val="20"/>
                <w:lang w:val="lt"/>
              </w:rPr>
              <w:t>Rekonsiliacijos logika platinimo sandoriui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0D71F84" w14:textId="3A3ED682" w:rsidR="58DA6796" w:rsidRPr="0033574F" w:rsidRDefault="58DA6796" w:rsidP="00E14154">
            <w:pPr>
              <w:spacing w:after="80"/>
              <w:rPr>
                <w:rFonts w:eastAsia="Times New Roman"/>
                <w:sz w:val="20"/>
                <w:lang w:val="lt"/>
              </w:rPr>
            </w:pPr>
            <w:r w:rsidRPr="0033574F">
              <w:rPr>
                <w:rFonts w:eastAsia="Times New Roman"/>
                <w:sz w:val="20"/>
                <w:lang w:val="lt"/>
              </w:rPr>
              <w:t>Rekonsiliacija vyksta agreguoto sandorio lygiu:</w:t>
            </w:r>
          </w:p>
          <w:p w14:paraId="79222698" w14:textId="68EBE85A" w:rsidR="58DA6796" w:rsidRPr="0033574F" w:rsidRDefault="00E20C5F">
            <w:pPr>
              <w:pStyle w:val="Sraopastraipa"/>
              <w:numPr>
                <w:ilvl w:val="0"/>
                <w:numId w:val="113"/>
              </w:num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 xml:space="preserve">kaupia individualius SETTLED sandorius ir juos priskiria atitinkamam </w:t>
            </w:r>
            <w:r w:rsidR="7B080070" w:rsidRPr="0033574F">
              <w:rPr>
                <w:rFonts w:eastAsia="Times New Roman"/>
                <w:sz w:val="20"/>
                <w:lang w:val="lt"/>
              </w:rPr>
              <w:t>A</w:t>
            </w:r>
            <w:r w:rsidR="58DA6796" w:rsidRPr="0033574F">
              <w:rPr>
                <w:rFonts w:eastAsia="Times New Roman"/>
                <w:sz w:val="20"/>
                <w:lang w:val="lt"/>
              </w:rPr>
              <w:t>gr. Id.</w:t>
            </w:r>
          </w:p>
          <w:p w14:paraId="7EDCA179" w14:textId="441B3418" w:rsidR="58DA6796" w:rsidRPr="0033574F" w:rsidRDefault="4ABF9439">
            <w:pPr>
              <w:pStyle w:val="Sraopastraipa"/>
              <w:numPr>
                <w:ilvl w:val="0"/>
                <w:numId w:val="113"/>
              </w:numPr>
              <w:spacing w:after="80"/>
              <w:rPr>
                <w:rFonts w:eastAsia="Times New Roman"/>
                <w:sz w:val="20"/>
                <w:lang w:val="lt"/>
              </w:rPr>
            </w:pPr>
            <w:r w:rsidRPr="0033574F">
              <w:rPr>
                <w:rFonts w:eastAsia="Times New Roman"/>
                <w:sz w:val="20"/>
                <w:lang w:val="lt"/>
              </w:rPr>
              <w:t xml:space="preserve">VIKSVA </w:t>
            </w:r>
            <w:r w:rsidR="14404378" w:rsidRPr="0033574F">
              <w:rPr>
                <w:rFonts w:eastAsia="Times New Roman"/>
                <w:sz w:val="20"/>
                <w:lang w:val="lt"/>
              </w:rPr>
              <w:t xml:space="preserve">savo duomenis </w:t>
            </w:r>
            <w:r w:rsidRPr="0033574F">
              <w:rPr>
                <w:rFonts w:eastAsia="Times New Roman"/>
                <w:sz w:val="20"/>
                <w:lang w:val="lt"/>
              </w:rPr>
              <w:t xml:space="preserve">sulygina su laukiamu </w:t>
            </w:r>
            <w:r w:rsidR="7FE175ED" w:rsidRPr="0033574F">
              <w:rPr>
                <w:rFonts w:eastAsia="Times New Roman"/>
                <w:sz w:val="20"/>
                <w:lang w:val="lt"/>
              </w:rPr>
              <w:t>A</w:t>
            </w:r>
            <w:r w:rsidRPr="0033574F">
              <w:rPr>
                <w:rFonts w:eastAsia="Times New Roman"/>
                <w:sz w:val="20"/>
                <w:lang w:val="lt"/>
              </w:rPr>
              <w:t xml:space="preserve">gr. ID sumos dydžiu ir grąžina statusą </w:t>
            </w:r>
            <w:r w:rsidR="00E20C5F" w:rsidRPr="0033574F">
              <w:rPr>
                <w:rFonts w:eastAsia="Times New Roman"/>
                <w:sz w:val="20"/>
                <w:lang w:val="lt"/>
              </w:rPr>
              <w:t>VTL IS</w:t>
            </w:r>
            <w:r w:rsidRPr="0033574F">
              <w:rPr>
                <w:rFonts w:eastAsia="Times New Roman"/>
                <w:sz w:val="20"/>
                <w:lang w:val="lt"/>
              </w:rPr>
              <w:t>:</w:t>
            </w:r>
          </w:p>
          <w:p w14:paraId="76779385" w14:textId="0483B6EC" w:rsidR="58DA6796" w:rsidRPr="0033574F" w:rsidRDefault="58DA6796">
            <w:pPr>
              <w:pStyle w:val="Sraopastraipa"/>
              <w:numPr>
                <w:ilvl w:val="1"/>
                <w:numId w:val="113"/>
              </w:numPr>
              <w:spacing w:after="80"/>
              <w:rPr>
                <w:rFonts w:eastAsia="Times New Roman"/>
                <w:sz w:val="20"/>
                <w:lang w:val="lt"/>
              </w:rPr>
            </w:pPr>
            <w:r w:rsidRPr="0033574F">
              <w:rPr>
                <w:rFonts w:eastAsia="Times New Roman"/>
                <w:sz w:val="20"/>
                <w:lang w:val="lt"/>
              </w:rPr>
              <w:t>Sutapimas – agr. ID žymimas kaip suderintas; VIKSVA gali atlikti galutinį apskaitos įrašą.</w:t>
            </w:r>
          </w:p>
          <w:p w14:paraId="468B4FC3" w14:textId="55AFF94B" w:rsidR="58DA6796" w:rsidRPr="0033574F" w:rsidRDefault="10884132" w:rsidP="11154C21">
            <w:pPr>
              <w:pStyle w:val="Sraopastraipa"/>
              <w:numPr>
                <w:ilvl w:val="1"/>
                <w:numId w:val="113"/>
              </w:numPr>
              <w:spacing w:after="80"/>
              <w:rPr>
                <w:rFonts w:eastAsia="Times New Roman"/>
                <w:sz w:val="20"/>
                <w:lang w:val="lt"/>
              </w:rPr>
            </w:pPr>
            <w:r w:rsidRPr="0033574F">
              <w:rPr>
                <w:rFonts w:eastAsia="Times New Roman"/>
                <w:sz w:val="20"/>
                <w:lang w:val="lt"/>
              </w:rPr>
              <w:t xml:space="preserve">Nesutapimas (pvz., Del T/T+1 laiko skirtumo arba MIPT agregavimo) – agr. ID lieka laukiančiojo suderinimo būsenoje; </w:t>
            </w:r>
            <w:r w:rsidR="6F671F82" w:rsidRPr="0033574F">
              <w:rPr>
                <w:rFonts w:eastAsia="Times New Roman"/>
                <w:sz w:val="20"/>
                <w:lang w:val="lt"/>
              </w:rPr>
              <w:t xml:space="preserve">VTL IS </w:t>
            </w:r>
            <w:r w:rsidRPr="0033574F">
              <w:rPr>
                <w:rFonts w:eastAsia="Times New Roman"/>
                <w:sz w:val="20"/>
                <w:lang w:val="lt"/>
              </w:rPr>
              <w:t xml:space="preserve">generuoja išimtį ir perduoda </w:t>
            </w:r>
            <w:r w:rsidR="4751FB97" w:rsidRPr="0033574F">
              <w:rPr>
                <w:rFonts w:eastAsia="Times New Roman"/>
                <w:sz w:val="20"/>
                <w:lang w:val="lt"/>
              </w:rPr>
              <w:t>Turinio tvarkytojui</w:t>
            </w:r>
            <w:r w:rsidRPr="0033574F">
              <w:rPr>
                <w:rFonts w:eastAsia="Times New Roman"/>
                <w:sz w:val="20"/>
                <w:lang w:val="lt"/>
              </w:rPr>
              <w:t>.</w:t>
            </w:r>
          </w:p>
          <w:p w14:paraId="4848BBC1" w14:textId="5AFBA1E3" w:rsidR="58DA6796" w:rsidRPr="0033574F" w:rsidRDefault="10884132" w:rsidP="11154C21">
            <w:pPr>
              <w:spacing w:after="80"/>
              <w:rPr>
                <w:rFonts w:eastAsia="Times New Roman"/>
                <w:sz w:val="20"/>
                <w:lang w:val="lt"/>
              </w:rPr>
            </w:pPr>
            <w:r w:rsidRPr="0033574F">
              <w:rPr>
                <w:rFonts w:eastAsia="Times New Roman"/>
                <w:sz w:val="20"/>
                <w:lang w:val="lt"/>
              </w:rPr>
              <w:t xml:space="preserve">Pastaba: kadangi MIPT gali agreguoti lėšas kitaip nei </w:t>
            </w:r>
            <w:r w:rsidR="6F671F82" w:rsidRPr="0033574F">
              <w:rPr>
                <w:rFonts w:eastAsia="Times New Roman"/>
                <w:sz w:val="20"/>
                <w:lang w:val="lt"/>
              </w:rPr>
              <w:t xml:space="preserve">VTL IS </w:t>
            </w:r>
            <w:r w:rsidRPr="0033574F">
              <w:rPr>
                <w:rFonts w:eastAsia="Times New Roman"/>
                <w:sz w:val="20"/>
                <w:lang w:val="lt"/>
              </w:rPr>
              <w:t xml:space="preserve">agr. ID ribos, suderinimas ne visada bus 1:1 atitikimas. Konkreti suderinimo metodika (pvz., </w:t>
            </w:r>
            <w:r w:rsidR="4CDF125B" w:rsidRPr="0033574F">
              <w:rPr>
                <w:rFonts w:eastAsia="Times New Roman"/>
                <w:sz w:val="20"/>
                <w:lang w:val="lt"/>
              </w:rPr>
              <w:t>a</w:t>
            </w:r>
            <w:r w:rsidRPr="0033574F">
              <w:rPr>
                <w:rFonts w:eastAsia="Times New Roman"/>
                <w:sz w:val="20"/>
                <w:lang w:val="lt"/>
              </w:rPr>
              <w:t xml:space="preserve">r leidžiamas dalinis suderinimas, ar tik visiškas) detalizuojama integracijos projektavimo metu, atsižvelgiant į MIPT teikiamas </w:t>
            </w:r>
            <w:r w:rsidR="186BD883" w:rsidRPr="0033574F">
              <w:rPr>
                <w:rFonts w:eastAsia="Times New Roman"/>
                <w:sz w:val="20"/>
                <w:lang w:val="lt"/>
              </w:rPr>
              <w:t xml:space="preserve">lėšų </w:t>
            </w:r>
            <w:r w:rsidRPr="0033574F">
              <w:rPr>
                <w:rFonts w:eastAsia="Times New Roman"/>
                <w:sz w:val="20"/>
                <w:lang w:val="lt"/>
              </w:rPr>
              <w:t>identifikavimo priemones.</w:t>
            </w:r>
          </w:p>
        </w:tc>
      </w:tr>
      <w:tr w:rsidR="58DA6796" w:rsidRPr="0033574F" w14:paraId="5F831AC1"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BF4936" w14:textId="2C9F47FB" w:rsidR="58DA6796" w:rsidRPr="0033574F" w:rsidRDefault="58DA6796" w:rsidP="00E14154">
            <w:pPr>
              <w:spacing w:after="80"/>
              <w:rPr>
                <w:rFonts w:eastAsia="Times New Roman"/>
                <w:sz w:val="20"/>
                <w:lang w:val="lt"/>
              </w:rPr>
            </w:pPr>
            <w:r w:rsidRPr="0033574F">
              <w:rPr>
                <w:rFonts w:eastAsia="Times New Roman"/>
                <w:sz w:val="20"/>
                <w:lang w:val="lt"/>
              </w:rPr>
              <w:lastRenderedPageBreak/>
              <w:t>5</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7B9A10" w14:textId="10ECE2F6" w:rsidR="58DA6796" w:rsidRPr="0033574F" w:rsidRDefault="58DA6796" w:rsidP="00E14154">
            <w:pPr>
              <w:spacing w:after="80"/>
              <w:rPr>
                <w:rFonts w:eastAsia="Times New Roman"/>
                <w:sz w:val="20"/>
                <w:lang w:val="lt"/>
              </w:rPr>
            </w:pPr>
            <w:r w:rsidRPr="0033574F">
              <w:rPr>
                <w:rFonts w:eastAsia="Times New Roman"/>
                <w:sz w:val="20"/>
                <w:lang w:val="lt"/>
              </w:rPr>
              <w:t>Rekonsiliacijos logika priešlaikinio išpirkimo sandoriui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EA6779C" w14:textId="5EB9FFA8" w:rsidR="58DA6796" w:rsidRPr="0033574F" w:rsidRDefault="58DA6796" w:rsidP="00E14154">
            <w:pPr>
              <w:spacing w:after="80"/>
              <w:rPr>
                <w:rFonts w:eastAsia="Times New Roman"/>
                <w:sz w:val="20"/>
                <w:lang w:val="lt"/>
              </w:rPr>
            </w:pPr>
            <w:r w:rsidRPr="0033574F">
              <w:rPr>
                <w:rFonts w:eastAsia="Times New Roman"/>
                <w:sz w:val="20"/>
                <w:lang w:val="lt"/>
              </w:rPr>
              <w:t xml:space="preserve">Rekonsiliacija priešlaikinio išpirkimo sandoriui jo perdavimo į VIKSVA metu nevyksta, nes apmokėjimo data tik ateityje. </w:t>
            </w:r>
            <w:r w:rsidR="00E20C5F" w:rsidRPr="0033574F">
              <w:rPr>
                <w:rFonts w:eastAsia="Times New Roman"/>
                <w:sz w:val="20"/>
                <w:lang w:val="lt"/>
              </w:rPr>
              <w:t xml:space="preserve">VTL IS </w:t>
            </w:r>
            <w:r w:rsidRPr="0033574F">
              <w:rPr>
                <w:rFonts w:eastAsia="Times New Roman"/>
                <w:sz w:val="20"/>
                <w:lang w:val="lt"/>
              </w:rPr>
              <w:t>kaupia individualius sandorius, juos priskiria atitinkamam agr. ID ir perduoda į VIKSVA įrašymui.</w:t>
            </w:r>
          </w:p>
        </w:tc>
      </w:tr>
      <w:tr w:rsidR="58DA6796" w:rsidRPr="0033574F" w14:paraId="1A90DFA2"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56E785" w14:textId="4D14A8DF" w:rsidR="58DA6796" w:rsidRPr="0033574F" w:rsidRDefault="00696DD3" w:rsidP="00E14154">
            <w:pPr>
              <w:spacing w:after="80"/>
              <w:rPr>
                <w:rFonts w:eastAsia="Times New Roman"/>
                <w:sz w:val="20"/>
                <w:lang w:val="lt"/>
              </w:rPr>
            </w:pPr>
            <w:r w:rsidRPr="0033574F">
              <w:rPr>
                <w:rFonts w:eastAsia="Times New Roman"/>
                <w:sz w:val="20"/>
                <w:lang w:val="lt"/>
              </w:rPr>
              <w:t>6.</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75F5271" w14:textId="4677DBCA" w:rsidR="58DA6796" w:rsidRPr="0033574F" w:rsidRDefault="58DA6796" w:rsidP="00E14154">
            <w:pPr>
              <w:spacing w:after="80"/>
              <w:rPr>
                <w:rFonts w:eastAsia="Times New Roman"/>
                <w:sz w:val="20"/>
                <w:lang w:val="lt"/>
              </w:rPr>
            </w:pPr>
            <w:r w:rsidRPr="0033574F">
              <w:rPr>
                <w:rFonts w:eastAsia="Times New Roman"/>
                <w:sz w:val="20"/>
                <w:lang w:val="lt"/>
              </w:rPr>
              <w:t>Nedarbo dienų korekcija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A9C5B2" w14:textId="027E7409" w:rsidR="58DA6796" w:rsidRPr="0033574F" w:rsidRDefault="10884132" w:rsidP="11154C21">
            <w:pPr>
              <w:spacing w:after="80"/>
              <w:rPr>
                <w:rFonts w:eastAsia="Times New Roman"/>
                <w:sz w:val="20"/>
                <w:lang w:val="lt"/>
              </w:rPr>
            </w:pPr>
            <w:r w:rsidRPr="0033574F">
              <w:rPr>
                <w:rFonts w:eastAsia="Times New Roman"/>
                <w:sz w:val="20"/>
                <w:lang w:val="lt"/>
              </w:rPr>
              <w:t>Sprendimas, kuri sistema (</w:t>
            </w:r>
            <w:r w:rsidR="6F671F82" w:rsidRPr="0033574F">
              <w:rPr>
                <w:rFonts w:eastAsia="Times New Roman"/>
                <w:sz w:val="20"/>
                <w:lang w:val="lt"/>
              </w:rPr>
              <w:t xml:space="preserve">VTL IS </w:t>
            </w:r>
            <w:r w:rsidRPr="0033574F">
              <w:rPr>
                <w:rFonts w:eastAsia="Times New Roman"/>
                <w:sz w:val="20"/>
                <w:lang w:val="lt"/>
              </w:rPr>
              <w:t xml:space="preserve">ar VIKSVA) atlieka nedarbo dienų korekciją mokėjimo datoms (pvz., </w:t>
            </w:r>
            <w:r w:rsidR="0CD94198" w:rsidRPr="0033574F">
              <w:rPr>
                <w:rFonts w:eastAsia="Times New Roman"/>
                <w:sz w:val="20"/>
                <w:lang w:val="lt"/>
              </w:rPr>
              <w:t>k</w:t>
            </w:r>
            <w:r w:rsidRPr="0033574F">
              <w:rPr>
                <w:rFonts w:eastAsia="Times New Roman"/>
                <w:sz w:val="20"/>
                <w:lang w:val="lt"/>
              </w:rPr>
              <w:t>ai išpirkimo data patenka į savaitgalį ar švent</w:t>
            </w:r>
            <w:r w:rsidR="1B62600D" w:rsidRPr="0033574F">
              <w:rPr>
                <w:rFonts w:eastAsia="Times New Roman"/>
                <w:sz w:val="20"/>
                <w:lang w:val="lt"/>
              </w:rPr>
              <w:t>in</w:t>
            </w:r>
            <w:r w:rsidRPr="0033574F">
              <w:rPr>
                <w:rFonts w:eastAsia="Times New Roman"/>
                <w:sz w:val="20"/>
                <w:lang w:val="lt"/>
              </w:rPr>
              <w:t>ę</w:t>
            </w:r>
            <w:r w:rsidR="6DD40684" w:rsidRPr="0033574F">
              <w:rPr>
                <w:rFonts w:eastAsia="Times New Roman"/>
                <w:sz w:val="20"/>
                <w:lang w:val="lt"/>
              </w:rPr>
              <w:t xml:space="preserve"> dieną</w:t>
            </w:r>
            <w:r w:rsidRPr="0033574F">
              <w:rPr>
                <w:rFonts w:eastAsia="Times New Roman"/>
                <w:sz w:val="20"/>
                <w:lang w:val="lt"/>
              </w:rPr>
              <w:t xml:space="preserve">), detalizuojamas integracijos projektavimo metu. </w:t>
            </w:r>
            <w:r w:rsidR="6F671F82" w:rsidRPr="0033574F">
              <w:rPr>
                <w:rFonts w:eastAsia="Times New Roman"/>
                <w:sz w:val="20"/>
                <w:lang w:val="lt"/>
              </w:rPr>
              <w:t xml:space="preserve">VTL IS </w:t>
            </w:r>
            <w:r w:rsidRPr="0033574F">
              <w:rPr>
                <w:rFonts w:eastAsia="Times New Roman"/>
                <w:sz w:val="20"/>
                <w:lang w:val="lt"/>
              </w:rPr>
              <w:t>turi techniškai palaikyti abiejų scenarijų galimybę.</w:t>
            </w:r>
          </w:p>
        </w:tc>
      </w:tr>
    </w:tbl>
    <w:p w14:paraId="17320756" w14:textId="794000B4" w:rsidR="58DA6796" w:rsidRPr="0033574F"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2073F9C2"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08CA743" w14:textId="6B0D5133"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8815D76" w14:textId="60695309"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w:t>
            </w:r>
            <w:r w:rsidR="7CB23A81" w:rsidRPr="0033574F">
              <w:rPr>
                <w:rFonts w:eastAsia="Times New Roman"/>
                <w:b/>
                <w:bCs/>
                <w:color w:val="000000"/>
                <w:sz w:val="20"/>
                <w:lang w:val="lt"/>
              </w:rPr>
              <w:t>R-</w:t>
            </w:r>
            <w:r w:rsidR="0E8D0370" w:rsidRPr="0033574F">
              <w:rPr>
                <w:rFonts w:eastAsia="Times New Roman"/>
                <w:b/>
                <w:bCs/>
                <w:color w:val="000000"/>
                <w:sz w:val="20"/>
                <w:lang w:val="lt"/>
              </w:rPr>
              <w:t>7</w:t>
            </w:r>
            <w:r w:rsidR="46E13D35" w:rsidRPr="0033574F">
              <w:rPr>
                <w:rFonts w:eastAsia="Times New Roman"/>
                <w:b/>
                <w:bCs/>
                <w:color w:val="000000"/>
                <w:sz w:val="20"/>
                <w:lang w:val="lt"/>
              </w:rPr>
              <w:t>2</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3487065" w14:textId="05951BCD"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Duomenų teikimas VIKSVA apskaitos ir suderinimo tikslais</w:t>
            </w:r>
          </w:p>
        </w:tc>
      </w:tr>
      <w:tr w:rsidR="58DA6796" w:rsidRPr="0033574F" w14:paraId="6320CD72"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C7410" w14:textId="5D7B35E8"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61F8BBB" w14:textId="046EE674" w:rsidR="58DA6796" w:rsidRPr="0033574F" w:rsidRDefault="58DA6796" w:rsidP="00E14154">
            <w:pPr>
              <w:spacing w:after="80"/>
              <w:rPr>
                <w:rFonts w:eastAsia="Times New Roman"/>
                <w:sz w:val="20"/>
                <w:lang w:val="lt"/>
              </w:rPr>
            </w:pPr>
            <w:r w:rsidRPr="0033574F">
              <w:rPr>
                <w:rFonts w:eastAsia="Times New Roman"/>
                <w:sz w:val="20"/>
                <w:lang w:val="lt"/>
              </w:rPr>
              <w:t>Agreguotų sandorių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78B2C3" w14:textId="587E3F8A"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turi teikti VIKSVA struktūrizuotą agreguotų sandorių ir operacijų ataskaitą kiekvienai darbo dienai. Ataskaitos turinys:</w:t>
            </w:r>
          </w:p>
          <w:p w14:paraId="62523845" w14:textId="20079E9A" w:rsidR="58DA6796" w:rsidRPr="0033574F" w:rsidRDefault="58DA6796">
            <w:pPr>
              <w:pStyle w:val="Sraopastraipa"/>
              <w:numPr>
                <w:ilvl w:val="0"/>
                <w:numId w:val="114"/>
              </w:numPr>
              <w:spacing w:after="80"/>
              <w:rPr>
                <w:rFonts w:eastAsia="Times New Roman"/>
                <w:sz w:val="20"/>
                <w:lang w:val="lt"/>
              </w:rPr>
            </w:pPr>
            <w:r w:rsidRPr="0033574F">
              <w:rPr>
                <w:rFonts w:eastAsia="Times New Roman"/>
                <w:sz w:val="20"/>
                <w:lang w:val="lt"/>
              </w:rPr>
              <w:t>Agr. Id;</w:t>
            </w:r>
          </w:p>
          <w:p w14:paraId="3043291E" w14:textId="62EC966B" w:rsidR="58DA6796" w:rsidRPr="0033574F" w:rsidRDefault="58DA6796">
            <w:pPr>
              <w:pStyle w:val="Sraopastraipa"/>
              <w:numPr>
                <w:ilvl w:val="0"/>
                <w:numId w:val="114"/>
              </w:numPr>
              <w:spacing w:after="80"/>
              <w:rPr>
                <w:rFonts w:eastAsia="Times New Roman"/>
                <w:sz w:val="20"/>
                <w:lang w:val="lt"/>
              </w:rPr>
            </w:pPr>
            <w:r w:rsidRPr="0033574F">
              <w:rPr>
                <w:rFonts w:eastAsia="Times New Roman"/>
                <w:sz w:val="20"/>
                <w:lang w:val="lt"/>
              </w:rPr>
              <w:t>Emisija (ISIN);</w:t>
            </w:r>
          </w:p>
          <w:p w14:paraId="79F429C7" w14:textId="43A36E0A" w:rsidR="58DA6796" w:rsidRPr="0033574F" w:rsidRDefault="1735989F" w:rsidP="11154C21">
            <w:pPr>
              <w:pStyle w:val="Sraopastraipa"/>
              <w:numPr>
                <w:ilvl w:val="0"/>
                <w:numId w:val="114"/>
              </w:numPr>
              <w:spacing w:after="80"/>
              <w:rPr>
                <w:rFonts w:eastAsia="Times New Roman"/>
                <w:sz w:val="20"/>
                <w:lang w:val="lt"/>
              </w:rPr>
            </w:pPr>
            <w:r w:rsidRPr="0033574F">
              <w:rPr>
                <w:rFonts w:eastAsia="Times New Roman"/>
                <w:sz w:val="20"/>
                <w:lang w:val="lt"/>
              </w:rPr>
              <w:t>Operacijos tipas (platinimas / galutinis išpirkimas / priešlaikinis išpirkimas / palūkanos);</w:t>
            </w:r>
          </w:p>
          <w:p w14:paraId="7A9A3088" w14:textId="02798867" w:rsidR="58DA6796" w:rsidRPr="0033574F" w:rsidRDefault="58DA6796">
            <w:pPr>
              <w:pStyle w:val="Sraopastraipa"/>
              <w:numPr>
                <w:ilvl w:val="0"/>
                <w:numId w:val="114"/>
              </w:numPr>
              <w:spacing w:after="80"/>
              <w:rPr>
                <w:rFonts w:eastAsia="Times New Roman"/>
                <w:sz w:val="20"/>
                <w:lang w:val="lt"/>
              </w:rPr>
            </w:pPr>
            <w:r w:rsidRPr="0033574F">
              <w:rPr>
                <w:rFonts w:eastAsia="Times New Roman"/>
                <w:sz w:val="20"/>
                <w:lang w:val="lt"/>
              </w:rPr>
              <w:t>Laukiama lėšų gavimo ar planuojama mokėjimo data;</w:t>
            </w:r>
          </w:p>
          <w:p w14:paraId="2A01C423" w14:textId="19DE8B08" w:rsidR="58DA6796" w:rsidRPr="0033574F" w:rsidRDefault="58DA6796">
            <w:pPr>
              <w:pStyle w:val="Sraopastraipa"/>
              <w:numPr>
                <w:ilvl w:val="0"/>
                <w:numId w:val="114"/>
              </w:numPr>
              <w:spacing w:after="80"/>
              <w:rPr>
                <w:rFonts w:eastAsia="Times New Roman"/>
                <w:sz w:val="20"/>
                <w:lang w:val="lt"/>
              </w:rPr>
            </w:pPr>
            <w:r w:rsidRPr="0033574F">
              <w:rPr>
                <w:rFonts w:eastAsia="Times New Roman"/>
                <w:sz w:val="20"/>
                <w:lang w:val="lt"/>
              </w:rPr>
              <w:t>Bendra sandorių suma;</w:t>
            </w:r>
          </w:p>
          <w:p w14:paraId="22B168DC" w14:textId="2708CB3F" w:rsidR="58DA6796" w:rsidRPr="0033574F" w:rsidRDefault="58DA6796">
            <w:pPr>
              <w:pStyle w:val="Sraopastraipa"/>
              <w:numPr>
                <w:ilvl w:val="0"/>
                <w:numId w:val="114"/>
              </w:numPr>
              <w:spacing w:after="80"/>
              <w:rPr>
                <w:rFonts w:eastAsia="Times New Roman"/>
                <w:bCs/>
                <w:iCs/>
                <w:caps/>
                <w:sz w:val="20"/>
                <w:lang w:val="lt"/>
              </w:rPr>
            </w:pPr>
            <w:r w:rsidRPr="0033574F">
              <w:rPr>
                <w:rFonts w:eastAsia="Times New Roman"/>
                <w:sz w:val="20"/>
                <w:lang w:val="lt"/>
              </w:rPr>
              <w:t>Sandorių ar operacijų skaičius, patenkantis į agreguotą sandorį (be individualių duomenų).</w:t>
            </w:r>
          </w:p>
        </w:tc>
      </w:tr>
      <w:tr w:rsidR="58DA6796" w:rsidRPr="0033574F" w14:paraId="225013C6"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04F961" w14:textId="5ACFDF92" w:rsidR="58DA6796" w:rsidRPr="0033574F" w:rsidRDefault="58DA6796" w:rsidP="00E14154">
            <w:pPr>
              <w:spacing w:after="80"/>
              <w:rPr>
                <w:rFonts w:eastAsia="Times New Roman"/>
                <w:sz w:val="20"/>
                <w:lang w:val="lt"/>
              </w:rPr>
            </w:pPr>
            <w:r w:rsidRPr="0033574F">
              <w:rPr>
                <w:rFonts w:eastAsia="Times New Roman"/>
                <w:sz w:val="20"/>
                <w:lang w:val="lt"/>
              </w:rPr>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DCCA3FB" w14:textId="4F1AAA90" w:rsidR="58DA6796" w:rsidRPr="0033574F" w:rsidRDefault="58DA6796" w:rsidP="00E14154">
            <w:pPr>
              <w:spacing w:after="80"/>
              <w:rPr>
                <w:rFonts w:eastAsia="Times New Roman"/>
                <w:sz w:val="20"/>
                <w:lang w:val="lt"/>
              </w:rPr>
            </w:pPr>
            <w:r w:rsidRPr="0033574F">
              <w:rPr>
                <w:rFonts w:eastAsia="Times New Roman"/>
                <w:sz w:val="20"/>
                <w:lang w:val="lt"/>
              </w:rPr>
              <w:t>Sandorių statusų suvestinė</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4428369" w14:textId="3E0093C1"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platinimo sandorių statusai (PAYMENT_PENDING, SETTLED, FAILED ir kt. – Pagal FR-05) teikia VIKSVA papildomą kontekstą:</w:t>
            </w:r>
          </w:p>
          <w:p w14:paraId="3246A46C" w14:textId="0949DC2D" w:rsidR="58DA6796" w:rsidRPr="0033574F" w:rsidRDefault="58DA6796">
            <w:pPr>
              <w:pStyle w:val="Sraopastraipa"/>
              <w:numPr>
                <w:ilvl w:val="0"/>
                <w:numId w:val="115"/>
              </w:numPr>
              <w:spacing w:after="80"/>
              <w:rPr>
                <w:rFonts w:eastAsia="Times New Roman"/>
                <w:sz w:val="20"/>
                <w:lang w:val="lt"/>
              </w:rPr>
            </w:pPr>
            <w:r w:rsidRPr="0033574F">
              <w:rPr>
                <w:rFonts w:eastAsia="Times New Roman"/>
                <w:sz w:val="20"/>
                <w:lang w:val="lt"/>
              </w:rPr>
              <w:t>PAYMENT_PENDING: mokėjimas inicijuotas – atitinkama suma laukiama agr. ID sudėtyje;</w:t>
            </w:r>
          </w:p>
          <w:p w14:paraId="25027A74" w14:textId="04C6AE7D" w:rsidR="58DA6796" w:rsidRPr="0033574F" w:rsidRDefault="58DA6796">
            <w:pPr>
              <w:pStyle w:val="Sraopastraipa"/>
              <w:numPr>
                <w:ilvl w:val="0"/>
                <w:numId w:val="115"/>
              </w:numPr>
              <w:spacing w:after="80"/>
              <w:rPr>
                <w:rFonts w:eastAsia="Times New Roman"/>
                <w:sz w:val="20"/>
                <w:lang w:val="lt"/>
              </w:rPr>
            </w:pPr>
            <w:r w:rsidRPr="0033574F">
              <w:rPr>
                <w:rFonts w:eastAsia="Times New Roman"/>
                <w:sz w:val="20"/>
                <w:lang w:val="lt"/>
              </w:rPr>
              <w:t>SETTLED: MIPT patvirtino mokėjimą – lėšos laukiamos valstybės iždo IBAN sąskaitoje;</w:t>
            </w:r>
          </w:p>
          <w:p w14:paraId="23E79F43" w14:textId="6FC15371" w:rsidR="58DA6796" w:rsidRPr="0033574F" w:rsidRDefault="1735989F" w:rsidP="11154C21">
            <w:pPr>
              <w:pStyle w:val="Sraopastraipa"/>
              <w:numPr>
                <w:ilvl w:val="0"/>
                <w:numId w:val="115"/>
              </w:numPr>
              <w:spacing w:after="80"/>
              <w:rPr>
                <w:rFonts w:eastAsia="Times New Roman"/>
                <w:sz w:val="20"/>
                <w:lang w:val="lt"/>
              </w:rPr>
            </w:pPr>
            <w:r w:rsidRPr="0033574F">
              <w:rPr>
                <w:rFonts w:eastAsia="Times New Roman"/>
                <w:sz w:val="20"/>
                <w:lang w:val="lt"/>
              </w:rPr>
              <w:t>FAILED / CANCELLED: lėšos nebus gautos – sandoris pašalinamas iš laukiamų agr. ID sudėties.</w:t>
            </w:r>
          </w:p>
          <w:p w14:paraId="4FDE3539" w14:textId="08C5F4E8" w:rsidR="58DA6796" w:rsidRPr="0033574F" w:rsidRDefault="58DA6796" w:rsidP="00E14154">
            <w:pPr>
              <w:spacing w:after="80"/>
              <w:rPr>
                <w:rFonts w:eastAsia="Times New Roman"/>
                <w:sz w:val="20"/>
                <w:lang w:val="lt"/>
              </w:rPr>
            </w:pPr>
            <w:r w:rsidRPr="0033574F">
              <w:rPr>
                <w:rFonts w:eastAsia="Times New Roman"/>
                <w:sz w:val="20"/>
                <w:lang w:val="lt"/>
              </w:rPr>
              <w:t>Statusų suvestinė perduodama į VIKSVA kaip agreguota informacija (kiek sandorių kokioje būsenoje pagal agr. ID), o ne kaip individualių sandorių sąrašas.</w:t>
            </w:r>
          </w:p>
        </w:tc>
      </w:tr>
      <w:tr w:rsidR="58DA6796" w:rsidRPr="0033574F" w14:paraId="7A48DB7A"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C43FB2" w14:textId="73C0B928"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24D1666" w14:textId="292BFCDE" w:rsidR="58DA6796" w:rsidRPr="0033574F" w:rsidRDefault="58DA6796" w:rsidP="00E14154">
            <w:pPr>
              <w:spacing w:after="80"/>
              <w:rPr>
                <w:rFonts w:eastAsia="Times New Roman"/>
                <w:sz w:val="20"/>
                <w:lang w:val="lt"/>
              </w:rPr>
            </w:pPr>
            <w:r w:rsidRPr="0033574F">
              <w:rPr>
                <w:rFonts w:eastAsia="Times New Roman"/>
                <w:sz w:val="20"/>
                <w:lang w:val="lt"/>
              </w:rPr>
              <w:t xml:space="preserve">VIKSVA teikiami duomenys </w:t>
            </w:r>
            <w:r w:rsidR="00E20C5F" w:rsidRPr="0033574F">
              <w:rPr>
                <w:rFonts w:eastAsia="Times New Roman"/>
                <w:sz w:val="20"/>
                <w:lang w:val="lt"/>
              </w:rPr>
              <w:t>VTL IS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4860566" w14:textId="08D505E1"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turi gebėti gauti iš VIKSVA:</w:t>
            </w:r>
          </w:p>
          <w:p w14:paraId="2B2613B9" w14:textId="3265B75F" w:rsidR="58DA6796" w:rsidRPr="0033574F" w:rsidRDefault="58DA6796">
            <w:pPr>
              <w:pStyle w:val="Sraopastraipa"/>
              <w:numPr>
                <w:ilvl w:val="0"/>
                <w:numId w:val="111"/>
              </w:numPr>
              <w:spacing w:after="80"/>
              <w:rPr>
                <w:sz w:val="20"/>
                <w:lang w:val="lt"/>
              </w:rPr>
            </w:pPr>
            <w:r w:rsidRPr="0033574F">
              <w:rPr>
                <w:sz w:val="20"/>
                <w:lang w:val="lt"/>
              </w:rPr>
              <w:t>Dienos sąskaitos srautus (agreguotu lygiu pagal agr. ID arba per CAMT.053 atitikmenį), skirtus sandorių rekonsiliacijai;</w:t>
            </w:r>
          </w:p>
          <w:p w14:paraId="4B3FB500" w14:textId="3A40E0BF" w:rsidR="58DA6796" w:rsidRPr="0033574F" w:rsidRDefault="58DA6796">
            <w:pPr>
              <w:pStyle w:val="Sraopastraipa"/>
              <w:numPr>
                <w:ilvl w:val="0"/>
                <w:numId w:val="111"/>
              </w:numPr>
              <w:spacing w:after="80"/>
              <w:rPr>
                <w:sz w:val="20"/>
                <w:lang w:val="lt"/>
              </w:rPr>
            </w:pPr>
            <w:r w:rsidRPr="0033574F">
              <w:rPr>
                <w:sz w:val="20"/>
                <w:lang w:val="lt"/>
              </w:rPr>
              <w:t>Mokėjimų vykdymo patvirtinimus (po PAIN.001 įvykdymo) – priešlaikiniams išpirkimams, galutiniams išpirkimams ir palūkanoms.</w:t>
            </w:r>
          </w:p>
          <w:p w14:paraId="0EDF9481" w14:textId="1A865D06" w:rsidR="58DA6796" w:rsidRPr="0033574F" w:rsidRDefault="58DA6796" w:rsidP="00E14154">
            <w:pPr>
              <w:spacing w:after="80"/>
              <w:rPr>
                <w:rFonts w:eastAsia="Times New Roman"/>
                <w:sz w:val="20"/>
                <w:lang w:val="lt"/>
              </w:rPr>
            </w:pPr>
            <w:r w:rsidRPr="0033574F">
              <w:rPr>
                <w:rFonts w:eastAsia="Times New Roman"/>
                <w:sz w:val="20"/>
                <w:lang w:val="lt"/>
              </w:rPr>
              <w:t>Šių gaunamų duomenų pagrindu turi būti tikslinami sandorių vidiniai statusai. Šių duomenų perdavimo formatas ir periodiškumas suderinami integracijos projektavimo metu.</w:t>
            </w:r>
          </w:p>
        </w:tc>
      </w:tr>
      <w:tr w:rsidR="58DA6796" w:rsidRPr="0033574F" w14:paraId="0DE5038C"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CCBA22E" w14:textId="438C1A8F" w:rsidR="58DA6796" w:rsidRPr="0033574F" w:rsidRDefault="58DA6796" w:rsidP="00E14154">
            <w:pPr>
              <w:spacing w:after="80"/>
              <w:rPr>
                <w:rFonts w:eastAsia="Times New Roman"/>
                <w:sz w:val="20"/>
                <w:lang w:val="lt"/>
              </w:rPr>
            </w:pPr>
            <w:r w:rsidRPr="0033574F">
              <w:rPr>
                <w:rFonts w:eastAsia="Times New Roman"/>
                <w:sz w:val="20"/>
                <w:lang w:val="lt"/>
              </w:rPr>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69CFB8" w14:textId="060E4034" w:rsidR="58DA6796" w:rsidRPr="0033574F" w:rsidRDefault="58DA6796" w:rsidP="00E14154">
            <w:pPr>
              <w:spacing w:after="80"/>
              <w:rPr>
                <w:rFonts w:eastAsia="Times New Roman"/>
                <w:sz w:val="20"/>
                <w:lang w:val="lt"/>
              </w:rPr>
            </w:pPr>
            <w:r w:rsidRPr="0033574F">
              <w:rPr>
                <w:rFonts w:eastAsia="Times New Roman"/>
                <w:sz w:val="20"/>
                <w:lang w:val="lt"/>
              </w:rPr>
              <w:t>VIKSVA užklausos.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C4D4672" w14:textId="7A5EAACF" w:rsidR="58DA6796" w:rsidRPr="0033574F" w:rsidRDefault="085EA2FA" w:rsidP="564A7694">
            <w:pPr>
              <w:spacing w:after="80"/>
              <w:rPr>
                <w:rFonts w:eastAsia="Times New Roman"/>
                <w:sz w:val="20"/>
                <w:lang w:val="lt"/>
              </w:rPr>
            </w:pPr>
            <w:r w:rsidRPr="0033574F">
              <w:rPr>
                <w:rFonts w:eastAsia="Times New Roman"/>
                <w:sz w:val="20"/>
                <w:lang w:val="lt"/>
              </w:rPr>
              <w:t xml:space="preserve">Emisijos išpirkimo ar palūkanų mokėjimo dieną VIKSVA kreipiasi su užklausa į </w:t>
            </w:r>
            <w:r w:rsidR="00E20C5F" w:rsidRPr="0033574F">
              <w:rPr>
                <w:rFonts w:eastAsia="Times New Roman"/>
                <w:sz w:val="20"/>
                <w:lang w:val="lt"/>
              </w:rPr>
              <w:t>VTL IS</w:t>
            </w:r>
            <w:r w:rsidRPr="0033574F">
              <w:rPr>
                <w:rFonts w:eastAsia="Times New Roman"/>
                <w:sz w:val="20"/>
                <w:lang w:val="lt"/>
              </w:rPr>
              <w:t xml:space="preserve">, o </w:t>
            </w:r>
            <w:r w:rsidR="00E20C5F" w:rsidRPr="0033574F">
              <w:rPr>
                <w:rFonts w:eastAsia="Times New Roman"/>
                <w:sz w:val="20"/>
                <w:lang w:val="lt"/>
              </w:rPr>
              <w:t xml:space="preserve">VTL IS </w:t>
            </w:r>
            <w:r w:rsidRPr="0033574F">
              <w:rPr>
                <w:rFonts w:eastAsia="Times New Roman"/>
                <w:sz w:val="20"/>
                <w:lang w:val="lt"/>
              </w:rPr>
              <w:t>perduoda paketo</w:t>
            </w:r>
            <w:r w:rsidR="7BD2D6BA" w:rsidRPr="0033574F">
              <w:rPr>
                <w:rFonts w:eastAsia="Times New Roman"/>
                <w:sz w:val="20"/>
                <w:lang w:val="lt"/>
              </w:rPr>
              <w:t xml:space="preserve"> (angl. </w:t>
            </w:r>
            <w:r w:rsidR="7BD2D6BA" w:rsidRPr="0033574F">
              <w:rPr>
                <w:rFonts w:eastAsia="Times New Roman"/>
                <w:i/>
                <w:iCs/>
                <w:sz w:val="20"/>
                <w:lang w:val="lt"/>
              </w:rPr>
              <w:t>batch</w:t>
            </w:r>
            <w:r w:rsidR="7BD2D6BA" w:rsidRPr="0033574F">
              <w:rPr>
                <w:rFonts w:eastAsia="Times New Roman"/>
                <w:sz w:val="20"/>
                <w:lang w:val="lt"/>
              </w:rPr>
              <w:t>)</w:t>
            </w:r>
            <w:r w:rsidRPr="0033574F">
              <w:rPr>
                <w:rFonts w:eastAsia="Times New Roman"/>
                <w:sz w:val="20"/>
                <w:lang w:val="lt"/>
              </w:rPr>
              <w:t xml:space="preserve"> duomenis.</w:t>
            </w:r>
          </w:p>
        </w:tc>
      </w:tr>
    </w:tbl>
    <w:p w14:paraId="503EE0FD" w14:textId="4E3D82B9" w:rsidR="58DA6796" w:rsidRPr="0033574F"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271A39EE"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7C739F" w14:textId="531A10CD"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42C368C" w14:textId="49233428"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FR-</w:t>
            </w:r>
            <w:r w:rsidR="06FD004B" w:rsidRPr="0033574F">
              <w:rPr>
                <w:rFonts w:eastAsia="Times New Roman"/>
                <w:b/>
                <w:bCs/>
                <w:color w:val="000000"/>
                <w:sz w:val="20"/>
                <w:lang w:val="lt"/>
              </w:rPr>
              <w:t>7</w:t>
            </w:r>
            <w:r w:rsidR="6A1872C5" w:rsidRPr="0033574F">
              <w:rPr>
                <w:rFonts w:eastAsia="Times New Roman"/>
                <w:b/>
                <w:bCs/>
                <w:color w:val="000000"/>
                <w:sz w:val="20"/>
                <w:lang w:val="lt"/>
              </w:rPr>
              <w:t>3</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9A6286" w14:textId="55A63C34"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PAIN.001 generavimas ir perdavimas</w:t>
            </w:r>
          </w:p>
        </w:tc>
      </w:tr>
      <w:tr w:rsidR="58DA6796" w:rsidRPr="0033574F" w14:paraId="52FD187E"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DCF44A8" w14:textId="70E3B07F"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9332F3A" w14:textId="5EC69B26" w:rsidR="58DA6796" w:rsidRPr="0033574F" w:rsidRDefault="6C965C98" w:rsidP="40E766B3">
            <w:pPr>
              <w:spacing w:after="80"/>
              <w:rPr>
                <w:rFonts w:eastAsia="Times New Roman"/>
                <w:sz w:val="20"/>
                <w:lang w:val="lt"/>
              </w:rPr>
            </w:pPr>
            <w:r w:rsidRPr="0033574F">
              <w:rPr>
                <w:rFonts w:eastAsia="Times New Roman"/>
                <w:sz w:val="20"/>
                <w:lang w:val="lt"/>
              </w:rPr>
              <w:t>Paketo formavimo logika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7AA2C" w14:textId="4752AA71"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automatiškai grupuoja išeinančius mokėjimus į PAIN.001 žinutes pagal:</w:t>
            </w:r>
          </w:p>
          <w:p w14:paraId="6BCDD7EA" w14:textId="73F5CFE6" w:rsidR="58DA6796" w:rsidRPr="0033574F" w:rsidRDefault="6C965C98">
            <w:pPr>
              <w:pStyle w:val="Sraopastraipa"/>
              <w:numPr>
                <w:ilvl w:val="0"/>
                <w:numId w:val="111"/>
              </w:numPr>
              <w:spacing w:after="80"/>
              <w:rPr>
                <w:sz w:val="20"/>
                <w:lang w:val="lt"/>
              </w:rPr>
            </w:pPr>
            <w:r w:rsidRPr="0033574F">
              <w:rPr>
                <w:sz w:val="20"/>
                <w:lang w:val="lt"/>
              </w:rPr>
              <w:t>Emisiją (ISIN kodą);</w:t>
            </w:r>
          </w:p>
          <w:p w14:paraId="3E0EC5C6" w14:textId="0EF7DD1A" w:rsidR="58DA6796" w:rsidRPr="0033574F" w:rsidRDefault="6C965C98">
            <w:pPr>
              <w:pStyle w:val="Sraopastraipa"/>
              <w:numPr>
                <w:ilvl w:val="0"/>
                <w:numId w:val="111"/>
              </w:numPr>
              <w:spacing w:after="80"/>
              <w:rPr>
                <w:sz w:val="20"/>
                <w:lang w:val="lt"/>
              </w:rPr>
            </w:pPr>
            <w:r w:rsidRPr="0033574F">
              <w:rPr>
                <w:sz w:val="20"/>
                <w:lang w:val="lt"/>
              </w:rPr>
              <w:lastRenderedPageBreak/>
              <w:t>Operacijos tipą (galutinis išpirkimas / priešlaikinis išpirkimas / palūkanos);</w:t>
            </w:r>
          </w:p>
          <w:p w14:paraId="727F9ABF" w14:textId="12A943FA" w:rsidR="58DA6796" w:rsidRPr="0033574F" w:rsidRDefault="6C965C98">
            <w:pPr>
              <w:pStyle w:val="Sraopastraipa"/>
              <w:numPr>
                <w:ilvl w:val="0"/>
                <w:numId w:val="111"/>
              </w:numPr>
              <w:spacing w:after="80"/>
              <w:rPr>
                <w:sz w:val="20"/>
                <w:lang w:val="lt"/>
              </w:rPr>
            </w:pPr>
            <w:r w:rsidRPr="0033574F">
              <w:rPr>
                <w:sz w:val="20"/>
                <w:lang w:val="lt"/>
              </w:rPr>
              <w:t>Mokėjimo (value) datą.</w:t>
            </w:r>
          </w:p>
          <w:p w14:paraId="430BF2D9" w14:textId="07DC56E6" w:rsidR="58DA6796" w:rsidRPr="0033574F" w:rsidRDefault="58DA6796" w:rsidP="00E14154">
            <w:pPr>
              <w:spacing w:after="80"/>
              <w:rPr>
                <w:rFonts w:eastAsia="Times New Roman"/>
                <w:sz w:val="20"/>
                <w:lang w:val="lt"/>
              </w:rPr>
            </w:pPr>
            <w:r w:rsidRPr="0033574F">
              <w:rPr>
                <w:rFonts w:eastAsia="Times New Roman"/>
                <w:sz w:val="20"/>
                <w:lang w:val="lt"/>
              </w:rPr>
              <w:t>Vienas paketas = viena PAIN.001 žinutė su visais atitinkamo laikotarpio, tipo ir emisijos mokėjimais. Paketo formavimas yra visiškai automatinis.</w:t>
            </w:r>
          </w:p>
        </w:tc>
      </w:tr>
      <w:tr w:rsidR="58DA6796" w:rsidRPr="0033574F" w14:paraId="279437F9"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E66520" w14:textId="69F6DC17" w:rsidR="58DA6796" w:rsidRPr="0033574F" w:rsidRDefault="58DA6796" w:rsidP="00E14154">
            <w:pPr>
              <w:spacing w:after="80"/>
              <w:rPr>
                <w:rFonts w:eastAsia="Times New Roman"/>
                <w:sz w:val="20"/>
                <w:lang w:val="lt"/>
              </w:rPr>
            </w:pPr>
            <w:r w:rsidRPr="0033574F">
              <w:rPr>
                <w:rFonts w:eastAsia="Times New Roman"/>
                <w:sz w:val="20"/>
                <w:lang w:val="lt"/>
              </w:rPr>
              <w:lastRenderedPageBreak/>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9BB9EDF" w14:textId="5EE9F66E" w:rsidR="58DA6796" w:rsidRPr="0033574F" w:rsidRDefault="58DA6796" w:rsidP="00E14154">
            <w:pPr>
              <w:spacing w:after="80"/>
              <w:rPr>
                <w:rFonts w:eastAsia="Times New Roman"/>
                <w:sz w:val="20"/>
                <w:lang w:val="lt"/>
              </w:rPr>
            </w:pPr>
            <w:r w:rsidRPr="0033574F">
              <w:rPr>
                <w:rFonts w:eastAsia="Times New Roman"/>
                <w:sz w:val="20"/>
                <w:lang w:val="lt"/>
              </w:rPr>
              <w:t>PAIN.001 žinutės turinys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17B634" w14:textId="56E788E1" w:rsidR="58DA6796" w:rsidRPr="0033574F" w:rsidRDefault="58DA6796" w:rsidP="00E14154">
            <w:pPr>
              <w:spacing w:after="80"/>
              <w:rPr>
                <w:rFonts w:eastAsia="Times New Roman"/>
                <w:sz w:val="20"/>
                <w:lang w:val="lt"/>
              </w:rPr>
            </w:pPr>
            <w:r w:rsidRPr="0033574F">
              <w:rPr>
                <w:rFonts w:eastAsia="Times New Roman"/>
                <w:sz w:val="20"/>
                <w:lang w:val="lt"/>
              </w:rPr>
              <w:t>Kiekvienoje PAIN.001 žinutėje turi būti:</w:t>
            </w:r>
          </w:p>
          <w:p w14:paraId="1E14C9AB" w14:textId="79BD4341" w:rsidR="58DA6796" w:rsidRPr="0033574F" w:rsidRDefault="58DA6796">
            <w:pPr>
              <w:pStyle w:val="Sraopastraipa"/>
              <w:numPr>
                <w:ilvl w:val="0"/>
                <w:numId w:val="111"/>
              </w:numPr>
              <w:spacing w:after="80"/>
              <w:rPr>
                <w:sz w:val="20"/>
                <w:lang w:val="lt"/>
              </w:rPr>
            </w:pPr>
            <w:r w:rsidRPr="0033574F">
              <w:rPr>
                <w:sz w:val="20"/>
                <w:lang w:val="lt"/>
              </w:rPr>
              <w:t>Emisija (ISIN kodas);</w:t>
            </w:r>
          </w:p>
          <w:p w14:paraId="598BD841" w14:textId="5A08ABE2" w:rsidR="58DA6796" w:rsidRPr="0033574F" w:rsidRDefault="58DA6796">
            <w:pPr>
              <w:pStyle w:val="Sraopastraipa"/>
              <w:numPr>
                <w:ilvl w:val="0"/>
                <w:numId w:val="111"/>
              </w:numPr>
              <w:spacing w:after="80"/>
              <w:rPr>
                <w:sz w:val="20"/>
                <w:lang w:val="lt"/>
              </w:rPr>
            </w:pPr>
            <w:r w:rsidRPr="0033574F">
              <w:rPr>
                <w:sz w:val="20"/>
                <w:lang w:val="lt"/>
              </w:rPr>
              <w:t>Operacijos tipas;</w:t>
            </w:r>
          </w:p>
          <w:p w14:paraId="355F92FB" w14:textId="30583EC8" w:rsidR="58DA6796" w:rsidRPr="0033574F" w:rsidRDefault="58DA6796">
            <w:pPr>
              <w:pStyle w:val="Sraopastraipa"/>
              <w:numPr>
                <w:ilvl w:val="0"/>
                <w:numId w:val="111"/>
              </w:numPr>
              <w:spacing w:after="80"/>
              <w:rPr>
                <w:sz w:val="20"/>
                <w:lang w:val="lt"/>
              </w:rPr>
            </w:pPr>
            <w:r w:rsidRPr="0033574F">
              <w:rPr>
                <w:sz w:val="20"/>
                <w:lang w:val="lt"/>
              </w:rPr>
              <w:t>Vykdymo (value) data;</w:t>
            </w:r>
          </w:p>
          <w:p w14:paraId="701B7ECA" w14:textId="382B3BC5" w:rsidR="58DA6796" w:rsidRPr="0033574F" w:rsidRDefault="58DA6796">
            <w:pPr>
              <w:pStyle w:val="Sraopastraipa"/>
              <w:numPr>
                <w:ilvl w:val="0"/>
                <w:numId w:val="111"/>
              </w:numPr>
              <w:spacing w:after="80"/>
              <w:rPr>
                <w:sz w:val="20"/>
                <w:lang w:val="lt"/>
              </w:rPr>
            </w:pPr>
            <w:r w:rsidRPr="0033574F">
              <w:rPr>
                <w:sz w:val="20"/>
                <w:lang w:val="lt"/>
              </w:rPr>
              <w:t>Bendra kontrolinė suma;</w:t>
            </w:r>
          </w:p>
          <w:p w14:paraId="2CE85E24" w14:textId="3FC38A6A" w:rsidR="58DA6796" w:rsidRPr="0033574F" w:rsidRDefault="58DA6796">
            <w:pPr>
              <w:pStyle w:val="Sraopastraipa"/>
              <w:numPr>
                <w:ilvl w:val="0"/>
                <w:numId w:val="111"/>
              </w:numPr>
              <w:spacing w:after="80"/>
              <w:rPr>
                <w:sz w:val="20"/>
                <w:lang w:val="lt"/>
              </w:rPr>
            </w:pPr>
            <w:r w:rsidRPr="0033574F">
              <w:rPr>
                <w:sz w:val="20"/>
                <w:lang w:val="lt"/>
              </w:rPr>
              <w:t>Mokėjimų sąrašas: gavėjo vardas ir pavardė, gavėjo IBA, suma, valiuta, individualaus sandorio požymis lauke endtoendid;</w:t>
            </w:r>
          </w:p>
          <w:p w14:paraId="54F0ADE2" w14:textId="0B265F1B" w:rsidR="58DA6796" w:rsidRPr="0033574F" w:rsidRDefault="58DA6796">
            <w:pPr>
              <w:pStyle w:val="Sraopastraipa"/>
              <w:numPr>
                <w:ilvl w:val="0"/>
                <w:numId w:val="111"/>
              </w:numPr>
              <w:spacing w:after="80"/>
              <w:rPr>
                <w:rFonts w:eastAsia="Times New Roman"/>
                <w:bCs/>
                <w:iCs/>
                <w:caps/>
                <w:sz w:val="20"/>
                <w:lang w:val="lt"/>
              </w:rPr>
            </w:pPr>
            <w:r w:rsidRPr="0033574F">
              <w:rPr>
                <w:sz w:val="20"/>
                <w:lang w:val="lt"/>
              </w:rPr>
              <w:t>Ryšys su agr. ID, jei yra.</w:t>
            </w:r>
          </w:p>
        </w:tc>
      </w:tr>
      <w:tr w:rsidR="58DA6796" w:rsidRPr="0033574F" w14:paraId="3844113B"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B8B723" w14:textId="3E66442F"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FBCBBD" w14:textId="5E0FBA9E" w:rsidR="58DA6796" w:rsidRPr="0033574F" w:rsidRDefault="38927A8F" w:rsidP="11154C21">
            <w:pPr>
              <w:spacing w:after="80"/>
              <w:rPr>
                <w:rFonts w:eastAsia="Times New Roman"/>
                <w:sz w:val="20"/>
                <w:lang w:val="lt"/>
              </w:rPr>
            </w:pPr>
            <w:r w:rsidRPr="0033574F">
              <w:rPr>
                <w:rFonts w:eastAsia="Times New Roman"/>
                <w:sz w:val="20"/>
                <w:lang w:val="lt"/>
              </w:rPr>
              <w:t>Paketo</w:t>
            </w:r>
            <w:r w:rsidR="1735989F" w:rsidRPr="0033574F">
              <w:rPr>
                <w:rFonts w:eastAsia="Times New Roman"/>
                <w:sz w:val="20"/>
                <w:lang w:val="lt"/>
              </w:rPr>
              <w:t xml:space="preserve"> tvirtinimas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A8C79B" w14:textId="534D632C"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turi palaikyti paketo patvirtinimo seką:</w:t>
            </w:r>
          </w:p>
          <w:p w14:paraId="7BBD27AC" w14:textId="460184E1" w:rsidR="58DA6796" w:rsidRPr="0033574F" w:rsidRDefault="00E20C5F">
            <w:pPr>
              <w:pStyle w:val="Sraopastraipa"/>
              <w:numPr>
                <w:ilvl w:val="0"/>
                <w:numId w:val="12"/>
              </w:numPr>
              <w:spacing w:after="0"/>
              <w:ind w:left="480" w:hanging="24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generuoja PAIN.001 ir pateikia VIKSVA patvirtinimui su kontroliniais duomenimis (Agr. ID (jei yra), ISIN, tipas, bendra suma, mokėjimų skaičius).</w:t>
            </w:r>
          </w:p>
          <w:p w14:paraId="0F7859B5" w14:textId="7CC83A3E" w:rsidR="58DA6796" w:rsidRPr="0033574F" w:rsidRDefault="58DA6796">
            <w:pPr>
              <w:pStyle w:val="Sraopastraipa"/>
              <w:numPr>
                <w:ilvl w:val="0"/>
                <w:numId w:val="12"/>
              </w:numPr>
              <w:spacing w:after="0"/>
              <w:ind w:left="480" w:hanging="240"/>
              <w:rPr>
                <w:rFonts w:eastAsia="Times New Roman"/>
                <w:sz w:val="20"/>
                <w:lang w:val="lt"/>
              </w:rPr>
            </w:pPr>
            <w:r w:rsidRPr="0033574F">
              <w:rPr>
                <w:rFonts w:eastAsia="Times New Roman"/>
                <w:sz w:val="20"/>
                <w:lang w:val="lt"/>
              </w:rPr>
              <w:t xml:space="preserve">Gavus patvirtinimą – Gateway vykdo mokėjimus ir grąžina </w:t>
            </w:r>
            <w:r w:rsidR="00E20C5F" w:rsidRPr="0033574F">
              <w:rPr>
                <w:rFonts w:eastAsia="Times New Roman"/>
                <w:sz w:val="20"/>
                <w:lang w:val="lt"/>
              </w:rPr>
              <w:t xml:space="preserve">VTL IS </w:t>
            </w:r>
            <w:r w:rsidRPr="0033574F">
              <w:rPr>
                <w:rFonts w:eastAsia="Times New Roman"/>
                <w:sz w:val="20"/>
                <w:lang w:val="lt"/>
              </w:rPr>
              <w:t>vykdymo ID.</w:t>
            </w:r>
          </w:p>
          <w:p w14:paraId="3397454C" w14:textId="3997F547" w:rsidR="58DA6796" w:rsidRPr="0033574F" w:rsidRDefault="1735989F" w:rsidP="11154C21">
            <w:pPr>
              <w:pStyle w:val="Sraopastraipa"/>
              <w:numPr>
                <w:ilvl w:val="0"/>
                <w:numId w:val="12"/>
              </w:numPr>
              <w:spacing w:after="0"/>
              <w:ind w:left="480" w:hanging="240"/>
              <w:rPr>
                <w:rFonts w:eastAsia="Times New Roman"/>
                <w:sz w:val="20"/>
                <w:lang w:val="lt"/>
              </w:rPr>
            </w:pPr>
            <w:r w:rsidRPr="0033574F">
              <w:rPr>
                <w:rFonts w:eastAsia="Times New Roman"/>
                <w:sz w:val="20"/>
                <w:lang w:val="lt"/>
              </w:rPr>
              <w:t xml:space="preserve">Gavus atmetimą – </w:t>
            </w:r>
            <w:r w:rsidR="6F671F82" w:rsidRPr="0033574F">
              <w:rPr>
                <w:rFonts w:eastAsia="Times New Roman"/>
                <w:sz w:val="20"/>
                <w:lang w:val="lt"/>
              </w:rPr>
              <w:t xml:space="preserve">VTL IS </w:t>
            </w:r>
            <w:r w:rsidRPr="0033574F">
              <w:rPr>
                <w:rFonts w:eastAsia="Times New Roman"/>
                <w:sz w:val="20"/>
                <w:lang w:val="lt"/>
              </w:rPr>
              <w:t xml:space="preserve">registruoja priežastį audito žurnale; pranešama </w:t>
            </w:r>
            <w:r w:rsidR="356857C0" w:rsidRPr="0033574F">
              <w:rPr>
                <w:rFonts w:eastAsia="Times New Roman"/>
                <w:sz w:val="20"/>
                <w:lang w:val="lt"/>
              </w:rPr>
              <w:t xml:space="preserve">IS </w:t>
            </w:r>
            <w:r w:rsidRPr="0033574F">
              <w:rPr>
                <w:rFonts w:eastAsia="Times New Roman"/>
                <w:sz w:val="20"/>
                <w:lang w:val="lt"/>
              </w:rPr>
              <w:t>administratoriui.</w:t>
            </w:r>
          </w:p>
        </w:tc>
      </w:tr>
      <w:tr w:rsidR="58DA6796" w:rsidRPr="0033574F" w14:paraId="7AE9030A"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D9580B" w14:textId="74529324" w:rsidR="58DA6796" w:rsidRPr="0033574F" w:rsidRDefault="58DA6796" w:rsidP="00E14154">
            <w:pPr>
              <w:spacing w:after="80"/>
              <w:rPr>
                <w:rFonts w:eastAsia="Times New Roman"/>
                <w:sz w:val="20"/>
                <w:lang w:val="lt"/>
              </w:rPr>
            </w:pPr>
            <w:r w:rsidRPr="0033574F">
              <w:rPr>
                <w:rFonts w:eastAsia="Times New Roman"/>
                <w:sz w:val="20"/>
                <w:lang w:val="lt"/>
              </w:rPr>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F8851D" w14:textId="1A3F5D99" w:rsidR="58DA6796" w:rsidRPr="0033574F" w:rsidRDefault="58DA6796" w:rsidP="00E14154">
            <w:pPr>
              <w:spacing w:after="80"/>
              <w:rPr>
                <w:rFonts w:eastAsia="Times New Roman"/>
                <w:sz w:val="20"/>
                <w:lang w:val="lt"/>
              </w:rPr>
            </w:pPr>
            <w:r w:rsidRPr="0033574F">
              <w:rPr>
                <w:rFonts w:eastAsia="Times New Roman"/>
                <w:sz w:val="20"/>
                <w:lang w:val="lt"/>
              </w:rPr>
              <w:t>Pakartotinių pranešimų apsauga ir klaidų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4D432BB" w14:textId="49F0D377" w:rsidR="58DA6796" w:rsidRPr="0033574F" w:rsidRDefault="58DA6796" w:rsidP="00E14154">
            <w:pPr>
              <w:spacing w:after="80"/>
              <w:rPr>
                <w:rFonts w:eastAsia="Times New Roman"/>
                <w:sz w:val="20"/>
                <w:lang w:val="lt"/>
              </w:rPr>
            </w:pPr>
            <w:r w:rsidRPr="0033574F">
              <w:rPr>
                <w:rFonts w:eastAsia="Times New Roman"/>
                <w:sz w:val="20"/>
                <w:lang w:val="lt"/>
              </w:rPr>
              <w:t>Kiekviena PAIN.001 žinutė turi unikalų paketo identifikatorių. Pakartotinai gauta ta pati žinutė (pagal tą patį paketo ID) neturi sukelti dvigubo mokėjimo vykdymo. Nepavykus perduoti, taikoma konfigūruojama retry logika. Visi perdavimo bandymai ir rezultatai registruojami audito žurnale.</w:t>
            </w:r>
          </w:p>
        </w:tc>
      </w:tr>
    </w:tbl>
    <w:p w14:paraId="31C78787" w14:textId="0FE4AF91" w:rsidR="58DA6796" w:rsidRPr="0033574F"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668F2B6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8AB3DCD" w14:textId="51F30203"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11AB807" w14:textId="200D2AF7"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FR-</w:t>
            </w:r>
            <w:r w:rsidR="1C95591C" w:rsidRPr="0033574F">
              <w:rPr>
                <w:rFonts w:eastAsia="Times New Roman"/>
                <w:b/>
                <w:bCs/>
                <w:color w:val="000000"/>
                <w:sz w:val="20"/>
                <w:lang w:val="lt"/>
              </w:rPr>
              <w:t>7</w:t>
            </w:r>
            <w:r w:rsidR="73674370" w:rsidRPr="0033574F">
              <w:rPr>
                <w:rFonts w:eastAsia="Times New Roman"/>
                <w:b/>
                <w:bCs/>
                <w:color w:val="000000"/>
                <w:sz w:val="20"/>
                <w:lang w:val="lt"/>
              </w:rPr>
              <w:t>4</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7882186" w14:textId="1C12B7BF" w:rsidR="58DA6796" w:rsidRPr="0033574F" w:rsidRDefault="6F9A6DE0" w:rsidP="40E766B3">
            <w:pPr>
              <w:spacing w:after="80"/>
              <w:rPr>
                <w:rFonts w:eastAsia="Times New Roman"/>
                <w:b/>
                <w:bCs/>
                <w:color w:val="000000"/>
                <w:sz w:val="20"/>
                <w:lang w:val="lt"/>
              </w:rPr>
            </w:pPr>
            <w:r w:rsidRPr="0033574F">
              <w:rPr>
                <w:rFonts w:eastAsia="Times New Roman"/>
                <w:b/>
                <w:bCs/>
                <w:color w:val="000000"/>
                <w:sz w:val="20"/>
                <w:lang w:val="lt"/>
              </w:rPr>
              <w:t xml:space="preserve">VTL </w:t>
            </w:r>
            <w:r w:rsidR="3F902A6A" w:rsidRPr="0033574F">
              <w:rPr>
                <w:rFonts w:eastAsia="Times New Roman"/>
                <w:b/>
                <w:bCs/>
                <w:color w:val="000000"/>
                <w:sz w:val="20"/>
                <w:lang w:val="lt"/>
              </w:rPr>
              <w:t>p</w:t>
            </w:r>
            <w:r w:rsidR="6C965C98" w:rsidRPr="0033574F">
              <w:rPr>
                <w:rFonts w:eastAsia="Times New Roman"/>
                <w:b/>
                <w:bCs/>
                <w:color w:val="000000"/>
                <w:sz w:val="20"/>
                <w:lang w:val="lt"/>
              </w:rPr>
              <w:t>latinimo suderinimo ataskaitos ir išimčių valdymas</w:t>
            </w:r>
          </w:p>
        </w:tc>
      </w:tr>
      <w:tr w:rsidR="58DA6796" w:rsidRPr="0033574F" w14:paraId="656371B6"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66D321" w14:textId="1EE3C4A4"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740C3EA" w14:textId="0D2C3075" w:rsidR="58DA6796" w:rsidRPr="0033574F" w:rsidRDefault="58DA6796" w:rsidP="00E14154">
            <w:pPr>
              <w:spacing w:after="80"/>
              <w:rPr>
                <w:rFonts w:eastAsia="Times New Roman"/>
                <w:sz w:val="20"/>
                <w:lang w:val="lt"/>
              </w:rPr>
            </w:pPr>
            <w:r w:rsidRPr="0033574F">
              <w:rPr>
                <w:rFonts w:eastAsia="Times New Roman"/>
                <w:sz w:val="20"/>
                <w:lang w:val="lt"/>
              </w:rPr>
              <w:t>Intraday suderinimo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8043E00" w14:textId="63DFBCA4" w:rsidR="58DA6796" w:rsidRPr="0033574F" w:rsidRDefault="00E20C5F"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generuoja tarpines suderinimo ataskaitas reguliariais intervalais darbo dienos metu (konkretus periodiškumas suderinamas integracijos projektavimo metu). Ataskaita apima:</w:t>
            </w:r>
          </w:p>
          <w:p w14:paraId="536E4940" w14:textId="7C49A954" w:rsidR="58DA6796" w:rsidRPr="0033574F" w:rsidRDefault="58DA6796">
            <w:pPr>
              <w:pStyle w:val="Sraopastraipa"/>
              <w:numPr>
                <w:ilvl w:val="0"/>
                <w:numId w:val="111"/>
              </w:numPr>
              <w:spacing w:after="80"/>
              <w:rPr>
                <w:sz w:val="20"/>
                <w:lang w:val="lt"/>
              </w:rPr>
            </w:pPr>
            <w:r w:rsidRPr="0033574F">
              <w:rPr>
                <w:sz w:val="20"/>
                <w:lang w:val="lt"/>
              </w:rPr>
              <w:t>agreguotų platinimo sandorių (Agr. ID) statusus: laukiama sumų / suderinta / nesuderinta;</w:t>
            </w:r>
          </w:p>
          <w:p w14:paraId="14F5DC7B" w14:textId="1301C897" w:rsidR="58DA6796" w:rsidRPr="0033574F" w:rsidRDefault="58DA6796">
            <w:pPr>
              <w:pStyle w:val="Sraopastraipa"/>
              <w:numPr>
                <w:ilvl w:val="0"/>
                <w:numId w:val="111"/>
              </w:numPr>
              <w:spacing w:after="80"/>
              <w:rPr>
                <w:sz w:val="20"/>
                <w:lang w:val="lt"/>
              </w:rPr>
            </w:pPr>
            <w:r w:rsidRPr="0033574F">
              <w:rPr>
                <w:sz w:val="20"/>
                <w:lang w:val="lt"/>
              </w:rPr>
              <w:t>gautų ir nesuderintų sumų suvestinę pagal Agr. ID;</w:t>
            </w:r>
          </w:p>
          <w:p w14:paraId="460C44BE" w14:textId="442C1EC5" w:rsidR="58DA6796" w:rsidRPr="0033574F" w:rsidRDefault="58DA6796">
            <w:pPr>
              <w:pStyle w:val="Sraopastraipa"/>
              <w:numPr>
                <w:ilvl w:val="0"/>
                <w:numId w:val="111"/>
              </w:numPr>
              <w:spacing w:after="80"/>
              <w:rPr>
                <w:rFonts w:eastAsia="Times New Roman"/>
                <w:sz w:val="20"/>
                <w:lang w:val="lt"/>
              </w:rPr>
            </w:pPr>
            <w:r w:rsidRPr="0033574F">
              <w:rPr>
                <w:sz w:val="20"/>
                <w:lang w:val="lt"/>
              </w:rPr>
              <w:t>PAYMENT_PENDING statusu esančius sandorius ir jų agreguotas sumas.</w:t>
            </w:r>
          </w:p>
        </w:tc>
      </w:tr>
      <w:tr w:rsidR="58DA6796" w:rsidRPr="0033574F" w14:paraId="6FE84006"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154C929" w14:textId="22FB8519" w:rsidR="58DA6796" w:rsidRPr="0033574F" w:rsidRDefault="58DA6796" w:rsidP="00E14154">
            <w:pPr>
              <w:spacing w:after="80"/>
              <w:rPr>
                <w:rFonts w:eastAsia="Times New Roman"/>
                <w:sz w:val="20"/>
                <w:lang w:val="lt"/>
              </w:rPr>
            </w:pPr>
            <w:r w:rsidRPr="0033574F">
              <w:rPr>
                <w:rFonts w:eastAsia="Times New Roman"/>
                <w:sz w:val="20"/>
                <w:lang w:val="lt"/>
              </w:rPr>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A729160" w14:textId="443AA12F" w:rsidR="58DA6796" w:rsidRPr="0033574F" w:rsidRDefault="58DA6796" w:rsidP="00E14154">
            <w:pPr>
              <w:spacing w:after="80"/>
              <w:rPr>
                <w:rFonts w:eastAsia="Times New Roman"/>
                <w:sz w:val="20"/>
                <w:lang w:val="lt"/>
              </w:rPr>
            </w:pPr>
            <w:r w:rsidRPr="0033574F">
              <w:rPr>
                <w:rFonts w:eastAsia="Times New Roman"/>
                <w:sz w:val="20"/>
                <w:lang w:val="lt"/>
              </w:rPr>
              <w:t>Dienos pabaigos suderinimo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0F05ACD" w14:textId="36C49D40" w:rsidR="58DA6796" w:rsidRPr="0033574F" w:rsidRDefault="58DA6796" w:rsidP="00E14154">
            <w:pPr>
              <w:spacing w:after="80"/>
              <w:rPr>
                <w:rFonts w:eastAsia="Times New Roman"/>
                <w:sz w:val="20"/>
                <w:lang w:val="lt"/>
              </w:rPr>
            </w:pPr>
            <w:r w:rsidRPr="0033574F">
              <w:rPr>
                <w:rFonts w:eastAsia="Times New Roman"/>
                <w:sz w:val="20"/>
                <w:lang w:val="lt"/>
              </w:rPr>
              <w:t>Po dienos mokėjimų priėmimo termino (</w:t>
            </w:r>
            <w:r w:rsidRPr="0033574F">
              <w:rPr>
                <w:rFonts w:eastAsia="Times New Roman"/>
                <w:i/>
                <w:iCs/>
                <w:sz w:val="20"/>
                <w:lang w:val="lt"/>
              </w:rPr>
              <w:t>cut-off</w:t>
            </w:r>
            <w:r w:rsidRPr="0033574F">
              <w:rPr>
                <w:rFonts w:eastAsia="Times New Roman"/>
                <w:sz w:val="20"/>
                <w:lang w:val="lt"/>
              </w:rPr>
              <w:t xml:space="preserve">) </w:t>
            </w:r>
            <w:r w:rsidR="00E20C5F" w:rsidRPr="0033574F">
              <w:rPr>
                <w:rFonts w:eastAsia="Times New Roman"/>
                <w:sz w:val="20"/>
                <w:lang w:val="lt"/>
              </w:rPr>
              <w:t xml:space="preserve">VTL IS </w:t>
            </w:r>
            <w:r w:rsidRPr="0033574F">
              <w:rPr>
                <w:rFonts w:eastAsia="Times New Roman"/>
                <w:sz w:val="20"/>
                <w:lang w:val="lt"/>
              </w:rPr>
              <w:t>generuoja galutinę suderinimo ataskaitą:</w:t>
            </w:r>
          </w:p>
          <w:p w14:paraId="37863E28" w14:textId="09AB6142" w:rsidR="58DA6796" w:rsidRPr="0033574F" w:rsidRDefault="58DA6796">
            <w:pPr>
              <w:pStyle w:val="Sraopastraipa"/>
              <w:numPr>
                <w:ilvl w:val="0"/>
                <w:numId w:val="11"/>
              </w:numPr>
              <w:spacing w:after="0"/>
              <w:ind w:left="480" w:hanging="240"/>
              <w:rPr>
                <w:rFonts w:eastAsia="Times New Roman"/>
                <w:sz w:val="20"/>
                <w:lang w:val="lt"/>
              </w:rPr>
            </w:pPr>
            <w:r w:rsidRPr="0033574F">
              <w:rPr>
                <w:rFonts w:eastAsia="Times New Roman"/>
                <w:sz w:val="20"/>
                <w:lang w:val="lt"/>
              </w:rPr>
              <w:t>fiksuoja visus dienos srautus pagal Agr. ID, emisiją ir tipą;</w:t>
            </w:r>
          </w:p>
          <w:p w14:paraId="78473886" w14:textId="718B615B" w:rsidR="58DA6796" w:rsidRPr="0033574F" w:rsidRDefault="1735989F" w:rsidP="11154C21">
            <w:pPr>
              <w:pStyle w:val="Sraopastraipa"/>
              <w:numPr>
                <w:ilvl w:val="0"/>
                <w:numId w:val="11"/>
              </w:numPr>
              <w:spacing w:after="0"/>
              <w:ind w:left="480" w:hanging="240"/>
              <w:rPr>
                <w:rFonts w:eastAsia="Times New Roman"/>
                <w:sz w:val="20"/>
                <w:lang w:val="lt"/>
              </w:rPr>
            </w:pPr>
            <w:r w:rsidRPr="0033574F">
              <w:rPr>
                <w:rFonts w:eastAsia="Times New Roman"/>
                <w:sz w:val="20"/>
                <w:lang w:val="lt"/>
              </w:rPr>
              <w:t>lygina su gautų lėšų duomenimis iš VIKSVA (pagal FR-</w:t>
            </w:r>
            <w:r w:rsidR="49496E8A" w:rsidRPr="0033574F">
              <w:rPr>
                <w:rFonts w:eastAsia="Times New Roman"/>
                <w:sz w:val="20"/>
                <w:lang w:val="lt"/>
              </w:rPr>
              <w:t>71</w:t>
            </w:r>
            <w:r w:rsidRPr="0033574F">
              <w:rPr>
                <w:rFonts w:eastAsia="Times New Roman"/>
                <w:sz w:val="20"/>
                <w:lang w:val="lt"/>
              </w:rPr>
              <w:t>);</w:t>
            </w:r>
          </w:p>
          <w:p w14:paraId="7A27E216" w14:textId="50D8E005" w:rsidR="58DA6796" w:rsidRPr="0033574F" w:rsidRDefault="58DA6796">
            <w:pPr>
              <w:pStyle w:val="Sraopastraipa"/>
              <w:numPr>
                <w:ilvl w:val="0"/>
                <w:numId w:val="11"/>
              </w:numPr>
              <w:spacing w:after="0"/>
              <w:ind w:left="480" w:hanging="240"/>
              <w:rPr>
                <w:rFonts w:eastAsia="Times New Roman"/>
                <w:sz w:val="20"/>
                <w:lang w:val="lt"/>
              </w:rPr>
            </w:pPr>
            <w:r w:rsidRPr="0033574F">
              <w:rPr>
                <w:rFonts w:eastAsia="Times New Roman"/>
                <w:sz w:val="20"/>
                <w:lang w:val="lt"/>
              </w:rPr>
              <w:t>identifikuoja nesuderintus Agr. ID ir inicijuoja išimčių procedūrą;</w:t>
            </w:r>
          </w:p>
          <w:p w14:paraId="7562F888" w14:textId="5DED88F5" w:rsidR="58DA6796" w:rsidRPr="0033574F" w:rsidRDefault="58DA6796">
            <w:pPr>
              <w:pStyle w:val="Sraopastraipa"/>
              <w:numPr>
                <w:ilvl w:val="0"/>
                <w:numId w:val="11"/>
              </w:numPr>
              <w:spacing w:after="0"/>
              <w:ind w:left="480" w:hanging="240"/>
              <w:rPr>
                <w:rFonts w:eastAsia="Times New Roman"/>
                <w:sz w:val="20"/>
                <w:lang w:val="lt"/>
              </w:rPr>
            </w:pPr>
            <w:r w:rsidRPr="0033574F">
              <w:rPr>
                <w:rFonts w:eastAsia="Times New Roman"/>
                <w:sz w:val="20"/>
                <w:lang w:val="lt"/>
              </w:rPr>
              <w:t>saugo ataskaitą ne trumpiau kaip 10 metų</w:t>
            </w:r>
            <w:r w:rsidR="34C1C070" w:rsidRPr="0033574F">
              <w:rPr>
                <w:rFonts w:eastAsia="Times New Roman"/>
                <w:sz w:val="20"/>
                <w:lang w:val="lt"/>
              </w:rPr>
              <w:t>.</w:t>
            </w:r>
          </w:p>
          <w:p w14:paraId="1D642E97" w14:textId="19D2CF46" w:rsidR="58DA6796" w:rsidRPr="0033574F" w:rsidRDefault="58DA6796" w:rsidP="00E14154">
            <w:pPr>
              <w:spacing w:after="0"/>
              <w:rPr>
                <w:rFonts w:eastAsia="Times New Roman"/>
                <w:sz w:val="20"/>
                <w:lang w:val="lt"/>
              </w:rPr>
            </w:pPr>
            <w:r w:rsidRPr="0033574F">
              <w:rPr>
                <w:rFonts w:eastAsia="Times New Roman"/>
                <w:sz w:val="20"/>
                <w:lang w:val="lt"/>
              </w:rPr>
              <w:t>Ataskaita prieinama Turinio tvarkytojams.</w:t>
            </w:r>
          </w:p>
        </w:tc>
      </w:tr>
      <w:tr w:rsidR="58DA6796" w:rsidRPr="0033574F" w14:paraId="27D26445"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48884" w14:textId="262DC86E"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98CEB63" w14:textId="3DDD0521" w:rsidR="58DA6796" w:rsidRPr="0033574F" w:rsidRDefault="58DA6796" w:rsidP="00E14154">
            <w:pPr>
              <w:spacing w:after="80"/>
              <w:rPr>
                <w:rFonts w:eastAsia="Times New Roman"/>
                <w:sz w:val="20"/>
                <w:lang w:val="lt"/>
              </w:rPr>
            </w:pPr>
            <w:r w:rsidRPr="0033574F">
              <w:rPr>
                <w:rFonts w:eastAsia="Times New Roman"/>
                <w:sz w:val="20"/>
                <w:lang w:val="lt"/>
              </w:rPr>
              <w:t>T/T+1 situacijos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B867D9" w14:textId="33D59829" w:rsidR="58DA6796" w:rsidRPr="0033574F" w:rsidRDefault="0D2DAB15" w:rsidP="4885E859">
            <w:pPr>
              <w:spacing w:after="80"/>
              <w:rPr>
                <w:rFonts w:eastAsia="Times New Roman"/>
                <w:sz w:val="20"/>
                <w:lang w:val="lt"/>
              </w:rPr>
            </w:pPr>
            <w:r w:rsidRPr="0033574F">
              <w:rPr>
                <w:rFonts w:eastAsia="Times New Roman"/>
                <w:sz w:val="20"/>
                <w:lang w:val="lt"/>
              </w:rPr>
              <w:t xml:space="preserve">Dėl MIPT agregavimo ir </w:t>
            </w:r>
            <w:r w:rsidR="6F7C5B72" w:rsidRPr="0033574F">
              <w:rPr>
                <w:rFonts w:eastAsia="Times New Roman"/>
                <w:sz w:val="20"/>
                <w:lang w:val="lt"/>
              </w:rPr>
              <w:t>mokėjimo paslaugų tiekėjų</w:t>
            </w:r>
            <w:r w:rsidRPr="0033574F">
              <w:rPr>
                <w:rFonts w:eastAsia="Times New Roman"/>
                <w:sz w:val="20"/>
                <w:lang w:val="lt"/>
              </w:rPr>
              <w:t xml:space="preserve"> kliringo ciklų lėšos Valstybės iždo IBAN gali būti įskaitytos kitą darbo dieną (T+1) po investuotojo mokėjimo patvirtinimo (T). </w:t>
            </w:r>
            <w:r w:rsidR="001074B9" w:rsidRPr="0033574F">
              <w:rPr>
                <w:rFonts w:eastAsia="Times New Roman"/>
                <w:sz w:val="20"/>
                <w:lang w:val="lt"/>
              </w:rPr>
              <w:t xml:space="preserve">VTL IS </w:t>
            </w:r>
            <w:r w:rsidRPr="0033574F">
              <w:rPr>
                <w:rFonts w:eastAsia="Times New Roman"/>
                <w:sz w:val="20"/>
                <w:lang w:val="lt"/>
              </w:rPr>
              <w:t>turi būti palaikoma vidinė Agr. ID statuso dimensija:</w:t>
            </w:r>
          </w:p>
          <w:p w14:paraId="0053C667" w14:textId="6E085EAE" w:rsidR="58DA6796" w:rsidRPr="0033574F" w:rsidRDefault="58DA6796">
            <w:pPr>
              <w:pStyle w:val="Sraopastraipa"/>
              <w:numPr>
                <w:ilvl w:val="0"/>
                <w:numId w:val="111"/>
              </w:numPr>
              <w:spacing w:after="80"/>
              <w:rPr>
                <w:sz w:val="20"/>
                <w:lang w:val="lt"/>
              </w:rPr>
            </w:pPr>
            <w:r w:rsidRPr="0033574F">
              <w:rPr>
                <w:sz w:val="20"/>
                <w:lang w:val="lt"/>
              </w:rPr>
              <w:lastRenderedPageBreak/>
              <w:t>LAUKIAMA (PENDING): MIPT patvirtino mokėjimus, lėšos dar nepatvirtintos VIKSVA sąskaitoje;</w:t>
            </w:r>
          </w:p>
          <w:p w14:paraId="67AD89C4" w14:textId="16BB102A" w:rsidR="58DA6796" w:rsidRPr="0033574F" w:rsidRDefault="58DA6796">
            <w:pPr>
              <w:pStyle w:val="Sraopastraipa"/>
              <w:numPr>
                <w:ilvl w:val="0"/>
                <w:numId w:val="111"/>
              </w:numPr>
              <w:spacing w:after="80"/>
              <w:rPr>
                <w:sz w:val="20"/>
                <w:lang w:val="lt"/>
              </w:rPr>
            </w:pPr>
            <w:r w:rsidRPr="0033574F">
              <w:rPr>
                <w:sz w:val="20"/>
                <w:lang w:val="lt"/>
              </w:rPr>
              <w:t>SUDERINTA (RECONCILED): gautos lėšos sulygintos su Agr. ID.</w:t>
            </w:r>
          </w:p>
          <w:p w14:paraId="0D5168F1" w14:textId="353CE518" w:rsidR="58DA6796" w:rsidRPr="0033574F" w:rsidRDefault="78CAA822" w:rsidP="4885E859">
            <w:pPr>
              <w:spacing w:after="80"/>
              <w:rPr>
                <w:rFonts w:eastAsia="Times New Roman"/>
                <w:sz w:val="20"/>
                <w:lang w:val="lt"/>
              </w:rPr>
            </w:pPr>
            <w:r w:rsidRPr="0033574F">
              <w:rPr>
                <w:rFonts w:eastAsia="Times New Roman"/>
                <w:sz w:val="20"/>
                <w:lang w:val="lt"/>
              </w:rPr>
              <w:t>Naudotojui</w:t>
            </w:r>
            <w:r w:rsidR="295A6430" w:rsidRPr="0033574F">
              <w:rPr>
                <w:rFonts w:eastAsia="Times New Roman"/>
                <w:sz w:val="20"/>
                <w:lang w:val="lt"/>
              </w:rPr>
              <w:t xml:space="preserve"> investuotojo sandoris rodomas kaip "Apmokėta" nuo MIPT patvirtinimo momento (T), nepriklausomai nuo faktinio lėšų įskaitymo datos – investuotojo teisės į </w:t>
            </w:r>
            <w:r w:rsidR="2C740BB6" w:rsidRPr="0033574F">
              <w:rPr>
                <w:rFonts w:eastAsia="Times New Roman"/>
                <w:sz w:val="20"/>
                <w:lang w:val="lt"/>
              </w:rPr>
              <w:t>VTL</w:t>
            </w:r>
            <w:r w:rsidR="295A6430" w:rsidRPr="0033574F">
              <w:rPr>
                <w:rFonts w:eastAsia="Times New Roman"/>
                <w:sz w:val="20"/>
                <w:lang w:val="lt"/>
              </w:rPr>
              <w:t xml:space="preserve"> atsiranda nuo T.</w:t>
            </w:r>
          </w:p>
        </w:tc>
      </w:tr>
      <w:tr w:rsidR="58DA6796" w:rsidRPr="0033574F" w14:paraId="43F7A708"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526F960" w14:textId="456EEE37" w:rsidR="58DA6796" w:rsidRPr="0033574F" w:rsidRDefault="58DA6796" w:rsidP="00E14154">
            <w:pPr>
              <w:spacing w:after="80"/>
              <w:rPr>
                <w:rFonts w:eastAsia="Times New Roman"/>
                <w:sz w:val="20"/>
                <w:lang w:val="lt"/>
              </w:rPr>
            </w:pPr>
            <w:r w:rsidRPr="0033574F">
              <w:rPr>
                <w:rFonts w:eastAsia="Times New Roman"/>
                <w:sz w:val="20"/>
                <w:lang w:val="lt"/>
              </w:rPr>
              <w:lastRenderedPageBreak/>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59590D7" w14:textId="4BB83E52" w:rsidR="58DA6796" w:rsidRPr="0033574F" w:rsidRDefault="58DA6796" w:rsidP="00E14154">
            <w:pPr>
              <w:spacing w:after="80"/>
              <w:rPr>
                <w:rFonts w:eastAsia="Times New Roman"/>
                <w:sz w:val="20"/>
                <w:lang w:val="lt"/>
              </w:rPr>
            </w:pPr>
            <w:r w:rsidRPr="0033574F">
              <w:rPr>
                <w:rFonts w:eastAsia="Times New Roman"/>
                <w:sz w:val="20"/>
                <w:lang w:val="lt"/>
              </w:rPr>
              <w:t>Išimčių valdymas – nesuderinti Agr. 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AEF365" w14:textId="7C10E53A" w:rsidR="58DA6796" w:rsidRPr="0033574F" w:rsidRDefault="58DA6796" w:rsidP="00E14154">
            <w:pPr>
              <w:spacing w:after="80"/>
              <w:rPr>
                <w:rFonts w:eastAsia="Times New Roman"/>
                <w:sz w:val="20"/>
                <w:lang w:val="lt"/>
              </w:rPr>
            </w:pPr>
            <w:r w:rsidRPr="0033574F">
              <w:rPr>
                <w:rFonts w:eastAsia="Times New Roman"/>
                <w:sz w:val="20"/>
                <w:lang w:val="lt"/>
              </w:rPr>
              <w:t>Agr. ID laikomas nesuderintu, jei per nustatytą laikotarpį gautos lėšos nesutampa su laukiama suma (atsižvelgiant į tolerancijos ribą). Tokiu atveju:</w:t>
            </w:r>
          </w:p>
          <w:p w14:paraId="4C480088" w14:textId="0A36DB93" w:rsidR="58DA6796" w:rsidRPr="0033574F" w:rsidRDefault="6F671F82" w:rsidP="11154C21">
            <w:pPr>
              <w:pStyle w:val="Sraopastraipa"/>
              <w:numPr>
                <w:ilvl w:val="0"/>
                <w:numId w:val="10"/>
              </w:numPr>
              <w:spacing w:after="0"/>
              <w:ind w:left="480" w:hanging="240"/>
              <w:rPr>
                <w:rFonts w:eastAsia="Times New Roman"/>
                <w:sz w:val="20"/>
                <w:lang w:val="lt"/>
              </w:rPr>
            </w:pPr>
            <w:r w:rsidRPr="0033574F">
              <w:rPr>
                <w:rFonts w:eastAsia="Times New Roman"/>
                <w:sz w:val="20"/>
                <w:lang w:val="lt"/>
              </w:rPr>
              <w:t xml:space="preserve">VTL IS </w:t>
            </w:r>
            <w:r w:rsidR="1735989F" w:rsidRPr="0033574F">
              <w:rPr>
                <w:rFonts w:eastAsia="Times New Roman"/>
                <w:sz w:val="20"/>
                <w:lang w:val="lt"/>
              </w:rPr>
              <w:t xml:space="preserve">registruoja išimtį ir praneša </w:t>
            </w:r>
            <w:r w:rsidR="448A5D9F" w:rsidRPr="0033574F">
              <w:rPr>
                <w:rFonts w:eastAsia="Times New Roman"/>
                <w:sz w:val="20"/>
                <w:lang w:val="lt"/>
              </w:rPr>
              <w:t>Turinio tvarkytojui</w:t>
            </w:r>
            <w:r w:rsidR="1735989F" w:rsidRPr="0033574F">
              <w:rPr>
                <w:rFonts w:eastAsia="Times New Roman"/>
                <w:sz w:val="20"/>
                <w:lang w:val="lt"/>
              </w:rPr>
              <w:t>;</w:t>
            </w:r>
          </w:p>
          <w:p w14:paraId="35FBF436" w14:textId="43944AB6" w:rsidR="58DA6796" w:rsidRPr="0033574F" w:rsidRDefault="58DA6796">
            <w:pPr>
              <w:pStyle w:val="Sraopastraipa"/>
              <w:numPr>
                <w:ilvl w:val="0"/>
                <w:numId w:val="10"/>
              </w:numPr>
              <w:spacing w:after="0"/>
              <w:ind w:left="480" w:hanging="240"/>
              <w:rPr>
                <w:rFonts w:eastAsia="Times New Roman"/>
                <w:sz w:val="20"/>
                <w:lang w:val="lt"/>
              </w:rPr>
            </w:pPr>
            <w:r w:rsidRPr="0033574F">
              <w:rPr>
                <w:rFonts w:eastAsia="Times New Roman"/>
                <w:sz w:val="20"/>
                <w:lang w:val="lt"/>
              </w:rPr>
              <w:t>rankinis sprendimas vykdomas dviejų pareigūnų patvirtinimu (keturių akių principas);</w:t>
            </w:r>
          </w:p>
          <w:p w14:paraId="0D8C7043" w14:textId="0A0CE8FC" w:rsidR="58DA6796" w:rsidRPr="0033574F" w:rsidRDefault="58DA6796">
            <w:pPr>
              <w:pStyle w:val="Sraopastraipa"/>
              <w:numPr>
                <w:ilvl w:val="0"/>
                <w:numId w:val="10"/>
              </w:numPr>
              <w:spacing w:after="0"/>
              <w:ind w:left="480" w:hanging="240"/>
              <w:rPr>
                <w:rFonts w:eastAsia="Times New Roman"/>
                <w:sz w:val="20"/>
                <w:lang w:val="lt"/>
              </w:rPr>
            </w:pPr>
            <w:r w:rsidRPr="0033574F">
              <w:rPr>
                <w:rFonts w:eastAsia="Times New Roman"/>
                <w:sz w:val="20"/>
                <w:lang w:val="lt"/>
              </w:rPr>
              <w:t>visi veiksmai registruojami audito žurnale.</w:t>
            </w:r>
          </w:p>
          <w:p w14:paraId="3C49D231" w14:textId="55FD15BF" w:rsidR="58DA6796" w:rsidRPr="0033574F" w:rsidRDefault="58DA6796" w:rsidP="00E14154">
            <w:pPr>
              <w:spacing w:after="80"/>
              <w:rPr>
                <w:rFonts w:eastAsia="Times New Roman"/>
                <w:sz w:val="20"/>
                <w:lang w:val="lt"/>
              </w:rPr>
            </w:pPr>
            <w:r w:rsidRPr="0033574F">
              <w:rPr>
                <w:rFonts w:eastAsia="Times New Roman"/>
                <w:sz w:val="20"/>
                <w:lang w:val="lt"/>
              </w:rPr>
              <w:t>Tolerancijos riba (absoliuti suma ir/arba procentas nuo dienos apyvartos) – konfigūruojamas parametras, nustatomas integracijos projektavimo ir bandomosios eksploatacijos metu.</w:t>
            </w:r>
          </w:p>
        </w:tc>
      </w:tr>
    </w:tbl>
    <w:p w14:paraId="4F8F9F9E" w14:textId="2EA3A57B" w:rsidR="58DA6796" w:rsidRPr="0033574F"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344A58B0"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44DE116" w14:textId="3063212D"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6C89C69" w14:textId="08EF657E"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FR-</w:t>
            </w:r>
            <w:r w:rsidR="1637E5B1" w:rsidRPr="0033574F">
              <w:rPr>
                <w:rFonts w:eastAsia="Times New Roman"/>
                <w:b/>
                <w:bCs/>
                <w:color w:val="000000"/>
                <w:sz w:val="20"/>
                <w:lang w:val="lt"/>
              </w:rPr>
              <w:t>7</w:t>
            </w:r>
            <w:r w:rsidR="6596707F" w:rsidRPr="0033574F">
              <w:rPr>
                <w:rFonts w:eastAsia="Times New Roman"/>
                <w:b/>
                <w:bCs/>
                <w:color w:val="000000"/>
                <w:sz w:val="20"/>
                <w:lang w:val="lt"/>
              </w:rPr>
              <w:t>5</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A7A8E70" w14:textId="1C6C43DB"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Portfelio perkėlimo proceso reikalavimai</w:t>
            </w:r>
          </w:p>
        </w:tc>
      </w:tr>
      <w:tr w:rsidR="58DA6796" w:rsidRPr="0033574F" w14:paraId="7585D9EB"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903BD92" w14:textId="4BB58E0B"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FFFEAB" w14:textId="1B3E2395" w:rsidR="58DA6796" w:rsidRPr="0033574F" w:rsidRDefault="1735989F" w:rsidP="11154C21">
            <w:pPr>
              <w:spacing w:after="80"/>
              <w:rPr>
                <w:rFonts w:eastAsia="Times New Roman"/>
                <w:sz w:val="20"/>
                <w:lang w:val="lt"/>
              </w:rPr>
            </w:pPr>
            <w:r w:rsidRPr="0033574F">
              <w:rPr>
                <w:rFonts w:eastAsia="Times New Roman"/>
                <w:sz w:val="20"/>
                <w:lang w:val="lt"/>
              </w:rPr>
              <w:t>Administratoriaus inicijuojamas perkėlimas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F40A8E" w14:textId="6440B13E" w:rsidR="58DA6796" w:rsidRPr="0033574F" w:rsidRDefault="4BB7BA30" w:rsidP="11154C21">
            <w:pPr>
              <w:spacing w:after="80"/>
              <w:rPr>
                <w:rFonts w:eastAsia="Times New Roman"/>
                <w:sz w:val="20"/>
                <w:lang w:val="lt"/>
              </w:rPr>
            </w:pPr>
            <w:r w:rsidRPr="0033574F">
              <w:rPr>
                <w:rFonts w:eastAsia="Times New Roman"/>
                <w:sz w:val="20"/>
                <w:lang w:val="lt"/>
              </w:rPr>
              <w:t>T</w:t>
            </w:r>
            <w:r w:rsidR="1735989F" w:rsidRPr="0033574F">
              <w:rPr>
                <w:rFonts w:eastAsia="Times New Roman"/>
                <w:sz w:val="20"/>
                <w:lang w:val="lt"/>
              </w:rPr>
              <w:t xml:space="preserve">uri </w:t>
            </w:r>
            <w:r w:rsidR="0D232D5A" w:rsidRPr="0033574F">
              <w:rPr>
                <w:rFonts w:eastAsia="Times New Roman"/>
                <w:sz w:val="20"/>
                <w:lang w:val="lt"/>
              </w:rPr>
              <w:t>būti</w:t>
            </w:r>
            <w:r w:rsidR="1735989F" w:rsidRPr="0033574F">
              <w:rPr>
                <w:rFonts w:eastAsia="Times New Roman"/>
                <w:sz w:val="20"/>
                <w:lang w:val="lt"/>
              </w:rPr>
              <w:t xml:space="preserve"> galimyb</w:t>
            </w:r>
            <w:r w:rsidR="64AC4D5F" w:rsidRPr="0033574F">
              <w:rPr>
                <w:rFonts w:eastAsia="Times New Roman"/>
                <w:sz w:val="20"/>
                <w:lang w:val="lt"/>
              </w:rPr>
              <w:t>ė</w:t>
            </w:r>
            <w:r w:rsidR="1735989F" w:rsidRPr="0033574F">
              <w:rPr>
                <w:rFonts w:eastAsia="Times New Roman"/>
                <w:sz w:val="20"/>
                <w:lang w:val="lt"/>
              </w:rPr>
              <w:t>:</w:t>
            </w:r>
          </w:p>
          <w:p w14:paraId="0921DE15" w14:textId="20DC8A78" w:rsidR="58DA6796" w:rsidRPr="0033574F" w:rsidRDefault="0968D84D" w:rsidP="11154C21">
            <w:pPr>
              <w:pStyle w:val="Sraopastraipa"/>
              <w:numPr>
                <w:ilvl w:val="0"/>
                <w:numId w:val="9"/>
              </w:numPr>
              <w:spacing w:after="0"/>
              <w:ind w:left="480" w:hanging="240"/>
              <w:rPr>
                <w:rFonts w:eastAsia="Times New Roman"/>
                <w:sz w:val="20"/>
                <w:lang w:val="lt"/>
              </w:rPr>
            </w:pPr>
            <w:r w:rsidRPr="0033574F">
              <w:rPr>
                <w:rFonts w:eastAsia="Times New Roman"/>
                <w:sz w:val="20"/>
                <w:lang w:val="lt"/>
              </w:rPr>
              <w:t xml:space="preserve">IS administratoriui </w:t>
            </w:r>
            <w:r w:rsidR="1E599DBC" w:rsidRPr="0033574F">
              <w:rPr>
                <w:rFonts w:eastAsia="Times New Roman"/>
                <w:sz w:val="20"/>
                <w:lang w:val="lt"/>
              </w:rPr>
              <w:t>s</w:t>
            </w:r>
            <w:r w:rsidR="25BD92B2" w:rsidRPr="0033574F">
              <w:rPr>
                <w:rFonts w:eastAsia="Times New Roman"/>
                <w:sz w:val="20"/>
                <w:lang w:val="lt"/>
              </w:rPr>
              <w:t xml:space="preserve">ukurti naują </w:t>
            </w:r>
            <w:r w:rsidR="00E6DD4D" w:rsidRPr="0033574F">
              <w:rPr>
                <w:rFonts w:eastAsia="Times New Roman"/>
                <w:sz w:val="20"/>
                <w:lang w:val="lt"/>
              </w:rPr>
              <w:t>naudotoją</w:t>
            </w:r>
            <w:r w:rsidR="25BD92B2" w:rsidRPr="0033574F">
              <w:rPr>
                <w:rFonts w:eastAsia="Times New Roman"/>
                <w:sz w:val="20"/>
                <w:lang w:val="lt"/>
              </w:rPr>
              <w:t xml:space="preserve"> su visais reikalingais duomenimis (vardas, pavardė, asmens kodas, </w:t>
            </w:r>
            <w:r w:rsidR="3188C370" w:rsidRPr="0033574F">
              <w:rPr>
                <w:rFonts w:eastAsia="Times New Roman"/>
                <w:sz w:val="20"/>
                <w:lang w:val="lt"/>
              </w:rPr>
              <w:t>mokėjimo</w:t>
            </w:r>
            <w:r w:rsidR="25BD92B2" w:rsidRPr="0033574F">
              <w:rPr>
                <w:rFonts w:eastAsia="Times New Roman"/>
                <w:sz w:val="20"/>
                <w:lang w:val="lt"/>
              </w:rPr>
              <w:t xml:space="preserve"> sąskaita ir kt.), jei gavėjas nėra </w:t>
            </w:r>
            <w:r w:rsidR="6F671F82" w:rsidRPr="0033574F">
              <w:rPr>
                <w:rFonts w:eastAsia="Times New Roman"/>
                <w:sz w:val="20"/>
                <w:lang w:val="lt"/>
              </w:rPr>
              <w:t xml:space="preserve">VTL IS </w:t>
            </w:r>
            <w:r w:rsidR="3825167E" w:rsidRPr="0033574F">
              <w:rPr>
                <w:rFonts w:eastAsia="Times New Roman"/>
                <w:sz w:val="20"/>
                <w:lang w:val="lt"/>
              </w:rPr>
              <w:t>naudotojas</w:t>
            </w:r>
            <w:r w:rsidR="25BD92B2" w:rsidRPr="0033574F">
              <w:rPr>
                <w:rFonts w:eastAsia="Times New Roman"/>
                <w:sz w:val="20"/>
                <w:lang w:val="lt"/>
              </w:rPr>
              <w:t>.</w:t>
            </w:r>
          </w:p>
          <w:p w14:paraId="72556DEE" w14:textId="47B8DA23" w:rsidR="58DA6796" w:rsidRPr="0033574F" w:rsidRDefault="0FFF2821" w:rsidP="11154C21">
            <w:pPr>
              <w:pStyle w:val="Sraopastraipa"/>
              <w:numPr>
                <w:ilvl w:val="0"/>
                <w:numId w:val="9"/>
              </w:numPr>
              <w:spacing w:after="0"/>
              <w:ind w:left="480" w:hanging="240"/>
              <w:rPr>
                <w:rFonts w:eastAsia="Times New Roman"/>
                <w:sz w:val="20"/>
                <w:lang w:val="lt"/>
              </w:rPr>
            </w:pPr>
            <w:r w:rsidRPr="0033574F">
              <w:rPr>
                <w:rFonts w:eastAsia="Times New Roman"/>
                <w:sz w:val="20"/>
                <w:lang w:val="lt"/>
              </w:rPr>
              <w:t xml:space="preserve">Veiklos administratoriui </w:t>
            </w:r>
            <w:r w:rsidR="71F607BA" w:rsidRPr="0033574F">
              <w:rPr>
                <w:rFonts w:eastAsia="Times New Roman"/>
                <w:sz w:val="20"/>
                <w:lang w:val="lt"/>
              </w:rPr>
              <w:t>i</w:t>
            </w:r>
            <w:r w:rsidR="1735989F" w:rsidRPr="0033574F">
              <w:rPr>
                <w:rFonts w:eastAsia="Times New Roman"/>
                <w:sz w:val="20"/>
                <w:lang w:val="lt"/>
              </w:rPr>
              <w:t>nicijuoti perkėlimą, nurodant perdavėją, gavėją, perkeltiną kiekį pagal emisiją ir teisinį pagrindą (pvz., paveldėjimo pažymėjimo numeris), sandorio sumą.</w:t>
            </w:r>
          </w:p>
          <w:p w14:paraId="4F5B1DFE" w14:textId="19954191" w:rsidR="58DA6796" w:rsidRPr="0033574F" w:rsidRDefault="348A9C03" w:rsidP="11154C21">
            <w:pPr>
              <w:pStyle w:val="Sraopastraipa"/>
              <w:numPr>
                <w:ilvl w:val="0"/>
                <w:numId w:val="9"/>
              </w:numPr>
              <w:spacing w:after="0"/>
              <w:ind w:left="480" w:hanging="240"/>
              <w:rPr>
                <w:rFonts w:eastAsia="Times New Roman"/>
                <w:sz w:val="20"/>
                <w:lang w:val="lt"/>
              </w:rPr>
            </w:pPr>
            <w:r w:rsidRPr="0033574F">
              <w:rPr>
                <w:rFonts w:eastAsia="Times New Roman"/>
                <w:sz w:val="20"/>
                <w:lang w:val="lt"/>
              </w:rPr>
              <w:t xml:space="preserve">IS administratoriui </w:t>
            </w:r>
            <w:r w:rsidR="460062B3" w:rsidRPr="0033574F">
              <w:rPr>
                <w:rFonts w:eastAsia="Times New Roman"/>
                <w:sz w:val="20"/>
                <w:lang w:val="lt"/>
              </w:rPr>
              <w:t>p</w:t>
            </w:r>
            <w:r w:rsidR="1735989F" w:rsidRPr="0033574F">
              <w:rPr>
                <w:rFonts w:eastAsia="Times New Roman"/>
                <w:sz w:val="20"/>
                <w:lang w:val="lt"/>
              </w:rPr>
              <w:t>atvirtinti perkėlimą pagal keturių akių principą (dviejų pareigūnų patvirtinimas).</w:t>
            </w:r>
          </w:p>
          <w:p w14:paraId="64725760" w14:textId="0CFEB84F" w:rsidR="58DA6796" w:rsidRPr="0033574F" w:rsidRDefault="0D2DAB15" w:rsidP="4885E859">
            <w:pPr>
              <w:spacing w:after="0"/>
              <w:rPr>
                <w:rFonts w:eastAsia="Times New Roman"/>
                <w:sz w:val="20"/>
                <w:lang w:val="lt"/>
              </w:rPr>
            </w:pPr>
            <w:r w:rsidRPr="0033574F">
              <w:rPr>
                <w:rFonts w:eastAsia="Times New Roman"/>
                <w:sz w:val="20"/>
                <w:lang w:val="lt"/>
              </w:rPr>
              <w:t xml:space="preserve">Perkėlimo faktas rodomas abiejų </w:t>
            </w:r>
            <w:r w:rsidR="0B46E94D" w:rsidRPr="0033574F">
              <w:rPr>
                <w:rFonts w:eastAsia="Times New Roman"/>
                <w:sz w:val="20"/>
                <w:lang w:val="lt"/>
              </w:rPr>
              <w:t>naudotojų</w:t>
            </w:r>
            <w:r w:rsidRPr="0033574F">
              <w:rPr>
                <w:rFonts w:eastAsia="Times New Roman"/>
                <w:sz w:val="20"/>
                <w:lang w:val="lt"/>
              </w:rPr>
              <w:t xml:space="preserve"> sandorių istorijoje.</w:t>
            </w:r>
          </w:p>
        </w:tc>
      </w:tr>
      <w:tr w:rsidR="58DA6796" w:rsidRPr="0033574F" w14:paraId="19B2622E"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10812" w14:textId="0F172294" w:rsidR="58DA6796" w:rsidRPr="0033574F" w:rsidRDefault="58DA6796" w:rsidP="00E14154">
            <w:pPr>
              <w:spacing w:after="80"/>
              <w:rPr>
                <w:rFonts w:eastAsia="Times New Roman"/>
                <w:sz w:val="20"/>
                <w:lang w:val="lt"/>
              </w:rPr>
            </w:pPr>
            <w:r w:rsidRPr="0033574F">
              <w:rPr>
                <w:rFonts w:eastAsia="Times New Roman"/>
                <w:sz w:val="20"/>
                <w:lang w:val="lt"/>
              </w:rPr>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FFF8AB9" w14:textId="7F930D56" w:rsidR="58DA6796" w:rsidRPr="0033574F" w:rsidRDefault="58DA6796" w:rsidP="00E14154">
            <w:pPr>
              <w:spacing w:after="80"/>
              <w:rPr>
                <w:rFonts w:eastAsia="Times New Roman"/>
                <w:sz w:val="20"/>
                <w:lang w:val="lt"/>
              </w:rPr>
            </w:pPr>
            <w:r w:rsidRPr="0033574F">
              <w:rPr>
                <w:rFonts w:eastAsia="Times New Roman"/>
                <w:sz w:val="20"/>
                <w:lang w:val="lt"/>
              </w:rPr>
              <w:t>Gavėjo IBAN atnaujinimas būsimiems mokėjimams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46C474" w14:textId="5CCE546F" w:rsidR="58DA6796" w:rsidRPr="0033574F" w:rsidRDefault="0D2DAB15" w:rsidP="4885E859">
            <w:pPr>
              <w:spacing w:after="80"/>
              <w:rPr>
                <w:rFonts w:eastAsia="Times New Roman"/>
                <w:sz w:val="20"/>
                <w:lang w:val="lt"/>
              </w:rPr>
            </w:pPr>
            <w:r w:rsidRPr="0033574F">
              <w:rPr>
                <w:rFonts w:eastAsia="Times New Roman"/>
                <w:sz w:val="20"/>
                <w:lang w:val="lt"/>
              </w:rPr>
              <w:t xml:space="preserve">Po perkėlimo </w:t>
            </w:r>
            <w:r w:rsidR="00E20C5F" w:rsidRPr="0033574F">
              <w:rPr>
                <w:rFonts w:eastAsia="Times New Roman"/>
                <w:sz w:val="20"/>
                <w:lang w:val="lt"/>
              </w:rPr>
              <w:t xml:space="preserve">VTL IS </w:t>
            </w:r>
            <w:r w:rsidRPr="0033574F">
              <w:rPr>
                <w:rFonts w:eastAsia="Times New Roman"/>
                <w:sz w:val="20"/>
                <w:lang w:val="lt"/>
              </w:rPr>
              <w:t xml:space="preserve">atnaujinama mokėjimų gavėjo informacija: būsimi išpirkimai ir palūkanos siunčiami į naujojo savininko </w:t>
            </w:r>
            <w:r w:rsidR="62DAD8D0" w:rsidRPr="0033574F">
              <w:rPr>
                <w:rFonts w:eastAsia="Times New Roman"/>
                <w:sz w:val="20"/>
                <w:lang w:val="lt"/>
              </w:rPr>
              <w:t>mokėjimo</w:t>
            </w:r>
            <w:r w:rsidRPr="0033574F">
              <w:rPr>
                <w:rFonts w:eastAsia="Times New Roman"/>
                <w:sz w:val="20"/>
                <w:lang w:val="lt"/>
              </w:rPr>
              <w:t xml:space="preserve"> sąskaitą. Tai atsispindi PAIN.001 žinutėse, kurias </w:t>
            </w:r>
            <w:r w:rsidR="00972D70" w:rsidRPr="0033574F">
              <w:rPr>
                <w:rFonts w:eastAsia="Times New Roman"/>
                <w:sz w:val="20"/>
                <w:lang w:val="lt"/>
              </w:rPr>
              <w:t xml:space="preserve">VTL IS </w:t>
            </w:r>
            <w:r w:rsidRPr="0033574F">
              <w:rPr>
                <w:rFonts w:eastAsia="Times New Roman"/>
                <w:sz w:val="20"/>
                <w:lang w:val="lt"/>
              </w:rPr>
              <w:t>generuoja po perkėlimo datos – naujojo gavėjo IBAN automatiškai patenka į atitinkamas eilutes.</w:t>
            </w:r>
          </w:p>
        </w:tc>
      </w:tr>
      <w:tr w:rsidR="58DA6796" w:rsidRPr="0033574F" w14:paraId="75381D5E"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EE4412" w14:textId="05962E6F"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497514" w14:textId="248EFA05" w:rsidR="58DA6796" w:rsidRPr="0033574F" w:rsidRDefault="58DA6796" w:rsidP="00E14154">
            <w:pPr>
              <w:spacing w:after="80"/>
              <w:rPr>
                <w:rFonts w:eastAsia="Times New Roman"/>
                <w:sz w:val="20"/>
                <w:lang w:val="lt"/>
              </w:rPr>
            </w:pPr>
            <w:r w:rsidRPr="0033574F">
              <w:rPr>
                <w:rFonts w:eastAsia="Times New Roman"/>
                <w:sz w:val="20"/>
                <w:lang w:val="lt"/>
              </w:rPr>
              <w:t>Laikina sustabdyta būsena (paveldėjimas)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7D9741" w14:textId="4C6AAF77" w:rsidR="58DA6796" w:rsidRPr="0033574F" w:rsidRDefault="6C965C98" w:rsidP="40E766B3">
            <w:pPr>
              <w:spacing w:after="80"/>
              <w:rPr>
                <w:rFonts w:eastAsia="Times New Roman"/>
                <w:sz w:val="20"/>
                <w:lang w:val="lt"/>
              </w:rPr>
            </w:pPr>
            <w:r w:rsidRPr="0033574F">
              <w:rPr>
                <w:rFonts w:eastAsia="Times New Roman"/>
                <w:sz w:val="20"/>
                <w:lang w:val="lt"/>
              </w:rPr>
              <w:t xml:space="preserve">Paaiškėjus, kad </w:t>
            </w:r>
            <w:r w:rsidR="26389AB0" w:rsidRPr="0033574F">
              <w:rPr>
                <w:rFonts w:eastAsia="Times New Roman"/>
                <w:sz w:val="20"/>
                <w:lang w:val="lt"/>
              </w:rPr>
              <w:t>VTL turėtojas</w:t>
            </w:r>
            <w:r w:rsidRPr="0033574F">
              <w:rPr>
                <w:rFonts w:eastAsia="Times New Roman"/>
                <w:sz w:val="20"/>
                <w:lang w:val="lt"/>
              </w:rPr>
              <w:t xml:space="preserve"> mirė:</w:t>
            </w:r>
          </w:p>
          <w:p w14:paraId="66011164" w14:textId="23774A0C" w:rsidR="58DA6796" w:rsidRPr="0033574F" w:rsidRDefault="6C965C98">
            <w:pPr>
              <w:pStyle w:val="Sraopastraipa"/>
              <w:numPr>
                <w:ilvl w:val="0"/>
                <w:numId w:val="8"/>
              </w:numPr>
              <w:spacing w:after="0"/>
              <w:ind w:left="480" w:hanging="240"/>
              <w:rPr>
                <w:rFonts w:eastAsia="Times New Roman"/>
                <w:sz w:val="20"/>
                <w:lang w:val="lt"/>
              </w:rPr>
            </w:pPr>
            <w:r w:rsidRPr="0033574F">
              <w:rPr>
                <w:rFonts w:eastAsia="Times New Roman"/>
                <w:sz w:val="20"/>
                <w:lang w:val="lt"/>
              </w:rPr>
              <w:t xml:space="preserve">Mirusio </w:t>
            </w:r>
            <w:r w:rsidR="4AD76054" w:rsidRPr="0033574F">
              <w:rPr>
                <w:rFonts w:eastAsia="Times New Roman"/>
                <w:sz w:val="20"/>
                <w:lang w:val="lt"/>
              </w:rPr>
              <w:t>K</w:t>
            </w:r>
            <w:r w:rsidR="00720DBB" w:rsidRPr="0033574F">
              <w:rPr>
                <w:rFonts w:eastAsia="Times New Roman"/>
                <w:sz w:val="20"/>
                <w:lang w:val="lt"/>
              </w:rPr>
              <w:t>l</w:t>
            </w:r>
            <w:r w:rsidR="4AD76054" w:rsidRPr="0033574F">
              <w:rPr>
                <w:rFonts w:eastAsia="Times New Roman"/>
                <w:sz w:val="20"/>
                <w:lang w:val="lt"/>
              </w:rPr>
              <w:t>iento</w:t>
            </w:r>
            <w:r w:rsidRPr="0033574F">
              <w:rPr>
                <w:rFonts w:eastAsia="Times New Roman"/>
                <w:sz w:val="20"/>
                <w:lang w:val="lt"/>
              </w:rPr>
              <w:t xml:space="preserve"> paskyra užblokuojama naujų sandorių sudarymui.</w:t>
            </w:r>
          </w:p>
          <w:p w14:paraId="7A747432" w14:textId="04B64490" w:rsidR="58DA6796" w:rsidRPr="0033574F" w:rsidRDefault="6C965C98">
            <w:pPr>
              <w:pStyle w:val="Sraopastraipa"/>
              <w:numPr>
                <w:ilvl w:val="0"/>
                <w:numId w:val="8"/>
              </w:numPr>
              <w:spacing w:after="0"/>
              <w:ind w:left="480" w:hanging="240"/>
              <w:rPr>
                <w:rFonts w:eastAsia="Times New Roman"/>
                <w:sz w:val="20"/>
                <w:lang w:val="lt"/>
              </w:rPr>
            </w:pPr>
            <w:r w:rsidRPr="0033574F">
              <w:rPr>
                <w:rFonts w:eastAsia="Times New Roman"/>
                <w:sz w:val="20"/>
                <w:lang w:val="lt"/>
              </w:rPr>
              <w:t xml:space="preserve">Esami </w:t>
            </w:r>
            <w:r w:rsidR="4D2D1551" w:rsidRPr="0033574F">
              <w:rPr>
                <w:rFonts w:eastAsia="Times New Roman"/>
                <w:sz w:val="20"/>
                <w:lang w:val="lt"/>
              </w:rPr>
              <w:t>VTL</w:t>
            </w:r>
            <w:r w:rsidRPr="0033574F">
              <w:rPr>
                <w:rFonts w:eastAsia="Times New Roman"/>
                <w:sz w:val="20"/>
                <w:lang w:val="lt"/>
              </w:rPr>
              <w:t xml:space="preserve"> priskiriami laikinai sustabdytai (Depozitinei) būsenai </w:t>
            </w:r>
            <w:r w:rsidR="00972D70" w:rsidRPr="0033574F">
              <w:rPr>
                <w:rFonts w:eastAsia="Times New Roman"/>
                <w:sz w:val="20"/>
                <w:lang w:val="lt"/>
              </w:rPr>
              <w:t xml:space="preserve">VTL IS </w:t>
            </w:r>
            <w:r w:rsidRPr="0033574F">
              <w:rPr>
                <w:rFonts w:eastAsia="Times New Roman"/>
                <w:sz w:val="20"/>
                <w:lang w:val="lt"/>
              </w:rPr>
              <w:t>iki perkėlimo patvirtinimo.</w:t>
            </w:r>
          </w:p>
          <w:p w14:paraId="322B0657" w14:textId="36AE0D55" w:rsidR="58DA6796" w:rsidRPr="0033574F" w:rsidRDefault="58DA6796">
            <w:pPr>
              <w:pStyle w:val="Sraopastraipa"/>
              <w:numPr>
                <w:ilvl w:val="0"/>
                <w:numId w:val="8"/>
              </w:numPr>
              <w:spacing w:after="0"/>
              <w:ind w:left="480" w:hanging="240"/>
              <w:rPr>
                <w:rFonts w:eastAsia="Times New Roman"/>
                <w:sz w:val="20"/>
                <w:lang w:val="lt"/>
              </w:rPr>
            </w:pPr>
            <w:r w:rsidRPr="0033574F">
              <w:rPr>
                <w:rFonts w:eastAsia="Times New Roman"/>
                <w:sz w:val="20"/>
                <w:lang w:val="lt"/>
              </w:rPr>
              <w:t xml:space="preserve">Suėjus išpirkimo terminui, </w:t>
            </w:r>
            <w:r w:rsidR="00972D70" w:rsidRPr="0033574F">
              <w:rPr>
                <w:rFonts w:eastAsia="Times New Roman"/>
                <w:sz w:val="20"/>
                <w:lang w:val="lt"/>
              </w:rPr>
              <w:t xml:space="preserve">VTL IS </w:t>
            </w:r>
            <w:r w:rsidRPr="0033574F">
              <w:rPr>
                <w:rFonts w:eastAsia="Times New Roman"/>
                <w:sz w:val="20"/>
                <w:lang w:val="lt"/>
              </w:rPr>
              <w:t xml:space="preserve">vykdo mokėjimą į paskutinį žinomą sąskaitos IBAN. Jei mokėjimas grąžinamas (pvz., sąskaita uždaryta), gavus atitinkamą pranešimą iš VIKSVA lėšos registruojamos </w:t>
            </w:r>
            <w:r w:rsidR="00972D70" w:rsidRPr="0033574F">
              <w:rPr>
                <w:rFonts w:eastAsia="Times New Roman"/>
                <w:sz w:val="20"/>
                <w:lang w:val="lt"/>
              </w:rPr>
              <w:t xml:space="preserve">VTL IS </w:t>
            </w:r>
            <w:r w:rsidRPr="0033574F">
              <w:rPr>
                <w:rFonts w:eastAsia="Times New Roman"/>
                <w:sz w:val="20"/>
                <w:lang w:val="lt"/>
              </w:rPr>
              <w:t>kaip neišmokėtos iki pareikalavimo; emisijos išpirkta būsena išlieka.</w:t>
            </w:r>
          </w:p>
          <w:p w14:paraId="7097E37A" w14:textId="0E010AC8" w:rsidR="58DA6796" w:rsidRPr="0033574F" w:rsidRDefault="2392428B" w:rsidP="11154C21">
            <w:pPr>
              <w:pStyle w:val="Sraopastraipa"/>
              <w:numPr>
                <w:ilvl w:val="0"/>
                <w:numId w:val="8"/>
              </w:numPr>
              <w:spacing w:after="0"/>
              <w:ind w:left="480" w:hanging="240"/>
              <w:rPr>
                <w:rFonts w:eastAsia="Times New Roman"/>
                <w:sz w:val="20"/>
                <w:lang w:val="lt"/>
              </w:rPr>
            </w:pPr>
            <w:r w:rsidRPr="0033574F">
              <w:rPr>
                <w:rFonts w:eastAsia="Times New Roman"/>
                <w:sz w:val="20"/>
                <w:lang w:val="lt"/>
              </w:rPr>
              <w:t xml:space="preserve">Įpėdiniams pateikus reikiamus dokumentus ir dviem </w:t>
            </w:r>
            <w:r w:rsidR="3C94B67E" w:rsidRPr="0033574F">
              <w:rPr>
                <w:rFonts w:eastAsia="Times New Roman"/>
                <w:sz w:val="20"/>
                <w:lang w:val="lt"/>
              </w:rPr>
              <w:t>Administratoriams</w:t>
            </w:r>
            <w:r w:rsidRPr="0033574F">
              <w:rPr>
                <w:rFonts w:eastAsia="Times New Roman"/>
                <w:sz w:val="20"/>
                <w:lang w:val="lt"/>
              </w:rPr>
              <w:t xml:space="preserve"> patvirtinus, </w:t>
            </w:r>
            <w:r w:rsidR="799BE1A6" w:rsidRPr="0033574F">
              <w:rPr>
                <w:rFonts w:eastAsia="Times New Roman"/>
                <w:sz w:val="20"/>
                <w:lang w:val="lt"/>
              </w:rPr>
              <w:t>VTL</w:t>
            </w:r>
            <w:r w:rsidRPr="0033574F">
              <w:rPr>
                <w:rFonts w:eastAsia="Times New Roman"/>
                <w:sz w:val="20"/>
                <w:lang w:val="lt"/>
              </w:rPr>
              <w:t xml:space="preserve"> ir būsimos išmokos perskirstomos gavėjams.</w:t>
            </w:r>
          </w:p>
        </w:tc>
      </w:tr>
      <w:tr w:rsidR="58DA6796" w:rsidRPr="0033574F" w14:paraId="59DF25F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C7D9AF" w14:textId="6D80014F" w:rsidR="58DA6796" w:rsidRPr="0033574F" w:rsidRDefault="58DA6796" w:rsidP="00E14154">
            <w:pPr>
              <w:spacing w:after="80"/>
              <w:rPr>
                <w:rFonts w:eastAsia="Times New Roman"/>
                <w:sz w:val="20"/>
                <w:lang w:val="lt"/>
              </w:rPr>
            </w:pPr>
            <w:r w:rsidRPr="0033574F">
              <w:rPr>
                <w:rFonts w:eastAsia="Times New Roman"/>
                <w:sz w:val="20"/>
                <w:lang w:val="lt"/>
              </w:rPr>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4F4C7AB" w14:textId="0AD27C87" w:rsidR="58DA6796" w:rsidRPr="0033574F" w:rsidRDefault="58DA6796" w:rsidP="00E14154">
            <w:pPr>
              <w:spacing w:after="80"/>
              <w:rPr>
                <w:rFonts w:eastAsia="Times New Roman"/>
                <w:sz w:val="20"/>
                <w:lang w:val="lt"/>
              </w:rPr>
            </w:pPr>
            <w:r w:rsidRPr="0033574F">
              <w:rPr>
                <w:rFonts w:eastAsia="Times New Roman"/>
                <w:sz w:val="20"/>
                <w:lang w:val="lt"/>
              </w:rPr>
              <w:t>Dalinis perkėlimas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CDFDEF6" w14:textId="5B7D2DE5" w:rsidR="58DA6796" w:rsidRPr="0033574F" w:rsidRDefault="0D2DAB15" w:rsidP="4885E859">
            <w:pPr>
              <w:spacing w:after="80"/>
              <w:rPr>
                <w:rFonts w:eastAsia="Times New Roman"/>
                <w:sz w:val="20"/>
                <w:lang w:val="lt"/>
              </w:rPr>
            </w:pPr>
            <w:r w:rsidRPr="0033574F">
              <w:rPr>
                <w:rFonts w:eastAsia="Times New Roman"/>
                <w:sz w:val="20"/>
                <w:lang w:val="lt"/>
              </w:rPr>
              <w:t xml:space="preserve">Sistema turi leisti dalinį portfelio perkėlimą (pvz., skirtingiems įpėdiniams). </w:t>
            </w:r>
            <w:r w:rsidR="00972D70" w:rsidRPr="0033574F">
              <w:rPr>
                <w:rFonts w:eastAsia="Times New Roman"/>
                <w:sz w:val="20"/>
                <w:lang w:val="lt"/>
              </w:rPr>
              <w:t xml:space="preserve">VTL IS </w:t>
            </w:r>
            <w:r w:rsidRPr="0033574F">
              <w:rPr>
                <w:rFonts w:eastAsia="Times New Roman"/>
                <w:sz w:val="20"/>
                <w:lang w:val="lt"/>
              </w:rPr>
              <w:t xml:space="preserve">turi būti aiškiai rodomas likutis kiekvienam </w:t>
            </w:r>
            <w:r w:rsidR="25C54BBF" w:rsidRPr="0033574F">
              <w:rPr>
                <w:rFonts w:eastAsia="Times New Roman"/>
                <w:sz w:val="20"/>
                <w:lang w:val="lt"/>
              </w:rPr>
              <w:t>naudotojui</w:t>
            </w:r>
            <w:r w:rsidRPr="0033574F">
              <w:rPr>
                <w:rFonts w:eastAsia="Times New Roman"/>
                <w:sz w:val="20"/>
                <w:lang w:val="lt"/>
              </w:rPr>
              <w:t xml:space="preserve"> pagal emisiją po dalinio perkėlimo.</w:t>
            </w:r>
          </w:p>
        </w:tc>
      </w:tr>
      <w:tr w:rsidR="58DA6796" w:rsidRPr="0033574F" w14:paraId="79CDC01A"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AC99CD9" w14:textId="62BF1B40" w:rsidR="58DA6796" w:rsidRPr="0033574F" w:rsidRDefault="58DA6796" w:rsidP="00E14154">
            <w:pPr>
              <w:spacing w:after="80"/>
              <w:rPr>
                <w:rFonts w:eastAsia="Times New Roman"/>
                <w:sz w:val="20"/>
                <w:lang w:val="lt"/>
              </w:rPr>
            </w:pPr>
            <w:r w:rsidRPr="0033574F">
              <w:rPr>
                <w:rFonts w:eastAsia="Times New Roman"/>
                <w:sz w:val="20"/>
                <w:lang w:val="lt"/>
              </w:rPr>
              <w:t>5</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F820B8" w14:textId="026FB8E6" w:rsidR="58DA6796" w:rsidRPr="0033574F" w:rsidRDefault="58DA6796" w:rsidP="00E14154">
            <w:pPr>
              <w:spacing w:after="80"/>
              <w:rPr>
                <w:rFonts w:eastAsia="Times New Roman"/>
                <w:sz w:val="20"/>
                <w:lang w:val="lt"/>
              </w:rPr>
            </w:pPr>
            <w:r w:rsidRPr="0033574F">
              <w:rPr>
                <w:rFonts w:eastAsia="Times New Roman"/>
                <w:sz w:val="20"/>
                <w:lang w:val="lt"/>
              </w:rPr>
              <w:t>Agreguoto sandorio 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1F55CE" w14:textId="42C3511D" w:rsidR="58DA6796" w:rsidRPr="0033574F" w:rsidRDefault="58DA6796" w:rsidP="00E14154">
            <w:pPr>
              <w:spacing w:after="80"/>
              <w:rPr>
                <w:rFonts w:eastAsia="Times New Roman"/>
                <w:sz w:val="20"/>
                <w:lang w:val="lt"/>
              </w:rPr>
            </w:pPr>
            <w:r w:rsidRPr="0033574F">
              <w:rPr>
                <w:rFonts w:eastAsia="Times New Roman"/>
                <w:sz w:val="20"/>
                <w:lang w:val="lt"/>
              </w:rPr>
              <w:t xml:space="preserve">Perkėlimo metu naujų savininkų individualiems sandoriams perkeliamas buvusio savininko agreguoto sandorio ID atitinkamai emisijai, </w:t>
            </w:r>
          </w:p>
        </w:tc>
      </w:tr>
    </w:tbl>
    <w:p w14:paraId="756E1A66" w14:textId="420EB41D" w:rsidR="58DA6796" w:rsidRPr="0033574F"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rsidRPr="0033574F" w14:paraId="2ADC8C7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4002AFC" w14:textId="597443FE"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lastRenderedPageBreak/>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3F3B0B6" w14:textId="079B080C" w:rsidR="58DA6796" w:rsidRPr="0033574F" w:rsidRDefault="1735989F" w:rsidP="11154C21">
            <w:pPr>
              <w:spacing w:after="80"/>
              <w:rPr>
                <w:rFonts w:eastAsia="Times New Roman"/>
                <w:b/>
                <w:bCs/>
                <w:color w:val="000000"/>
                <w:sz w:val="20"/>
                <w:lang w:val="lt"/>
              </w:rPr>
            </w:pPr>
            <w:r w:rsidRPr="0033574F">
              <w:rPr>
                <w:rFonts w:eastAsia="Times New Roman"/>
                <w:b/>
                <w:bCs/>
                <w:color w:val="000000"/>
                <w:sz w:val="20"/>
                <w:lang w:val="lt"/>
              </w:rPr>
              <w:t>FR-</w:t>
            </w:r>
            <w:r w:rsidR="1D384CF3" w:rsidRPr="0033574F">
              <w:rPr>
                <w:rFonts w:eastAsia="Times New Roman"/>
                <w:b/>
                <w:bCs/>
                <w:color w:val="000000"/>
                <w:sz w:val="20"/>
                <w:lang w:val="lt"/>
              </w:rPr>
              <w:t>7</w:t>
            </w:r>
            <w:r w:rsidR="3F15F0AD" w:rsidRPr="0033574F">
              <w:rPr>
                <w:rFonts w:eastAsia="Times New Roman"/>
                <w:b/>
                <w:bCs/>
                <w:color w:val="000000"/>
                <w:sz w:val="20"/>
                <w:lang w:val="lt"/>
              </w:rPr>
              <w:t>6</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32740D" w14:textId="5F068756" w:rsidR="58DA6796" w:rsidRPr="0033574F" w:rsidRDefault="58DA6796" w:rsidP="00E14154">
            <w:pPr>
              <w:spacing w:after="80"/>
              <w:rPr>
                <w:rFonts w:eastAsia="Times New Roman"/>
                <w:b/>
                <w:bCs/>
                <w:color w:val="000000"/>
                <w:sz w:val="20"/>
                <w:lang w:val="lt"/>
              </w:rPr>
            </w:pPr>
            <w:r w:rsidRPr="0033574F">
              <w:rPr>
                <w:rFonts w:eastAsia="Times New Roman"/>
                <w:b/>
                <w:bCs/>
                <w:color w:val="000000"/>
                <w:sz w:val="20"/>
                <w:lang w:val="lt"/>
              </w:rPr>
              <w:t>Duomenų mainų protokolai, saugumas ir patikimumas</w:t>
            </w:r>
          </w:p>
        </w:tc>
      </w:tr>
      <w:tr w:rsidR="58DA6796" w:rsidRPr="0033574F" w14:paraId="4C4714E9"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B565B2" w14:textId="58854149" w:rsidR="58DA6796" w:rsidRPr="0033574F" w:rsidRDefault="58DA6796" w:rsidP="00E14154">
            <w:pPr>
              <w:spacing w:after="80"/>
              <w:rPr>
                <w:rFonts w:eastAsia="Times New Roman"/>
                <w:sz w:val="20"/>
                <w:lang w:val="lt"/>
              </w:rPr>
            </w:pPr>
            <w:r w:rsidRPr="0033574F">
              <w:rPr>
                <w:rFonts w:eastAsia="Times New Roman"/>
                <w:sz w:val="20"/>
                <w:lang w:val="lt"/>
              </w:rPr>
              <w:t>1</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06875A" w14:textId="7E7D796E" w:rsidR="58DA6796" w:rsidRPr="0033574F" w:rsidRDefault="58DA6796" w:rsidP="00E14154">
            <w:pPr>
              <w:spacing w:after="80"/>
              <w:rPr>
                <w:rFonts w:eastAsia="Times New Roman"/>
                <w:sz w:val="20"/>
                <w:lang w:val="lt"/>
              </w:rPr>
            </w:pPr>
            <w:r w:rsidRPr="0033574F">
              <w:rPr>
                <w:rFonts w:eastAsia="Times New Roman"/>
                <w:sz w:val="20"/>
                <w:lang w:val="lt"/>
              </w:rPr>
              <w:t>Protokolai ir formatai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76A9CF0" w14:textId="5494D591" w:rsidR="58DA6796" w:rsidRPr="0033574F" w:rsidRDefault="00972D70" w:rsidP="00E14154">
            <w:pPr>
              <w:spacing w:after="8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ir VIKSVA integracija realizuojama REST API pagrindu (pagal NFR-</w:t>
            </w:r>
            <w:r w:rsidR="00954B81" w:rsidRPr="0033574F">
              <w:rPr>
                <w:rFonts w:eastAsia="Times New Roman"/>
                <w:sz w:val="20"/>
                <w:lang w:val="lt"/>
              </w:rPr>
              <w:t>9</w:t>
            </w:r>
            <w:r w:rsidR="00532777" w:rsidRPr="0033574F">
              <w:rPr>
                <w:rFonts w:eastAsia="Times New Roman"/>
                <w:sz w:val="20"/>
                <w:lang w:val="lt"/>
              </w:rPr>
              <w:t>5</w:t>
            </w:r>
            <w:r w:rsidR="58DA6796" w:rsidRPr="0033574F">
              <w:rPr>
                <w:rFonts w:eastAsia="Times New Roman"/>
                <w:sz w:val="20"/>
                <w:lang w:val="lt"/>
              </w:rPr>
              <w:t>). Papildomai:</w:t>
            </w:r>
          </w:p>
          <w:p w14:paraId="5717A5F4" w14:textId="3E020D56" w:rsidR="58DA6796" w:rsidRPr="0033574F" w:rsidRDefault="58DA6796">
            <w:pPr>
              <w:pStyle w:val="Sraopastraipa"/>
              <w:numPr>
                <w:ilvl w:val="0"/>
                <w:numId w:val="111"/>
              </w:numPr>
              <w:spacing w:after="80"/>
              <w:rPr>
                <w:sz w:val="20"/>
                <w:lang w:val="lt"/>
              </w:rPr>
            </w:pPr>
            <w:r w:rsidRPr="0033574F">
              <w:rPr>
                <w:sz w:val="20"/>
                <w:lang w:val="lt"/>
              </w:rPr>
              <w:t>mokėjimų žinutėms – ISO 20022 standartas (PAIN.001 ir patvirtinimo pranešimai);</w:t>
            </w:r>
          </w:p>
          <w:p w14:paraId="19312AEB" w14:textId="697420C5" w:rsidR="58DA6796" w:rsidRPr="0033574F" w:rsidRDefault="58DA6796">
            <w:pPr>
              <w:pStyle w:val="Sraopastraipa"/>
              <w:numPr>
                <w:ilvl w:val="0"/>
                <w:numId w:val="111"/>
              </w:numPr>
              <w:spacing w:after="80"/>
              <w:rPr>
                <w:sz w:val="20"/>
                <w:lang w:val="lt"/>
              </w:rPr>
            </w:pPr>
            <w:r w:rsidRPr="0033574F">
              <w:rPr>
                <w:sz w:val="20"/>
                <w:lang w:val="lt"/>
              </w:rPr>
              <w:t>sąskaitos srautams – CAMT.053 arba VIKSVA palaikomas lygiavertis formatas;</w:t>
            </w:r>
          </w:p>
          <w:p w14:paraId="203C495E" w14:textId="4D09C308" w:rsidR="58DA6796" w:rsidRPr="0033574F" w:rsidRDefault="58DA6796">
            <w:pPr>
              <w:pStyle w:val="Sraopastraipa"/>
              <w:numPr>
                <w:ilvl w:val="0"/>
                <w:numId w:val="111"/>
              </w:numPr>
              <w:spacing w:after="80"/>
              <w:rPr>
                <w:sz w:val="20"/>
                <w:lang w:val="lt"/>
              </w:rPr>
            </w:pPr>
            <w:r w:rsidRPr="0033574F">
              <w:rPr>
                <w:sz w:val="20"/>
                <w:lang w:val="lt"/>
              </w:rPr>
              <w:t>atsarginis duomenų mainų kanalas – SFTP (pagal NFR-</w:t>
            </w:r>
            <w:r w:rsidR="00954B81" w:rsidRPr="0033574F">
              <w:rPr>
                <w:sz w:val="20"/>
                <w:lang w:val="lt"/>
              </w:rPr>
              <w:t>7</w:t>
            </w:r>
            <w:r w:rsidR="00532777" w:rsidRPr="0033574F">
              <w:rPr>
                <w:sz w:val="20"/>
                <w:lang w:val="lt"/>
              </w:rPr>
              <w:t>6</w:t>
            </w:r>
            <w:r w:rsidRPr="0033574F">
              <w:rPr>
                <w:sz w:val="20"/>
                <w:lang w:val="lt"/>
              </w:rPr>
              <w:t>).</w:t>
            </w:r>
          </w:p>
          <w:p w14:paraId="2AA40D23" w14:textId="0AAA1198" w:rsidR="58DA6796" w:rsidRPr="0033574F" w:rsidRDefault="58DA6796" w:rsidP="00E14154">
            <w:pPr>
              <w:spacing w:after="80"/>
              <w:rPr>
                <w:rFonts w:eastAsia="Times New Roman"/>
                <w:sz w:val="20"/>
                <w:lang w:val="lt"/>
              </w:rPr>
            </w:pPr>
            <w:r w:rsidRPr="0033574F">
              <w:rPr>
                <w:rFonts w:eastAsia="Times New Roman"/>
                <w:sz w:val="20"/>
                <w:lang w:val="lt"/>
              </w:rPr>
              <w:t>Tikslūs formatai ir schemos suderinami integracijos projektavimo metu.</w:t>
            </w:r>
          </w:p>
        </w:tc>
      </w:tr>
      <w:tr w:rsidR="58DA6796" w:rsidRPr="0033574F" w14:paraId="1FE3DAD3"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93681A" w14:textId="0B2681F6" w:rsidR="58DA6796" w:rsidRPr="0033574F" w:rsidRDefault="58DA6796" w:rsidP="00E14154">
            <w:pPr>
              <w:spacing w:after="80"/>
              <w:rPr>
                <w:rFonts w:eastAsia="Times New Roman"/>
                <w:sz w:val="20"/>
                <w:lang w:val="lt"/>
              </w:rPr>
            </w:pPr>
            <w:r w:rsidRPr="0033574F">
              <w:rPr>
                <w:rFonts w:eastAsia="Times New Roman"/>
                <w:sz w:val="20"/>
                <w:lang w:val="lt"/>
              </w:rPr>
              <w:t>2</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25B522" w14:textId="2C3396F7" w:rsidR="58DA6796" w:rsidRPr="0033574F" w:rsidRDefault="58DA6796" w:rsidP="00E14154">
            <w:pPr>
              <w:spacing w:after="80"/>
              <w:rPr>
                <w:rFonts w:eastAsia="Times New Roman"/>
                <w:sz w:val="20"/>
                <w:lang w:val="lt"/>
              </w:rPr>
            </w:pPr>
            <w:r w:rsidRPr="0033574F">
              <w:rPr>
                <w:rFonts w:eastAsia="Times New Roman"/>
                <w:sz w:val="20"/>
                <w:lang w:val="lt"/>
              </w:rPr>
              <w:t>Autentifikavimas ir autorizavimas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B29EEF" w14:textId="5116837E" w:rsidR="58DA6796" w:rsidRPr="0033574F" w:rsidRDefault="1735989F" w:rsidP="11154C21">
            <w:pPr>
              <w:spacing w:after="80"/>
              <w:rPr>
                <w:rFonts w:eastAsia="Times New Roman"/>
                <w:sz w:val="20"/>
                <w:lang w:val="lt"/>
              </w:rPr>
            </w:pPr>
            <w:r w:rsidRPr="0033574F">
              <w:rPr>
                <w:rFonts w:eastAsia="Times New Roman"/>
                <w:sz w:val="20"/>
                <w:lang w:val="lt"/>
              </w:rPr>
              <w:t xml:space="preserve">Visi API kvietimai tarp </w:t>
            </w:r>
            <w:r w:rsidR="58A9A3F9" w:rsidRPr="0033574F">
              <w:rPr>
                <w:rFonts w:eastAsia="Times New Roman"/>
                <w:sz w:val="20"/>
                <w:lang w:val="lt"/>
              </w:rPr>
              <w:t xml:space="preserve">VTL IS </w:t>
            </w:r>
            <w:r w:rsidRPr="0033574F">
              <w:rPr>
                <w:rFonts w:eastAsia="Times New Roman"/>
                <w:sz w:val="20"/>
                <w:lang w:val="lt"/>
              </w:rPr>
              <w:t>ir VIKSVA autentifikuojami naudojant OAuth 2.0 (client credentials flow) arba mutual TLS (mTLS). API raktai ir sertifikatai saugomi saugiose raktų saugyklose (pagal NFR-</w:t>
            </w:r>
            <w:r w:rsidR="4D8F52E5" w:rsidRPr="0033574F">
              <w:rPr>
                <w:rFonts w:eastAsia="Times New Roman"/>
                <w:sz w:val="20"/>
                <w:lang w:val="lt"/>
              </w:rPr>
              <w:t>13</w:t>
            </w:r>
            <w:r w:rsidRPr="0033574F">
              <w:rPr>
                <w:rFonts w:eastAsia="Times New Roman"/>
                <w:sz w:val="20"/>
                <w:lang w:val="lt"/>
              </w:rPr>
              <w:t xml:space="preserve"> ir NFR-</w:t>
            </w:r>
            <w:r w:rsidR="75A9118E" w:rsidRPr="0033574F">
              <w:rPr>
                <w:rFonts w:eastAsia="Times New Roman"/>
                <w:sz w:val="20"/>
                <w:lang w:val="lt"/>
              </w:rPr>
              <w:t>50</w:t>
            </w:r>
            <w:r w:rsidRPr="0033574F">
              <w:rPr>
                <w:rFonts w:eastAsia="Times New Roman"/>
                <w:sz w:val="20"/>
                <w:lang w:val="lt"/>
              </w:rPr>
              <w:t>). Kiekvienas endpointas prieinamas tik tam tikslui skirtam servisui – mažiausios privilegijos principas.</w:t>
            </w:r>
          </w:p>
        </w:tc>
      </w:tr>
      <w:tr w:rsidR="58DA6796" w:rsidRPr="0033574F" w14:paraId="4872F597"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84E7A2" w14:textId="5F54782E" w:rsidR="58DA6796" w:rsidRPr="0033574F" w:rsidRDefault="58DA6796" w:rsidP="00E14154">
            <w:pPr>
              <w:spacing w:after="80"/>
              <w:rPr>
                <w:rFonts w:eastAsia="Times New Roman"/>
                <w:sz w:val="20"/>
                <w:lang w:val="lt"/>
              </w:rPr>
            </w:pPr>
            <w:r w:rsidRPr="0033574F">
              <w:rPr>
                <w:rFonts w:eastAsia="Times New Roman"/>
                <w:sz w:val="20"/>
                <w:lang w:val="lt"/>
              </w:rPr>
              <w:t>3</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378D663" w14:textId="15D8267D" w:rsidR="58DA6796" w:rsidRPr="0033574F" w:rsidRDefault="58DA6796" w:rsidP="00E14154">
            <w:pPr>
              <w:spacing w:after="80"/>
              <w:rPr>
                <w:rFonts w:eastAsia="Times New Roman"/>
                <w:sz w:val="20"/>
                <w:lang w:val="lt"/>
              </w:rPr>
            </w:pPr>
            <w:r w:rsidRPr="0033574F">
              <w:rPr>
                <w:rFonts w:eastAsia="Times New Roman"/>
                <w:sz w:val="20"/>
                <w:lang w:val="lt"/>
              </w:rPr>
              <w:t>Pakartotinių pranešimų apsauga ir klaidų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D49278" w14:textId="49FA373C" w:rsidR="58DA6796" w:rsidRPr="0033574F" w:rsidRDefault="58DA6796" w:rsidP="00E14154">
            <w:pPr>
              <w:spacing w:after="80"/>
              <w:rPr>
                <w:rFonts w:eastAsia="Times New Roman"/>
                <w:sz w:val="20"/>
                <w:lang w:val="lt"/>
              </w:rPr>
            </w:pPr>
            <w:r w:rsidRPr="0033574F">
              <w:rPr>
                <w:rFonts w:eastAsia="Times New Roman"/>
                <w:sz w:val="20"/>
                <w:lang w:val="lt"/>
              </w:rPr>
              <w:t>Sistema turi užtikrinti:</w:t>
            </w:r>
          </w:p>
          <w:p w14:paraId="73CFFB57" w14:textId="240FF789" w:rsidR="58DA6796" w:rsidRPr="0033574F" w:rsidRDefault="58DA6796">
            <w:pPr>
              <w:pStyle w:val="Sraopastraipa"/>
              <w:numPr>
                <w:ilvl w:val="0"/>
                <w:numId w:val="111"/>
              </w:numPr>
              <w:spacing w:after="80"/>
              <w:rPr>
                <w:sz w:val="20"/>
                <w:lang w:val="lt"/>
              </w:rPr>
            </w:pPr>
            <w:r w:rsidRPr="0033574F">
              <w:rPr>
                <w:sz w:val="20"/>
                <w:lang w:val="lt"/>
              </w:rPr>
              <w:t>apsaugą nuo dvigubo apdorojimo – pakartotinai gautas pranešimas (identifikuojamas pagal unikalų pranešimo ID) neturi sukelti dvigubo registravimo ar mokėjimo vykdymo;</w:t>
            </w:r>
          </w:p>
          <w:p w14:paraId="0E0885DE" w14:textId="41566E97" w:rsidR="58DA6796" w:rsidRPr="0033574F" w:rsidRDefault="58DA6796">
            <w:pPr>
              <w:pStyle w:val="Sraopastraipa"/>
              <w:numPr>
                <w:ilvl w:val="0"/>
                <w:numId w:val="111"/>
              </w:numPr>
              <w:spacing w:after="80"/>
              <w:rPr>
                <w:sz w:val="20"/>
                <w:lang w:val="lt"/>
              </w:rPr>
            </w:pPr>
            <w:r w:rsidRPr="0033574F">
              <w:rPr>
                <w:sz w:val="20"/>
                <w:lang w:val="lt"/>
              </w:rPr>
              <w:t>automatinį pakartojimą – nepavykus perduoti, sistema kartoja su eksponentiškai didėjančiais intervalais (max bandymų skaičius konfigūruojamas);</w:t>
            </w:r>
          </w:p>
          <w:p w14:paraId="669DB979" w14:textId="2CA0CEF5" w:rsidR="58DA6796" w:rsidRPr="0033574F" w:rsidRDefault="58DA6796">
            <w:pPr>
              <w:pStyle w:val="Sraopastraipa"/>
              <w:numPr>
                <w:ilvl w:val="0"/>
                <w:numId w:val="111"/>
              </w:numPr>
              <w:spacing w:after="80"/>
              <w:rPr>
                <w:sz w:val="20"/>
                <w:lang w:val="lt"/>
              </w:rPr>
            </w:pPr>
            <w:r w:rsidRPr="0033574F">
              <w:rPr>
                <w:sz w:val="20"/>
                <w:lang w:val="lt"/>
              </w:rPr>
              <w:t xml:space="preserve">pristatymo patvirtinimą – kiekvienas </w:t>
            </w:r>
            <w:r w:rsidR="00972D70" w:rsidRPr="0033574F">
              <w:rPr>
                <w:sz w:val="20"/>
                <w:lang w:val="lt"/>
              </w:rPr>
              <w:t xml:space="preserve">VTL IS </w:t>
            </w:r>
            <w:r w:rsidRPr="0033574F">
              <w:rPr>
                <w:sz w:val="20"/>
                <w:lang w:val="lt"/>
              </w:rPr>
              <w:t>pranešimas VIKSVA turi gauti atsakymą; be jo pranešimas laikomas neįvykdytu;</w:t>
            </w:r>
          </w:p>
          <w:p w14:paraId="7D056E78" w14:textId="321EDEEF" w:rsidR="58DA6796" w:rsidRPr="0033574F" w:rsidRDefault="58DA6796">
            <w:pPr>
              <w:pStyle w:val="Sraopastraipa"/>
              <w:numPr>
                <w:ilvl w:val="0"/>
                <w:numId w:val="111"/>
              </w:numPr>
              <w:spacing w:after="80"/>
              <w:rPr>
                <w:rFonts w:eastAsia="Times New Roman"/>
                <w:sz w:val="20"/>
                <w:lang w:val="lt"/>
              </w:rPr>
            </w:pPr>
            <w:r w:rsidRPr="0033574F">
              <w:rPr>
                <w:sz w:val="20"/>
                <w:lang w:val="lt"/>
              </w:rPr>
              <w:t>konfigūruojamą atsakymo laukimo laiką kiekvienam API kvietimui.</w:t>
            </w:r>
          </w:p>
        </w:tc>
      </w:tr>
      <w:tr w:rsidR="58DA6796" w:rsidRPr="0033574F" w14:paraId="6DE6E455"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6C273" w14:textId="4693774B" w:rsidR="58DA6796" w:rsidRPr="0033574F" w:rsidRDefault="58DA6796" w:rsidP="00E14154">
            <w:pPr>
              <w:spacing w:after="80"/>
              <w:rPr>
                <w:rFonts w:eastAsia="Times New Roman"/>
                <w:sz w:val="20"/>
                <w:lang w:val="lt"/>
              </w:rPr>
            </w:pPr>
            <w:r w:rsidRPr="0033574F">
              <w:rPr>
                <w:rFonts w:eastAsia="Times New Roman"/>
                <w:sz w:val="20"/>
                <w:lang w:val="lt"/>
              </w:rPr>
              <w:t>4</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B5E2E1" w14:textId="2E81ED17" w:rsidR="58DA6796" w:rsidRPr="0033574F" w:rsidRDefault="58DA6796" w:rsidP="00E14154">
            <w:pPr>
              <w:spacing w:before="120" w:after="0"/>
              <w:rPr>
                <w:rFonts w:eastAsia="Times New Roman"/>
                <w:sz w:val="20"/>
                <w:lang w:val="lt"/>
              </w:rPr>
            </w:pPr>
            <w:r w:rsidRPr="0033574F">
              <w:rPr>
                <w:rFonts w:eastAsia="Times New Roman"/>
                <w:sz w:val="20"/>
                <w:lang w:val="lt"/>
              </w:rPr>
              <w:t>Klaidų žurnalai ir stebėsena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73259DA" w14:textId="31586824" w:rsidR="58DA6796" w:rsidRPr="0033574F" w:rsidRDefault="2392428B" w:rsidP="11154C21">
            <w:pPr>
              <w:spacing w:before="120" w:after="0"/>
              <w:rPr>
                <w:rFonts w:eastAsia="Times New Roman"/>
                <w:sz w:val="20"/>
                <w:lang w:val="lt"/>
              </w:rPr>
            </w:pPr>
            <w:r w:rsidRPr="0033574F">
              <w:rPr>
                <w:rFonts w:eastAsia="Times New Roman"/>
                <w:sz w:val="20"/>
                <w:lang w:val="lt"/>
              </w:rPr>
              <w:t xml:space="preserve">Visos integracijos klaidos registruojamos </w:t>
            </w:r>
            <w:r w:rsidR="58A9A3F9" w:rsidRPr="0033574F">
              <w:rPr>
                <w:rFonts w:eastAsia="Times New Roman"/>
                <w:sz w:val="20"/>
                <w:lang w:val="lt"/>
              </w:rPr>
              <w:t xml:space="preserve">VTL IS </w:t>
            </w:r>
            <w:r w:rsidRPr="0033574F">
              <w:rPr>
                <w:rFonts w:eastAsia="Times New Roman"/>
                <w:sz w:val="20"/>
                <w:lang w:val="lt"/>
              </w:rPr>
              <w:t xml:space="preserve">klaidų žurnale (laikas, klaidos kodas, pranešimo tipas, bandymo numeris). Pasikartojančios klaidos automatiškai eskaluojamos </w:t>
            </w:r>
            <w:r w:rsidR="21138E06" w:rsidRPr="0033574F">
              <w:rPr>
                <w:rFonts w:eastAsia="Times New Roman"/>
                <w:sz w:val="20"/>
                <w:lang w:val="lt"/>
              </w:rPr>
              <w:t xml:space="preserve">IS </w:t>
            </w:r>
            <w:r w:rsidRPr="0033574F">
              <w:rPr>
                <w:rFonts w:eastAsia="Times New Roman"/>
                <w:sz w:val="20"/>
                <w:lang w:val="lt"/>
              </w:rPr>
              <w:t xml:space="preserve">administratoriui. Žurnalai saugomi ne trumpiau kaip </w:t>
            </w:r>
            <w:r w:rsidR="705F5AEB" w:rsidRPr="0033574F">
              <w:rPr>
                <w:rFonts w:eastAsia="Times New Roman"/>
                <w:sz w:val="20"/>
                <w:lang w:val="lt"/>
              </w:rPr>
              <w:t>1</w:t>
            </w:r>
            <w:r w:rsidRPr="0033574F">
              <w:rPr>
                <w:rFonts w:eastAsia="Times New Roman"/>
                <w:sz w:val="20"/>
                <w:lang w:val="lt"/>
              </w:rPr>
              <w:t xml:space="preserve"> metus (pagal </w:t>
            </w:r>
            <w:r w:rsidR="743E5073" w:rsidRPr="0033574F">
              <w:rPr>
                <w:rFonts w:eastAsia="Times New Roman"/>
                <w:sz w:val="20"/>
                <w:lang w:val="lt"/>
              </w:rPr>
              <w:t>NFR-</w:t>
            </w:r>
            <w:r w:rsidR="705F5AEB" w:rsidRPr="0033574F">
              <w:rPr>
                <w:rFonts w:eastAsia="Times New Roman"/>
                <w:sz w:val="20"/>
                <w:lang w:val="lt"/>
              </w:rPr>
              <w:t>9</w:t>
            </w:r>
            <w:r w:rsidR="65165300" w:rsidRPr="0033574F">
              <w:rPr>
                <w:rFonts w:eastAsia="Times New Roman"/>
                <w:sz w:val="20"/>
                <w:lang w:val="lt"/>
              </w:rPr>
              <w:t>3</w:t>
            </w:r>
            <w:r w:rsidRPr="0033574F">
              <w:rPr>
                <w:rFonts w:eastAsia="Times New Roman"/>
                <w:sz w:val="20"/>
                <w:lang w:val="lt"/>
              </w:rPr>
              <w:t>).</w:t>
            </w:r>
          </w:p>
        </w:tc>
      </w:tr>
      <w:tr w:rsidR="58DA6796" w:rsidRPr="0033574F" w14:paraId="786E62A6" w14:textId="77777777" w:rsidTr="11154C21">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3C11A7" w14:textId="22545862" w:rsidR="58DA6796" w:rsidRPr="0033574F" w:rsidRDefault="58DA6796" w:rsidP="00E14154">
            <w:pPr>
              <w:spacing w:after="80"/>
              <w:rPr>
                <w:rFonts w:eastAsia="Times New Roman"/>
                <w:sz w:val="20"/>
                <w:lang w:val="lt"/>
              </w:rPr>
            </w:pPr>
            <w:r w:rsidRPr="0033574F">
              <w:rPr>
                <w:rFonts w:eastAsia="Times New Roman"/>
                <w:sz w:val="20"/>
                <w:lang w:val="lt"/>
              </w:rPr>
              <w:t>5</w:t>
            </w:r>
            <w:r w:rsidR="00696DD3" w:rsidRPr="0033574F">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43FFFD" w14:textId="54AB9EFD" w:rsidR="58DA6796" w:rsidRPr="0033574F" w:rsidRDefault="58DA6796" w:rsidP="00E14154">
            <w:pPr>
              <w:spacing w:before="120" w:after="0"/>
              <w:rPr>
                <w:rFonts w:eastAsia="Times New Roman"/>
                <w:sz w:val="20"/>
                <w:lang w:val="lt"/>
              </w:rPr>
            </w:pPr>
            <w:r w:rsidRPr="0033574F">
              <w:rPr>
                <w:rFonts w:eastAsia="Times New Roman"/>
                <w:sz w:val="20"/>
                <w:lang w:val="lt"/>
              </w:rPr>
              <w:t>Testavimo aplinka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36050B" w14:textId="7D81F79B" w:rsidR="58DA6796" w:rsidRPr="0033574F" w:rsidRDefault="00972D70" w:rsidP="00E14154">
            <w:pPr>
              <w:spacing w:before="120" w:after="0"/>
              <w:rPr>
                <w:rFonts w:eastAsia="Times New Roman"/>
                <w:sz w:val="20"/>
                <w:lang w:val="lt"/>
              </w:rPr>
            </w:pPr>
            <w:r w:rsidRPr="0033574F">
              <w:rPr>
                <w:rFonts w:eastAsia="Times New Roman"/>
                <w:sz w:val="20"/>
                <w:lang w:val="lt"/>
              </w:rPr>
              <w:t xml:space="preserve">VTL IS </w:t>
            </w:r>
            <w:r w:rsidR="58DA6796" w:rsidRPr="0033574F">
              <w:rPr>
                <w:rFonts w:eastAsia="Times New Roman"/>
                <w:sz w:val="20"/>
                <w:lang w:val="lt"/>
              </w:rPr>
              <w:t>diegėjas turi užtikrinti galimybę testuoti visą integracijos grandinę su VIKSVA prieš produkcinį diegimą, naudojant sintetinius duomenis. Konkreti testavimo aplinkos konfigūracija derinama su VIKSVA komanda projekto vykdymo metu.</w:t>
            </w:r>
          </w:p>
        </w:tc>
      </w:tr>
    </w:tbl>
    <w:p w14:paraId="6020B87D" w14:textId="6A847A06" w:rsidR="00C9083D" w:rsidRPr="0033574F" w:rsidRDefault="001004CE" w:rsidP="001004CE">
      <w:pPr>
        <w:pStyle w:val="Antrat3"/>
        <w:numPr>
          <w:ilvl w:val="0"/>
          <w:numId w:val="0"/>
        </w:numPr>
        <w:ind w:left="720" w:hanging="720"/>
      </w:pPr>
      <w:bookmarkStart w:id="98" w:name="_Toc401653733"/>
      <w:bookmarkStart w:id="99" w:name="_Toc225701886"/>
      <w:bookmarkStart w:id="100" w:name="_Toc230207900"/>
      <w:r w:rsidRPr="0033574F">
        <w:t xml:space="preserve">VI.1.6. </w:t>
      </w:r>
      <w:r w:rsidR="5AB2482C" w:rsidRPr="0033574F">
        <w:t>Bendriniai reikalavimai</w:t>
      </w:r>
      <w:bookmarkEnd w:id="91"/>
      <w:bookmarkEnd w:id="98"/>
      <w:bookmarkEnd w:id="99"/>
      <w:bookmarkEnd w:id="100"/>
    </w:p>
    <w:tbl>
      <w:tblPr>
        <w:tblStyle w:val="TableGrid11"/>
        <w:tblW w:w="0" w:type="auto"/>
        <w:tblLook w:val="04A0" w:firstRow="1" w:lastRow="0" w:firstColumn="1" w:lastColumn="0" w:noHBand="0" w:noVBand="1"/>
      </w:tblPr>
      <w:tblGrid>
        <w:gridCol w:w="846"/>
        <w:gridCol w:w="1701"/>
        <w:gridCol w:w="6804"/>
      </w:tblGrid>
      <w:tr w:rsidR="00696DD3" w:rsidRPr="0033574F" w14:paraId="003F01F9" w14:textId="77777777" w:rsidTr="11154C21">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7117AA" w14:textId="4C03B4EE" w:rsidR="00696DD3" w:rsidRPr="0033574F" w:rsidRDefault="00696DD3" w:rsidP="00696DD3">
            <w:pPr>
              <w:pBdr>
                <w:top w:val="nil"/>
                <w:left w:val="nil"/>
                <w:bottom w:val="nil"/>
                <w:right w:val="nil"/>
                <w:between w:val="nil"/>
              </w:pBdr>
              <w:spacing w:before="120" w:after="0" w:line="360" w:lineRule="auto"/>
              <w:rPr>
                <w:b/>
                <w:bCs/>
                <w:sz w:val="20"/>
              </w:rPr>
            </w:pPr>
            <w:r w:rsidRPr="0033574F">
              <w:rPr>
                <w:b/>
                <w:sz w:val="20"/>
                <w:lang w:val="lt-LT"/>
              </w:rPr>
              <w:t>#</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A5AEAB" w14:textId="4BF35162" w:rsidR="00696DD3" w:rsidRPr="0033574F" w:rsidRDefault="4B63CC32" w:rsidP="11154C21">
            <w:pPr>
              <w:spacing w:before="120" w:after="0"/>
              <w:rPr>
                <w:sz w:val="20"/>
              </w:rPr>
            </w:pPr>
            <w:r w:rsidRPr="0033574F">
              <w:rPr>
                <w:b/>
                <w:bCs/>
                <w:sz w:val="20"/>
                <w:lang w:val="lt-LT"/>
              </w:rPr>
              <w:t>FR-7</w:t>
            </w:r>
            <w:r w:rsidR="27CD6581" w:rsidRPr="0033574F">
              <w:rPr>
                <w:b/>
                <w:bCs/>
                <w:sz w:val="20"/>
                <w:lang w:val="lt-LT"/>
              </w:rPr>
              <w:t>7</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22AD520" w14:textId="597E39EB" w:rsidR="00696DD3" w:rsidRPr="0033574F" w:rsidRDefault="031232EC" w:rsidP="40E766B3">
            <w:pPr>
              <w:spacing w:before="120" w:after="0"/>
              <w:jc w:val="both"/>
              <w:rPr>
                <w:b/>
                <w:bCs/>
                <w:sz w:val="20"/>
              </w:rPr>
            </w:pPr>
            <w:r w:rsidRPr="0033574F">
              <w:rPr>
                <w:b/>
                <w:bCs/>
                <w:sz w:val="20"/>
              </w:rPr>
              <w:t>Bendriniai reikalavimai</w:t>
            </w:r>
          </w:p>
        </w:tc>
      </w:tr>
      <w:tr w:rsidR="75BE7FBB" w:rsidRPr="0033574F" w14:paraId="374F7DF3" w14:textId="77777777" w:rsidTr="11154C21">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E0AA422" w14:textId="1EF87CDE" w:rsidR="75BE7FBB" w:rsidRPr="0033574F" w:rsidRDefault="00696DD3" w:rsidP="58DA6796">
            <w:pPr>
              <w:pBdr>
                <w:top w:val="nil"/>
                <w:left w:val="nil"/>
                <w:bottom w:val="nil"/>
                <w:right w:val="nil"/>
                <w:between w:val="nil"/>
              </w:pBdr>
              <w:spacing w:before="120" w:after="0" w:line="360" w:lineRule="auto"/>
              <w:rPr>
                <w:color w:val="000000"/>
                <w:sz w:val="20"/>
                <w:lang w:val="lt-LT"/>
              </w:rPr>
            </w:pPr>
            <w:r w:rsidRPr="0033574F">
              <w:rPr>
                <w:sz w:val="20"/>
                <w:lang w:val="lt-LT"/>
              </w:rPr>
              <w:t>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6A3FB1EB" w14:textId="06792D9E" w:rsidR="75BE7FBB" w:rsidRPr="0033574F" w:rsidRDefault="75BE7FBB" w:rsidP="75BE7FBB">
            <w:pPr>
              <w:spacing w:before="120" w:after="0"/>
              <w:rPr>
                <w:color w:val="008080"/>
                <w:sz w:val="20"/>
                <w:u w:val="single"/>
                <w:lang w:val="lt-LT"/>
              </w:rPr>
            </w:pPr>
            <w:r w:rsidRPr="0033574F">
              <w:rPr>
                <w:sz w:val="20"/>
                <w:lang w:val="lt-LT"/>
              </w:rPr>
              <w:t>Reikalavimai kalbai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0179FCD" w14:textId="3902DC40" w:rsidR="75BE7FBB" w:rsidRPr="0033574F" w:rsidRDefault="00972D70" w:rsidP="75BE7FBB">
            <w:pPr>
              <w:spacing w:before="120" w:after="0"/>
              <w:jc w:val="both"/>
              <w:rPr>
                <w:sz w:val="20"/>
                <w:lang w:val="lt-LT"/>
              </w:rPr>
            </w:pPr>
            <w:r w:rsidRPr="0033574F">
              <w:rPr>
                <w:sz w:val="20"/>
                <w:lang w:val="lt-LT"/>
              </w:rPr>
              <w:t xml:space="preserve">VTL IS </w:t>
            </w:r>
            <w:r w:rsidR="505D3637" w:rsidRPr="0033574F">
              <w:rPr>
                <w:sz w:val="20"/>
                <w:lang w:val="lt-LT"/>
              </w:rPr>
              <w:t>turi būti realizuotas lietuvių kalb</w:t>
            </w:r>
            <w:r w:rsidR="6B3BF6DB" w:rsidRPr="0033574F">
              <w:rPr>
                <w:sz w:val="20"/>
                <w:lang w:val="lt-LT"/>
              </w:rPr>
              <w:t>a</w:t>
            </w:r>
            <w:r w:rsidR="505D3637" w:rsidRPr="0033574F">
              <w:rPr>
                <w:sz w:val="20"/>
                <w:lang w:val="lt-LT"/>
              </w:rPr>
              <w:t>, turi būti numatyta galimybė ateityje lengvai pridėti kitas kalbas.</w:t>
            </w:r>
          </w:p>
          <w:p w14:paraId="39246C87" w14:textId="005AADC3" w:rsidR="75BE7FBB" w:rsidRPr="0033574F" w:rsidRDefault="75BE7FBB" w:rsidP="75BE7FBB">
            <w:pPr>
              <w:spacing w:before="120" w:after="0"/>
              <w:jc w:val="both"/>
              <w:rPr>
                <w:sz w:val="20"/>
                <w:lang w:val="lt-LT"/>
              </w:rPr>
            </w:pPr>
            <w:r w:rsidRPr="0033574F">
              <w:rPr>
                <w:sz w:val="20"/>
                <w:lang w:val="lt-LT"/>
              </w:rPr>
              <w:t>Interneto svetainės vietoje, kurioje galima pasirinkti informacijos interneto svetainėje pateikimo kalbą, reikia pateikti interneto naršyklės įskiepių, atliekančių automatinio teksto vertimo funkcijas į kitas kalbas, sąrašą</w:t>
            </w:r>
          </w:p>
        </w:tc>
      </w:tr>
      <w:tr w:rsidR="75BE7FBB" w:rsidRPr="0033574F" w14:paraId="431ADB0B" w14:textId="77777777" w:rsidTr="11154C21">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49ECBA" w14:textId="2EE43231" w:rsidR="75BE7FBB" w:rsidRPr="0033574F" w:rsidRDefault="00696DD3" w:rsidP="58DA6796">
            <w:pPr>
              <w:pBdr>
                <w:top w:val="nil"/>
                <w:left w:val="nil"/>
                <w:bottom w:val="nil"/>
                <w:right w:val="nil"/>
                <w:between w:val="nil"/>
              </w:pBdr>
              <w:spacing w:before="120" w:after="0" w:line="360" w:lineRule="auto"/>
              <w:rPr>
                <w:color w:val="000000"/>
                <w:sz w:val="20"/>
                <w:lang w:val="lt-LT"/>
              </w:rPr>
            </w:pPr>
            <w:r w:rsidRPr="0033574F">
              <w:rPr>
                <w:sz w:val="20"/>
                <w:lang w:val="lt-LT"/>
              </w:rPr>
              <w:t>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F41684" w14:textId="677E4183" w:rsidR="75BE7FBB" w:rsidRPr="0033574F" w:rsidRDefault="75BE7FBB" w:rsidP="75BE7FBB">
            <w:pPr>
              <w:spacing w:before="120" w:after="0"/>
              <w:rPr>
                <w:sz w:val="20"/>
                <w:lang w:val="lt-LT"/>
              </w:rPr>
            </w:pPr>
            <w:r w:rsidRPr="0033574F">
              <w:rPr>
                <w:sz w:val="20"/>
                <w:lang w:val="lt-LT"/>
              </w:rPr>
              <w:t>Naujienlaiškių užsisakymas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6C9B9" w14:textId="20FE6A4B" w:rsidR="75BE7FBB" w:rsidRPr="0033574F" w:rsidRDefault="5BDCDB52" w:rsidP="4885E859">
            <w:pPr>
              <w:spacing w:before="120" w:after="0"/>
              <w:jc w:val="both"/>
              <w:rPr>
                <w:sz w:val="20"/>
                <w:lang w:val="lt-LT"/>
              </w:rPr>
            </w:pPr>
            <w:r w:rsidRPr="0033574F">
              <w:rPr>
                <w:sz w:val="20"/>
                <w:lang w:val="lt-LT"/>
              </w:rPr>
              <w:t>Išorės</w:t>
            </w:r>
            <w:r w:rsidR="71208AF5" w:rsidRPr="0033574F">
              <w:rPr>
                <w:sz w:val="20"/>
                <w:lang w:val="lt-LT"/>
              </w:rPr>
              <w:t xml:space="preserve"> </w:t>
            </w:r>
            <w:r w:rsidR="340E876D" w:rsidRPr="0033574F">
              <w:rPr>
                <w:sz w:val="20"/>
                <w:lang w:val="lt-LT"/>
              </w:rPr>
              <w:t>naudotojas</w:t>
            </w:r>
            <w:r w:rsidR="71208AF5" w:rsidRPr="0033574F">
              <w:rPr>
                <w:sz w:val="20"/>
                <w:lang w:val="lt-LT"/>
              </w:rPr>
              <w:t xml:space="preserve"> bet kuriame Parduotuvės puslapyje turi turėti galimybę užsisakyti naujienlaiškį.</w:t>
            </w:r>
          </w:p>
          <w:p w14:paraId="5BABD01C" w14:textId="35EFEFE7" w:rsidR="75BE7FBB" w:rsidRPr="0033574F" w:rsidRDefault="619C4C65" w:rsidP="58DA6796">
            <w:pPr>
              <w:spacing w:before="120" w:after="0"/>
              <w:jc w:val="both"/>
              <w:rPr>
                <w:sz w:val="20"/>
                <w:lang w:val="lt-LT"/>
              </w:rPr>
            </w:pPr>
            <w:r w:rsidRPr="0033574F">
              <w:rPr>
                <w:sz w:val="20"/>
                <w:lang w:val="lt-LT"/>
              </w:rPr>
              <w:t xml:space="preserve">Turi būti standartinė galimybė atsisakyti naujienlaiškių tiesiogiai laiške, tiek </w:t>
            </w:r>
            <w:r w:rsidR="28EF32AE" w:rsidRPr="0033574F">
              <w:rPr>
                <w:sz w:val="20"/>
                <w:lang w:val="lt-LT"/>
              </w:rPr>
              <w:t>Kliento</w:t>
            </w:r>
            <w:r w:rsidRPr="0033574F">
              <w:rPr>
                <w:sz w:val="20"/>
                <w:lang w:val="lt-LT"/>
              </w:rPr>
              <w:t xml:space="preserve"> paskyroje.</w:t>
            </w:r>
          </w:p>
        </w:tc>
      </w:tr>
      <w:tr w:rsidR="75BE7FBB" w:rsidRPr="0033574F" w14:paraId="42BD7391" w14:textId="77777777" w:rsidTr="11154C21">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37E27" w14:textId="057DDACB" w:rsidR="75BE7FBB" w:rsidRPr="0033574F" w:rsidRDefault="00696DD3" w:rsidP="58DA6796">
            <w:pPr>
              <w:pBdr>
                <w:top w:val="nil"/>
                <w:left w:val="nil"/>
                <w:bottom w:val="nil"/>
                <w:right w:val="nil"/>
                <w:between w:val="nil"/>
              </w:pBdr>
              <w:spacing w:before="120" w:after="0" w:line="360" w:lineRule="auto"/>
              <w:rPr>
                <w:color w:val="000000"/>
                <w:sz w:val="20"/>
                <w:lang w:val="lt-LT"/>
              </w:rPr>
            </w:pPr>
            <w:r w:rsidRPr="0033574F">
              <w:rPr>
                <w:sz w:val="20"/>
                <w:lang w:val="lt-LT"/>
              </w:rPr>
              <w:lastRenderedPageBreak/>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D5CC02" w14:textId="6043F249" w:rsidR="75BE7FBB" w:rsidRPr="0033574F" w:rsidRDefault="7605E67B" w:rsidP="11154C21">
            <w:pPr>
              <w:spacing w:before="120" w:after="0"/>
              <w:rPr>
                <w:sz w:val="20"/>
                <w:lang w:val="lt-LT"/>
              </w:rPr>
            </w:pPr>
            <w:r w:rsidRPr="0033574F">
              <w:rPr>
                <w:sz w:val="20"/>
                <w:lang w:val="lt-LT"/>
              </w:rPr>
              <w:t>Google Analytics</w:t>
            </w:r>
            <w:r w:rsidR="350D2FB8" w:rsidRPr="0033574F">
              <w:rPr>
                <w:sz w:val="20"/>
                <w:lang w:val="lt-LT"/>
              </w:rPr>
              <w:t xml:space="preserve"> ir Google Tag Manager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188450" w14:textId="03B785ED" w:rsidR="75BE7FBB" w:rsidRPr="0033574F" w:rsidRDefault="39A35CE0" w:rsidP="11154C21">
            <w:pPr>
              <w:spacing w:before="120" w:after="0"/>
              <w:jc w:val="both"/>
              <w:rPr>
                <w:sz w:val="20"/>
                <w:lang w:val="lt-LT"/>
              </w:rPr>
            </w:pPr>
            <w:r w:rsidRPr="0033574F">
              <w:rPr>
                <w:sz w:val="20"/>
                <w:lang w:val="lt-LT"/>
              </w:rPr>
              <w:t>Turi būti realizuojama integracija su Google Analytics, naudojant Finansų ministerijos pateiktą paskyrą.</w:t>
            </w:r>
          </w:p>
          <w:p w14:paraId="616C1526" w14:textId="173851D7" w:rsidR="75BE7FBB" w:rsidRPr="0033574F" w:rsidRDefault="2A0B6711">
            <w:pPr>
              <w:spacing w:before="120" w:after="0"/>
              <w:jc w:val="both"/>
              <w:rPr>
                <w:sz w:val="20"/>
                <w:lang w:val="lt-LT"/>
              </w:rPr>
            </w:pPr>
            <w:r w:rsidRPr="0033574F">
              <w:rPr>
                <w:sz w:val="20"/>
                <w:lang w:val="lt-LT"/>
              </w:rPr>
              <w:t xml:space="preserve">Turi būti galimybė integruoti Google Tag Manager (plačiau: </w:t>
            </w:r>
            <w:hyperlink r:id="rId14" w:history="1">
              <w:r w:rsidR="00726D64" w:rsidRPr="00A47D1A">
                <w:rPr>
                  <w:rStyle w:val="Hipersaitas"/>
                  <w:sz w:val="20"/>
                  <w:lang w:val="lt-LT"/>
                </w:rPr>
                <w:t>https://tagmanager.google.com</w:t>
              </w:r>
            </w:hyperlink>
            <w:r w:rsidRPr="0033574F">
              <w:rPr>
                <w:sz w:val="20"/>
                <w:lang w:val="lt-LT"/>
              </w:rPr>
              <w:t>) kodą į svetainę.</w:t>
            </w:r>
          </w:p>
          <w:p w14:paraId="6E6C530E" w14:textId="27E44882" w:rsidR="75BE7FBB" w:rsidRPr="0033574F" w:rsidRDefault="2A0B6711" w:rsidP="00720DBB">
            <w:pPr>
              <w:spacing w:before="120" w:after="0"/>
              <w:jc w:val="both"/>
              <w:rPr>
                <w:sz w:val="20"/>
                <w:lang w:val="lt-LT"/>
              </w:rPr>
            </w:pPr>
            <w:r w:rsidRPr="0033574F">
              <w:rPr>
                <w:sz w:val="20"/>
                <w:lang w:val="lt-LT"/>
              </w:rPr>
              <w:t>TVS administravimo sąsajoje turi būti galimybę nurodyti Google Tag Manager konteinerio identifikatorių.</w:t>
            </w:r>
          </w:p>
          <w:p w14:paraId="5CBCF1A9" w14:textId="26727892" w:rsidR="75BE7FBB" w:rsidRPr="0033574F" w:rsidRDefault="0B2BD0F2" w:rsidP="11154C21">
            <w:pPr>
              <w:spacing w:before="120" w:after="0"/>
              <w:jc w:val="both"/>
              <w:rPr>
                <w:sz w:val="20"/>
                <w:lang w:val="lt-LT"/>
              </w:rPr>
            </w:pPr>
            <w:r w:rsidRPr="0033574F">
              <w:rPr>
                <w:sz w:val="20"/>
                <w:lang w:val="lt-LT"/>
              </w:rPr>
              <w:t>Diegėjas</w:t>
            </w:r>
            <w:r w:rsidR="39A35CE0" w:rsidRPr="0033574F">
              <w:rPr>
                <w:sz w:val="20"/>
                <w:lang w:val="lt-LT"/>
              </w:rPr>
              <w:t xml:space="preserve"> turi sukonfigūruoti Google Tag Manager darbui su Google Analytics, užtikrinant teisingą duomenų rinkimą ir perdavimą.</w:t>
            </w:r>
          </w:p>
          <w:p w14:paraId="4D45F7AC" w14:textId="6A299D8A" w:rsidR="75BE7FBB" w:rsidRPr="0033574F" w:rsidRDefault="43C440EF" w:rsidP="11154C21">
            <w:pPr>
              <w:spacing w:before="120" w:after="0"/>
              <w:jc w:val="both"/>
              <w:rPr>
                <w:rFonts w:eastAsia="Calibri"/>
                <w:sz w:val="20"/>
                <w:lang w:val="lt-LT" w:eastAsia="lt-LT"/>
              </w:rPr>
            </w:pPr>
            <w:r w:rsidRPr="0033574F">
              <w:rPr>
                <w:rFonts w:eastAsia="Calibri"/>
                <w:sz w:val="20"/>
                <w:lang w:val="lt-LT" w:eastAsia="lt-LT"/>
              </w:rPr>
              <w:t>Integracijos su Google Analytics, Google Tag Manager, Google Search Console ar kitais analogiškais įrankiais gali būti realizuojamos tik:</w:t>
            </w:r>
          </w:p>
          <w:p w14:paraId="2A9673B5" w14:textId="0EFD7896" w:rsidR="75BE7FBB" w:rsidRPr="0033574F" w:rsidRDefault="43C440EF" w:rsidP="11154C21">
            <w:pPr>
              <w:pStyle w:val="Sraopastraipa"/>
              <w:numPr>
                <w:ilvl w:val="2"/>
                <w:numId w:val="94"/>
              </w:numPr>
              <w:spacing w:before="120" w:after="0"/>
              <w:jc w:val="both"/>
              <w:rPr>
                <w:rFonts w:eastAsia="Calibri"/>
                <w:sz w:val="20"/>
                <w:lang w:val="lt-LT" w:eastAsia="lt-LT"/>
              </w:rPr>
            </w:pPr>
            <w:r w:rsidRPr="0033574F">
              <w:rPr>
                <w:rFonts w:eastAsia="Calibri"/>
                <w:sz w:val="20"/>
                <w:lang w:val="lt-LT" w:eastAsia="lt-LT"/>
              </w:rPr>
              <w:t>užtikrinant IP adresų anonimizavimą;</w:t>
            </w:r>
          </w:p>
          <w:p w14:paraId="53D4CF7C" w14:textId="55113139" w:rsidR="75BE7FBB" w:rsidRPr="0033574F" w:rsidRDefault="43C440EF" w:rsidP="11154C21">
            <w:pPr>
              <w:pStyle w:val="Sraopastraipa"/>
              <w:numPr>
                <w:ilvl w:val="2"/>
                <w:numId w:val="94"/>
              </w:numPr>
              <w:spacing w:before="120" w:after="0"/>
              <w:jc w:val="both"/>
              <w:rPr>
                <w:rFonts w:eastAsia="Calibri"/>
                <w:sz w:val="20"/>
                <w:lang w:val="lt-LT" w:eastAsia="lt-LT"/>
              </w:rPr>
            </w:pPr>
            <w:r w:rsidRPr="0033574F">
              <w:rPr>
                <w:rFonts w:eastAsia="Calibri"/>
                <w:sz w:val="20"/>
                <w:lang w:val="lt-LT" w:eastAsia="lt-LT"/>
              </w:rPr>
              <w:t>nenaudojant reklaminių ar naudotojų profiliavimo funkcijų;</w:t>
            </w:r>
          </w:p>
          <w:p w14:paraId="0E5F59F8" w14:textId="6653112D" w:rsidR="75BE7FBB" w:rsidRPr="0033574F" w:rsidRDefault="43C440EF" w:rsidP="11154C21">
            <w:pPr>
              <w:pStyle w:val="Sraopastraipa"/>
              <w:numPr>
                <w:ilvl w:val="2"/>
                <w:numId w:val="94"/>
              </w:numPr>
              <w:spacing w:before="120" w:after="0"/>
              <w:jc w:val="both"/>
              <w:rPr>
                <w:rFonts w:eastAsia="Calibri"/>
                <w:sz w:val="20"/>
                <w:lang w:val="lt-LT" w:eastAsia="lt-LT"/>
              </w:rPr>
            </w:pPr>
            <w:r w:rsidRPr="0033574F">
              <w:rPr>
                <w:rFonts w:eastAsia="Calibri"/>
                <w:sz w:val="20"/>
                <w:lang w:val="lt-LT" w:eastAsia="lt-LT"/>
              </w:rPr>
              <w:t>užtikrinant, kad duomenys nebūtų perduodami už ES ribų be teisėto pagrindo;</w:t>
            </w:r>
          </w:p>
          <w:p w14:paraId="571F91C4" w14:textId="16E4E972" w:rsidR="75BE7FBB" w:rsidRPr="0033574F" w:rsidRDefault="43C440EF" w:rsidP="11154C21">
            <w:pPr>
              <w:pStyle w:val="Sraopastraipa"/>
              <w:numPr>
                <w:ilvl w:val="2"/>
                <w:numId w:val="94"/>
              </w:numPr>
              <w:spacing w:before="120" w:after="0"/>
              <w:jc w:val="both"/>
              <w:rPr>
                <w:rFonts w:eastAsia="Calibri"/>
                <w:sz w:val="20"/>
                <w:lang w:val="lt-LT" w:eastAsia="lt-LT"/>
              </w:rPr>
            </w:pPr>
            <w:r w:rsidRPr="0033574F">
              <w:rPr>
                <w:rFonts w:eastAsia="Calibri"/>
                <w:sz w:val="20"/>
                <w:lang w:val="lt-LT" w:eastAsia="lt-LT"/>
              </w:rPr>
              <w:t xml:space="preserve">arba taikant (angl. </w:t>
            </w:r>
            <w:r w:rsidRPr="0033574F">
              <w:rPr>
                <w:rFonts w:eastAsia="Calibri"/>
                <w:i/>
                <w:iCs/>
                <w:sz w:val="20"/>
                <w:lang w:val="lt-LT" w:eastAsia="lt-LT"/>
              </w:rPr>
              <w:t>server-side tracking</w:t>
            </w:r>
            <w:r w:rsidRPr="0033574F">
              <w:rPr>
                <w:rFonts w:eastAsia="Calibri"/>
                <w:sz w:val="20"/>
                <w:lang w:val="lt-LT" w:eastAsia="lt-LT"/>
              </w:rPr>
              <w:t>) sprendimus, kai galutiniai duomenys anonimizuojami prieš perdavimą.</w:t>
            </w:r>
          </w:p>
          <w:p w14:paraId="6A858405" w14:textId="3DB98552" w:rsidR="75BE7FBB" w:rsidRPr="0033574F" w:rsidRDefault="43C440EF" w:rsidP="11154C21">
            <w:pPr>
              <w:spacing w:before="120" w:after="0"/>
              <w:jc w:val="both"/>
              <w:rPr>
                <w:rFonts w:eastAsia="Calibri"/>
                <w:sz w:val="20"/>
                <w:lang w:val="lt-LT" w:eastAsia="lt-LT"/>
              </w:rPr>
            </w:pPr>
            <w:r w:rsidRPr="0033574F">
              <w:rPr>
                <w:rFonts w:eastAsia="Calibri"/>
                <w:sz w:val="20"/>
                <w:lang w:val="lt-LT" w:eastAsia="lt-LT"/>
              </w:rPr>
              <w:t xml:space="preserve">Alternatyviai </w:t>
            </w:r>
            <w:r w:rsidR="6196F41C" w:rsidRPr="0033574F">
              <w:rPr>
                <w:rFonts w:eastAsia="Calibri"/>
                <w:sz w:val="20"/>
                <w:lang w:val="lt-LT" w:eastAsia="lt-LT"/>
              </w:rPr>
              <w:t>gali</w:t>
            </w:r>
            <w:r w:rsidRPr="0033574F">
              <w:rPr>
                <w:rFonts w:eastAsia="Calibri"/>
                <w:sz w:val="20"/>
                <w:lang w:val="lt-LT" w:eastAsia="lt-LT"/>
              </w:rPr>
              <w:t xml:space="preserve"> būti įvertinta galimybė naudoti ES teritorijoje veikiančius analitikos sprendimus .</w:t>
            </w:r>
          </w:p>
        </w:tc>
      </w:tr>
      <w:tr w:rsidR="75BE7FBB" w:rsidRPr="0033574F" w14:paraId="66F3E74B" w14:textId="77777777" w:rsidTr="11154C21">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C54BF3" w14:textId="401BC961" w:rsidR="75BE7FBB" w:rsidRPr="0033574F" w:rsidRDefault="00696DD3" w:rsidP="58DA6796">
            <w:pPr>
              <w:pBdr>
                <w:top w:val="nil"/>
                <w:left w:val="nil"/>
                <w:bottom w:val="nil"/>
                <w:right w:val="nil"/>
                <w:between w:val="nil"/>
              </w:pBdr>
              <w:spacing w:before="120" w:after="0" w:line="360" w:lineRule="auto"/>
              <w:rPr>
                <w:color w:val="000000"/>
                <w:sz w:val="20"/>
                <w:lang w:val="lt-LT"/>
              </w:rPr>
            </w:pPr>
            <w:r w:rsidRPr="0033574F">
              <w:rPr>
                <w:sz w:val="20"/>
                <w:lang w:val="lt-LT"/>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9E2CC7" w14:textId="1037D529" w:rsidR="75BE7FBB" w:rsidRPr="0033574F" w:rsidRDefault="75BE7FBB" w:rsidP="75BE7FBB">
            <w:pPr>
              <w:spacing w:before="120" w:after="0"/>
              <w:rPr>
                <w:sz w:val="20"/>
                <w:lang w:val="lt-LT"/>
              </w:rPr>
            </w:pPr>
            <w:r w:rsidRPr="0033574F">
              <w:rPr>
                <w:sz w:val="20"/>
                <w:lang w:val="lt-LT"/>
              </w:rPr>
              <w:t>Slapukai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9FFD0E" w14:textId="54B71B45" w:rsidR="75BE7FBB" w:rsidRPr="0033574F" w:rsidRDefault="3E1FE488" w:rsidP="4885E859">
            <w:pPr>
              <w:spacing w:before="40" w:after="40"/>
              <w:rPr>
                <w:color w:val="000000"/>
                <w:sz w:val="20"/>
                <w:lang w:val="lt-LT"/>
              </w:rPr>
            </w:pPr>
            <w:r w:rsidRPr="0033574F">
              <w:rPr>
                <w:color w:val="000000"/>
                <w:sz w:val="20"/>
                <w:lang w:val="lt-LT"/>
              </w:rPr>
              <w:t xml:space="preserve">Išorės </w:t>
            </w:r>
            <w:r w:rsidR="08FF0E5F" w:rsidRPr="0033574F">
              <w:rPr>
                <w:color w:val="000000"/>
                <w:sz w:val="20"/>
                <w:lang w:val="lt-LT"/>
              </w:rPr>
              <w:t>naudotojas</w:t>
            </w:r>
            <w:r w:rsidR="54A18670" w:rsidRPr="0033574F">
              <w:rPr>
                <w:color w:val="000000"/>
                <w:sz w:val="20"/>
                <w:lang w:val="lt-LT"/>
              </w:rPr>
              <w:t xml:space="preserve"> turi turėti galimybę peržiūrėti ir </w:t>
            </w:r>
            <w:r w:rsidR="186585C3" w:rsidRPr="0033574F">
              <w:rPr>
                <w:color w:val="000000"/>
                <w:sz w:val="20"/>
                <w:lang w:val="lt-LT"/>
              </w:rPr>
              <w:t>pasirinkti</w:t>
            </w:r>
            <w:r w:rsidR="54A18670" w:rsidRPr="0033574F">
              <w:rPr>
                <w:color w:val="000000"/>
                <w:sz w:val="20"/>
                <w:lang w:val="lt-LT"/>
              </w:rPr>
              <w:t xml:space="preserve"> slapukų nustatymus.</w:t>
            </w:r>
          </w:p>
        </w:tc>
      </w:tr>
      <w:tr w:rsidR="75BE7FBB" w:rsidRPr="0033574F" w14:paraId="2EE84FA7" w14:textId="77777777" w:rsidTr="11154C21">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F3908E6" w14:textId="54D959B6" w:rsidR="75BE7FBB" w:rsidRPr="0033574F" w:rsidRDefault="00696DD3" w:rsidP="58DA6796">
            <w:pPr>
              <w:pBdr>
                <w:top w:val="nil"/>
                <w:left w:val="nil"/>
                <w:bottom w:val="nil"/>
                <w:right w:val="nil"/>
                <w:between w:val="nil"/>
              </w:pBdr>
              <w:spacing w:before="120" w:after="0" w:line="360" w:lineRule="auto"/>
              <w:rPr>
                <w:color w:val="000000"/>
                <w:sz w:val="20"/>
                <w:lang w:val="lt-LT"/>
              </w:rPr>
            </w:pPr>
            <w:r w:rsidRPr="0033574F">
              <w:rPr>
                <w:sz w:val="20"/>
                <w:lang w:val="lt-LT"/>
              </w:rPr>
              <w:t>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6683120" w14:textId="1C6E7EC0" w:rsidR="75BE7FBB" w:rsidRPr="0033574F" w:rsidRDefault="75BE7FBB" w:rsidP="75BE7FBB">
            <w:pPr>
              <w:spacing w:before="120" w:after="0"/>
              <w:rPr>
                <w:sz w:val="20"/>
                <w:lang w:val="lt-LT"/>
              </w:rPr>
            </w:pPr>
            <w:r w:rsidRPr="0033574F">
              <w:rPr>
                <w:sz w:val="20"/>
                <w:lang w:val="lt-LT"/>
              </w:rPr>
              <w:t>Prieinamumas ir patogumas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5F95AA1" w14:textId="6F395F19" w:rsidR="75BE7FBB" w:rsidRPr="0033574F" w:rsidRDefault="00972D70" w:rsidP="4885E859">
            <w:pPr>
              <w:spacing w:before="120" w:after="0"/>
              <w:jc w:val="both"/>
              <w:rPr>
                <w:rFonts w:eastAsia="Calibri"/>
                <w:sz w:val="20"/>
                <w:lang w:val="lt-LT" w:eastAsia="lt-LT"/>
              </w:rPr>
            </w:pPr>
            <w:r w:rsidRPr="0033574F">
              <w:rPr>
                <w:rFonts w:eastAsia="Calibri"/>
                <w:sz w:val="20"/>
                <w:lang w:val="lt-LT" w:eastAsia="lt-LT"/>
              </w:rPr>
              <w:t>VTL IS</w:t>
            </w:r>
            <w:r w:rsidR="03D7B493" w:rsidRPr="0033574F">
              <w:rPr>
                <w:rFonts w:eastAsia="Calibri"/>
                <w:sz w:val="20"/>
                <w:lang w:val="lt-LT" w:eastAsia="lt-LT"/>
              </w:rPr>
              <w:t xml:space="preserve">, įskaitant Programėlę, </w:t>
            </w:r>
            <w:r w:rsidR="70DBA59A" w:rsidRPr="0033574F">
              <w:rPr>
                <w:rFonts w:eastAsia="Calibri"/>
                <w:sz w:val="20"/>
                <w:lang w:val="lt-LT" w:eastAsia="lt-LT"/>
              </w:rPr>
              <w:t xml:space="preserve">Svečio ir Kliento rolių </w:t>
            </w:r>
            <w:r w:rsidR="03D7B493" w:rsidRPr="0033574F">
              <w:rPr>
                <w:rFonts w:eastAsia="Calibri"/>
                <w:sz w:val="20"/>
                <w:lang w:val="lt-LT" w:eastAsia="lt-LT"/>
              </w:rPr>
              <w:t>naudotojo sąsajos (UI/UX) sprendimai turi būti patogūs ir intuityvūs:</w:t>
            </w:r>
          </w:p>
          <w:p w14:paraId="5B18F551" w14:textId="0846CE48" w:rsidR="75BE7FBB" w:rsidRPr="0033574F" w:rsidRDefault="619C4C65">
            <w:pPr>
              <w:pStyle w:val="Sraopastraipa"/>
              <w:numPr>
                <w:ilvl w:val="0"/>
                <w:numId w:val="91"/>
              </w:numPr>
              <w:spacing w:before="120" w:after="0"/>
              <w:jc w:val="both"/>
              <w:rPr>
                <w:rFonts w:eastAsia="Calibri"/>
                <w:sz w:val="20"/>
                <w:lang w:val="lt-LT" w:eastAsia="lt-LT"/>
              </w:rPr>
            </w:pPr>
            <w:r w:rsidRPr="0033574F">
              <w:rPr>
                <w:rFonts w:eastAsia="Calibri"/>
                <w:sz w:val="20"/>
                <w:lang w:val="lt-LT" w:eastAsia="lt-LT"/>
              </w:rPr>
              <w:t>atitikti prieinamumo reikalavimus pagal WCAG 2.</w:t>
            </w:r>
            <w:r w:rsidR="1CB135AC" w:rsidRPr="0033574F">
              <w:rPr>
                <w:rFonts w:eastAsia="Calibri"/>
                <w:sz w:val="20"/>
                <w:lang w:val="lt-LT" w:eastAsia="lt-LT"/>
              </w:rPr>
              <w:t>2</w:t>
            </w:r>
            <w:r w:rsidRPr="0033574F">
              <w:rPr>
                <w:rFonts w:eastAsia="Calibri"/>
                <w:sz w:val="20"/>
                <w:lang w:val="lt-LT" w:eastAsia="lt-LT"/>
              </w:rPr>
              <w:t xml:space="preserve"> AA principus,</w:t>
            </w:r>
          </w:p>
          <w:p w14:paraId="490AD8C9" w14:textId="0F9E1B7B" w:rsidR="75BE7FBB" w:rsidRPr="0033574F" w:rsidRDefault="5EB4C0DF">
            <w:pPr>
              <w:pStyle w:val="Sraopastraipa"/>
              <w:numPr>
                <w:ilvl w:val="0"/>
                <w:numId w:val="91"/>
              </w:numPr>
              <w:spacing w:before="120" w:after="0"/>
              <w:jc w:val="both"/>
              <w:rPr>
                <w:rFonts w:eastAsia="Calibri"/>
                <w:sz w:val="20"/>
                <w:lang w:val="lt-LT" w:eastAsia="lt-LT"/>
              </w:rPr>
            </w:pPr>
            <w:r w:rsidRPr="0033574F">
              <w:rPr>
                <w:rFonts w:eastAsia="Calibri"/>
                <w:sz w:val="20"/>
                <w:lang w:val="lt-LT" w:eastAsia="lt-LT"/>
              </w:rPr>
              <w:t>būti pagrįsti pripažintomis naudotojo patogumo gairėmis (pvz., Nielsen Norman Group heuristikomis arba lygiavertėmis)</w:t>
            </w:r>
            <w:r w:rsidR="68B1723E" w:rsidRPr="0033574F">
              <w:rPr>
                <w:rFonts w:eastAsia="Calibri"/>
                <w:sz w:val="20"/>
                <w:lang w:val="lt-LT" w:eastAsia="lt-LT"/>
              </w:rPr>
              <w:t>;</w:t>
            </w:r>
          </w:p>
          <w:p w14:paraId="63AED879" w14:textId="3BD16608" w:rsidR="75BE7FBB" w:rsidRPr="0033574F" w:rsidRDefault="00972D70">
            <w:pPr>
              <w:pStyle w:val="Sraopastraipa"/>
              <w:numPr>
                <w:ilvl w:val="0"/>
                <w:numId w:val="91"/>
              </w:numPr>
              <w:spacing w:before="120" w:after="0"/>
              <w:jc w:val="both"/>
              <w:rPr>
                <w:rFonts w:eastAsia="Calibri"/>
                <w:sz w:val="20"/>
                <w:lang w:val="lt-LT" w:eastAsia="lt-LT"/>
              </w:rPr>
            </w:pPr>
            <w:r w:rsidRPr="0033574F">
              <w:rPr>
                <w:rFonts w:eastAsia="Calibri"/>
                <w:sz w:val="20"/>
                <w:lang w:val="lt-LT" w:eastAsia="lt-LT"/>
              </w:rPr>
              <w:t xml:space="preserve">VTL IS </w:t>
            </w:r>
            <w:r w:rsidR="5EB4C0DF" w:rsidRPr="0033574F">
              <w:rPr>
                <w:rFonts w:eastAsia="Calibri"/>
                <w:sz w:val="20"/>
                <w:lang w:val="lt-LT" w:eastAsia="lt-LT"/>
              </w:rPr>
              <w:t>savybės ir dizainas turi būti pritaikyti neįgaliesiems.</w:t>
            </w:r>
          </w:p>
          <w:p w14:paraId="34B2006D" w14:textId="17E28044" w:rsidR="75BE7FBB" w:rsidRPr="0033574F" w:rsidRDefault="75BE7FBB" w:rsidP="75BE7FBB">
            <w:pPr>
              <w:spacing w:before="120" w:after="0"/>
              <w:jc w:val="both"/>
              <w:rPr>
                <w:rFonts w:eastAsia="Calibri"/>
                <w:sz w:val="20"/>
                <w:lang w:val="lt-LT" w:eastAsia="lt-LT"/>
              </w:rPr>
            </w:pPr>
            <w:r w:rsidRPr="0033574F">
              <w:rPr>
                <w:rFonts w:eastAsia="Calibri"/>
                <w:sz w:val="20"/>
                <w:lang w:val="lt-LT" w:eastAsia="lt-LT"/>
              </w:rPr>
              <w:t xml:space="preserve">Pritaikymas turi būti suderinamas su Lietuvos Respublikos </w:t>
            </w:r>
            <w:r w:rsidR="28DE332F" w:rsidRPr="0033574F">
              <w:rPr>
                <w:rFonts w:eastAsia="Calibri"/>
                <w:sz w:val="20"/>
                <w:lang w:val="lt-LT" w:eastAsia="lt-LT"/>
              </w:rPr>
              <w:t>V</w:t>
            </w:r>
            <w:r w:rsidRPr="0033574F">
              <w:rPr>
                <w:rFonts w:eastAsia="Calibri"/>
                <w:sz w:val="20"/>
                <w:lang w:val="lt-LT" w:eastAsia="lt-LT"/>
              </w:rPr>
              <w:t xml:space="preserve">yriausybės patvirtintais „Valstybės ir savivaldybių institucijų ir įstaigų interneto svetainių pritaikymo neįgaliesiems įvertinimo metodikos“ </w:t>
            </w:r>
            <w:r w:rsidR="7F06E09A" w:rsidRPr="0033574F">
              <w:rPr>
                <w:rFonts w:eastAsia="Calibri"/>
                <w:sz w:val="20"/>
                <w:lang w:val="lt-LT" w:eastAsia="lt-LT"/>
              </w:rPr>
              <w:t>ir “</w:t>
            </w:r>
            <w:r w:rsidR="7F06E09A" w:rsidRPr="0033574F">
              <w:rPr>
                <w:rFonts w:eastAsia="Calibri"/>
                <w:color w:val="000000"/>
                <w:sz w:val="20"/>
                <w:lang w:val="lt-LT"/>
              </w:rPr>
              <w:t>Bendrųjų reikalavimų valstybės ir savivaldybių institucijų ir įstaigų interneto svetainėms ir mobiliosioms programoms aprašo”</w:t>
            </w:r>
            <w:r w:rsidR="7F06E09A" w:rsidRPr="0033574F">
              <w:rPr>
                <w:rFonts w:eastAsia="Calibri"/>
                <w:sz w:val="20"/>
                <w:lang w:val="lt-LT"/>
              </w:rPr>
              <w:t xml:space="preserve"> </w:t>
            </w:r>
            <w:r w:rsidRPr="0033574F">
              <w:rPr>
                <w:rFonts w:eastAsia="Calibri"/>
                <w:sz w:val="20"/>
                <w:lang w:val="lt-LT" w:eastAsia="lt-LT"/>
              </w:rPr>
              <w:t>aktualios redakcijos bendraisiais vertinimo reikalavimais.</w:t>
            </w:r>
          </w:p>
        </w:tc>
      </w:tr>
    </w:tbl>
    <w:p w14:paraId="4DB2E1D4" w14:textId="7994917E" w:rsidR="00C82CF2" w:rsidRPr="0033574F"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rPr>
      </w:pPr>
      <w:bookmarkStart w:id="101" w:name="_Toc30151792"/>
      <w:bookmarkStart w:id="102" w:name="_Toc2038968963"/>
      <w:bookmarkStart w:id="103" w:name="_Toc225701887"/>
      <w:bookmarkStart w:id="104" w:name="_Toc230207901"/>
      <w:r w:rsidRPr="0033574F">
        <w:rPr>
          <w:rFonts w:ascii="Times New Roman" w:hAnsi="Times New Roman"/>
          <w:b/>
          <w:bCs w:val="0"/>
          <w:kern w:val="32"/>
          <w:sz w:val="24"/>
          <w:szCs w:val="24"/>
        </w:rPr>
        <w:t xml:space="preserve">VI.2. </w:t>
      </w:r>
      <w:r w:rsidR="03D31A91" w:rsidRPr="0033574F">
        <w:rPr>
          <w:rFonts w:ascii="Times New Roman" w:hAnsi="Times New Roman"/>
          <w:b/>
          <w:bCs w:val="0"/>
          <w:kern w:val="32"/>
          <w:sz w:val="24"/>
          <w:szCs w:val="24"/>
        </w:rPr>
        <w:t>Aukšto lygio architektūra</w:t>
      </w:r>
      <w:bookmarkEnd w:id="101"/>
      <w:bookmarkEnd w:id="102"/>
      <w:bookmarkEnd w:id="103"/>
      <w:bookmarkEnd w:id="104"/>
    </w:p>
    <w:tbl>
      <w:tblPr>
        <w:tblStyle w:val="TableGrid11"/>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475"/>
        <w:gridCol w:w="1820"/>
        <w:gridCol w:w="7332"/>
      </w:tblGrid>
      <w:tr w:rsidR="002A78E9" w:rsidRPr="0033574F" w14:paraId="7C00B169" w14:textId="77777777" w:rsidTr="11154C21">
        <w:tc>
          <w:tcPr>
            <w:tcW w:w="247" w:type="pct"/>
            <w:shd w:val="clear" w:color="auto" w:fill="F2F2F2" w:themeFill="background1" w:themeFillShade="F2"/>
          </w:tcPr>
          <w:p w14:paraId="4CF1415D" w14:textId="77777777" w:rsidR="00C7637F" w:rsidRPr="0033574F" w:rsidRDefault="00C7637F" w:rsidP="004035AA">
            <w:pPr>
              <w:spacing w:before="120" w:after="120" w:line="360" w:lineRule="auto"/>
              <w:rPr>
                <w:b/>
                <w:sz w:val="20"/>
                <w:lang w:val="lt-LT"/>
              </w:rPr>
            </w:pPr>
            <w:r w:rsidRPr="0033574F">
              <w:rPr>
                <w:b/>
                <w:sz w:val="20"/>
                <w:lang w:val="lt-LT"/>
              </w:rPr>
              <w:t>#</w:t>
            </w:r>
          </w:p>
        </w:tc>
        <w:tc>
          <w:tcPr>
            <w:tcW w:w="945" w:type="pct"/>
            <w:shd w:val="clear" w:color="auto" w:fill="F2F2F2" w:themeFill="background1" w:themeFillShade="F2"/>
          </w:tcPr>
          <w:p w14:paraId="5E6559A9" w14:textId="54425977" w:rsidR="00C7637F" w:rsidRPr="0033574F" w:rsidRDefault="1D7A97F9" w:rsidP="11154C21">
            <w:pPr>
              <w:spacing w:before="120" w:after="120" w:line="360" w:lineRule="auto"/>
              <w:rPr>
                <w:b/>
                <w:bCs/>
                <w:sz w:val="20"/>
                <w:lang w:val="lt-LT"/>
              </w:rPr>
            </w:pPr>
            <w:r w:rsidRPr="0033574F">
              <w:rPr>
                <w:b/>
                <w:bCs/>
                <w:sz w:val="20"/>
                <w:lang w:val="lt-LT"/>
              </w:rPr>
              <w:t>FR-</w:t>
            </w:r>
            <w:r w:rsidR="0EF7A2D4" w:rsidRPr="0033574F">
              <w:rPr>
                <w:b/>
                <w:bCs/>
                <w:sz w:val="20"/>
                <w:lang w:val="lt-LT"/>
              </w:rPr>
              <w:t>7</w:t>
            </w:r>
            <w:r w:rsidR="15C1A428" w:rsidRPr="0033574F">
              <w:rPr>
                <w:b/>
                <w:bCs/>
                <w:sz w:val="20"/>
                <w:lang w:val="lt-LT"/>
              </w:rPr>
              <w:t>8</w:t>
            </w:r>
          </w:p>
        </w:tc>
        <w:tc>
          <w:tcPr>
            <w:tcW w:w="3808" w:type="pct"/>
            <w:shd w:val="clear" w:color="auto" w:fill="F2F2F2" w:themeFill="background1" w:themeFillShade="F2"/>
          </w:tcPr>
          <w:p w14:paraId="712D902B" w14:textId="77777777" w:rsidR="00C7637F" w:rsidRPr="0033574F" w:rsidRDefault="004934D6" w:rsidP="004035AA">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Numatomos</w:t>
            </w:r>
            <w:r w:rsidR="00C7637F" w:rsidRPr="0033574F">
              <w:rPr>
                <w:b/>
                <w:color w:val="000000"/>
                <w:sz w:val="20"/>
                <w:lang w:val="lt-LT"/>
              </w:rPr>
              <w:t xml:space="preserve"> integracij</w:t>
            </w:r>
            <w:r w:rsidRPr="0033574F">
              <w:rPr>
                <w:b/>
                <w:color w:val="000000"/>
                <w:sz w:val="20"/>
                <w:lang w:val="lt-LT"/>
              </w:rPr>
              <w:t>os</w:t>
            </w:r>
          </w:p>
        </w:tc>
      </w:tr>
      <w:tr w:rsidR="008D16C7" w:rsidRPr="0033574F" w14:paraId="597C9D0A" w14:textId="77777777" w:rsidTr="11154C21">
        <w:tc>
          <w:tcPr>
            <w:tcW w:w="247" w:type="pct"/>
          </w:tcPr>
          <w:p w14:paraId="41A309A6" w14:textId="77777777" w:rsidR="00C7637F" w:rsidRPr="0033574F" w:rsidRDefault="00C7637F">
            <w:pPr>
              <w:pStyle w:val="Sraopastraipa"/>
              <w:numPr>
                <w:ilvl w:val="0"/>
                <w:numId w:val="87"/>
              </w:numPr>
              <w:spacing w:before="40" w:after="40"/>
              <w:rPr>
                <w:sz w:val="20"/>
                <w:lang w:val="lt-LT"/>
              </w:rPr>
            </w:pPr>
          </w:p>
        </w:tc>
        <w:tc>
          <w:tcPr>
            <w:tcW w:w="945" w:type="pct"/>
          </w:tcPr>
          <w:p w14:paraId="26B5EC90" w14:textId="518D4AA4" w:rsidR="00C7637F" w:rsidRPr="0033574F" w:rsidRDefault="00C7637F" w:rsidP="004035AA">
            <w:pPr>
              <w:spacing w:before="40" w:after="40"/>
              <w:rPr>
                <w:sz w:val="20"/>
                <w:lang w:val="lt-LT"/>
              </w:rPr>
            </w:pPr>
            <w:r w:rsidRPr="0033574F">
              <w:rPr>
                <w:sz w:val="20"/>
                <w:lang w:val="lt-LT"/>
              </w:rPr>
              <w:t>Google Analytics</w:t>
            </w:r>
          </w:p>
        </w:tc>
        <w:tc>
          <w:tcPr>
            <w:tcW w:w="3808" w:type="pct"/>
          </w:tcPr>
          <w:p w14:paraId="2C412030" w14:textId="77777777" w:rsidR="00C7637F" w:rsidRPr="0033574F" w:rsidRDefault="004E5F81" w:rsidP="004E5F81">
            <w:pPr>
              <w:spacing w:before="40" w:after="40"/>
              <w:rPr>
                <w:sz w:val="20"/>
                <w:lang w:val="lt-LT"/>
              </w:rPr>
            </w:pPr>
            <w:r w:rsidRPr="0033574F">
              <w:rPr>
                <w:sz w:val="20"/>
                <w:lang w:val="lt-LT"/>
              </w:rPr>
              <w:t>Turi būti numatyta integracija su Google Analytics</w:t>
            </w:r>
          </w:p>
        </w:tc>
      </w:tr>
      <w:tr w:rsidR="002A78E9" w:rsidRPr="0033574F" w14:paraId="67EE4BB8" w14:textId="77777777" w:rsidTr="11154C21">
        <w:tc>
          <w:tcPr>
            <w:tcW w:w="247" w:type="pct"/>
          </w:tcPr>
          <w:p w14:paraId="78F0C140" w14:textId="77777777" w:rsidR="00C7637F" w:rsidRPr="0033574F" w:rsidRDefault="00C7637F">
            <w:pPr>
              <w:pStyle w:val="Sraopastraipa"/>
              <w:numPr>
                <w:ilvl w:val="0"/>
                <w:numId w:val="87"/>
              </w:numPr>
              <w:spacing w:before="40" w:after="40"/>
              <w:rPr>
                <w:sz w:val="20"/>
                <w:lang w:val="lt-LT"/>
              </w:rPr>
            </w:pPr>
          </w:p>
        </w:tc>
        <w:tc>
          <w:tcPr>
            <w:tcW w:w="945" w:type="pct"/>
          </w:tcPr>
          <w:p w14:paraId="4732A89D" w14:textId="6695E346" w:rsidR="00C7637F" w:rsidRPr="0033574F" w:rsidRDefault="44F47DF1" w:rsidP="58DA6796">
            <w:pPr>
              <w:spacing w:before="40" w:after="40"/>
              <w:rPr>
                <w:sz w:val="20"/>
                <w:lang w:val="lt-LT"/>
              </w:rPr>
            </w:pPr>
            <w:r w:rsidRPr="0033574F">
              <w:rPr>
                <w:sz w:val="20"/>
                <w:lang w:val="lt-LT"/>
              </w:rPr>
              <w:t>Slapukų valdymo įrankis</w:t>
            </w:r>
          </w:p>
        </w:tc>
        <w:tc>
          <w:tcPr>
            <w:tcW w:w="3808" w:type="pct"/>
          </w:tcPr>
          <w:p w14:paraId="02F7651A" w14:textId="106F1023" w:rsidR="00472ADD" w:rsidRPr="0033574F" w:rsidRDefault="3D71752C" w:rsidP="11154C21">
            <w:pPr>
              <w:spacing w:before="120" w:after="0"/>
              <w:jc w:val="both"/>
              <w:rPr>
                <w:sz w:val="20"/>
                <w:lang w:val="lt-LT"/>
              </w:rPr>
            </w:pPr>
            <w:r w:rsidRPr="0033574F">
              <w:rPr>
                <w:sz w:val="20"/>
                <w:lang w:val="lt-LT"/>
              </w:rPr>
              <w:t xml:space="preserve">Slapukų valdymui </w:t>
            </w:r>
            <w:r w:rsidR="58A9A3F9" w:rsidRPr="0033574F">
              <w:rPr>
                <w:sz w:val="20"/>
                <w:lang w:val="lt-LT"/>
              </w:rPr>
              <w:t xml:space="preserve">VTL IS </w:t>
            </w:r>
            <w:r w:rsidRPr="0033574F">
              <w:rPr>
                <w:sz w:val="20"/>
                <w:lang w:val="lt-LT"/>
              </w:rPr>
              <w:t xml:space="preserve">turi būti numatyta integracija su </w:t>
            </w:r>
            <w:r w:rsidR="7A32BBF7" w:rsidRPr="0033574F">
              <w:rPr>
                <w:sz w:val="20"/>
                <w:lang w:val="lt-LT"/>
              </w:rPr>
              <w:t xml:space="preserve">slapukų valdymo įrankiu, pvz. </w:t>
            </w:r>
            <w:r w:rsidRPr="0033574F">
              <w:rPr>
                <w:sz w:val="20"/>
                <w:lang w:val="lt-LT"/>
              </w:rPr>
              <w:t xml:space="preserve">CookieBot </w:t>
            </w:r>
            <w:r w:rsidR="22E8DD75" w:rsidRPr="0033574F">
              <w:rPr>
                <w:sz w:val="20"/>
                <w:lang w:val="lt-LT"/>
              </w:rPr>
              <w:t xml:space="preserve">ar lygiaverčiu </w:t>
            </w:r>
            <w:r w:rsidRPr="0033574F">
              <w:rPr>
                <w:sz w:val="20"/>
                <w:lang w:val="lt-LT"/>
              </w:rPr>
              <w:t>įrankiu.</w:t>
            </w:r>
            <w:hyperlink r:id="rId15" w:history="1"/>
          </w:p>
        </w:tc>
      </w:tr>
      <w:tr w:rsidR="00D741FE" w:rsidRPr="0033574F" w14:paraId="65BFE579" w14:textId="77777777" w:rsidTr="11154C21">
        <w:tc>
          <w:tcPr>
            <w:tcW w:w="247" w:type="pct"/>
          </w:tcPr>
          <w:p w14:paraId="553C5C3A" w14:textId="77777777" w:rsidR="00D741FE" w:rsidRPr="0033574F" w:rsidRDefault="00D741FE">
            <w:pPr>
              <w:pStyle w:val="Sraopastraipa"/>
              <w:numPr>
                <w:ilvl w:val="0"/>
                <w:numId w:val="87"/>
              </w:numPr>
              <w:spacing w:before="40" w:after="40"/>
              <w:rPr>
                <w:sz w:val="20"/>
                <w:lang w:val="lt-LT"/>
              </w:rPr>
            </w:pPr>
          </w:p>
        </w:tc>
        <w:tc>
          <w:tcPr>
            <w:tcW w:w="945" w:type="pct"/>
          </w:tcPr>
          <w:p w14:paraId="07AB000E" w14:textId="6BBCEE77" w:rsidR="00D741FE" w:rsidRPr="0033574F" w:rsidRDefault="00D741FE" w:rsidP="004035AA">
            <w:pPr>
              <w:spacing w:before="40" w:after="40"/>
              <w:rPr>
                <w:sz w:val="20"/>
                <w:lang w:val="lt-LT"/>
              </w:rPr>
            </w:pPr>
            <w:r w:rsidRPr="0033574F">
              <w:rPr>
                <w:sz w:val="20"/>
                <w:lang w:val="lt-LT"/>
              </w:rPr>
              <w:t>Valstybės informacinių išteklių sąveikumo platforma</w:t>
            </w:r>
          </w:p>
        </w:tc>
        <w:tc>
          <w:tcPr>
            <w:tcW w:w="3808" w:type="pct"/>
          </w:tcPr>
          <w:p w14:paraId="462DCA8A" w14:textId="2A7E2AE5" w:rsidR="00D741FE" w:rsidRPr="0033574F" w:rsidRDefault="508DE0F0" w:rsidP="4885E859">
            <w:pPr>
              <w:spacing w:before="40" w:after="40"/>
              <w:rPr>
                <w:sz w:val="20"/>
                <w:lang w:val="lt-LT"/>
              </w:rPr>
            </w:pPr>
            <w:r w:rsidRPr="0033574F">
              <w:rPr>
                <w:sz w:val="20"/>
                <w:lang w:val="lt-LT"/>
              </w:rPr>
              <w:t xml:space="preserve">Išorės </w:t>
            </w:r>
            <w:r w:rsidR="105FBD5D" w:rsidRPr="0033574F">
              <w:rPr>
                <w:sz w:val="20"/>
                <w:lang w:val="lt-LT"/>
              </w:rPr>
              <w:t>naudotojų</w:t>
            </w:r>
            <w:r w:rsidR="55F1C578" w:rsidRPr="0033574F">
              <w:rPr>
                <w:sz w:val="20"/>
                <w:lang w:val="lt-LT"/>
              </w:rPr>
              <w:t xml:space="preserve"> autentifikavimui bus naudojama integracija su Valstybės informacinių išteklių sąveikumo platforma (VIISP).</w:t>
            </w:r>
            <w:r w:rsidR="20E79136" w:rsidRPr="0033574F">
              <w:rPr>
                <w:sz w:val="20"/>
                <w:lang w:val="lt-LT"/>
              </w:rPr>
              <w:t xml:space="preserve"> Taip pat planuojama turėti ir atsarginį autentifikacijos būdą VIISP neveikimo atvejui.</w:t>
            </w:r>
          </w:p>
        </w:tc>
      </w:tr>
      <w:tr w:rsidR="002A78E9" w:rsidRPr="0033574F" w14:paraId="6197D381" w14:textId="77777777" w:rsidTr="11154C21">
        <w:tc>
          <w:tcPr>
            <w:tcW w:w="247" w:type="pct"/>
          </w:tcPr>
          <w:p w14:paraId="57FDAC2C" w14:textId="77777777" w:rsidR="00EA3773" w:rsidRPr="0033574F" w:rsidRDefault="00EA3773">
            <w:pPr>
              <w:pStyle w:val="Sraopastraipa"/>
              <w:numPr>
                <w:ilvl w:val="0"/>
                <w:numId w:val="87"/>
              </w:numPr>
              <w:spacing w:before="40" w:after="40"/>
              <w:rPr>
                <w:sz w:val="20"/>
                <w:lang w:val="lt-LT"/>
              </w:rPr>
            </w:pPr>
          </w:p>
        </w:tc>
        <w:tc>
          <w:tcPr>
            <w:tcW w:w="945" w:type="pct"/>
          </w:tcPr>
          <w:p w14:paraId="39C2FDA2" w14:textId="79AEE579" w:rsidR="00EA3773" w:rsidRPr="0033574F" w:rsidRDefault="00BC3DA4" w:rsidP="28A99AED">
            <w:pPr>
              <w:spacing w:before="40" w:after="40"/>
              <w:rPr>
                <w:color w:val="000000"/>
                <w:sz w:val="20"/>
                <w:lang w:val="lt-LT"/>
              </w:rPr>
            </w:pPr>
            <w:r w:rsidRPr="0033574F">
              <w:rPr>
                <w:color w:val="000000"/>
                <w:sz w:val="20"/>
                <w:lang w:val="lt-LT"/>
              </w:rPr>
              <w:t>MIPT</w:t>
            </w:r>
          </w:p>
        </w:tc>
        <w:tc>
          <w:tcPr>
            <w:tcW w:w="3808" w:type="pct"/>
          </w:tcPr>
          <w:p w14:paraId="0CEC557A" w14:textId="1A35EE0A" w:rsidR="00EA3773" w:rsidRPr="0033574F" w:rsidRDefault="4E592D76" w:rsidP="4885E859">
            <w:pPr>
              <w:pBdr>
                <w:top w:val="nil"/>
                <w:left w:val="nil"/>
                <w:bottom w:val="nil"/>
                <w:right w:val="nil"/>
                <w:between w:val="nil"/>
              </w:pBdr>
              <w:spacing w:before="40" w:after="40"/>
              <w:rPr>
                <w:color w:val="081D2E" w:themeColor="text2" w:themeShade="80"/>
                <w:sz w:val="20"/>
                <w:lang w:val="lt-LT"/>
              </w:rPr>
            </w:pPr>
            <w:r w:rsidRPr="0033574F">
              <w:rPr>
                <w:sz w:val="20"/>
                <w:lang w:val="lt-LT"/>
              </w:rPr>
              <w:t>Lėšų</w:t>
            </w:r>
            <w:r w:rsidR="3F18B70F" w:rsidRPr="0033574F">
              <w:rPr>
                <w:sz w:val="20"/>
                <w:lang w:val="lt-LT"/>
              </w:rPr>
              <w:t xml:space="preserve"> surinkimui </w:t>
            </w:r>
            <w:r w:rsidR="4C37C8A8" w:rsidRPr="0033574F">
              <w:rPr>
                <w:sz w:val="20"/>
                <w:lang w:val="lt-LT"/>
              </w:rPr>
              <w:t xml:space="preserve">apmokant </w:t>
            </w:r>
            <w:r w:rsidR="3F18B70F" w:rsidRPr="0033574F">
              <w:rPr>
                <w:sz w:val="20"/>
                <w:lang w:val="lt-LT"/>
              </w:rPr>
              <w:t xml:space="preserve">per el. </w:t>
            </w:r>
            <w:r w:rsidR="4C37C8A8" w:rsidRPr="0033574F">
              <w:rPr>
                <w:sz w:val="20"/>
                <w:lang w:val="lt-LT"/>
              </w:rPr>
              <w:t>b</w:t>
            </w:r>
            <w:r w:rsidR="3F18B70F" w:rsidRPr="0033574F">
              <w:rPr>
                <w:sz w:val="20"/>
                <w:lang w:val="lt-LT"/>
              </w:rPr>
              <w:t>ankininkystę bus naudojama</w:t>
            </w:r>
            <w:r w:rsidR="603874D6" w:rsidRPr="0033574F">
              <w:rPr>
                <w:sz w:val="20"/>
                <w:lang w:val="lt-LT"/>
              </w:rPr>
              <w:t>si</w:t>
            </w:r>
            <w:r w:rsidR="3F18B70F" w:rsidRPr="0033574F">
              <w:rPr>
                <w:sz w:val="20"/>
                <w:lang w:val="lt-LT"/>
              </w:rPr>
              <w:t xml:space="preserve"> </w:t>
            </w:r>
            <w:r w:rsidR="603874D6" w:rsidRPr="0033574F">
              <w:rPr>
                <w:color w:val="081D2E" w:themeColor="text2" w:themeShade="80"/>
                <w:sz w:val="20"/>
                <w:lang w:val="lt-LT"/>
              </w:rPr>
              <w:t xml:space="preserve">trečiosios </w:t>
            </w:r>
            <w:r w:rsidR="57D86002" w:rsidRPr="0033574F">
              <w:rPr>
                <w:color w:val="081D2E" w:themeColor="text2" w:themeShade="80"/>
                <w:sz w:val="20"/>
                <w:lang w:val="lt-LT"/>
              </w:rPr>
              <w:t>šali</w:t>
            </w:r>
            <w:r w:rsidR="603874D6" w:rsidRPr="0033574F">
              <w:rPr>
                <w:color w:val="081D2E" w:themeColor="text2" w:themeShade="80"/>
                <w:sz w:val="20"/>
                <w:lang w:val="lt-LT"/>
              </w:rPr>
              <w:t>e</w:t>
            </w:r>
            <w:r w:rsidR="57D86002" w:rsidRPr="0033574F">
              <w:rPr>
                <w:color w:val="081D2E" w:themeColor="text2" w:themeShade="80"/>
                <w:sz w:val="20"/>
                <w:lang w:val="lt-LT"/>
              </w:rPr>
              <w:t>s</w:t>
            </w:r>
            <w:r w:rsidR="603874D6" w:rsidRPr="0033574F">
              <w:rPr>
                <w:color w:val="081D2E" w:themeColor="text2" w:themeShade="80"/>
                <w:sz w:val="20"/>
                <w:lang w:val="lt-LT"/>
              </w:rPr>
              <w:t xml:space="preserve"> paslaugomis</w:t>
            </w:r>
            <w:r w:rsidR="3F18B70F" w:rsidRPr="0033574F">
              <w:rPr>
                <w:color w:val="081D2E" w:themeColor="text2" w:themeShade="80"/>
                <w:sz w:val="20"/>
                <w:lang w:val="lt-LT"/>
              </w:rPr>
              <w:t>.</w:t>
            </w:r>
            <w:r w:rsidR="43CD4588" w:rsidRPr="0033574F">
              <w:rPr>
                <w:color w:val="081D2E" w:themeColor="text2" w:themeShade="80"/>
                <w:sz w:val="20"/>
                <w:lang w:val="lt-LT"/>
              </w:rPr>
              <w:t xml:space="preserve"> Planuojama integracija su dviem mokėjimo </w:t>
            </w:r>
            <w:r w:rsidR="2DAD3CF7" w:rsidRPr="0033574F">
              <w:rPr>
                <w:color w:val="081D2E" w:themeColor="text2" w:themeShade="80"/>
                <w:sz w:val="20"/>
                <w:lang w:val="lt-LT"/>
              </w:rPr>
              <w:t xml:space="preserve">inicijavimo </w:t>
            </w:r>
            <w:r w:rsidR="43CD4588" w:rsidRPr="0033574F">
              <w:rPr>
                <w:color w:val="081D2E" w:themeColor="text2" w:themeShade="80"/>
                <w:sz w:val="20"/>
                <w:lang w:val="lt-LT"/>
              </w:rPr>
              <w:t>paslaugų teikėjais (pagrindiniu ir atsarginiu)</w:t>
            </w:r>
            <w:r w:rsidR="015C58DD" w:rsidRPr="0033574F">
              <w:rPr>
                <w:color w:val="081D2E" w:themeColor="text2" w:themeShade="80"/>
                <w:sz w:val="20"/>
                <w:lang w:val="lt-LT"/>
              </w:rPr>
              <w:t>, veikiančiais pagal PSD2 reikalavimus</w:t>
            </w:r>
            <w:r w:rsidR="43CD4588" w:rsidRPr="0033574F">
              <w:rPr>
                <w:color w:val="081D2E" w:themeColor="text2" w:themeShade="80"/>
                <w:sz w:val="20"/>
                <w:lang w:val="lt-LT"/>
              </w:rPr>
              <w:t>.</w:t>
            </w:r>
            <w:r w:rsidR="3523B2FD" w:rsidRPr="0033574F">
              <w:rPr>
                <w:color w:val="081D2E" w:themeColor="text2" w:themeShade="80"/>
                <w:sz w:val="20"/>
                <w:lang w:val="lt-LT"/>
              </w:rPr>
              <w:t xml:space="preserve"> </w:t>
            </w:r>
          </w:p>
        </w:tc>
      </w:tr>
      <w:tr w:rsidR="002A78E9" w:rsidRPr="0033574F" w14:paraId="10636D94" w14:textId="77777777" w:rsidTr="11154C21">
        <w:tc>
          <w:tcPr>
            <w:tcW w:w="247" w:type="pct"/>
          </w:tcPr>
          <w:p w14:paraId="1899DFD2" w14:textId="77777777" w:rsidR="002A31B9" w:rsidRPr="0033574F" w:rsidRDefault="002A31B9">
            <w:pPr>
              <w:pStyle w:val="Sraopastraipa"/>
              <w:numPr>
                <w:ilvl w:val="0"/>
                <w:numId w:val="87"/>
              </w:numPr>
              <w:spacing w:before="40" w:after="40"/>
              <w:rPr>
                <w:sz w:val="20"/>
                <w:lang w:val="lt-LT"/>
              </w:rPr>
            </w:pPr>
          </w:p>
        </w:tc>
        <w:tc>
          <w:tcPr>
            <w:tcW w:w="945" w:type="pct"/>
          </w:tcPr>
          <w:p w14:paraId="622C3A9A" w14:textId="238E3D56" w:rsidR="002A31B9" w:rsidRPr="0033574F" w:rsidRDefault="00021637" w:rsidP="00A0779B">
            <w:pPr>
              <w:spacing w:before="40" w:after="40"/>
              <w:rPr>
                <w:color w:val="000000"/>
                <w:sz w:val="20"/>
                <w:lang w:val="lt-LT"/>
              </w:rPr>
            </w:pPr>
            <w:r w:rsidRPr="0033574F">
              <w:rPr>
                <w:color w:val="000000"/>
                <w:sz w:val="20"/>
                <w:lang w:val="lt-LT"/>
              </w:rPr>
              <w:t>VIKSVA</w:t>
            </w:r>
          </w:p>
        </w:tc>
        <w:tc>
          <w:tcPr>
            <w:tcW w:w="3808" w:type="pct"/>
          </w:tcPr>
          <w:p w14:paraId="75487B2D" w14:textId="6136D1FD" w:rsidR="00CD50EE" w:rsidRPr="0033574F" w:rsidRDefault="00CD50EE" w:rsidP="002A31B9">
            <w:pPr>
              <w:pBdr>
                <w:top w:val="nil"/>
                <w:left w:val="nil"/>
                <w:bottom w:val="nil"/>
                <w:right w:val="nil"/>
                <w:between w:val="nil"/>
              </w:pBdr>
              <w:spacing w:before="40" w:after="40"/>
              <w:rPr>
                <w:color w:val="000000"/>
                <w:sz w:val="20"/>
                <w:lang w:val="lt-LT"/>
              </w:rPr>
            </w:pPr>
            <w:r w:rsidRPr="0033574F">
              <w:rPr>
                <w:color w:val="000000"/>
                <w:sz w:val="20"/>
                <w:lang w:val="lt-LT"/>
              </w:rPr>
              <w:t>I</w:t>
            </w:r>
            <w:r w:rsidR="002A31B9" w:rsidRPr="0033574F">
              <w:rPr>
                <w:color w:val="000000"/>
                <w:sz w:val="20"/>
                <w:lang w:val="lt-LT"/>
              </w:rPr>
              <w:t>ntegracij</w:t>
            </w:r>
            <w:r w:rsidR="00021637" w:rsidRPr="0033574F">
              <w:rPr>
                <w:color w:val="000000"/>
                <w:sz w:val="20"/>
                <w:lang w:val="lt-LT"/>
              </w:rPr>
              <w:t>a</w:t>
            </w:r>
            <w:r w:rsidR="002A31B9" w:rsidRPr="0033574F">
              <w:rPr>
                <w:color w:val="000000"/>
                <w:sz w:val="20"/>
                <w:lang w:val="lt-LT"/>
              </w:rPr>
              <w:t xml:space="preserve"> su </w:t>
            </w:r>
            <w:r w:rsidR="00021637" w:rsidRPr="0033574F">
              <w:rPr>
                <w:color w:val="000000"/>
                <w:sz w:val="20"/>
                <w:lang w:val="lt-LT"/>
              </w:rPr>
              <w:t>VIKSVA</w:t>
            </w:r>
            <w:r w:rsidR="002A31B9" w:rsidRPr="0033574F">
              <w:rPr>
                <w:color w:val="000000"/>
                <w:sz w:val="20"/>
                <w:lang w:val="lt-LT"/>
              </w:rPr>
              <w:t xml:space="preserve"> </w:t>
            </w:r>
            <w:r w:rsidR="00373F84" w:rsidRPr="0033574F">
              <w:rPr>
                <w:color w:val="000000"/>
                <w:sz w:val="20"/>
                <w:lang w:val="lt-LT"/>
              </w:rPr>
              <w:t xml:space="preserve">turės </w:t>
            </w:r>
            <w:r w:rsidRPr="0033574F">
              <w:rPr>
                <w:color w:val="000000"/>
                <w:sz w:val="20"/>
                <w:lang w:val="lt-LT"/>
              </w:rPr>
              <w:t>užtikrinti:</w:t>
            </w:r>
          </w:p>
          <w:p w14:paraId="3914DBC4" w14:textId="602C41ED" w:rsidR="00CD50EE" w:rsidRPr="0033574F" w:rsidRDefault="006262BE">
            <w:pPr>
              <w:pStyle w:val="Sraopastraipa"/>
              <w:numPr>
                <w:ilvl w:val="0"/>
                <w:numId w:val="89"/>
              </w:numPr>
              <w:pBdr>
                <w:top w:val="nil"/>
                <w:left w:val="nil"/>
                <w:bottom w:val="nil"/>
                <w:right w:val="nil"/>
                <w:between w:val="nil"/>
              </w:pBdr>
              <w:spacing w:before="40" w:after="40"/>
              <w:rPr>
                <w:color w:val="000000"/>
                <w:sz w:val="20"/>
                <w:lang w:val="lt-LT"/>
              </w:rPr>
            </w:pPr>
            <w:r w:rsidRPr="0033574F">
              <w:rPr>
                <w:color w:val="000000"/>
                <w:sz w:val="20"/>
                <w:lang w:val="lt-LT"/>
              </w:rPr>
              <w:t>Emisijos</w:t>
            </w:r>
            <w:r w:rsidR="00F22576" w:rsidRPr="0033574F">
              <w:rPr>
                <w:color w:val="000000"/>
                <w:sz w:val="20"/>
                <w:lang w:val="lt-LT"/>
              </w:rPr>
              <w:t xml:space="preserve"> duomenų gavimą iš VIKSVA</w:t>
            </w:r>
            <w:r w:rsidRPr="0033574F">
              <w:rPr>
                <w:color w:val="000000"/>
                <w:sz w:val="20"/>
                <w:lang w:val="lt-LT"/>
              </w:rPr>
              <w:t xml:space="preserve"> ir sandorių </w:t>
            </w:r>
            <w:r w:rsidR="00CD50EE" w:rsidRPr="0033574F">
              <w:rPr>
                <w:color w:val="000000"/>
                <w:sz w:val="20"/>
                <w:lang w:val="lt-LT"/>
              </w:rPr>
              <w:t>duomenų perdavimą į VIKSVA</w:t>
            </w:r>
            <w:r w:rsidR="00021637" w:rsidRPr="0033574F">
              <w:rPr>
                <w:color w:val="000000"/>
                <w:sz w:val="20"/>
                <w:lang w:val="lt-LT"/>
              </w:rPr>
              <w:t xml:space="preserve">. Analizės etape bus sprendžiama, ar galima bus perduoti tik agreguotus </w:t>
            </w:r>
            <w:r w:rsidR="00F22576" w:rsidRPr="0033574F">
              <w:rPr>
                <w:color w:val="000000"/>
                <w:sz w:val="20"/>
                <w:lang w:val="lt-LT"/>
              </w:rPr>
              <w:t xml:space="preserve">sandorių </w:t>
            </w:r>
            <w:r w:rsidR="00021637" w:rsidRPr="0033574F">
              <w:rPr>
                <w:color w:val="000000"/>
                <w:sz w:val="20"/>
                <w:lang w:val="lt-LT"/>
              </w:rPr>
              <w:t>duomenis</w:t>
            </w:r>
            <w:r w:rsidR="00957CBC" w:rsidRPr="0033574F">
              <w:rPr>
                <w:color w:val="000000"/>
                <w:sz w:val="20"/>
                <w:lang w:val="lt-LT"/>
              </w:rPr>
              <w:t xml:space="preserve"> ir kokiu dažnumu</w:t>
            </w:r>
            <w:r w:rsidR="00021637" w:rsidRPr="0033574F">
              <w:rPr>
                <w:color w:val="000000"/>
                <w:sz w:val="20"/>
                <w:lang w:val="lt-LT"/>
              </w:rPr>
              <w:t>.</w:t>
            </w:r>
          </w:p>
          <w:p w14:paraId="1A3C24FB" w14:textId="33200BD3" w:rsidR="00196E9E" w:rsidRPr="0033574F" w:rsidRDefault="4238FA32">
            <w:pPr>
              <w:pStyle w:val="Sraopastraipa"/>
              <w:numPr>
                <w:ilvl w:val="0"/>
                <w:numId w:val="89"/>
              </w:numPr>
              <w:pBdr>
                <w:top w:val="nil"/>
                <w:left w:val="nil"/>
                <w:bottom w:val="nil"/>
                <w:right w:val="nil"/>
                <w:between w:val="nil"/>
              </w:pBdr>
              <w:spacing w:before="40" w:after="40"/>
              <w:rPr>
                <w:color w:val="000000"/>
                <w:sz w:val="20"/>
                <w:lang w:val="lt-LT"/>
              </w:rPr>
            </w:pPr>
            <w:r w:rsidRPr="0033574F">
              <w:rPr>
                <w:color w:val="000000"/>
                <w:sz w:val="20"/>
                <w:lang w:val="lt-LT"/>
              </w:rPr>
              <w:lastRenderedPageBreak/>
              <w:t>Priešlaikinio išpirkimo, išpirkimo ir atkarpos mokėjimo inicijavimą pateikiant mokėjim</w:t>
            </w:r>
            <w:r w:rsidR="59D159E6" w:rsidRPr="0033574F">
              <w:rPr>
                <w:color w:val="000000"/>
                <w:sz w:val="20"/>
                <w:lang w:val="lt-LT"/>
              </w:rPr>
              <w:t>ų</w:t>
            </w:r>
            <w:r w:rsidRPr="0033574F">
              <w:rPr>
                <w:color w:val="000000"/>
                <w:sz w:val="20"/>
                <w:lang w:val="lt-LT"/>
              </w:rPr>
              <w:t xml:space="preserve"> informaciją </w:t>
            </w:r>
            <w:r w:rsidR="59D159E6" w:rsidRPr="0033574F">
              <w:rPr>
                <w:color w:val="000000"/>
                <w:sz w:val="20"/>
                <w:lang w:val="lt-LT"/>
              </w:rPr>
              <w:t xml:space="preserve">į </w:t>
            </w:r>
            <w:r w:rsidRPr="0033574F">
              <w:rPr>
                <w:color w:val="000000"/>
                <w:sz w:val="20"/>
                <w:lang w:val="lt-LT"/>
              </w:rPr>
              <w:t>VIKSVA</w:t>
            </w:r>
            <w:r w:rsidR="5DE06A40" w:rsidRPr="0033574F">
              <w:rPr>
                <w:color w:val="000000"/>
                <w:sz w:val="20"/>
                <w:lang w:val="lt-LT"/>
              </w:rPr>
              <w:t>. Informacija bus pateikiama emisijų sąlygose nustatytomis datomis.</w:t>
            </w:r>
          </w:p>
        </w:tc>
      </w:tr>
      <w:tr w:rsidR="002A78E9" w:rsidRPr="0033574F" w14:paraId="7EDFA705" w14:textId="77777777" w:rsidTr="11154C21">
        <w:tc>
          <w:tcPr>
            <w:tcW w:w="247" w:type="pct"/>
          </w:tcPr>
          <w:p w14:paraId="71BCF4EB" w14:textId="77777777" w:rsidR="00196E9E" w:rsidRPr="0033574F" w:rsidRDefault="00196E9E">
            <w:pPr>
              <w:pStyle w:val="Sraopastraipa"/>
              <w:numPr>
                <w:ilvl w:val="0"/>
                <w:numId w:val="87"/>
              </w:numPr>
              <w:spacing w:before="40" w:after="40"/>
              <w:rPr>
                <w:sz w:val="20"/>
                <w:lang w:val="lt-LT"/>
              </w:rPr>
            </w:pPr>
          </w:p>
        </w:tc>
        <w:tc>
          <w:tcPr>
            <w:tcW w:w="945" w:type="pct"/>
          </w:tcPr>
          <w:p w14:paraId="790CE084" w14:textId="60CC463F" w:rsidR="00196E9E" w:rsidRPr="0033574F" w:rsidRDefault="00196E9E" w:rsidP="00A0779B">
            <w:pPr>
              <w:spacing w:before="40" w:after="40"/>
              <w:rPr>
                <w:color w:val="000000"/>
                <w:sz w:val="20"/>
                <w:lang w:val="lt-LT"/>
              </w:rPr>
            </w:pPr>
            <w:r w:rsidRPr="0033574F">
              <w:rPr>
                <w:color w:val="000000"/>
                <w:sz w:val="20"/>
                <w:lang w:val="lt-LT"/>
              </w:rPr>
              <w:t>Nasdaq CSD Lietuvos filialo sistema</w:t>
            </w:r>
          </w:p>
        </w:tc>
        <w:tc>
          <w:tcPr>
            <w:tcW w:w="3808" w:type="pct"/>
          </w:tcPr>
          <w:p w14:paraId="0006FD06" w14:textId="661F8853" w:rsidR="00196E9E" w:rsidRPr="0033574F" w:rsidRDefault="00324104" w:rsidP="11154C21">
            <w:pPr>
              <w:pBdr>
                <w:top w:val="nil"/>
                <w:left w:val="nil"/>
                <w:bottom w:val="nil"/>
                <w:right w:val="nil"/>
                <w:between w:val="nil"/>
              </w:pBdr>
              <w:spacing w:before="40" w:after="40"/>
              <w:rPr>
                <w:color w:val="000000"/>
                <w:sz w:val="20"/>
                <w:lang w:val="lt-LT"/>
              </w:rPr>
            </w:pPr>
            <w:r w:rsidRPr="0033574F">
              <w:rPr>
                <w:color w:val="000000"/>
                <w:sz w:val="20"/>
                <w:lang w:val="lt-LT"/>
              </w:rPr>
              <w:t>Integracijos su Nasdaq CSD Lietuvos filial</w:t>
            </w:r>
            <w:r w:rsidR="6F0E3D4D" w:rsidRPr="0033574F">
              <w:rPr>
                <w:color w:val="000000"/>
                <w:sz w:val="20"/>
                <w:lang w:val="lt-LT"/>
              </w:rPr>
              <w:t>u</w:t>
            </w:r>
            <w:r w:rsidRPr="0033574F">
              <w:rPr>
                <w:color w:val="000000"/>
                <w:sz w:val="20"/>
                <w:lang w:val="lt-LT"/>
              </w:rPr>
              <w:t xml:space="preserve"> turės užtikrinti </w:t>
            </w:r>
            <w:r w:rsidR="60C3456D" w:rsidRPr="0033574F">
              <w:rPr>
                <w:color w:val="000000"/>
                <w:sz w:val="20"/>
                <w:lang w:val="lt-LT"/>
              </w:rPr>
              <w:t>emisijos</w:t>
            </w:r>
            <w:r w:rsidRPr="0033574F">
              <w:rPr>
                <w:color w:val="000000"/>
                <w:sz w:val="20"/>
                <w:lang w:val="lt-LT"/>
              </w:rPr>
              <w:t xml:space="preserve"> duomenų perdavimą Nasdaq CSD </w:t>
            </w:r>
            <w:r w:rsidR="6F0E3D4D" w:rsidRPr="0033574F">
              <w:rPr>
                <w:color w:val="000000"/>
                <w:sz w:val="20"/>
                <w:lang w:val="lt-LT"/>
              </w:rPr>
              <w:t xml:space="preserve">Lietuvos filialui </w:t>
            </w:r>
            <w:r w:rsidRPr="0033574F">
              <w:rPr>
                <w:color w:val="000000"/>
                <w:sz w:val="20"/>
                <w:lang w:val="lt-LT"/>
              </w:rPr>
              <w:t xml:space="preserve">emisijos dydžio ir sąlygų registravimui po </w:t>
            </w:r>
            <w:r w:rsidR="4148827D" w:rsidRPr="0033574F">
              <w:rPr>
                <w:color w:val="000000"/>
                <w:sz w:val="20"/>
                <w:lang w:val="lt-LT"/>
              </w:rPr>
              <w:t>platinimo</w:t>
            </w:r>
            <w:r w:rsidR="759F04F1" w:rsidRPr="0033574F">
              <w:rPr>
                <w:color w:val="000000"/>
                <w:sz w:val="20"/>
                <w:lang w:val="lt-LT"/>
              </w:rPr>
              <w:t xml:space="preserve"> ir/ar</w:t>
            </w:r>
            <w:r w:rsidRPr="0033574F">
              <w:rPr>
                <w:color w:val="000000"/>
                <w:sz w:val="20"/>
                <w:lang w:val="lt-LT"/>
              </w:rPr>
              <w:t xml:space="preserve"> dalinio išpirkimo.</w:t>
            </w:r>
          </w:p>
          <w:p w14:paraId="7E0E1F9C" w14:textId="7E6A10B0" w:rsidR="00196E9E" w:rsidRPr="0033574F" w:rsidRDefault="00324104" w:rsidP="11154C21">
            <w:pPr>
              <w:pBdr>
                <w:top w:val="nil"/>
                <w:left w:val="nil"/>
                <w:bottom w:val="nil"/>
                <w:right w:val="nil"/>
                <w:between w:val="nil"/>
              </w:pBdr>
              <w:spacing w:before="40" w:after="40"/>
              <w:rPr>
                <w:color w:val="000000"/>
                <w:sz w:val="20"/>
                <w:lang w:val="lt-LT"/>
              </w:rPr>
            </w:pPr>
            <w:r w:rsidRPr="0033574F">
              <w:rPr>
                <w:color w:val="000000"/>
                <w:sz w:val="20"/>
                <w:lang w:val="lt-LT"/>
              </w:rPr>
              <w:t>Analizės</w:t>
            </w:r>
            <w:r w:rsidR="4A02362A" w:rsidRPr="0033574F">
              <w:rPr>
                <w:color w:val="000000"/>
                <w:sz w:val="20"/>
                <w:lang w:val="lt-LT"/>
              </w:rPr>
              <w:t xml:space="preserve"> / projektavimo</w:t>
            </w:r>
            <w:r w:rsidRPr="0033574F">
              <w:rPr>
                <w:color w:val="000000"/>
                <w:sz w:val="20"/>
                <w:lang w:val="lt-LT"/>
              </w:rPr>
              <w:t xml:space="preserve"> etape bus sprendžiama, </w:t>
            </w:r>
            <w:r w:rsidR="6F0E3D4D" w:rsidRPr="0033574F">
              <w:rPr>
                <w:color w:val="000000"/>
                <w:sz w:val="20"/>
                <w:lang w:val="lt-LT"/>
              </w:rPr>
              <w:t>koki</w:t>
            </w:r>
            <w:r w:rsidR="76DB0780" w:rsidRPr="0033574F">
              <w:rPr>
                <w:color w:val="000000"/>
                <w:sz w:val="20"/>
                <w:lang w:val="lt-LT"/>
              </w:rPr>
              <w:t>e</w:t>
            </w:r>
            <w:r w:rsidR="6F0E3D4D" w:rsidRPr="0033574F">
              <w:rPr>
                <w:color w:val="000000"/>
                <w:sz w:val="20"/>
                <w:lang w:val="lt-LT"/>
              </w:rPr>
              <w:t xml:space="preserve"> </w:t>
            </w:r>
            <w:r w:rsidRPr="0033574F">
              <w:rPr>
                <w:color w:val="000000"/>
                <w:sz w:val="20"/>
                <w:lang w:val="lt-LT"/>
              </w:rPr>
              <w:t>duomen</w:t>
            </w:r>
            <w:r w:rsidR="6F0E3D4D" w:rsidRPr="0033574F">
              <w:rPr>
                <w:color w:val="000000"/>
                <w:sz w:val="20"/>
                <w:lang w:val="lt-LT"/>
              </w:rPr>
              <w:t>ys</w:t>
            </w:r>
            <w:r w:rsidR="2D30701B" w:rsidRPr="0033574F">
              <w:rPr>
                <w:color w:val="000000"/>
                <w:sz w:val="20"/>
                <w:lang w:val="lt-LT"/>
              </w:rPr>
              <w:t>,</w:t>
            </w:r>
            <w:r w:rsidR="6F0E3D4D" w:rsidRPr="0033574F">
              <w:rPr>
                <w:color w:val="000000"/>
                <w:sz w:val="20"/>
                <w:lang w:val="lt-LT"/>
              </w:rPr>
              <w:t xml:space="preserve"> </w:t>
            </w:r>
            <w:r w:rsidRPr="0033574F">
              <w:rPr>
                <w:color w:val="000000"/>
                <w:sz w:val="20"/>
                <w:lang w:val="lt-LT"/>
              </w:rPr>
              <w:t xml:space="preserve"> kaip dažnai </w:t>
            </w:r>
            <w:r w:rsidR="6F0E3D4D" w:rsidRPr="0033574F">
              <w:rPr>
                <w:color w:val="000000"/>
                <w:sz w:val="20"/>
                <w:lang w:val="lt-LT"/>
              </w:rPr>
              <w:t xml:space="preserve">ir kokiu formatu </w:t>
            </w:r>
            <w:r w:rsidR="28D062B5" w:rsidRPr="0033574F">
              <w:rPr>
                <w:color w:val="000000"/>
                <w:sz w:val="20"/>
                <w:lang w:val="lt-LT"/>
              </w:rPr>
              <w:t>bus perduodami</w:t>
            </w:r>
            <w:r w:rsidRPr="0033574F">
              <w:rPr>
                <w:color w:val="000000"/>
                <w:sz w:val="20"/>
                <w:lang w:val="lt-LT"/>
              </w:rPr>
              <w:t>.</w:t>
            </w:r>
          </w:p>
        </w:tc>
      </w:tr>
      <w:tr w:rsidR="002A78E9" w:rsidRPr="0033574F" w14:paraId="555D9894" w14:textId="77777777" w:rsidTr="11154C21">
        <w:tc>
          <w:tcPr>
            <w:tcW w:w="247" w:type="pct"/>
          </w:tcPr>
          <w:p w14:paraId="516F89AD" w14:textId="77777777" w:rsidR="00A1157A" w:rsidRPr="0033574F" w:rsidRDefault="00A1157A">
            <w:pPr>
              <w:pStyle w:val="Sraopastraipa"/>
              <w:numPr>
                <w:ilvl w:val="0"/>
                <w:numId w:val="87"/>
              </w:numPr>
              <w:spacing w:before="40" w:after="40"/>
              <w:rPr>
                <w:sz w:val="20"/>
                <w:lang w:val="lt-LT"/>
              </w:rPr>
            </w:pPr>
          </w:p>
        </w:tc>
        <w:tc>
          <w:tcPr>
            <w:tcW w:w="945" w:type="pct"/>
          </w:tcPr>
          <w:p w14:paraId="3F01938E" w14:textId="52139B42" w:rsidR="00A1157A" w:rsidRPr="0033574F" w:rsidRDefault="008343BF" w:rsidP="00A0779B">
            <w:pPr>
              <w:spacing w:before="40" w:after="40"/>
              <w:rPr>
                <w:color w:val="000000"/>
                <w:sz w:val="20"/>
                <w:lang w:val="lt-LT"/>
              </w:rPr>
            </w:pPr>
            <w:r w:rsidRPr="0033574F">
              <w:rPr>
                <w:color w:val="000000"/>
                <w:sz w:val="20"/>
                <w:lang w:val="lt-LT"/>
              </w:rPr>
              <w:t>SMTP</w:t>
            </w:r>
          </w:p>
        </w:tc>
        <w:tc>
          <w:tcPr>
            <w:tcW w:w="3808" w:type="pct"/>
          </w:tcPr>
          <w:p w14:paraId="3A868308" w14:textId="1A66E6EB" w:rsidR="00A1157A" w:rsidRPr="0033574F" w:rsidRDefault="6F1F9AA0" w:rsidP="564A7694">
            <w:pPr>
              <w:pBdr>
                <w:top w:val="nil"/>
                <w:left w:val="nil"/>
                <w:bottom w:val="nil"/>
                <w:right w:val="nil"/>
                <w:between w:val="nil"/>
              </w:pBdr>
              <w:spacing w:before="40" w:after="40"/>
              <w:rPr>
                <w:sz w:val="20"/>
                <w:lang w:val="lt-LT"/>
              </w:rPr>
            </w:pPr>
            <w:r w:rsidRPr="0033574F">
              <w:rPr>
                <w:sz w:val="20"/>
                <w:lang w:val="lt-LT"/>
              </w:rPr>
              <w:t xml:space="preserve">Naujienlaiškių, transakcijinių laiškų siuntimas turi būti numatytas </w:t>
            </w:r>
            <w:r w:rsidRPr="0033574F">
              <w:rPr>
                <w:color w:val="081D2E" w:themeColor="text2" w:themeShade="80"/>
                <w:sz w:val="20"/>
                <w:lang w:val="lt-LT"/>
              </w:rPr>
              <w:t>SMTP protokolu.</w:t>
            </w:r>
            <w:r w:rsidR="245F6833" w:rsidRPr="0033574F">
              <w:rPr>
                <w:color w:val="081D2E" w:themeColor="text2" w:themeShade="80"/>
                <w:sz w:val="20"/>
                <w:lang w:val="lt-LT"/>
              </w:rPr>
              <w:t xml:space="preserve"> Naujienlaiškių siuntimui bus naudojama Perkančiosios organizacijos el. laiškų siuntimo infrastruktūra. </w:t>
            </w:r>
            <w:r w:rsidR="4F9832B4" w:rsidRPr="0033574F">
              <w:rPr>
                <w:color w:val="081D2E" w:themeColor="text2" w:themeShade="80"/>
                <w:sz w:val="20"/>
                <w:lang w:val="lt-LT"/>
              </w:rPr>
              <w:t xml:space="preserve"> </w:t>
            </w:r>
            <w:r w:rsidR="0785C1BD" w:rsidRPr="0033574F">
              <w:rPr>
                <w:color w:val="081D2E" w:themeColor="text2" w:themeShade="80"/>
                <w:sz w:val="20"/>
                <w:lang w:val="lt-LT"/>
              </w:rPr>
              <w:t>SMTP serverio prisijungimus pateiks Perkančioji organizacija.</w:t>
            </w:r>
          </w:p>
        </w:tc>
      </w:tr>
      <w:tr w:rsidR="006262BE" w:rsidRPr="0033574F" w14:paraId="0D9256A4" w14:textId="77777777" w:rsidTr="11154C21">
        <w:tc>
          <w:tcPr>
            <w:tcW w:w="247" w:type="pct"/>
          </w:tcPr>
          <w:p w14:paraId="02B35B55" w14:textId="77777777" w:rsidR="00A51A1A" w:rsidRPr="0033574F" w:rsidRDefault="00A51A1A">
            <w:pPr>
              <w:pStyle w:val="Sraopastraipa"/>
              <w:numPr>
                <w:ilvl w:val="0"/>
                <w:numId w:val="87"/>
              </w:numPr>
              <w:spacing w:before="40" w:after="40"/>
              <w:rPr>
                <w:sz w:val="20"/>
                <w:lang w:val="lt-LT"/>
              </w:rPr>
            </w:pPr>
          </w:p>
        </w:tc>
        <w:tc>
          <w:tcPr>
            <w:tcW w:w="945" w:type="pct"/>
          </w:tcPr>
          <w:p w14:paraId="35C37F21" w14:textId="185D1231" w:rsidR="00A51A1A" w:rsidRPr="0033574F" w:rsidRDefault="0FDB059F" w:rsidP="00A0779B">
            <w:pPr>
              <w:spacing w:before="40" w:after="40"/>
              <w:rPr>
                <w:sz w:val="20"/>
                <w:lang w:val="lt-LT"/>
              </w:rPr>
            </w:pPr>
            <w:r w:rsidRPr="0033574F">
              <w:rPr>
                <w:sz w:val="20"/>
                <w:lang w:val="lt-LT"/>
              </w:rPr>
              <w:t>V</w:t>
            </w:r>
            <w:r w:rsidR="0A3ED3C8" w:rsidRPr="0033574F">
              <w:rPr>
                <w:sz w:val="20"/>
                <w:lang w:val="lt-LT"/>
              </w:rPr>
              <w:t>alstybinė mokesčių inspekcija</w:t>
            </w:r>
          </w:p>
        </w:tc>
        <w:tc>
          <w:tcPr>
            <w:tcW w:w="3808" w:type="pct"/>
          </w:tcPr>
          <w:p w14:paraId="27F0F81F" w14:textId="3B247A62" w:rsidR="00A51A1A" w:rsidRPr="0033574F" w:rsidRDefault="763EB6A3" w:rsidP="11154C21">
            <w:pPr>
              <w:spacing w:after="0"/>
              <w:rPr>
                <w:sz w:val="20"/>
                <w:lang w:val="lt-LT"/>
              </w:rPr>
            </w:pPr>
            <w:r w:rsidRPr="0033574F">
              <w:rPr>
                <w:sz w:val="20"/>
                <w:lang w:val="lt-LT"/>
              </w:rPr>
              <w:t>Integracija su VMI turės užtikrinti reikiamų duomenų atidavimą VMI.</w:t>
            </w:r>
            <w:r w:rsidR="585007A5" w:rsidRPr="0033574F">
              <w:rPr>
                <w:sz w:val="20"/>
                <w:lang w:val="lt-LT"/>
              </w:rPr>
              <w:t xml:space="preserve"> </w:t>
            </w:r>
            <w:r w:rsidR="3EBA9288" w:rsidRPr="0033574F">
              <w:rPr>
                <w:sz w:val="20"/>
                <w:lang w:val="lt-LT"/>
              </w:rPr>
              <w:t xml:space="preserve">Preliminariai </w:t>
            </w:r>
            <w:r w:rsidR="58A9A3F9" w:rsidRPr="0033574F">
              <w:rPr>
                <w:rFonts w:eastAsiaTheme="minorEastAsia"/>
                <w:sz w:val="20"/>
                <w:lang w:val="lt-LT" w:bidi="ar-SA"/>
              </w:rPr>
              <w:t xml:space="preserve">VTL IS </w:t>
            </w:r>
            <w:r w:rsidR="5BFB0D0C" w:rsidRPr="0033574F">
              <w:rPr>
                <w:rFonts w:eastAsiaTheme="minorEastAsia"/>
                <w:sz w:val="20"/>
                <w:lang w:val="lt-LT" w:bidi="ar-SA"/>
              </w:rPr>
              <w:t>k</w:t>
            </w:r>
            <w:r w:rsidR="5BFB0D0C" w:rsidRPr="0033574F">
              <w:rPr>
                <w:rFonts w:eastAsiaTheme="minorEastAsia"/>
                <w:sz w:val="20"/>
              </w:rPr>
              <w:t xml:space="preserve">alendorinių metų pradžioje turės suformuoti XML rinkinius PALUK-ISMOK ir FIN-PER-PERL </w:t>
            </w:r>
            <w:r w:rsidR="00726D64">
              <w:rPr>
                <w:rFonts w:eastAsiaTheme="minorEastAsia"/>
                <w:sz w:val="20"/>
              </w:rPr>
              <w:t xml:space="preserve">(arba atitinkamą deklaraciją GPM312) </w:t>
            </w:r>
            <w:r w:rsidR="5BFB0D0C" w:rsidRPr="0033574F">
              <w:rPr>
                <w:rFonts w:eastAsiaTheme="minorEastAsia"/>
                <w:sz w:val="20"/>
              </w:rPr>
              <w:t xml:space="preserve">už praėjusius metus. Duomenų, teikiamų XML formatu, rinkinių specifikacijos ir VMI duomenų mainų posistemio TIES duomenų teikimo sąsajos aprašas prieinami </w:t>
            </w:r>
            <w:hyperlink r:id="rId16">
              <w:r w:rsidR="5BFB0D0C" w:rsidRPr="0033574F">
                <w:rPr>
                  <w:rFonts w:eastAsiaTheme="minorEastAsia"/>
                  <w:sz w:val="20"/>
                </w:rPr>
                <w:t>čia</w:t>
              </w:r>
            </w:hyperlink>
            <w:r w:rsidR="5BFB0D0C" w:rsidRPr="0033574F">
              <w:rPr>
                <w:rFonts w:ascii="Aptos" w:eastAsia="Aptos" w:hAnsi="Aptos" w:cs="Aptos"/>
                <w:i/>
                <w:iCs/>
                <w:color w:val="000000"/>
                <w:sz w:val="22"/>
                <w:szCs w:val="22"/>
                <w:lang w:val="lt-LT"/>
              </w:rPr>
              <w:t>.</w:t>
            </w:r>
          </w:p>
        </w:tc>
      </w:tr>
      <w:tr w:rsidR="08938621" w:rsidRPr="0033574F" w14:paraId="2D4526ED" w14:textId="77777777" w:rsidTr="11154C21">
        <w:trPr>
          <w:trHeight w:val="345"/>
        </w:trPr>
        <w:tc>
          <w:tcPr>
            <w:tcW w:w="247" w:type="pct"/>
          </w:tcPr>
          <w:p w14:paraId="2C1282BD" w14:textId="205F2732" w:rsidR="0A848D5A" w:rsidRPr="0033574F" w:rsidRDefault="0A848D5A">
            <w:pPr>
              <w:pStyle w:val="Sraopastraipa"/>
              <w:numPr>
                <w:ilvl w:val="0"/>
                <w:numId w:val="87"/>
              </w:numPr>
              <w:spacing w:before="120" w:after="120" w:line="360" w:lineRule="auto"/>
              <w:rPr>
                <w:bCs/>
                <w:sz w:val="20"/>
                <w:lang w:val="lt-LT"/>
              </w:rPr>
            </w:pPr>
          </w:p>
        </w:tc>
        <w:tc>
          <w:tcPr>
            <w:tcW w:w="945" w:type="pct"/>
          </w:tcPr>
          <w:p w14:paraId="786CDC62" w14:textId="1C0D63B1" w:rsidR="0A848D5A" w:rsidRPr="0033574F" w:rsidRDefault="08AFA5FB" w:rsidP="4885E859">
            <w:pPr>
              <w:rPr>
                <w:sz w:val="20"/>
                <w:lang w:val="lt-LT"/>
              </w:rPr>
            </w:pPr>
            <w:r w:rsidRPr="0033574F">
              <w:rPr>
                <w:sz w:val="20"/>
                <w:lang w:val="lt-LT"/>
              </w:rPr>
              <w:t>El.</w:t>
            </w:r>
            <w:r w:rsidR="6F40CB90" w:rsidRPr="0033574F">
              <w:rPr>
                <w:sz w:val="20"/>
                <w:lang w:val="lt-LT"/>
              </w:rPr>
              <w:t xml:space="preserve"> </w:t>
            </w:r>
            <w:r w:rsidRPr="0033574F">
              <w:rPr>
                <w:sz w:val="20"/>
                <w:lang w:val="lt-LT"/>
              </w:rPr>
              <w:t>parašo paslauga</w:t>
            </w:r>
          </w:p>
        </w:tc>
        <w:tc>
          <w:tcPr>
            <w:tcW w:w="3808" w:type="pct"/>
          </w:tcPr>
          <w:p w14:paraId="5250A1EC" w14:textId="274AEA4B" w:rsidR="0A848D5A" w:rsidRPr="0033574F" w:rsidRDefault="08AFA5FB" w:rsidP="4885E859">
            <w:pPr>
              <w:rPr>
                <w:sz w:val="20"/>
                <w:lang w:val="lt-LT"/>
              </w:rPr>
            </w:pPr>
            <w:r w:rsidRPr="0033574F">
              <w:rPr>
                <w:sz w:val="20"/>
                <w:lang w:val="lt-LT"/>
              </w:rPr>
              <w:t>Sandorių patvirtinimui el.</w:t>
            </w:r>
            <w:r w:rsidR="6713158A" w:rsidRPr="0033574F">
              <w:rPr>
                <w:sz w:val="20"/>
                <w:lang w:val="lt-LT"/>
              </w:rPr>
              <w:t xml:space="preserve"> </w:t>
            </w:r>
            <w:r w:rsidRPr="0033574F">
              <w:rPr>
                <w:sz w:val="20"/>
                <w:lang w:val="lt-LT"/>
              </w:rPr>
              <w:t>parašu bus naudojamasi trečiosios šalies paslaugomis.</w:t>
            </w:r>
          </w:p>
        </w:tc>
      </w:tr>
      <w:tr w:rsidR="00325C9C" w:rsidRPr="0033574F" w14:paraId="038951F8" w14:textId="77777777" w:rsidTr="11154C21">
        <w:tc>
          <w:tcPr>
            <w:tcW w:w="247" w:type="pct"/>
          </w:tcPr>
          <w:p w14:paraId="0D17F5E4" w14:textId="34F0626E" w:rsidR="00325C9C" w:rsidRPr="0033574F" w:rsidRDefault="00325C9C">
            <w:pPr>
              <w:pStyle w:val="Sraopastraipa"/>
              <w:numPr>
                <w:ilvl w:val="0"/>
                <w:numId w:val="87"/>
              </w:numPr>
              <w:spacing w:before="120" w:after="120" w:line="360" w:lineRule="auto"/>
              <w:rPr>
                <w:bCs/>
                <w:sz w:val="20"/>
                <w:lang w:val="lt-LT"/>
              </w:rPr>
            </w:pPr>
          </w:p>
        </w:tc>
        <w:tc>
          <w:tcPr>
            <w:tcW w:w="945" w:type="pct"/>
          </w:tcPr>
          <w:p w14:paraId="6B40F362" w14:textId="7F188F52" w:rsidR="00325C9C" w:rsidRPr="0033574F" w:rsidRDefault="00CD420A" w:rsidP="00A0779B">
            <w:pPr>
              <w:spacing w:before="40" w:after="40"/>
              <w:rPr>
                <w:sz w:val="20"/>
                <w:lang w:val="lt-LT"/>
              </w:rPr>
            </w:pPr>
            <w:r w:rsidRPr="0033574F">
              <w:rPr>
                <w:sz w:val="20"/>
                <w:lang w:val="lt-LT"/>
              </w:rPr>
              <w:t>Pirminis duomenų šaltinis</w:t>
            </w:r>
          </w:p>
        </w:tc>
        <w:tc>
          <w:tcPr>
            <w:tcW w:w="3808" w:type="pct"/>
          </w:tcPr>
          <w:p w14:paraId="556437AD" w14:textId="0E599ECA" w:rsidR="00325C9C" w:rsidRPr="0033574F" w:rsidRDefault="00972D70" w:rsidP="4885E859">
            <w:pPr>
              <w:pBdr>
                <w:top w:val="nil"/>
                <w:left w:val="nil"/>
                <w:bottom w:val="nil"/>
                <w:right w:val="nil"/>
                <w:between w:val="nil"/>
              </w:pBdr>
              <w:spacing w:before="40" w:after="40"/>
              <w:rPr>
                <w:sz w:val="20"/>
                <w:lang w:val="lt-LT"/>
              </w:rPr>
            </w:pPr>
            <w:r w:rsidRPr="0033574F">
              <w:rPr>
                <w:sz w:val="20"/>
                <w:lang w:val="lt-LT"/>
              </w:rPr>
              <w:t xml:space="preserve">VTL IS </w:t>
            </w:r>
            <w:r w:rsidR="2F9013EF" w:rsidRPr="0033574F">
              <w:rPr>
                <w:sz w:val="20"/>
                <w:lang w:val="lt-LT"/>
              </w:rPr>
              <w:t xml:space="preserve">duomenų bazė yra vienintelis pirminis duomenų šaltinis (angl. </w:t>
            </w:r>
            <w:r w:rsidR="2F9013EF" w:rsidRPr="0033574F">
              <w:rPr>
                <w:i/>
                <w:iCs/>
                <w:sz w:val="20"/>
              </w:rPr>
              <w:t>source of truth</w:t>
            </w:r>
            <w:r w:rsidR="2F9013EF" w:rsidRPr="0033574F">
              <w:rPr>
                <w:sz w:val="20"/>
                <w:lang w:val="lt-LT"/>
              </w:rPr>
              <w:t xml:space="preserve">) visiems duomenims, susijusiems su </w:t>
            </w:r>
            <w:r w:rsidR="1DF25A5B" w:rsidRPr="0033574F">
              <w:rPr>
                <w:sz w:val="20"/>
                <w:lang w:val="lt-LT"/>
              </w:rPr>
              <w:t xml:space="preserve">išorės </w:t>
            </w:r>
            <w:r w:rsidR="7B30C645" w:rsidRPr="0033574F">
              <w:rPr>
                <w:sz w:val="20"/>
                <w:lang w:val="lt-LT"/>
              </w:rPr>
              <w:t>naudotojais</w:t>
            </w:r>
            <w:r w:rsidR="2F9013EF" w:rsidRPr="0033574F">
              <w:rPr>
                <w:sz w:val="20"/>
                <w:lang w:val="lt-LT"/>
              </w:rPr>
              <w:t>, jų inicijuotais mokėjimais, mokėjimų būsenomis</w:t>
            </w:r>
            <w:r w:rsidR="1794C08F" w:rsidRPr="0033574F">
              <w:rPr>
                <w:sz w:val="20"/>
                <w:lang w:val="lt-LT"/>
              </w:rPr>
              <w:t>, sandoriais</w:t>
            </w:r>
            <w:r w:rsidR="2F9013EF" w:rsidRPr="0033574F">
              <w:rPr>
                <w:sz w:val="20"/>
                <w:lang w:val="lt-LT"/>
              </w:rPr>
              <w:t xml:space="preserve"> ir kitais </w:t>
            </w:r>
            <w:r w:rsidRPr="0033574F">
              <w:rPr>
                <w:sz w:val="20"/>
                <w:lang w:val="lt-LT"/>
              </w:rPr>
              <w:t xml:space="preserve">VTL IS </w:t>
            </w:r>
            <w:r w:rsidR="2F9013EF" w:rsidRPr="0033574F">
              <w:rPr>
                <w:sz w:val="20"/>
                <w:lang w:val="lt-LT"/>
              </w:rPr>
              <w:t>veikimo procesais.</w:t>
            </w:r>
          </w:p>
          <w:p w14:paraId="3D208C8E" w14:textId="77777777" w:rsidR="00325C9C" w:rsidRPr="0033574F" w:rsidRDefault="00325C9C" w:rsidP="00325C9C">
            <w:pPr>
              <w:pBdr>
                <w:top w:val="nil"/>
                <w:left w:val="nil"/>
                <w:bottom w:val="nil"/>
                <w:right w:val="nil"/>
                <w:between w:val="nil"/>
              </w:pBdr>
              <w:spacing w:before="40" w:after="40"/>
              <w:rPr>
                <w:sz w:val="20"/>
                <w:lang w:val="lt-LT"/>
              </w:rPr>
            </w:pPr>
            <w:r w:rsidRPr="0033574F">
              <w:rPr>
                <w:sz w:val="20"/>
                <w:lang w:val="lt-LT"/>
              </w:rPr>
              <w:t>Integracijos su išorinėmis sistemomis:</w:t>
            </w:r>
          </w:p>
          <w:p w14:paraId="5B130578" w14:textId="38C2BE9A" w:rsidR="00CF5A02" w:rsidRPr="0033574F" w:rsidRDefault="0FDA2B1C">
            <w:pPr>
              <w:pStyle w:val="Sraopastraipa"/>
              <w:numPr>
                <w:ilvl w:val="0"/>
                <w:numId w:val="89"/>
              </w:numPr>
              <w:pBdr>
                <w:top w:val="nil"/>
                <w:left w:val="nil"/>
                <w:bottom w:val="nil"/>
                <w:right w:val="nil"/>
                <w:between w:val="nil"/>
              </w:pBdr>
              <w:spacing w:before="40" w:after="40"/>
              <w:rPr>
                <w:color w:val="000000"/>
                <w:sz w:val="20"/>
                <w:lang w:val="lt-LT"/>
              </w:rPr>
            </w:pPr>
            <w:r w:rsidRPr="0033574F">
              <w:rPr>
                <w:color w:val="000000"/>
                <w:sz w:val="20"/>
                <w:lang w:val="lt-LT"/>
              </w:rPr>
              <w:t xml:space="preserve">naudoja </w:t>
            </w:r>
            <w:r w:rsidR="00972D70" w:rsidRPr="0033574F">
              <w:rPr>
                <w:color w:val="000000"/>
                <w:sz w:val="20"/>
                <w:lang w:val="lt-LT"/>
              </w:rPr>
              <w:t xml:space="preserve">VTL IS </w:t>
            </w:r>
            <w:r w:rsidRPr="0033574F">
              <w:rPr>
                <w:color w:val="000000"/>
                <w:sz w:val="20"/>
                <w:lang w:val="lt-LT"/>
              </w:rPr>
              <w:t>duomenis kaip pagrindą visiems veiksmams ir sprendimams</w:t>
            </w:r>
            <w:r w:rsidR="5064E4C6" w:rsidRPr="0033574F">
              <w:rPr>
                <w:color w:val="000000"/>
                <w:sz w:val="20"/>
                <w:lang w:val="lt-LT"/>
              </w:rPr>
              <w:t xml:space="preserve">, </w:t>
            </w:r>
            <w:r w:rsidR="5064E4C6" w:rsidRPr="0033574F">
              <w:rPr>
                <w:sz w:val="20"/>
                <w:lang w:val="lt-LT"/>
              </w:rPr>
              <w:t>išskyrus VTL emisijų duomenis, importuotus iš VIKSVA</w:t>
            </w:r>
            <w:r w:rsidR="49920489" w:rsidRPr="0033574F">
              <w:rPr>
                <w:color w:val="000000"/>
                <w:sz w:val="20"/>
                <w:lang w:val="lt-LT"/>
              </w:rPr>
              <w:t>;</w:t>
            </w:r>
          </w:p>
          <w:p w14:paraId="2B43E2DA" w14:textId="219BC5C9" w:rsidR="00325C9C" w:rsidRPr="0033574F" w:rsidRDefault="00325C9C">
            <w:pPr>
              <w:pStyle w:val="Sraopastraipa"/>
              <w:numPr>
                <w:ilvl w:val="0"/>
                <w:numId w:val="89"/>
              </w:numPr>
              <w:pBdr>
                <w:top w:val="nil"/>
                <w:left w:val="nil"/>
                <w:bottom w:val="nil"/>
                <w:right w:val="nil"/>
                <w:between w:val="nil"/>
              </w:pBdr>
              <w:spacing w:before="40" w:after="40"/>
              <w:rPr>
                <w:color w:val="000000"/>
                <w:sz w:val="20"/>
                <w:lang w:val="lt-LT"/>
              </w:rPr>
            </w:pPr>
            <w:r w:rsidRPr="0033574F">
              <w:rPr>
                <w:color w:val="000000"/>
                <w:sz w:val="20"/>
                <w:lang w:val="lt-LT"/>
              </w:rPr>
              <w:t xml:space="preserve">negali keisti </w:t>
            </w:r>
            <w:r w:rsidR="00972D70" w:rsidRPr="0033574F">
              <w:rPr>
                <w:color w:val="000000"/>
                <w:sz w:val="20"/>
                <w:lang w:val="lt-LT"/>
              </w:rPr>
              <w:t xml:space="preserve">VTL IS </w:t>
            </w:r>
            <w:r w:rsidRPr="0033574F">
              <w:rPr>
                <w:color w:val="000000"/>
                <w:sz w:val="20"/>
                <w:lang w:val="lt-LT"/>
              </w:rPr>
              <w:t xml:space="preserve">duomenų modelio ar verslo logikos be </w:t>
            </w:r>
            <w:r w:rsidR="00972D70" w:rsidRPr="0033574F">
              <w:rPr>
                <w:color w:val="000000"/>
                <w:sz w:val="20"/>
                <w:lang w:val="lt-LT"/>
              </w:rPr>
              <w:t xml:space="preserve">VTL IS </w:t>
            </w:r>
            <w:r w:rsidRPr="0033574F">
              <w:rPr>
                <w:color w:val="000000"/>
                <w:sz w:val="20"/>
                <w:lang w:val="lt-LT"/>
              </w:rPr>
              <w:t>pusės inicijuoto ir valdomo proceso;</w:t>
            </w:r>
          </w:p>
          <w:p w14:paraId="704DF002" w14:textId="7E990F78" w:rsidR="00325C9C" w:rsidRPr="0033574F" w:rsidRDefault="00325C9C">
            <w:pPr>
              <w:pStyle w:val="Sraopastraipa"/>
              <w:numPr>
                <w:ilvl w:val="0"/>
                <w:numId w:val="89"/>
              </w:numPr>
              <w:pBdr>
                <w:top w:val="nil"/>
                <w:left w:val="nil"/>
                <w:bottom w:val="nil"/>
                <w:right w:val="nil"/>
                <w:between w:val="nil"/>
              </w:pBdr>
              <w:spacing w:before="40" w:after="40"/>
              <w:rPr>
                <w:color w:val="000000"/>
                <w:sz w:val="20"/>
                <w:lang w:val="lt-LT"/>
              </w:rPr>
            </w:pPr>
            <w:r w:rsidRPr="0033574F">
              <w:rPr>
                <w:color w:val="000000"/>
                <w:sz w:val="20"/>
                <w:lang w:val="lt-LT"/>
              </w:rPr>
              <w:t xml:space="preserve">privalo grąžinti tik papildomą informaciją (pvz., mokėjimo būsenas), kuri </w:t>
            </w:r>
            <w:r w:rsidR="00972D70" w:rsidRPr="0033574F">
              <w:rPr>
                <w:color w:val="000000"/>
                <w:sz w:val="20"/>
                <w:lang w:val="lt-LT"/>
              </w:rPr>
              <w:t xml:space="preserve">VTL IS </w:t>
            </w:r>
            <w:r w:rsidRPr="0033574F">
              <w:rPr>
                <w:color w:val="000000"/>
                <w:sz w:val="20"/>
                <w:lang w:val="lt-LT"/>
              </w:rPr>
              <w:t>duomenų bazėje įrašoma ir laikoma kaip galutinė tiesa.</w:t>
            </w:r>
          </w:p>
          <w:p w14:paraId="35C5E259" w14:textId="05AED07D" w:rsidR="00325C9C" w:rsidRPr="0033574F" w:rsidRDefault="00325C9C" w:rsidP="00325C9C">
            <w:pPr>
              <w:pBdr>
                <w:top w:val="nil"/>
                <w:left w:val="nil"/>
                <w:bottom w:val="nil"/>
                <w:right w:val="nil"/>
                <w:between w:val="nil"/>
              </w:pBdr>
              <w:spacing w:before="40" w:after="40"/>
              <w:rPr>
                <w:sz w:val="20"/>
                <w:lang w:val="lt-LT"/>
              </w:rPr>
            </w:pPr>
            <w:r w:rsidRPr="0033574F">
              <w:rPr>
                <w:sz w:val="20"/>
                <w:lang w:val="lt-LT"/>
              </w:rPr>
              <w:t xml:space="preserve">Visi duomenų neatitikimai tarp </w:t>
            </w:r>
            <w:r w:rsidR="00972D70" w:rsidRPr="0033574F">
              <w:rPr>
                <w:sz w:val="20"/>
                <w:lang w:val="lt-LT"/>
              </w:rPr>
              <w:t xml:space="preserve">VTL IS </w:t>
            </w:r>
            <w:r w:rsidRPr="0033574F">
              <w:rPr>
                <w:sz w:val="20"/>
                <w:lang w:val="lt-LT"/>
              </w:rPr>
              <w:t xml:space="preserve">ir išorinių sistemų sprendžiami remiantis </w:t>
            </w:r>
            <w:r w:rsidR="00972D70" w:rsidRPr="0033574F">
              <w:rPr>
                <w:sz w:val="20"/>
                <w:lang w:val="lt-LT"/>
              </w:rPr>
              <w:t xml:space="preserve">VTL IS </w:t>
            </w:r>
            <w:r w:rsidRPr="0033574F">
              <w:rPr>
                <w:sz w:val="20"/>
                <w:lang w:val="lt-LT"/>
              </w:rPr>
              <w:t>duomenų bazėje saugomais duomenimis, kurie laikomi teisingais ir prioritetiniais</w:t>
            </w:r>
            <w:r w:rsidR="00696DD3" w:rsidRPr="0033574F">
              <w:rPr>
                <w:sz w:val="20"/>
                <w:lang w:val="lt-LT"/>
              </w:rPr>
              <w:t>, išskyrus VTL emisijų duomenis, importuotus iš VIKSVA</w:t>
            </w:r>
            <w:r w:rsidRPr="0033574F">
              <w:rPr>
                <w:sz w:val="20"/>
                <w:lang w:val="lt-LT"/>
              </w:rPr>
              <w:t>.</w:t>
            </w:r>
          </w:p>
        </w:tc>
      </w:tr>
    </w:tbl>
    <w:p w14:paraId="06485945" w14:textId="706A4FFF" w:rsidR="00A07298" w:rsidRPr="0033574F"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rPr>
      </w:pPr>
      <w:bookmarkStart w:id="105" w:name="_Toc30151793"/>
      <w:bookmarkStart w:id="106" w:name="_Toc1310844316"/>
      <w:bookmarkStart w:id="107" w:name="_Toc225701888"/>
      <w:bookmarkStart w:id="108" w:name="_Toc230207902"/>
      <w:r w:rsidRPr="0033574F">
        <w:rPr>
          <w:rFonts w:ascii="Times New Roman" w:hAnsi="Times New Roman"/>
          <w:b/>
          <w:bCs w:val="0"/>
          <w:kern w:val="32"/>
          <w:sz w:val="24"/>
          <w:szCs w:val="24"/>
        </w:rPr>
        <w:t xml:space="preserve">VI.3. </w:t>
      </w:r>
      <w:r w:rsidR="5A9353B2" w:rsidRPr="0033574F">
        <w:rPr>
          <w:rFonts w:ascii="Times New Roman" w:hAnsi="Times New Roman"/>
          <w:b/>
          <w:bCs w:val="0"/>
          <w:kern w:val="32"/>
          <w:sz w:val="24"/>
          <w:szCs w:val="24"/>
        </w:rPr>
        <w:t>Nefunkciniai reikalavimai</w:t>
      </w:r>
      <w:bookmarkEnd w:id="16"/>
      <w:bookmarkEnd w:id="17"/>
      <w:bookmarkEnd w:id="105"/>
      <w:bookmarkEnd w:id="106"/>
      <w:bookmarkEnd w:id="107"/>
      <w:bookmarkEnd w:id="108"/>
    </w:p>
    <w:p w14:paraId="20956670" w14:textId="202A4999" w:rsidR="0037527C" w:rsidRPr="0033574F" w:rsidRDefault="001004CE" w:rsidP="001004CE">
      <w:pPr>
        <w:pStyle w:val="Antrat3"/>
        <w:numPr>
          <w:ilvl w:val="0"/>
          <w:numId w:val="0"/>
        </w:numPr>
        <w:ind w:left="720" w:hanging="720"/>
      </w:pPr>
      <w:bookmarkStart w:id="109" w:name="_Toc30151794"/>
      <w:bookmarkStart w:id="110" w:name="_Toc297095842"/>
      <w:bookmarkStart w:id="111" w:name="_Toc225701889"/>
      <w:bookmarkStart w:id="112" w:name="_Toc230207903"/>
      <w:r w:rsidRPr="0033574F">
        <w:t xml:space="preserve">VI.3.1. </w:t>
      </w:r>
      <w:r w:rsidR="2A826F0F" w:rsidRPr="0033574F">
        <w:t>Reikalavimai</w:t>
      </w:r>
      <w:r w:rsidR="51613443" w:rsidRPr="0033574F">
        <w:t xml:space="preserve"> įgyvendinim</w:t>
      </w:r>
      <w:r w:rsidR="2A826F0F" w:rsidRPr="0033574F">
        <w:t>ui</w:t>
      </w:r>
      <w:bookmarkEnd w:id="109"/>
      <w:bookmarkEnd w:id="110"/>
      <w:bookmarkEnd w:id="111"/>
      <w:bookmarkEnd w:id="11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70E2B" w:rsidRPr="0033574F" w14:paraId="7465A21F" w14:textId="77777777" w:rsidTr="11154C21">
        <w:tc>
          <w:tcPr>
            <w:tcW w:w="988" w:type="dxa"/>
            <w:shd w:val="clear" w:color="auto" w:fill="F2F2F2" w:themeFill="background1" w:themeFillShade="F2"/>
          </w:tcPr>
          <w:p w14:paraId="1E879D46" w14:textId="77777777" w:rsidR="00A70E2B" w:rsidRPr="0033574F" w:rsidRDefault="00A70E2B" w:rsidP="00DD4BB9">
            <w:pPr>
              <w:spacing w:before="120" w:after="120" w:line="240" w:lineRule="auto"/>
              <w:jc w:val="center"/>
              <w:rPr>
                <w:b/>
                <w:sz w:val="20"/>
                <w:lang w:val="lt-LT"/>
              </w:rPr>
            </w:pPr>
            <w:r w:rsidRPr="0033574F">
              <w:rPr>
                <w:b/>
                <w:sz w:val="20"/>
                <w:lang w:val="lt-LT"/>
              </w:rPr>
              <w:t>#</w:t>
            </w:r>
          </w:p>
        </w:tc>
        <w:tc>
          <w:tcPr>
            <w:tcW w:w="1842" w:type="dxa"/>
            <w:shd w:val="clear" w:color="auto" w:fill="F2F2F2" w:themeFill="background1" w:themeFillShade="F2"/>
          </w:tcPr>
          <w:p w14:paraId="53A93DF3" w14:textId="77777777" w:rsidR="00A70E2B" w:rsidRPr="0033574F" w:rsidRDefault="00A70E2B" w:rsidP="00DD4BB9">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1EBA83F9" w14:textId="77777777" w:rsidR="00A70E2B" w:rsidRPr="0033574F" w:rsidRDefault="00A70E2B" w:rsidP="00DD4BB9">
            <w:pPr>
              <w:spacing w:before="120" w:after="120" w:line="240" w:lineRule="auto"/>
              <w:rPr>
                <w:b/>
                <w:sz w:val="20"/>
                <w:lang w:val="lt-LT"/>
              </w:rPr>
            </w:pPr>
            <w:r w:rsidRPr="0033574F">
              <w:rPr>
                <w:b/>
                <w:sz w:val="20"/>
                <w:lang w:val="lt-LT"/>
              </w:rPr>
              <w:t>Aprašymas</w:t>
            </w:r>
          </w:p>
        </w:tc>
      </w:tr>
      <w:tr w:rsidR="00A70E2B" w:rsidRPr="0033574F" w14:paraId="1EDE6BE6" w14:textId="77777777" w:rsidTr="11154C21">
        <w:tc>
          <w:tcPr>
            <w:tcW w:w="988" w:type="dxa"/>
          </w:tcPr>
          <w:p w14:paraId="7A098814" w14:textId="5EBA1C80" w:rsidR="00A70E2B"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NFR-01</w:t>
            </w:r>
          </w:p>
        </w:tc>
        <w:tc>
          <w:tcPr>
            <w:tcW w:w="1842" w:type="dxa"/>
          </w:tcPr>
          <w:p w14:paraId="5AB65B2E" w14:textId="77777777" w:rsidR="00A70E2B" w:rsidRPr="0033574F" w:rsidRDefault="00A70E2B" w:rsidP="00DD4BB9">
            <w:pPr>
              <w:spacing w:before="120" w:after="120"/>
              <w:rPr>
                <w:sz w:val="20"/>
                <w:lang w:val="lt-LT"/>
              </w:rPr>
            </w:pPr>
            <w:r w:rsidRPr="0033574F">
              <w:rPr>
                <w:sz w:val="20"/>
                <w:lang w:val="lt-LT"/>
              </w:rPr>
              <w:t>Reikalavimai paslaugų teikimui</w:t>
            </w:r>
          </w:p>
        </w:tc>
        <w:tc>
          <w:tcPr>
            <w:tcW w:w="6663" w:type="dxa"/>
          </w:tcPr>
          <w:p w14:paraId="20D4CD8D" w14:textId="77777777" w:rsidR="00A70E2B" w:rsidRPr="0033574F" w:rsidRDefault="00A70E2B" w:rsidP="00A55730">
            <w:pPr>
              <w:suppressAutoHyphens/>
              <w:autoSpaceDN w:val="0"/>
              <w:spacing w:before="120" w:after="120"/>
              <w:jc w:val="both"/>
              <w:textAlignment w:val="baseline"/>
              <w:rPr>
                <w:rFonts w:eastAsia="Calibri"/>
                <w:sz w:val="20"/>
                <w:lang w:val="lt-LT" w:eastAsia="lt-LT"/>
              </w:rPr>
            </w:pPr>
            <w:r w:rsidRPr="0033574F">
              <w:rPr>
                <w:sz w:val="20"/>
                <w:lang w:val="lt-LT"/>
              </w:rPr>
              <w:t xml:space="preserve">Diegėjas privalo realizuoti visus šios Techninės specifikacijos funkcinius ir nefunkcinius reikalavimus. </w:t>
            </w:r>
          </w:p>
        </w:tc>
      </w:tr>
      <w:tr w:rsidR="00A70E2B" w:rsidRPr="0033574F" w14:paraId="0C27CC8B" w14:textId="77777777" w:rsidTr="11154C21">
        <w:tc>
          <w:tcPr>
            <w:tcW w:w="988" w:type="dxa"/>
          </w:tcPr>
          <w:p w14:paraId="55DE0994" w14:textId="4B498383" w:rsidR="00A70E2B"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NFR-02</w:t>
            </w:r>
          </w:p>
        </w:tc>
        <w:tc>
          <w:tcPr>
            <w:tcW w:w="1842" w:type="dxa"/>
          </w:tcPr>
          <w:p w14:paraId="4222675B" w14:textId="77777777" w:rsidR="00A70E2B" w:rsidRPr="0033574F" w:rsidRDefault="00A70E2B" w:rsidP="00DD4BB9">
            <w:pPr>
              <w:spacing w:before="120" w:after="120"/>
              <w:rPr>
                <w:sz w:val="20"/>
                <w:lang w:val="lt-LT"/>
              </w:rPr>
            </w:pPr>
            <w:r w:rsidRPr="0033574F">
              <w:rPr>
                <w:sz w:val="20"/>
                <w:lang w:val="lt-LT"/>
              </w:rPr>
              <w:t>Reikalavimai paslaugų teikimui</w:t>
            </w:r>
          </w:p>
        </w:tc>
        <w:tc>
          <w:tcPr>
            <w:tcW w:w="6663" w:type="dxa"/>
          </w:tcPr>
          <w:p w14:paraId="3CE3D9D0" w14:textId="77777777" w:rsidR="00A70E2B" w:rsidRPr="0033574F" w:rsidRDefault="00A70E2B" w:rsidP="00DD4BB9">
            <w:pPr>
              <w:suppressAutoHyphens/>
              <w:autoSpaceDN w:val="0"/>
              <w:spacing w:before="120" w:after="120"/>
              <w:jc w:val="both"/>
              <w:textAlignment w:val="baseline"/>
              <w:rPr>
                <w:sz w:val="20"/>
                <w:lang w:val="lt-LT"/>
              </w:rPr>
            </w:pPr>
            <w:r w:rsidRPr="0033574F">
              <w:rPr>
                <w:sz w:val="20"/>
                <w:lang w:val="lt-LT"/>
              </w:rPr>
              <w:t xml:space="preserve">Diegėjas turi vadovautis iteraciniu – inkrementiniu (angl. </w:t>
            </w:r>
            <w:r w:rsidR="00A858A1" w:rsidRPr="0033574F">
              <w:rPr>
                <w:i/>
                <w:sz w:val="20"/>
                <w:lang w:val="lt-LT"/>
              </w:rPr>
              <w:t>a</w:t>
            </w:r>
            <w:r w:rsidRPr="0033574F">
              <w:rPr>
                <w:i/>
                <w:sz w:val="20"/>
                <w:lang w:val="lt-LT"/>
              </w:rPr>
              <w:t>gile</w:t>
            </w:r>
            <w:r w:rsidRPr="0033574F">
              <w:rPr>
                <w:sz w:val="20"/>
                <w:lang w:val="lt-LT"/>
              </w:rPr>
              <w:t xml:space="preserve">) </w:t>
            </w:r>
            <w:r w:rsidR="001D0485" w:rsidRPr="0033574F">
              <w:rPr>
                <w:sz w:val="20"/>
                <w:lang w:val="lt-LT"/>
              </w:rPr>
              <w:t>informacinių sistemų</w:t>
            </w:r>
            <w:r w:rsidRPr="0033574F">
              <w:rPr>
                <w:sz w:val="20"/>
                <w:lang w:val="lt-LT"/>
              </w:rPr>
              <w:t xml:space="preserve"> kūrimo būdu, </w:t>
            </w:r>
            <w:r w:rsidR="001D0485" w:rsidRPr="0033574F">
              <w:rPr>
                <w:sz w:val="20"/>
                <w:lang w:val="lt-LT"/>
              </w:rPr>
              <w:t xml:space="preserve">kuomet sistemos savininko (angl. </w:t>
            </w:r>
            <w:r w:rsidR="001A769A" w:rsidRPr="0033574F">
              <w:rPr>
                <w:i/>
                <w:sz w:val="20"/>
                <w:lang w:val="lt-LT"/>
              </w:rPr>
              <w:t>p</w:t>
            </w:r>
            <w:r w:rsidR="001D0485" w:rsidRPr="0033574F">
              <w:rPr>
                <w:i/>
                <w:sz w:val="20"/>
                <w:lang w:val="lt-LT"/>
              </w:rPr>
              <w:t xml:space="preserve">roduct </w:t>
            </w:r>
            <w:r w:rsidR="001A769A" w:rsidRPr="0033574F">
              <w:rPr>
                <w:i/>
                <w:sz w:val="20"/>
                <w:lang w:val="lt-LT"/>
              </w:rPr>
              <w:t>o</w:t>
            </w:r>
            <w:r w:rsidR="001D0485" w:rsidRPr="0033574F">
              <w:rPr>
                <w:i/>
                <w:sz w:val="20"/>
                <w:lang w:val="lt-LT"/>
              </w:rPr>
              <w:t>wner</w:t>
            </w:r>
            <w:r w:rsidR="001D0485" w:rsidRPr="0033574F">
              <w:rPr>
                <w:sz w:val="20"/>
                <w:lang w:val="lt-LT"/>
              </w:rPr>
              <w:t xml:space="preserve">) vaidmenį atlieka </w:t>
            </w:r>
            <w:r w:rsidR="008318B3" w:rsidRPr="0033574F">
              <w:rPr>
                <w:sz w:val="20"/>
                <w:lang w:val="lt-LT"/>
              </w:rPr>
              <w:t>Perkančioji organizacija</w:t>
            </w:r>
            <w:r w:rsidR="001D0485" w:rsidRPr="0033574F">
              <w:rPr>
                <w:sz w:val="20"/>
                <w:lang w:val="lt-LT"/>
              </w:rPr>
              <w:t>, darbai planuojami dviejų-trijų savaičių iteracijomis.</w:t>
            </w:r>
            <w:r w:rsidR="001A769A" w:rsidRPr="0033574F">
              <w:rPr>
                <w:sz w:val="20"/>
                <w:lang w:val="lt-LT"/>
              </w:rPr>
              <w:t xml:space="preserve"> </w:t>
            </w:r>
            <w:r w:rsidR="001D0485" w:rsidRPr="0033574F">
              <w:rPr>
                <w:sz w:val="20"/>
                <w:lang w:val="lt-LT"/>
              </w:rPr>
              <w:t xml:space="preserve">Diegėjas </w:t>
            </w:r>
            <w:r w:rsidRPr="0033574F">
              <w:rPr>
                <w:sz w:val="20"/>
                <w:lang w:val="lt-LT"/>
              </w:rPr>
              <w:t xml:space="preserve">iteracijų metu </w:t>
            </w:r>
            <w:r w:rsidR="001A769A" w:rsidRPr="0033574F">
              <w:rPr>
                <w:sz w:val="20"/>
                <w:lang w:val="lt-LT"/>
              </w:rPr>
              <w:t xml:space="preserve">turi </w:t>
            </w:r>
            <w:r w:rsidRPr="0033574F">
              <w:rPr>
                <w:sz w:val="20"/>
                <w:lang w:val="lt-LT"/>
              </w:rPr>
              <w:t>teikti tinkamus testavimui bei naudojimui funkcinius prieaugius ir dokumentaciją.</w:t>
            </w:r>
          </w:p>
        </w:tc>
      </w:tr>
      <w:tr w:rsidR="00A70E2B" w:rsidRPr="0033574F" w14:paraId="73E16A85" w14:textId="77777777" w:rsidTr="11154C21">
        <w:tc>
          <w:tcPr>
            <w:tcW w:w="988" w:type="dxa"/>
          </w:tcPr>
          <w:p w14:paraId="6DDEAB03" w14:textId="0DC61EFF" w:rsidR="00A70E2B"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NFR-03</w:t>
            </w:r>
          </w:p>
        </w:tc>
        <w:tc>
          <w:tcPr>
            <w:tcW w:w="1842" w:type="dxa"/>
          </w:tcPr>
          <w:p w14:paraId="12538CFA" w14:textId="77777777" w:rsidR="00A70E2B" w:rsidRPr="0033574F" w:rsidRDefault="00A70E2B" w:rsidP="00DD4BB9">
            <w:pPr>
              <w:spacing w:before="120" w:after="120"/>
              <w:rPr>
                <w:sz w:val="20"/>
                <w:lang w:val="lt-LT"/>
              </w:rPr>
            </w:pPr>
            <w:r w:rsidRPr="0033574F">
              <w:rPr>
                <w:sz w:val="20"/>
                <w:lang w:val="lt-LT"/>
              </w:rPr>
              <w:t>Reikalavimai veiklų grafikui</w:t>
            </w:r>
          </w:p>
        </w:tc>
        <w:tc>
          <w:tcPr>
            <w:tcW w:w="6663" w:type="dxa"/>
          </w:tcPr>
          <w:p w14:paraId="2A54021A" w14:textId="5D6F87B6" w:rsidR="006B6E0A" w:rsidRPr="0033574F" w:rsidRDefault="177FD937" w:rsidP="11154C21">
            <w:pPr>
              <w:suppressAutoHyphens/>
              <w:autoSpaceDN w:val="0"/>
              <w:spacing w:before="120" w:after="120"/>
              <w:jc w:val="both"/>
              <w:textAlignment w:val="baseline"/>
              <w:rPr>
                <w:sz w:val="20"/>
                <w:lang w:val="lt-LT"/>
              </w:rPr>
            </w:pPr>
            <w:r w:rsidRPr="0033574F">
              <w:rPr>
                <w:sz w:val="20"/>
                <w:lang w:val="lt-LT"/>
              </w:rPr>
              <w:t xml:space="preserve">Maksimalus bendras </w:t>
            </w:r>
            <w:r w:rsidR="58A9A3F9" w:rsidRPr="0033574F">
              <w:rPr>
                <w:sz w:val="20"/>
                <w:lang w:val="lt-LT"/>
              </w:rPr>
              <w:t xml:space="preserve">VTL IS </w:t>
            </w:r>
            <w:r w:rsidRPr="0033574F">
              <w:rPr>
                <w:sz w:val="20"/>
                <w:lang w:val="lt-LT"/>
              </w:rPr>
              <w:t>sukūrimo, įdiegimo, ištestavimo, išbandymo ir parengimo</w:t>
            </w:r>
            <w:r w:rsidR="47615F3E" w:rsidRPr="0033574F">
              <w:rPr>
                <w:sz w:val="20"/>
                <w:lang w:val="lt-LT"/>
              </w:rPr>
              <w:t xml:space="preserve"> </w:t>
            </w:r>
            <w:r w:rsidR="14BD42D5" w:rsidRPr="0033574F">
              <w:rPr>
                <w:sz w:val="20"/>
                <w:lang w:val="lt-LT"/>
              </w:rPr>
              <w:t>bei</w:t>
            </w:r>
            <w:r w:rsidR="47615F3E" w:rsidRPr="0033574F">
              <w:rPr>
                <w:sz w:val="20"/>
                <w:lang w:val="lt-LT"/>
              </w:rPr>
              <w:t xml:space="preserve"> pateikimo</w:t>
            </w:r>
            <w:r w:rsidRPr="0033574F">
              <w:rPr>
                <w:sz w:val="20"/>
                <w:lang w:val="lt-LT"/>
              </w:rPr>
              <w:t xml:space="preserve"> darbinei eksploatacijai veiklų atlikimo terminas – </w:t>
            </w:r>
            <w:r w:rsidR="5F46AA83" w:rsidRPr="0033574F">
              <w:rPr>
                <w:b/>
                <w:bCs/>
                <w:sz w:val="20"/>
                <w:lang w:val="lt-LT"/>
              </w:rPr>
              <w:t>8</w:t>
            </w:r>
            <w:r w:rsidRPr="0033574F">
              <w:rPr>
                <w:b/>
                <w:bCs/>
                <w:sz w:val="20"/>
                <w:lang w:val="lt-LT"/>
              </w:rPr>
              <w:t xml:space="preserve"> mėn</w:t>
            </w:r>
            <w:r w:rsidR="2ECB8640" w:rsidRPr="0033574F">
              <w:rPr>
                <w:b/>
                <w:bCs/>
                <w:sz w:val="20"/>
                <w:lang w:val="lt-LT"/>
              </w:rPr>
              <w:t>esiai</w:t>
            </w:r>
            <w:r w:rsidRPr="0033574F">
              <w:rPr>
                <w:sz w:val="20"/>
                <w:lang w:val="lt-LT"/>
              </w:rPr>
              <w:t xml:space="preserve"> nuo </w:t>
            </w:r>
            <w:r w:rsidR="3293C9E3" w:rsidRPr="0033574F">
              <w:rPr>
                <w:sz w:val="20"/>
                <w:lang w:val="lt-LT"/>
              </w:rPr>
              <w:t xml:space="preserve">sutarties </w:t>
            </w:r>
            <w:r w:rsidR="01CEBC5D" w:rsidRPr="0033574F">
              <w:rPr>
                <w:sz w:val="20"/>
                <w:lang w:val="lt-LT"/>
              </w:rPr>
              <w:t>įsigaliojimo</w:t>
            </w:r>
            <w:r w:rsidR="3293C9E3" w:rsidRPr="0033574F">
              <w:rPr>
                <w:sz w:val="20"/>
                <w:lang w:val="lt-LT"/>
              </w:rPr>
              <w:t xml:space="preserve"> </w:t>
            </w:r>
            <w:r w:rsidR="01670BCB" w:rsidRPr="0033574F">
              <w:rPr>
                <w:sz w:val="20"/>
                <w:lang w:val="lt-LT"/>
              </w:rPr>
              <w:t>dienos</w:t>
            </w:r>
            <w:r w:rsidR="341C7ABB" w:rsidRPr="0033574F">
              <w:rPr>
                <w:sz w:val="20"/>
                <w:lang w:val="lt-LT"/>
              </w:rPr>
              <w:t>.</w:t>
            </w:r>
            <w:r w:rsidR="01670BCB" w:rsidRPr="0033574F">
              <w:rPr>
                <w:sz w:val="20"/>
                <w:lang w:val="lt-LT"/>
              </w:rPr>
              <w:t xml:space="preserve"> </w:t>
            </w:r>
            <w:r w:rsidR="74861943" w:rsidRPr="0033574F">
              <w:rPr>
                <w:sz w:val="20"/>
                <w:lang w:val="lt-LT"/>
              </w:rPr>
              <w:t>Įsigaliojus</w:t>
            </w:r>
            <w:r w:rsidR="5A2D2143" w:rsidRPr="0033574F">
              <w:rPr>
                <w:sz w:val="20"/>
                <w:lang w:val="lt-LT"/>
              </w:rPr>
              <w:t xml:space="preserve"> paslaugų teikimo sutar</w:t>
            </w:r>
            <w:r w:rsidR="2897CD7F" w:rsidRPr="0033574F">
              <w:rPr>
                <w:sz w:val="20"/>
                <w:lang w:val="lt-LT"/>
              </w:rPr>
              <w:t>čiai,</w:t>
            </w:r>
            <w:r w:rsidR="5A2D2143" w:rsidRPr="0033574F">
              <w:rPr>
                <w:sz w:val="20"/>
                <w:lang w:val="lt-LT"/>
              </w:rPr>
              <w:t xml:space="preserve"> bendru sutarimu gali būti tikslinamas </w:t>
            </w:r>
            <w:r w:rsidR="58A9A3F9" w:rsidRPr="0033574F">
              <w:rPr>
                <w:sz w:val="20"/>
                <w:lang w:val="lt-LT"/>
              </w:rPr>
              <w:t xml:space="preserve">VTL IS </w:t>
            </w:r>
            <w:r w:rsidRPr="0033574F">
              <w:rPr>
                <w:sz w:val="20"/>
                <w:lang w:val="lt-LT"/>
              </w:rPr>
              <w:t xml:space="preserve">etapų </w:t>
            </w:r>
            <w:r w:rsidR="5A2D2143" w:rsidRPr="0033574F">
              <w:rPr>
                <w:sz w:val="20"/>
                <w:lang w:val="lt-LT"/>
              </w:rPr>
              <w:t>veiklų grafikas (prieaugių kiekis, priea</w:t>
            </w:r>
            <w:r w:rsidR="73C1AC30" w:rsidRPr="0033574F">
              <w:rPr>
                <w:sz w:val="20"/>
                <w:lang w:val="lt-LT"/>
              </w:rPr>
              <w:t>ugių ir etapų terminai ir pan.)</w:t>
            </w:r>
            <w:r w:rsidR="46CD0509" w:rsidRPr="0033574F">
              <w:rPr>
                <w:sz w:val="20"/>
                <w:lang w:val="lt-LT"/>
              </w:rPr>
              <w:t>.</w:t>
            </w:r>
          </w:p>
        </w:tc>
      </w:tr>
      <w:tr w:rsidR="00F8190C" w:rsidRPr="0033574F" w14:paraId="32C7407A" w14:textId="77777777" w:rsidTr="11154C21">
        <w:tc>
          <w:tcPr>
            <w:tcW w:w="988" w:type="dxa"/>
          </w:tcPr>
          <w:p w14:paraId="59F6B9C8" w14:textId="3003D2F1" w:rsidR="00F8190C"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lastRenderedPageBreak/>
              <w:t>NFR-04</w:t>
            </w:r>
          </w:p>
        </w:tc>
        <w:tc>
          <w:tcPr>
            <w:tcW w:w="1842" w:type="dxa"/>
          </w:tcPr>
          <w:p w14:paraId="69421EDF" w14:textId="513A449A" w:rsidR="00F8190C" w:rsidRPr="0033574F" w:rsidRDefault="00F8190C" w:rsidP="00DD4BB9">
            <w:pPr>
              <w:spacing w:before="120" w:after="120"/>
              <w:rPr>
                <w:sz w:val="20"/>
                <w:lang w:val="lt-LT"/>
              </w:rPr>
            </w:pPr>
            <w:r w:rsidRPr="0033574F">
              <w:rPr>
                <w:sz w:val="20"/>
                <w:lang w:val="lt-LT"/>
              </w:rPr>
              <w:t>Audito žurnalų reikalavimai</w:t>
            </w:r>
          </w:p>
        </w:tc>
        <w:tc>
          <w:tcPr>
            <w:tcW w:w="6663" w:type="dxa"/>
          </w:tcPr>
          <w:p w14:paraId="28A73C76" w14:textId="075AF578" w:rsidR="00F8190C" w:rsidRPr="0033574F" w:rsidRDefault="00F8190C" w:rsidP="2144C184">
            <w:pPr>
              <w:suppressAutoHyphens/>
              <w:autoSpaceDN w:val="0"/>
              <w:spacing w:before="120" w:after="120"/>
              <w:jc w:val="both"/>
              <w:textAlignment w:val="baseline"/>
              <w:rPr>
                <w:sz w:val="20"/>
                <w:lang w:val="lt-LT"/>
              </w:rPr>
            </w:pPr>
            <w:r w:rsidRPr="0033574F">
              <w:rPr>
                <w:sz w:val="20"/>
                <w:lang w:val="lt-LT"/>
              </w:rPr>
              <w:t>Diegėjas privalo realizuoti audito žurnalų mechanizmą, registruojantį svarbiausius sistemos veiksmus (prisijungimus, duomenų keitimus, rolės pakeitimus, sandorių būsenų pasikeitimus).</w:t>
            </w:r>
          </w:p>
        </w:tc>
      </w:tr>
    </w:tbl>
    <w:p w14:paraId="29C070AC" w14:textId="03D7C956" w:rsidR="00A42C43" w:rsidRPr="0033574F" w:rsidRDefault="001004CE" w:rsidP="001004CE">
      <w:pPr>
        <w:pStyle w:val="Antrat3"/>
        <w:numPr>
          <w:ilvl w:val="0"/>
          <w:numId w:val="0"/>
        </w:numPr>
        <w:ind w:left="720" w:hanging="720"/>
      </w:pPr>
      <w:bookmarkStart w:id="113" w:name="_Toc30151795"/>
      <w:bookmarkStart w:id="114" w:name="_Toc1753123184"/>
      <w:bookmarkStart w:id="115" w:name="_Toc225701890"/>
      <w:bookmarkStart w:id="116" w:name="_Toc230207904"/>
      <w:r w:rsidRPr="0033574F">
        <w:t xml:space="preserve">VI.3.2. </w:t>
      </w:r>
      <w:r w:rsidR="17E6832A" w:rsidRPr="0033574F">
        <w:t>Reikalavimai architektūrai</w:t>
      </w:r>
      <w:bookmarkEnd w:id="113"/>
      <w:bookmarkEnd w:id="114"/>
      <w:bookmarkEnd w:id="115"/>
      <w:bookmarkEnd w:id="11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42C43" w:rsidRPr="0033574F" w14:paraId="7F63AD38" w14:textId="77777777" w:rsidTr="564A7694">
        <w:tc>
          <w:tcPr>
            <w:tcW w:w="988" w:type="dxa"/>
            <w:shd w:val="clear" w:color="auto" w:fill="F2F2F2" w:themeFill="background1" w:themeFillShade="F2"/>
          </w:tcPr>
          <w:p w14:paraId="56AF2FCE" w14:textId="77777777" w:rsidR="00A42C43" w:rsidRPr="0033574F" w:rsidRDefault="00A42C43" w:rsidP="00551AD6">
            <w:pPr>
              <w:spacing w:before="120" w:after="120" w:line="240" w:lineRule="auto"/>
              <w:jc w:val="center"/>
              <w:rPr>
                <w:b/>
                <w:sz w:val="20"/>
                <w:lang w:val="lt-LT"/>
              </w:rPr>
            </w:pPr>
            <w:r w:rsidRPr="0033574F">
              <w:rPr>
                <w:b/>
                <w:sz w:val="20"/>
                <w:lang w:val="lt-LT"/>
              </w:rPr>
              <w:t>#</w:t>
            </w:r>
          </w:p>
        </w:tc>
        <w:tc>
          <w:tcPr>
            <w:tcW w:w="1842" w:type="dxa"/>
            <w:shd w:val="clear" w:color="auto" w:fill="F2F2F2" w:themeFill="background1" w:themeFillShade="F2"/>
          </w:tcPr>
          <w:p w14:paraId="19C9C9F4" w14:textId="77777777" w:rsidR="00A42C43" w:rsidRPr="0033574F" w:rsidRDefault="00A42C43" w:rsidP="00551AD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6D55607E" w14:textId="77777777" w:rsidR="00A42C43" w:rsidRPr="0033574F" w:rsidRDefault="00A42C43" w:rsidP="00551AD6">
            <w:pPr>
              <w:spacing w:before="120" w:after="120" w:line="240" w:lineRule="auto"/>
              <w:rPr>
                <w:b/>
                <w:sz w:val="20"/>
                <w:lang w:val="lt-LT"/>
              </w:rPr>
            </w:pPr>
            <w:r w:rsidRPr="0033574F">
              <w:rPr>
                <w:b/>
                <w:sz w:val="20"/>
                <w:lang w:val="lt-LT"/>
              </w:rPr>
              <w:t>Aprašymas</w:t>
            </w:r>
          </w:p>
        </w:tc>
      </w:tr>
      <w:tr w:rsidR="00A42C43" w:rsidRPr="0033574F" w14:paraId="38E742E2" w14:textId="77777777" w:rsidTr="564A7694">
        <w:tc>
          <w:tcPr>
            <w:tcW w:w="988" w:type="dxa"/>
          </w:tcPr>
          <w:p w14:paraId="2DF92977" w14:textId="476053C5" w:rsidR="00A42C43"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NFR-05</w:t>
            </w:r>
          </w:p>
        </w:tc>
        <w:tc>
          <w:tcPr>
            <w:tcW w:w="1842" w:type="dxa"/>
          </w:tcPr>
          <w:p w14:paraId="4AB89844" w14:textId="77777777" w:rsidR="00A42C43" w:rsidRPr="0033574F" w:rsidRDefault="00A42C43" w:rsidP="00551AD6">
            <w:pPr>
              <w:spacing w:before="120" w:after="120"/>
              <w:rPr>
                <w:sz w:val="20"/>
                <w:lang w:val="lt-LT"/>
              </w:rPr>
            </w:pPr>
            <w:r w:rsidRPr="0033574F">
              <w:rPr>
                <w:sz w:val="20"/>
                <w:lang w:val="lt-LT"/>
              </w:rPr>
              <w:t>Reikalavimai architektūrai</w:t>
            </w:r>
          </w:p>
        </w:tc>
        <w:tc>
          <w:tcPr>
            <w:tcW w:w="6663" w:type="dxa"/>
          </w:tcPr>
          <w:p w14:paraId="26B640F8" w14:textId="537BB349" w:rsidR="00B86C30" w:rsidRPr="0033574F" w:rsidRDefault="00972D70" w:rsidP="00551AD6">
            <w:pPr>
              <w:pStyle w:val="1NUMarial"/>
              <w:numPr>
                <w:ilvl w:val="0"/>
                <w:numId w:val="0"/>
              </w:numPr>
              <w:spacing w:before="120" w:after="120"/>
              <w:rPr>
                <w:sz w:val="20"/>
                <w:lang w:val="lt-LT"/>
              </w:rPr>
            </w:pPr>
            <w:r w:rsidRPr="0033574F">
              <w:rPr>
                <w:sz w:val="20"/>
                <w:lang w:val="lt-LT"/>
              </w:rPr>
              <w:t xml:space="preserve">VTL IS </w:t>
            </w:r>
            <w:r w:rsidR="00A42C43" w:rsidRPr="0033574F">
              <w:rPr>
                <w:sz w:val="20"/>
                <w:lang w:val="lt-LT"/>
              </w:rPr>
              <w:t xml:space="preserve">turi būti </w:t>
            </w:r>
            <w:r w:rsidR="00903E1C" w:rsidRPr="0033574F">
              <w:rPr>
                <w:sz w:val="20"/>
                <w:lang w:val="lt-LT"/>
              </w:rPr>
              <w:t xml:space="preserve">projektuojamas ir kuriamas </w:t>
            </w:r>
            <w:r w:rsidR="00E07F3F" w:rsidRPr="0033574F">
              <w:rPr>
                <w:sz w:val="20"/>
                <w:lang w:val="lt-LT"/>
              </w:rPr>
              <w:t>moduliniu principu, taip  užtikrinant sistemos lankstumą ir lengvas plėtimo galimybes.</w:t>
            </w:r>
          </w:p>
        </w:tc>
      </w:tr>
      <w:tr w:rsidR="00A42C43" w:rsidRPr="0033574F" w14:paraId="220C26A8" w14:textId="77777777" w:rsidTr="564A7694">
        <w:tc>
          <w:tcPr>
            <w:tcW w:w="988" w:type="dxa"/>
          </w:tcPr>
          <w:p w14:paraId="1AFDBB4F" w14:textId="74FBAF55" w:rsidR="00A42C43"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NFR-06</w:t>
            </w:r>
          </w:p>
        </w:tc>
        <w:tc>
          <w:tcPr>
            <w:tcW w:w="1842" w:type="dxa"/>
          </w:tcPr>
          <w:p w14:paraId="13078C0F" w14:textId="77777777" w:rsidR="00A42C43" w:rsidRPr="0033574F" w:rsidRDefault="00A42C43" w:rsidP="00551AD6">
            <w:pPr>
              <w:spacing w:before="120" w:after="120"/>
              <w:rPr>
                <w:sz w:val="20"/>
                <w:lang w:val="lt-LT"/>
              </w:rPr>
            </w:pPr>
            <w:r w:rsidRPr="0033574F">
              <w:rPr>
                <w:sz w:val="20"/>
                <w:lang w:val="lt-LT"/>
              </w:rPr>
              <w:t>Reikalavimai architektūrai</w:t>
            </w:r>
          </w:p>
        </w:tc>
        <w:tc>
          <w:tcPr>
            <w:tcW w:w="6663" w:type="dxa"/>
          </w:tcPr>
          <w:p w14:paraId="4AAD6A6E" w14:textId="4D623DD2" w:rsidR="0087590F" w:rsidRPr="0033574F" w:rsidRDefault="00972D70" w:rsidP="564A7694">
            <w:pPr>
              <w:pStyle w:val="1NUMarial"/>
              <w:numPr>
                <w:ilvl w:val="0"/>
                <w:numId w:val="0"/>
              </w:numPr>
              <w:spacing w:before="120" w:after="120"/>
              <w:rPr>
                <w:rFonts w:eastAsia="Calibri"/>
                <w:sz w:val="20"/>
                <w:lang w:val="lt-LT"/>
              </w:rPr>
            </w:pPr>
            <w:r w:rsidRPr="0033574F">
              <w:rPr>
                <w:rFonts w:eastAsia="Calibri"/>
                <w:sz w:val="20"/>
                <w:lang w:val="lt-LT"/>
              </w:rPr>
              <w:t xml:space="preserve">VTL IS </w:t>
            </w:r>
            <w:r w:rsidR="71254F8B" w:rsidRPr="0033574F">
              <w:rPr>
                <w:rFonts w:eastAsia="Calibri"/>
                <w:sz w:val="20"/>
                <w:lang w:val="lt-LT"/>
              </w:rPr>
              <w:t xml:space="preserve">turi būti projektuojamas ir kuriamas užtikrinant sistemos funkcijų aukštą prieinamumą (angl. </w:t>
            </w:r>
            <w:r w:rsidR="71254F8B" w:rsidRPr="0033574F">
              <w:rPr>
                <w:rFonts w:eastAsia="Calibri"/>
                <w:i/>
                <w:iCs/>
                <w:sz w:val="20"/>
                <w:lang w:val="lt-LT"/>
              </w:rPr>
              <w:t>high availability</w:t>
            </w:r>
            <w:r w:rsidR="71254F8B" w:rsidRPr="0033574F">
              <w:rPr>
                <w:rFonts w:eastAsia="Calibri"/>
                <w:sz w:val="20"/>
                <w:lang w:val="lt-LT"/>
              </w:rPr>
              <w:t>). Au</w:t>
            </w:r>
            <w:r w:rsidR="733CD585" w:rsidRPr="0033574F">
              <w:rPr>
                <w:rFonts w:eastAsia="Calibri"/>
                <w:sz w:val="20"/>
                <w:lang w:val="lt-LT"/>
              </w:rPr>
              <w:t>k</w:t>
            </w:r>
            <w:r w:rsidR="71254F8B" w:rsidRPr="0033574F">
              <w:rPr>
                <w:rFonts w:eastAsia="Calibri"/>
                <w:sz w:val="20"/>
                <w:lang w:val="lt-LT"/>
              </w:rPr>
              <w:t xml:space="preserve">što prieinamumo sprendimai turi veikti automatiškai ir būti numatyti visiems </w:t>
            </w:r>
            <w:r w:rsidRPr="0033574F">
              <w:rPr>
                <w:rFonts w:eastAsia="Calibri"/>
                <w:sz w:val="20"/>
                <w:lang w:val="lt-LT"/>
              </w:rPr>
              <w:t xml:space="preserve">VTL IS </w:t>
            </w:r>
            <w:r w:rsidR="71254F8B" w:rsidRPr="0033574F">
              <w:rPr>
                <w:rFonts w:eastAsia="Calibri"/>
                <w:sz w:val="20"/>
                <w:lang w:val="lt-LT"/>
              </w:rPr>
              <w:t>elementams.</w:t>
            </w:r>
          </w:p>
          <w:p w14:paraId="3E225435" w14:textId="238C7EDE" w:rsidR="0087590F" w:rsidRPr="0033574F" w:rsidRDefault="4151929D" w:rsidP="00AA2609">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1. Turi būti užtikrinami šie atkūrimo rodikliai:</w:t>
            </w:r>
          </w:p>
          <w:p w14:paraId="58D50AED" w14:textId="3F2BF928" w:rsidR="0087590F" w:rsidRPr="0033574F" w:rsidRDefault="4151929D">
            <w:pPr>
              <w:pStyle w:val="1NUMarial"/>
              <w:numPr>
                <w:ilvl w:val="1"/>
                <w:numId w:val="96"/>
              </w:numPr>
              <w:tabs>
                <w:tab w:val="left" w:pos="450"/>
              </w:tabs>
              <w:spacing w:before="120" w:after="120"/>
              <w:rPr>
                <w:rFonts w:eastAsia="Calibri"/>
                <w:sz w:val="20"/>
                <w:lang w:val="lt-LT"/>
              </w:rPr>
            </w:pPr>
            <w:r w:rsidRPr="0033574F">
              <w:rPr>
                <w:rFonts w:eastAsia="Calibri"/>
                <w:sz w:val="20"/>
                <w:lang w:val="lt-LT"/>
              </w:rPr>
              <w:t xml:space="preserve">RTO (angl. </w:t>
            </w:r>
            <w:r w:rsidRPr="0033574F">
              <w:rPr>
                <w:rFonts w:eastAsia="Calibri"/>
                <w:i/>
                <w:iCs/>
                <w:sz w:val="20"/>
                <w:lang w:val="lt-LT"/>
              </w:rPr>
              <w:t>Recovery Time Objective</w:t>
            </w:r>
            <w:r w:rsidRPr="0033574F">
              <w:rPr>
                <w:rFonts w:eastAsia="Calibri"/>
                <w:sz w:val="20"/>
                <w:lang w:val="lt-LT"/>
              </w:rPr>
              <w:t>) – ne ilgesnis kaip 2 valandos.</w:t>
            </w:r>
          </w:p>
          <w:p w14:paraId="3848438A" w14:textId="1FA9477D" w:rsidR="0087590F" w:rsidRPr="0033574F" w:rsidRDefault="4151929D">
            <w:pPr>
              <w:pStyle w:val="1NUMarial"/>
              <w:numPr>
                <w:ilvl w:val="1"/>
                <w:numId w:val="96"/>
              </w:numPr>
              <w:tabs>
                <w:tab w:val="left" w:pos="450"/>
              </w:tabs>
              <w:spacing w:before="120" w:after="120"/>
              <w:rPr>
                <w:rFonts w:eastAsia="Calibri"/>
                <w:sz w:val="20"/>
                <w:lang w:val="lt-LT"/>
              </w:rPr>
            </w:pPr>
            <w:r w:rsidRPr="0033574F">
              <w:rPr>
                <w:rFonts w:eastAsia="Calibri"/>
                <w:sz w:val="20"/>
                <w:lang w:val="lt-LT"/>
              </w:rPr>
              <w:t xml:space="preserve">RPO (angl. </w:t>
            </w:r>
            <w:r w:rsidRPr="0033574F">
              <w:rPr>
                <w:rFonts w:eastAsia="Calibri"/>
                <w:i/>
                <w:iCs/>
                <w:sz w:val="20"/>
                <w:lang w:val="lt-LT"/>
              </w:rPr>
              <w:t>Recovery Point Objective</w:t>
            </w:r>
            <w:r w:rsidRPr="0033574F">
              <w:rPr>
                <w:rFonts w:eastAsia="Calibri"/>
                <w:sz w:val="20"/>
                <w:lang w:val="lt-LT"/>
              </w:rPr>
              <w:t>) – ne ilgesnis kaip 15 minučių.</w:t>
            </w:r>
          </w:p>
          <w:p w14:paraId="23B43D5E" w14:textId="1DAF90AA" w:rsidR="0087590F" w:rsidRPr="0033574F" w:rsidRDefault="4151929D" w:rsidP="00AA2609">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 xml:space="preserve">2. Turi būti numatytas ir dokumentuotas Veiklos atstatymas po incidento (angl. </w:t>
            </w:r>
            <w:r w:rsidRPr="0033574F">
              <w:rPr>
                <w:rFonts w:eastAsia="Calibri"/>
                <w:i/>
                <w:iCs/>
                <w:sz w:val="20"/>
                <w:lang w:val="lt-LT"/>
              </w:rPr>
              <w:t>Disaster Recovery</w:t>
            </w:r>
            <w:r w:rsidRPr="0033574F">
              <w:rPr>
                <w:rFonts w:eastAsia="Calibri"/>
                <w:sz w:val="20"/>
                <w:lang w:val="lt-LT"/>
              </w:rPr>
              <w:t>) scenarijus, apimantis:</w:t>
            </w:r>
          </w:p>
          <w:p w14:paraId="645392C1" w14:textId="0CF761CF" w:rsidR="0087590F" w:rsidRPr="0033574F" w:rsidRDefault="4151929D">
            <w:pPr>
              <w:pStyle w:val="1NUMarial"/>
              <w:numPr>
                <w:ilvl w:val="0"/>
                <w:numId w:val="97"/>
              </w:numPr>
              <w:tabs>
                <w:tab w:val="left" w:pos="450"/>
              </w:tabs>
              <w:spacing w:before="120" w:after="120"/>
              <w:rPr>
                <w:rFonts w:eastAsia="Calibri"/>
                <w:sz w:val="20"/>
                <w:lang w:val="lt-LT"/>
              </w:rPr>
            </w:pPr>
            <w:r w:rsidRPr="0033574F">
              <w:rPr>
                <w:rFonts w:eastAsia="Calibri"/>
                <w:sz w:val="20"/>
                <w:lang w:val="lt-LT"/>
              </w:rPr>
              <w:t>paslaugos atkūrimo veiksmų seką,</w:t>
            </w:r>
          </w:p>
          <w:p w14:paraId="050CDB49" w14:textId="77777777" w:rsidR="002D5BE0" w:rsidRPr="0033574F" w:rsidRDefault="4151929D">
            <w:pPr>
              <w:pStyle w:val="1NUMarial"/>
              <w:numPr>
                <w:ilvl w:val="0"/>
                <w:numId w:val="97"/>
              </w:numPr>
              <w:tabs>
                <w:tab w:val="left" w:pos="450"/>
              </w:tabs>
              <w:spacing w:before="120" w:after="120"/>
              <w:rPr>
                <w:rFonts w:eastAsia="Calibri"/>
                <w:sz w:val="20"/>
                <w:lang w:val="lt-LT"/>
              </w:rPr>
            </w:pPr>
            <w:r w:rsidRPr="0033574F">
              <w:rPr>
                <w:rFonts w:eastAsia="Calibri"/>
                <w:sz w:val="20"/>
                <w:lang w:val="lt-LT"/>
              </w:rPr>
              <w:t>failover mechanizmą,</w:t>
            </w:r>
          </w:p>
          <w:p w14:paraId="3AEB83DC" w14:textId="6B610BC1" w:rsidR="00FD7E6A" w:rsidRPr="0033574F" w:rsidRDefault="1512AB49">
            <w:pPr>
              <w:pStyle w:val="1NUMarial"/>
              <w:numPr>
                <w:ilvl w:val="0"/>
                <w:numId w:val="97"/>
              </w:numPr>
              <w:tabs>
                <w:tab w:val="left" w:pos="450"/>
              </w:tabs>
              <w:spacing w:before="120" w:after="120"/>
              <w:rPr>
                <w:rFonts w:eastAsia="Calibri"/>
                <w:sz w:val="20"/>
                <w:lang w:val="lt-LT"/>
              </w:rPr>
            </w:pPr>
            <w:r w:rsidRPr="0033574F">
              <w:rPr>
                <w:rFonts w:eastAsia="Calibri"/>
                <w:sz w:val="20"/>
                <w:lang w:val="lt-LT"/>
              </w:rPr>
              <w:t>duomenų</w:t>
            </w:r>
            <w:r w:rsidR="1C90B278" w:rsidRPr="0033574F">
              <w:rPr>
                <w:rFonts w:eastAsia="Calibri"/>
                <w:sz w:val="20"/>
                <w:lang w:val="lt-LT"/>
              </w:rPr>
              <w:t xml:space="preserve"> atkūrimo procedūrą,</w:t>
            </w:r>
          </w:p>
          <w:p w14:paraId="79EA09B1" w14:textId="77777777" w:rsidR="00FD7E6A" w:rsidRPr="0033574F" w:rsidRDefault="4151929D">
            <w:pPr>
              <w:pStyle w:val="1NUMarial"/>
              <w:numPr>
                <w:ilvl w:val="0"/>
                <w:numId w:val="97"/>
              </w:numPr>
              <w:tabs>
                <w:tab w:val="left" w:pos="450"/>
              </w:tabs>
              <w:spacing w:before="120" w:after="120"/>
              <w:rPr>
                <w:rFonts w:eastAsia="Calibri"/>
                <w:sz w:val="20"/>
                <w:lang w:val="lt-LT"/>
              </w:rPr>
            </w:pPr>
            <w:r w:rsidRPr="0033574F">
              <w:rPr>
                <w:rFonts w:eastAsia="Calibri"/>
                <w:sz w:val="20"/>
                <w:lang w:val="lt-LT"/>
              </w:rPr>
              <w:t>atsakomybės paskirstymą,</w:t>
            </w:r>
          </w:p>
          <w:p w14:paraId="7DC558DD" w14:textId="5D615440" w:rsidR="0087590F" w:rsidRPr="0033574F" w:rsidRDefault="4151929D">
            <w:pPr>
              <w:pStyle w:val="1NUMarial"/>
              <w:numPr>
                <w:ilvl w:val="0"/>
                <w:numId w:val="97"/>
              </w:numPr>
              <w:tabs>
                <w:tab w:val="left" w:pos="450"/>
              </w:tabs>
              <w:spacing w:before="120" w:after="120"/>
              <w:rPr>
                <w:rFonts w:eastAsia="Calibri"/>
                <w:sz w:val="20"/>
                <w:lang w:val="lt-LT"/>
              </w:rPr>
            </w:pPr>
            <w:r w:rsidRPr="0033574F">
              <w:rPr>
                <w:rFonts w:eastAsia="Calibri"/>
                <w:sz w:val="20"/>
                <w:lang w:val="lt-LT"/>
              </w:rPr>
              <w:t>periodinį Veiklos atstatymo testavimą (ne rečiau kaip 1 kartą per metus).</w:t>
            </w:r>
          </w:p>
          <w:p w14:paraId="4367E7D0" w14:textId="347C46D4" w:rsidR="0087590F" w:rsidRPr="0033574F" w:rsidRDefault="71254F8B" w:rsidP="564A7694">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 xml:space="preserve">3. Kritiniai </w:t>
            </w:r>
            <w:r w:rsidR="00972D70" w:rsidRPr="0033574F">
              <w:rPr>
                <w:rFonts w:eastAsia="Calibri"/>
                <w:sz w:val="20"/>
                <w:lang w:val="lt-LT"/>
              </w:rPr>
              <w:t xml:space="preserve">VTL IS </w:t>
            </w:r>
            <w:r w:rsidRPr="0033574F">
              <w:rPr>
                <w:rFonts w:eastAsia="Calibri"/>
                <w:sz w:val="20"/>
                <w:lang w:val="lt-LT"/>
              </w:rPr>
              <w:t>komponentai (aplikacijų serveriai, API sluoksnis, duomenų bazė) turi būti realizuoti taip, kad jų gedimas nesukeltų visiško sistemos neveikimo. Turi būti užtikrintas automatinis paslaugos perjungimas (angl. failover) be rankinio įsikišimo.</w:t>
            </w:r>
          </w:p>
          <w:p w14:paraId="5DD167F7" w14:textId="19EC7037" w:rsidR="0087590F" w:rsidRPr="0033574F" w:rsidRDefault="4151929D" w:rsidP="00AA2609">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4. Duomenų bazė turi būti realizuota naudojant replikacijos mechanizmą (sinchroninį arba asinchroninį, pagrindžiant pasirinkimą), užtikrinant duomenų vientisumą ir atkūrimą pagal nustatytą RPO.</w:t>
            </w:r>
          </w:p>
          <w:p w14:paraId="60D32034" w14:textId="1E54EC71" w:rsidR="0087590F" w:rsidRPr="0033574F" w:rsidRDefault="54BF98DD" w:rsidP="58DA6796">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 xml:space="preserve">5. Architektūra turi būti pritaikyta veikti </w:t>
            </w:r>
            <w:r w:rsidR="14380DA0" w:rsidRPr="0033574F">
              <w:rPr>
                <w:rFonts w:eastAsia="Calibri"/>
                <w:sz w:val="20"/>
                <w:lang w:val="lt-LT"/>
              </w:rPr>
              <w:t>Perkančiosios organizacijos</w:t>
            </w:r>
            <w:r w:rsidRPr="0033574F">
              <w:rPr>
                <w:rFonts w:eastAsia="Calibri"/>
                <w:sz w:val="20"/>
                <w:lang w:val="lt-LT"/>
              </w:rPr>
              <w:t xml:space="preserve"> virtualioje infrastruktūroje ir turi sudaryti galimybę perkelti sistemą į kitą duomenų centrą neatliekant esminio programinių komponentų perkūrimo.</w:t>
            </w:r>
          </w:p>
          <w:p w14:paraId="4977F51B" w14:textId="40C591D5" w:rsidR="0087590F" w:rsidRPr="0033574F" w:rsidRDefault="4151929D" w:rsidP="00AA2609">
            <w:pPr>
              <w:pStyle w:val="1NUMarial"/>
              <w:numPr>
                <w:ilvl w:val="0"/>
                <w:numId w:val="0"/>
              </w:numPr>
              <w:tabs>
                <w:tab w:val="left" w:pos="450"/>
              </w:tabs>
              <w:spacing w:before="120" w:after="120"/>
              <w:ind w:left="90"/>
              <w:rPr>
                <w:rFonts w:eastAsia="Calibri"/>
                <w:sz w:val="20"/>
                <w:lang w:val="lt-LT"/>
              </w:rPr>
            </w:pPr>
            <w:r w:rsidRPr="0033574F">
              <w:rPr>
                <w:rFonts w:eastAsia="Calibri"/>
                <w:sz w:val="20"/>
                <w:lang w:val="lt-LT"/>
              </w:rPr>
              <w:t>6. Diegėjas techniniame pasiūlyme privalo aiškiai aprašyti:</w:t>
            </w:r>
          </w:p>
          <w:p w14:paraId="22B5D72F" w14:textId="5819AFEB" w:rsidR="0087590F" w:rsidRPr="0033574F" w:rsidRDefault="4151929D">
            <w:pPr>
              <w:pStyle w:val="1NUMarial"/>
              <w:numPr>
                <w:ilvl w:val="0"/>
                <w:numId w:val="89"/>
              </w:numPr>
              <w:tabs>
                <w:tab w:val="left" w:pos="450"/>
              </w:tabs>
              <w:spacing w:before="120" w:after="120"/>
              <w:rPr>
                <w:rFonts w:eastAsia="Calibri"/>
                <w:sz w:val="20"/>
                <w:lang w:val="lt-LT"/>
              </w:rPr>
            </w:pPr>
            <w:r w:rsidRPr="0033574F">
              <w:rPr>
                <w:rFonts w:eastAsia="Calibri"/>
                <w:sz w:val="20"/>
                <w:lang w:val="lt-LT"/>
              </w:rPr>
              <w:t>naudojamą aukšto prieinamumo modelį (aktyvus–aktyvus arba aktyvus–pasyvus),</w:t>
            </w:r>
          </w:p>
          <w:p w14:paraId="7B814B04" w14:textId="5190FBBD" w:rsidR="0087590F" w:rsidRPr="0033574F" w:rsidRDefault="4151929D">
            <w:pPr>
              <w:pStyle w:val="1NUMarial"/>
              <w:numPr>
                <w:ilvl w:val="0"/>
                <w:numId w:val="89"/>
              </w:numPr>
              <w:tabs>
                <w:tab w:val="left" w:pos="450"/>
              </w:tabs>
              <w:spacing w:before="120" w:after="120"/>
              <w:rPr>
                <w:rFonts w:eastAsia="Calibri"/>
                <w:sz w:val="20"/>
                <w:lang w:val="lt-LT"/>
              </w:rPr>
            </w:pPr>
            <w:r w:rsidRPr="0033574F">
              <w:rPr>
                <w:rFonts w:eastAsia="Calibri"/>
                <w:sz w:val="20"/>
                <w:lang w:val="lt-LT"/>
              </w:rPr>
              <w:t>replikacijos principą,</w:t>
            </w:r>
          </w:p>
          <w:p w14:paraId="3B929CE5" w14:textId="3AFF7947" w:rsidR="0087590F" w:rsidRPr="0033574F" w:rsidRDefault="32AEF39F" w:rsidP="00030093">
            <w:pPr>
              <w:pStyle w:val="1NUMarial"/>
              <w:numPr>
                <w:ilvl w:val="0"/>
                <w:numId w:val="89"/>
              </w:numPr>
              <w:tabs>
                <w:tab w:val="left" w:pos="450"/>
              </w:tabs>
              <w:spacing w:before="120" w:after="120"/>
              <w:rPr>
                <w:rFonts w:eastAsia="Calibri"/>
                <w:sz w:val="20"/>
                <w:lang w:val="lt-LT"/>
              </w:rPr>
            </w:pPr>
            <w:r w:rsidRPr="0033574F">
              <w:rPr>
                <w:rFonts w:eastAsia="Calibri"/>
                <w:sz w:val="20"/>
                <w:lang w:val="lt-LT"/>
              </w:rPr>
              <w:t>komponentus, realizuotus klasterio pr</w:t>
            </w:r>
            <w:r w:rsidR="19B6AAF1" w:rsidRPr="0033574F">
              <w:rPr>
                <w:rFonts w:eastAsia="Calibri"/>
                <w:sz w:val="20"/>
                <w:lang w:val="lt-LT"/>
              </w:rPr>
              <w:t>i</w:t>
            </w:r>
            <w:r w:rsidRPr="0033574F">
              <w:rPr>
                <w:rFonts w:eastAsia="Calibri"/>
                <w:sz w:val="20"/>
                <w:lang w:val="lt-LT"/>
              </w:rPr>
              <w:t>ncipu</w:t>
            </w:r>
            <w:r w:rsidR="52E75DD5" w:rsidRPr="0033574F">
              <w:rPr>
                <w:rFonts w:eastAsia="Calibri"/>
                <w:sz w:val="20"/>
                <w:lang w:val="lt-LT"/>
              </w:rPr>
              <w:t>,</w:t>
            </w:r>
          </w:p>
          <w:p w14:paraId="2394E46E" w14:textId="714FBCEA" w:rsidR="0087590F" w:rsidRPr="0033574F" w:rsidRDefault="4151929D" w:rsidP="00030093">
            <w:pPr>
              <w:pStyle w:val="1NUMarial"/>
              <w:numPr>
                <w:ilvl w:val="0"/>
                <w:numId w:val="89"/>
              </w:numPr>
              <w:tabs>
                <w:tab w:val="left" w:pos="450"/>
              </w:tabs>
              <w:spacing w:before="120" w:after="120"/>
              <w:rPr>
                <w:rFonts w:eastAsia="Calibri"/>
                <w:sz w:val="20"/>
                <w:lang w:val="lt-LT"/>
              </w:rPr>
            </w:pPr>
            <w:r w:rsidRPr="0033574F">
              <w:rPr>
                <w:rFonts w:eastAsia="Calibri"/>
                <w:sz w:val="20"/>
                <w:lang w:val="lt-LT"/>
              </w:rPr>
              <w:t xml:space="preserve">infrastruktūrinius resursus, reikalingus aukšto prieinamumo užtikrinimui (angl. </w:t>
            </w:r>
            <w:r w:rsidRPr="0033574F">
              <w:rPr>
                <w:rFonts w:eastAsia="Calibri"/>
                <w:i/>
                <w:iCs/>
                <w:sz w:val="20"/>
                <w:lang w:val="lt-LT"/>
              </w:rPr>
              <w:t>high availability</w:t>
            </w:r>
            <w:r w:rsidRPr="0033574F">
              <w:rPr>
                <w:rFonts w:eastAsia="Calibri"/>
                <w:sz w:val="20"/>
                <w:lang w:val="lt-LT"/>
              </w:rPr>
              <w:t>).</w:t>
            </w:r>
          </w:p>
        </w:tc>
      </w:tr>
      <w:tr w:rsidR="004E27E5" w:rsidRPr="0033574F" w14:paraId="12D09491" w14:textId="77777777" w:rsidTr="00030093">
        <w:trPr>
          <w:trHeight w:val="844"/>
        </w:trPr>
        <w:tc>
          <w:tcPr>
            <w:tcW w:w="988" w:type="dxa"/>
          </w:tcPr>
          <w:p w14:paraId="4733B493" w14:textId="647F7A8A" w:rsidR="004E27E5" w:rsidRPr="0033574F" w:rsidRDefault="00112F8F" w:rsidP="00E14154">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NFR-07</w:t>
            </w:r>
          </w:p>
        </w:tc>
        <w:tc>
          <w:tcPr>
            <w:tcW w:w="1842" w:type="dxa"/>
          </w:tcPr>
          <w:p w14:paraId="25A3586D" w14:textId="77777777" w:rsidR="004E27E5" w:rsidRPr="0033574F" w:rsidRDefault="004E27E5" w:rsidP="00551AD6">
            <w:pPr>
              <w:spacing w:before="120" w:after="120"/>
              <w:rPr>
                <w:sz w:val="20"/>
                <w:lang w:val="lt-LT"/>
              </w:rPr>
            </w:pPr>
            <w:r w:rsidRPr="0033574F">
              <w:rPr>
                <w:sz w:val="20"/>
                <w:lang w:val="lt-LT"/>
              </w:rPr>
              <w:t>Reikalavimai architektūrai</w:t>
            </w:r>
          </w:p>
        </w:tc>
        <w:tc>
          <w:tcPr>
            <w:tcW w:w="6663" w:type="dxa"/>
          </w:tcPr>
          <w:p w14:paraId="06840C17" w14:textId="78183362" w:rsidR="004E27E5" w:rsidRPr="0033574F" w:rsidRDefault="00972D70" w:rsidP="00551AD6">
            <w:pPr>
              <w:pStyle w:val="1NUMarial"/>
              <w:numPr>
                <w:ilvl w:val="0"/>
                <w:numId w:val="0"/>
              </w:numPr>
              <w:spacing w:before="120" w:after="120"/>
              <w:rPr>
                <w:sz w:val="20"/>
                <w:lang w:val="lt-LT"/>
              </w:rPr>
            </w:pPr>
            <w:r w:rsidRPr="0033574F">
              <w:rPr>
                <w:sz w:val="20"/>
                <w:lang w:val="lt-LT"/>
              </w:rPr>
              <w:t xml:space="preserve">VTL IS </w:t>
            </w:r>
            <w:r w:rsidR="004E27E5" w:rsidRPr="0033574F">
              <w:rPr>
                <w:sz w:val="20"/>
                <w:lang w:val="lt-LT"/>
              </w:rPr>
              <w:t xml:space="preserve">turi būti projektuojamas ir </w:t>
            </w:r>
            <w:r w:rsidR="001E2157" w:rsidRPr="0033574F">
              <w:rPr>
                <w:sz w:val="20"/>
                <w:lang w:val="lt-LT"/>
              </w:rPr>
              <w:t xml:space="preserve">kuriamas </w:t>
            </w:r>
            <w:r w:rsidR="004E27E5" w:rsidRPr="0033574F">
              <w:rPr>
                <w:sz w:val="20"/>
                <w:lang w:val="lt-LT"/>
              </w:rPr>
              <w:t xml:space="preserve">užtikrinant sistemos plečiamumą (angl. </w:t>
            </w:r>
            <w:r w:rsidR="004E27E5" w:rsidRPr="0033574F">
              <w:rPr>
                <w:i/>
                <w:sz w:val="20"/>
                <w:lang w:val="lt-LT"/>
              </w:rPr>
              <w:t>scalability</w:t>
            </w:r>
            <w:r w:rsidR="004E27E5" w:rsidRPr="0033574F">
              <w:rPr>
                <w:sz w:val="20"/>
                <w:lang w:val="lt-LT"/>
              </w:rPr>
              <w:t>)</w:t>
            </w:r>
            <w:r w:rsidR="00953D12" w:rsidRPr="0033574F">
              <w:rPr>
                <w:sz w:val="20"/>
                <w:lang w:val="lt-LT"/>
              </w:rPr>
              <w:t xml:space="preserve">, t. y. sistemos pajėgumus turi būti galima didinti </w:t>
            </w:r>
            <w:r w:rsidR="00903E1C" w:rsidRPr="0033574F">
              <w:rPr>
                <w:sz w:val="20"/>
                <w:lang w:val="lt-LT"/>
              </w:rPr>
              <w:t xml:space="preserve">tiek horizontaliai tiek vertikaliai </w:t>
            </w:r>
            <w:r w:rsidR="00953D12" w:rsidRPr="0033574F">
              <w:rPr>
                <w:sz w:val="20"/>
                <w:lang w:val="lt-LT"/>
              </w:rPr>
              <w:t>nekeičia</w:t>
            </w:r>
            <w:r w:rsidR="00B50525" w:rsidRPr="0033574F">
              <w:rPr>
                <w:sz w:val="20"/>
                <w:lang w:val="lt-LT"/>
              </w:rPr>
              <w:t>nt</w:t>
            </w:r>
            <w:r w:rsidR="00953D12" w:rsidRPr="0033574F">
              <w:rPr>
                <w:sz w:val="20"/>
                <w:lang w:val="lt-LT"/>
              </w:rPr>
              <w:t xml:space="preserve"> programinio kodo.</w:t>
            </w:r>
          </w:p>
        </w:tc>
      </w:tr>
      <w:tr w:rsidR="00F8190C" w:rsidRPr="0033574F" w14:paraId="0E4A5F90" w14:textId="77777777" w:rsidTr="00030093">
        <w:trPr>
          <w:trHeight w:val="802"/>
        </w:trPr>
        <w:tc>
          <w:tcPr>
            <w:tcW w:w="988" w:type="dxa"/>
          </w:tcPr>
          <w:p w14:paraId="370370A0" w14:textId="2EBDE10F" w:rsidR="00F8190C" w:rsidRPr="0033574F" w:rsidRDefault="00112F8F" w:rsidP="00112F8F">
            <w:pPr>
              <w:pBdr>
                <w:top w:val="nil"/>
                <w:left w:val="nil"/>
                <w:bottom w:val="nil"/>
                <w:right w:val="nil"/>
                <w:between w:val="nil"/>
              </w:pBdr>
              <w:spacing w:before="120" w:after="120" w:line="360" w:lineRule="auto"/>
              <w:rPr>
                <w:b/>
                <w:color w:val="000000"/>
                <w:sz w:val="20"/>
                <w:lang w:val="lt-LT"/>
              </w:rPr>
            </w:pPr>
            <w:r w:rsidRPr="0033574F">
              <w:rPr>
                <w:b/>
                <w:color w:val="000000"/>
                <w:sz w:val="20"/>
                <w:lang w:val="lt-LT"/>
              </w:rPr>
              <w:t>NFR-08</w:t>
            </w:r>
          </w:p>
        </w:tc>
        <w:tc>
          <w:tcPr>
            <w:tcW w:w="1842" w:type="dxa"/>
          </w:tcPr>
          <w:p w14:paraId="1A048790" w14:textId="4D597890" w:rsidR="00F8190C" w:rsidRPr="0033574F" w:rsidRDefault="00F8190C" w:rsidP="00551AD6">
            <w:pPr>
              <w:spacing w:before="120" w:after="120"/>
              <w:rPr>
                <w:sz w:val="20"/>
                <w:lang w:val="lt-LT"/>
              </w:rPr>
            </w:pPr>
            <w:r w:rsidRPr="0033574F">
              <w:rPr>
                <w:sz w:val="20"/>
                <w:lang w:val="lt-LT"/>
              </w:rPr>
              <w:t>API saugumas</w:t>
            </w:r>
          </w:p>
        </w:tc>
        <w:tc>
          <w:tcPr>
            <w:tcW w:w="6663" w:type="dxa"/>
          </w:tcPr>
          <w:p w14:paraId="3AD16632" w14:textId="1F6F74F5" w:rsidR="00F8190C" w:rsidRPr="0033574F" w:rsidRDefault="308D52B3" w:rsidP="00E14154">
            <w:pPr>
              <w:pStyle w:val="1NUMarial"/>
              <w:numPr>
                <w:ilvl w:val="0"/>
                <w:numId w:val="0"/>
              </w:numPr>
              <w:spacing w:before="120" w:after="120"/>
              <w:rPr>
                <w:sz w:val="20"/>
                <w:lang w:val="lt-LT"/>
              </w:rPr>
            </w:pPr>
            <w:r w:rsidRPr="0033574F">
              <w:rPr>
                <w:sz w:val="20"/>
                <w:lang w:val="lt-LT"/>
              </w:rPr>
              <w:t>Visos API sąsajos turi būti apsaugotos autentifikavimu, autorizavimu ir šifravimu.</w:t>
            </w:r>
            <w:r w:rsidR="74B2791F" w:rsidRPr="0033574F">
              <w:rPr>
                <w:sz w:val="20"/>
                <w:lang w:val="lt-LT"/>
              </w:rPr>
              <w:t xml:space="preserve"> Prieiga prie API turi būti ribojama pagal mažiausios būtinos prieigos principą.</w:t>
            </w:r>
          </w:p>
        </w:tc>
      </w:tr>
      <w:tr w:rsidR="00030093" w:rsidRPr="0033574F" w14:paraId="5070E344" w14:textId="77777777" w:rsidTr="00030093">
        <w:trPr>
          <w:trHeight w:val="802"/>
        </w:trPr>
        <w:tc>
          <w:tcPr>
            <w:tcW w:w="988" w:type="dxa"/>
          </w:tcPr>
          <w:p w14:paraId="2E1E43F8" w14:textId="73BCB7CF" w:rsidR="00030093" w:rsidRPr="0033574F" w:rsidRDefault="00030093" w:rsidP="00030093">
            <w:pPr>
              <w:pBdr>
                <w:top w:val="nil"/>
                <w:left w:val="nil"/>
                <w:bottom w:val="nil"/>
                <w:right w:val="nil"/>
                <w:between w:val="nil"/>
              </w:pBdr>
              <w:spacing w:before="120" w:after="120" w:line="360" w:lineRule="auto"/>
              <w:rPr>
                <w:b/>
                <w:color w:val="000000"/>
                <w:sz w:val="20"/>
              </w:rPr>
            </w:pPr>
            <w:r w:rsidRPr="0033574F">
              <w:rPr>
                <w:b/>
                <w:color w:val="000000"/>
                <w:sz w:val="20"/>
                <w:lang w:val="lt-LT"/>
              </w:rPr>
              <w:t>NFR-09</w:t>
            </w:r>
          </w:p>
        </w:tc>
        <w:tc>
          <w:tcPr>
            <w:tcW w:w="1842" w:type="dxa"/>
          </w:tcPr>
          <w:p w14:paraId="5A22468D" w14:textId="49FA4962" w:rsidR="00030093" w:rsidRPr="0033574F" w:rsidRDefault="00030093" w:rsidP="00030093">
            <w:pPr>
              <w:spacing w:before="120" w:after="120"/>
              <w:rPr>
                <w:sz w:val="20"/>
              </w:rPr>
            </w:pPr>
            <w:r w:rsidRPr="0033574F">
              <w:rPr>
                <w:sz w:val="20"/>
                <w:lang w:val="lt-LT"/>
              </w:rPr>
              <w:t>Duomenų segmentavimas</w:t>
            </w:r>
          </w:p>
        </w:tc>
        <w:tc>
          <w:tcPr>
            <w:tcW w:w="6663" w:type="dxa"/>
          </w:tcPr>
          <w:p w14:paraId="6FF977AC" w14:textId="21DDFF88" w:rsidR="00030093" w:rsidRPr="0033574F" w:rsidRDefault="00030093" w:rsidP="00030093">
            <w:pPr>
              <w:pStyle w:val="1NUMarial"/>
              <w:numPr>
                <w:ilvl w:val="0"/>
                <w:numId w:val="0"/>
              </w:numPr>
              <w:spacing w:before="120" w:after="120"/>
              <w:rPr>
                <w:sz w:val="20"/>
              </w:rPr>
            </w:pPr>
            <w:r w:rsidRPr="0033574F">
              <w:rPr>
                <w:sz w:val="20"/>
                <w:lang w:val="lt-LT"/>
              </w:rPr>
              <w:t>VTL IS architektūra turi užtikrinti duomenų segmentavimą tarp viešo turinio, naudotojų paskyrų, sandorių duomenų ir administravimo funkcijų.</w:t>
            </w:r>
          </w:p>
        </w:tc>
      </w:tr>
      <w:tr w:rsidR="00030093" w:rsidRPr="0033574F" w14:paraId="6BDAC9AE" w14:textId="77777777" w:rsidTr="564A7694">
        <w:trPr>
          <w:trHeight w:val="300"/>
        </w:trPr>
        <w:tc>
          <w:tcPr>
            <w:tcW w:w="988" w:type="dxa"/>
          </w:tcPr>
          <w:p w14:paraId="5A2BDED7" w14:textId="1AB6488E" w:rsidR="00030093" w:rsidRPr="0033574F" w:rsidRDefault="00030093" w:rsidP="00030093">
            <w:pPr>
              <w:spacing w:before="120" w:after="120" w:line="360" w:lineRule="auto"/>
              <w:rPr>
                <w:b/>
                <w:color w:val="000000"/>
                <w:sz w:val="20"/>
                <w:lang w:val="lt-LT"/>
              </w:rPr>
            </w:pPr>
            <w:r w:rsidRPr="0033574F">
              <w:rPr>
                <w:b/>
                <w:color w:val="000000"/>
                <w:sz w:val="20"/>
                <w:lang w:val="lt-LT"/>
              </w:rPr>
              <w:t>NFR-10</w:t>
            </w:r>
          </w:p>
        </w:tc>
        <w:tc>
          <w:tcPr>
            <w:tcW w:w="1842" w:type="dxa"/>
          </w:tcPr>
          <w:p w14:paraId="086713F0" w14:textId="0EA39229" w:rsidR="00030093" w:rsidRPr="0033574F" w:rsidRDefault="00030093" w:rsidP="00030093">
            <w:pPr>
              <w:spacing w:before="120" w:after="0"/>
              <w:rPr>
                <w:sz w:val="20"/>
                <w:lang w:val="lt-LT"/>
              </w:rPr>
            </w:pPr>
            <w:r w:rsidRPr="0033574F">
              <w:rPr>
                <w:sz w:val="20"/>
                <w:lang w:val="lt-LT"/>
              </w:rPr>
              <w:t>Bendri Programėlės reikalavimai</w:t>
            </w:r>
          </w:p>
        </w:tc>
        <w:tc>
          <w:tcPr>
            <w:tcW w:w="6663" w:type="dxa"/>
          </w:tcPr>
          <w:p w14:paraId="320988EC" w14:textId="230A1AD7" w:rsidR="00030093" w:rsidRPr="0033574F" w:rsidRDefault="00030093" w:rsidP="00030093">
            <w:pPr>
              <w:spacing w:before="120" w:after="0"/>
              <w:jc w:val="both"/>
              <w:rPr>
                <w:rFonts w:eastAsia="Calibri"/>
                <w:sz w:val="20"/>
                <w:lang w:val="lt-LT"/>
              </w:rPr>
            </w:pPr>
            <w:r w:rsidRPr="0033574F">
              <w:rPr>
                <w:rFonts w:eastAsia="Calibri"/>
                <w:sz w:val="20"/>
                <w:lang w:val="lt-LT"/>
              </w:rPr>
              <w:t>Programėlė turi būti realizuojama naudojant  „cross-platform“ kūrimo karkasą (pvz., React Native, Flutter, .NET MAUI ar lygiavertį), užtikrinantį:</w:t>
            </w:r>
          </w:p>
          <w:p w14:paraId="47CCDFDB" w14:textId="6FD8CDC8" w:rsidR="00030093" w:rsidRPr="0033574F" w:rsidRDefault="00030093" w:rsidP="00030093">
            <w:pPr>
              <w:pStyle w:val="Sraopastraipa"/>
              <w:numPr>
                <w:ilvl w:val="0"/>
                <w:numId w:val="17"/>
              </w:numPr>
              <w:spacing w:before="120" w:after="0"/>
              <w:jc w:val="both"/>
              <w:rPr>
                <w:sz w:val="20"/>
                <w:lang w:val="lt-LT"/>
              </w:rPr>
            </w:pPr>
            <w:r w:rsidRPr="0033574F">
              <w:rPr>
                <w:rFonts w:eastAsiaTheme="minorEastAsia"/>
                <w:sz w:val="20"/>
                <w:lang w:val="lt-LT"/>
              </w:rPr>
              <w:lastRenderedPageBreak/>
              <w:t>vieningą kodo bazę iOS ir Android platformoms;</w:t>
            </w:r>
          </w:p>
          <w:p w14:paraId="5FB4F95D" w14:textId="2D534EA0" w:rsidR="00030093" w:rsidRPr="0033574F" w:rsidRDefault="00030093" w:rsidP="00030093">
            <w:pPr>
              <w:pStyle w:val="Sraopastraipa"/>
              <w:numPr>
                <w:ilvl w:val="0"/>
                <w:numId w:val="17"/>
              </w:numPr>
              <w:spacing w:before="120" w:after="0"/>
              <w:jc w:val="both"/>
              <w:rPr>
                <w:sz w:val="20"/>
                <w:lang w:val="lt-LT"/>
              </w:rPr>
            </w:pPr>
            <w:r w:rsidRPr="0033574F">
              <w:rPr>
                <w:rFonts w:eastAsiaTheme="minorEastAsia"/>
                <w:sz w:val="20"/>
                <w:lang w:val="lt-LT"/>
              </w:rPr>
              <w:t>ilgalaikį technologijos palaikymą (ne trumpesnį kaip 5 metai);</w:t>
            </w:r>
          </w:p>
          <w:p w14:paraId="20E90A7A" w14:textId="0F93B128" w:rsidR="00030093" w:rsidRPr="0033574F" w:rsidRDefault="00030093" w:rsidP="00030093">
            <w:pPr>
              <w:pStyle w:val="Sraopastraipa"/>
              <w:numPr>
                <w:ilvl w:val="0"/>
                <w:numId w:val="17"/>
              </w:numPr>
              <w:spacing w:before="120" w:after="0"/>
              <w:jc w:val="both"/>
              <w:rPr>
                <w:rFonts w:eastAsia="Calibri"/>
                <w:sz w:val="20"/>
                <w:lang w:val="lt-LT"/>
              </w:rPr>
            </w:pPr>
            <w:r w:rsidRPr="0033574F">
              <w:rPr>
                <w:rFonts w:eastAsiaTheme="minorEastAsia"/>
                <w:sz w:val="20"/>
                <w:lang w:val="lt-LT"/>
              </w:rPr>
              <w:t>aktyvią kūrėjų bendruomenę ir reguliarų atnaujinimą;</w:t>
            </w:r>
          </w:p>
          <w:p w14:paraId="4621B5AF" w14:textId="3D57529B" w:rsidR="00030093" w:rsidRPr="0033574F" w:rsidRDefault="00030093" w:rsidP="00030093">
            <w:pPr>
              <w:pStyle w:val="Sraopastraipa"/>
              <w:numPr>
                <w:ilvl w:val="0"/>
                <w:numId w:val="17"/>
              </w:numPr>
              <w:spacing w:before="120" w:after="0"/>
              <w:jc w:val="both"/>
              <w:rPr>
                <w:rFonts w:eastAsia="Calibri"/>
                <w:sz w:val="20"/>
                <w:lang w:val="lt-LT"/>
              </w:rPr>
            </w:pPr>
            <w:r w:rsidRPr="0033574F">
              <w:rPr>
                <w:rFonts w:eastAsiaTheme="minorEastAsia"/>
                <w:sz w:val="20"/>
                <w:lang w:val="lt-LT"/>
              </w:rPr>
              <w:t>galimybę perduoti ir perimti projektą kitam tiekėjui be esminių technologinių apribojimų</w:t>
            </w:r>
            <w:r w:rsidRPr="0033574F">
              <w:rPr>
                <w:rFonts w:eastAsia="Calibri"/>
                <w:sz w:val="20"/>
                <w:lang w:val="lt-LT"/>
              </w:rPr>
              <w:t>.</w:t>
            </w:r>
          </w:p>
        </w:tc>
      </w:tr>
    </w:tbl>
    <w:p w14:paraId="66E039B8" w14:textId="59FC40E9" w:rsidR="00EB24A5" w:rsidRPr="0033574F" w:rsidRDefault="001004CE" w:rsidP="001004CE">
      <w:pPr>
        <w:pStyle w:val="Antrat3"/>
        <w:numPr>
          <w:ilvl w:val="0"/>
          <w:numId w:val="0"/>
        </w:numPr>
        <w:ind w:left="720" w:hanging="720"/>
      </w:pPr>
      <w:bookmarkStart w:id="117" w:name="_Toc30151796"/>
      <w:bookmarkStart w:id="118" w:name="_Toc1736622847"/>
      <w:bookmarkStart w:id="119" w:name="_Toc225701891"/>
      <w:bookmarkStart w:id="120" w:name="_Toc230207905"/>
      <w:r w:rsidRPr="0033574F">
        <w:lastRenderedPageBreak/>
        <w:t xml:space="preserve">VI.3.3. </w:t>
      </w:r>
      <w:r w:rsidR="059E89BA" w:rsidRPr="0033574F">
        <w:t>Reikalavimai saugumui</w:t>
      </w:r>
      <w:bookmarkEnd w:id="117"/>
      <w:bookmarkEnd w:id="118"/>
      <w:bookmarkEnd w:id="119"/>
      <w:bookmarkEnd w:id="12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065"/>
        <w:gridCol w:w="1826"/>
        <w:gridCol w:w="6602"/>
      </w:tblGrid>
      <w:tr w:rsidR="00366989" w:rsidRPr="0033574F" w14:paraId="6F5FE9CE" w14:textId="77777777" w:rsidTr="11154C21">
        <w:tc>
          <w:tcPr>
            <w:tcW w:w="1065" w:type="dxa"/>
            <w:shd w:val="clear" w:color="auto" w:fill="F2F2F2" w:themeFill="background1" w:themeFillShade="F2"/>
          </w:tcPr>
          <w:p w14:paraId="431326C7" w14:textId="77777777" w:rsidR="00366989" w:rsidRPr="0033574F" w:rsidRDefault="00366989" w:rsidP="00D42786">
            <w:pPr>
              <w:spacing w:before="120" w:after="120" w:line="240" w:lineRule="auto"/>
              <w:jc w:val="both"/>
              <w:rPr>
                <w:sz w:val="20"/>
                <w:lang w:val="lt-LT"/>
              </w:rPr>
            </w:pPr>
            <w:r w:rsidRPr="0033574F">
              <w:rPr>
                <w:sz w:val="20"/>
                <w:lang w:val="lt-LT"/>
              </w:rPr>
              <w:t>#</w:t>
            </w:r>
          </w:p>
        </w:tc>
        <w:tc>
          <w:tcPr>
            <w:tcW w:w="1826" w:type="dxa"/>
            <w:shd w:val="clear" w:color="auto" w:fill="F2F2F2" w:themeFill="background1" w:themeFillShade="F2"/>
          </w:tcPr>
          <w:p w14:paraId="50C37F74" w14:textId="77777777" w:rsidR="00366989" w:rsidRPr="0033574F" w:rsidRDefault="00366989" w:rsidP="00D42786">
            <w:pPr>
              <w:spacing w:before="120" w:after="120" w:line="240" w:lineRule="auto"/>
              <w:jc w:val="both"/>
              <w:rPr>
                <w:b/>
                <w:sz w:val="20"/>
                <w:lang w:val="lt-LT"/>
              </w:rPr>
            </w:pPr>
            <w:r w:rsidRPr="0033574F">
              <w:rPr>
                <w:b/>
                <w:sz w:val="20"/>
                <w:lang w:val="lt-LT"/>
              </w:rPr>
              <w:t>Pavadinimas</w:t>
            </w:r>
          </w:p>
        </w:tc>
        <w:tc>
          <w:tcPr>
            <w:tcW w:w="6602" w:type="dxa"/>
            <w:shd w:val="clear" w:color="auto" w:fill="F2F2F2" w:themeFill="background1" w:themeFillShade="F2"/>
          </w:tcPr>
          <w:p w14:paraId="76FD52D7" w14:textId="77777777" w:rsidR="00366989" w:rsidRPr="0033574F" w:rsidRDefault="00366989" w:rsidP="00D42786">
            <w:pPr>
              <w:spacing w:before="120" w:after="120" w:line="240" w:lineRule="auto"/>
              <w:jc w:val="both"/>
              <w:rPr>
                <w:b/>
                <w:sz w:val="20"/>
                <w:lang w:val="lt-LT"/>
              </w:rPr>
            </w:pPr>
            <w:r w:rsidRPr="0033574F">
              <w:rPr>
                <w:b/>
                <w:sz w:val="20"/>
                <w:lang w:val="lt-LT"/>
              </w:rPr>
              <w:t>Aprašymas</w:t>
            </w:r>
          </w:p>
        </w:tc>
      </w:tr>
      <w:tr w:rsidR="00D67892" w:rsidRPr="0033574F" w14:paraId="0D22FFE4" w14:textId="77777777" w:rsidTr="11154C21">
        <w:tc>
          <w:tcPr>
            <w:tcW w:w="1065" w:type="dxa"/>
          </w:tcPr>
          <w:p w14:paraId="4D996CA9" w14:textId="5E0A3797" w:rsidR="00D67892" w:rsidRPr="0033574F" w:rsidRDefault="6A3672DD"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0A7DDBB8" w:rsidRPr="0033574F">
              <w:rPr>
                <w:b/>
                <w:bCs/>
                <w:color w:val="000000"/>
                <w:sz w:val="20"/>
                <w:lang w:val="lt-LT"/>
              </w:rPr>
              <w:t>1</w:t>
            </w:r>
            <w:r w:rsidR="00030093" w:rsidRPr="0033574F">
              <w:rPr>
                <w:b/>
                <w:bCs/>
                <w:color w:val="000000"/>
                <w:sz w:val="20"/>
                <w:lang w:val="lt-LT"/>
              </w:rPr>
              <w:t>1</w:t>
            </w:r>
          </w:p>
        </w:tc>
        <w:tc>
          <w:tcPr>
            <w:tcW w:w="1826" w:type="dxa"/>
          </w:tcPr>
          <w:p w14:paraId="11EA6DBB" w14:textId="0EF161EB" w:rsidR="00D67892" w:rsidRPr="0033574F" w:rsidRDefault="647270EE" w:rsidP="5C26489C">
            <w:pPr>
              <w:spacing w:before="120" w:after="120"/>
              <w:jc w:val="both"/>
              <w:rPr>
                <w:sz w:val="20"/>
                <w:lang w:val="lt-LT"/>
              </w:rPr>
            </w:pPr>
            <w:r w:rsidRPr="0033574F">
              <w:rPr>
                <w:sz w:val="20"/>
                <w:lang w:val="lt-LT"/>
              </w:rPr>
              <w:t xml:space="preserve">Teisiniai reikalavimai </w:t>
            </w:r>
            <w:r w:rsidR="596A7EB3" w:rsidRPr="0033574F">
              <w:rPr>
                <w:sz w:val="20"/>
                <w:lang w:val="lt-LT"/>
              </w:rPr>
              <w:t xml:space="preserve">asmens duomenų </w:t>
            </w:r>
            <w:r w:rsidRPr="0033574F">
              <w:rPr>
                <w:sz w:val="20"/>
                <w:lang w:val="lt-LT"/>
              </w:rPr>
              <w:t xml:space="preserve">saugumui </w:t>
            </w:r>
          </w:p>
        </w:tc>
        <w:tc>
          <w:tcPr>
            <w:tcW w:w="6602" w:type="dxa"/>
          </w:tcPr>
          <w:p w14:paraId="69806CB5" w14:textId="02A74141" w:rsidR="00D67892" w:rsidRPr="0033574F" w:rsidRDefault="00972D70" w:rsidP="00D05717">
            <w:pPr>
              <w:spacing w:before="120" w:after="120"/>
              <w:jc w:val="both"/>
              <w:rPr>
                <w:sz w:val="20"/>
                <w:lang w:val="lt-LT"/>
              </w:rPr>
            </w:pPr>
            <w:r w:rsidRPr="0033574F">
              <w:rPr>
                <w:sz w:val="20"/>
                <w:lang w:val="lt-LT"/>
              </w:rPr>
              <w:t xml:space="preserve">VTL IS </w:t>
            </w:r>
            <w:r w:rsidR="00D67892" w:rsidRPr="0033574F">
              <w:rPr>
                <w:sz w:val="20"/>
                <w:lang w:val="lt-LT"/>
              </w:rPr>
              <w:t>turi būti projektuojamas ir kuriamas atsižvelgiant į:</w:t>
            </w:r>
          </w:p>
          <w:p w14:paraId="7ED74A6B" w14:textId="77777777" w:rsidR="00D67892" w:rsidRPr="0033574F" w:rsidRDefault="00D67892">
            <w:pPr>
              <w:numPr>
                <w:ilvl w:val="0"/>
                <w:numId w:val="44"/>
              </w:numPr>
              <w:spacing w:before="120" w:after="120"/>
              <w:jc w:val="both"/>
              <w:rPr>
                <w:sz w:val="20"/>
                <w:lang w:val="lt-LT"/>
              </w:rPr>
            </w:pPr>
            <w:r w:rsidRPr="0033574F">
              <w:rPr>
                <w:sz w:val="20"/>
                <w:lang w:val="lt-LT"/>
              </w:rPr>
              <w:t>Lietuvos Respublikos asmens duomenų teisinės apsaugos įstatymą;</w:t>
            </w:r>
          </w:p>
          <w:p w14:paraId="244EF5F1" w14:textId="1CE2AE74" w:rsidR="00D67892" w:rsidRPr="0033574F" w:rsidRDefault="00664539">
            <w:pPr>
              <w:numPr>
                <w:ilvl w:val="0"/>
                <w:numId w:val="44"/>
              </w:numPr>
              <w:spacing w:before="120" w:after="120"/>
              <w:jc w:val="both"/>
              <w:rPr>
                <w:sz w:val="20"/>
                <w:lang w:val="lt-LT"/>
              </w:rPr>
            </w:pPr>
            <w:r w:rsidRPr="0033574F">
              <w:rPr>
                <w:sz w:val="20"/>
                <w:lang w:val="lt-LT"/>
              </w:rPr>
              <w:t>BDAR</w:t>
            </w:r>
            <w:r w:rsidR="00D67892" w:rsidRPr="0033574F">
              <w:rPr>
                <w:sz w:val="20"/>
                <w:lang w:val="lt-LT"/>
              </w:rPr>
              <w:t xml:space="preserve"> reikalavimus.</w:t>
            </w:r>
          </w:p>
          <w:p w14:paraId="043DD6D3" w14:textId="60B26474" w:rsidR="00D67892" w:rsidRPr="0033574F" w:rsidRDefault="00D67892" w:rsidP="00D05717">
            <w:pPr>
              <w:spacing w:before="120" w:after="120"/>
              <w:jc w:val="both"/>
              <w:rPr>
                <w:sz w:val="20"/>
                <w:lang w:val="lt-LT"/>
              </w:rPr>
            </w:pPr>
            <w:r w:rsidRPr="0033574F">
              <w:rPr>
                <w:sz w:val="20"/>
                <w:lang w:val="lt-LT"/>
              </w:rPr>
              <w:t xml:space="preserve">Diegėjas turi realizuoti </w:t>
            </w:r>
            <w:r w:rsidR="00972D70" w:rsidRPr="0033574F">
              <w:rPr>
                <w:sz w:val="20"/>
                <w:lang w:val="lt-LT"/>
              </w:rPr>
              <w:t xml:space="preserve">VTL IS </w:t>
            </w:r>
            <w:r w:rsidRPr="0033574F">
              <w:rPr>
                <w:sz w:val="20"/>
                <w:lang w:val="lt-LT"/>
              </w:rPr>
              <w:t>funkcijas, kurios užtikrins šias duomenų subjektų teises:</w:t>
            </w:r>
          </w:p>
          <w:p w14:paraId="53671FF0" w14:textId="77777777" w:rsidR="00D67892" w:rsidRPr="0033574F" w:rsidRDefault="00D67892">
            <w:pPr>
              <w:numPr>
                <w:ilvl w:val="0"/>
                <w:numId w:val="44"/>
              </w:numPr>
              <w:spacing w:before="120" w:after="120"/>
              <w:jc w:val="both"/>
              <w:rPr>
                <w:sz w:val="20"/>
                <w:lang w:val="lt-LT"/>
              </w:rPr>
            </w:pPr>
            <w:r w:rsidRPr="0033574F">
              <w:rPr>
                <w:sz w:val="20"/>
                <w:lang w:val="lt-LT"/>
              </w:rPr>
              <w:t>Teisė susipažinti su tvarkomais savo asmens duomenimis;</w:t>
            </w:r>
          </w:p>
          <w:p w14:paraId="36411860" w14:textId="77777777" w:rsidR="00D67892" w:rsidRPr="0033574F" w:rsidRDefault="00D67892">
            <w:pPr>
              <w:numPr>
                <w:ilvl w:val="0"/>
                <w:numId w:val="44"/>
              </w:numPr>
              <w:spacing w:before="120" w:after="120"/>
              <w:jc w:val="both"/>
              <w:rPr>
                <w:sz w:val="20"/>
                <w:lang w:val="lt-LT"/>
              </w:rPr>
            </w:pPr>
            <w:r w:rsidRPr="0033574F">
              <w:rPr>
                <w:sz w:val="20"/>
                <w:lang w:val="lt-LT"/>
              </w:rPr>
              <w:t>Teisė reikalauti ištaisyti savo duomenis;</w:t>
            </w:r>
          </w:p>
          <w:p w14:paraId="7A50DAB6" w14:textId="77777777" w:rsidR="00D67892" w:rsidRPr="0033574F" w:rsidRDefault="00D67892">
            <w:pPr>
              <w:numPr>
                <w:ilvl w:val="0"/>
                <w:numId w:val="44"/>
              </w:numPr>
              <w:spacing w:before="120" w:after="120"/>
              <w:jc w:val="both"/>
              <w:rPr>
                <w:sz w:val="20"/>
                <w:lang w:val="lt-LT"/>
              </w:rPr>
            </w:pPr>
            <w:r w:rsidRPr="0033574F">
              <w:rPr>
                <w:sz w:val="20"/>
                <w:lang w:val="lt-LT"/>
              </w:rPr>
              <w:t>Teisė reikalauti ištrinti savo duomenis;</w:t>
            </w:r>
          </w:p>
          <w:p w14:paraId="0AE36F08" w14:textId="77777777" w:rsidR="00D67892" w:rsidRPr="0033574F" w:rsidRDefault="00D67892">
            <w:pPr>
              <w:numPr>
                <w:ilvl w:val="0"/>
                <w:numId w:val="44"/>
              </w:numPr>
              <w:spacing w:before="120" w:after="120"/>
              <w:jc w:val="both"/>
              <w:rPr>
                <w:sz w:val="20"/>
                <w:lang w:val="lt-LT"/>
              </w:rPr>
            </w:pPr>
            <w:r w:rsidRPr="0033574F">
              <w:rPr>
                <w:sz w:val="20"/>
                <w:lang w:val="lt-LT"/>
              </w:rPr>
              <w:t>Teisė reikalauti apriboti savo duomenų tvarkymą;</w:t>
            </w:r>
          </w:p>
          <w:p w14:paraId="52274392" w14:textId="77777777" w:rsidR="00D67892" w:rsidRPr="0033574F" w:rsidRDefault="00D67892">
            <w:pPr>
              <w:numPr>
                <w:ilvl w:val="0"/>
                <w:numId w:val="44"/>
              </w:numPr>
              <w:spacing w:before="120" w:after="120"/>
              <w:jc w:val="both"/>
              <w:rPr>
                <w:sz w:val="20"/>
                <w:lang w:val="lt-LT"/>
              </w:rPr>
            </w:pPr>
            <w:r w:rsidRPr="0033574F">
              <w:rPr>
                <w:sz w:val="20"/>
                <w:lang w:val="lt-LT"/>
              </w:rPr>
              <w:t>Teisė būti informuotam apie savo duomenų tvarkymą;</w:t>
            </w:r>
          </w:p>
          <w:p w14:paraId="475824AF" w14:textId="77777777" w:rsidR="00D67892" w:rsidRPr="0033574F" w:rsidRDefault="00D67892">
            <w:pPr>
              <w:numPr>
                <w:ilvl w:val="0"/>
                <w:numId w:val="44"/>
              </w:numPr>
              <w:spacing w:before="120" w:after="120"/>
              <w:jc w:val="both"/>
              <w:rPr>
                <w:sz w:val="20"/>
                <w:lang w:val="lt-LT"/>
              </w:rPr>
            </w:pPr>
            <w:r w:rsidRPr="0033574F">
              <w:rPr>
                <w:sz w:val="20"/>
                <w:lang w:val="lt-LT"/>
              </w:rPr>
              <w:t>Teisė nesutikti su duomenų tvarkymu (sutikimų atšaukimas);</w:t>
            </w:r>
          </w:p>
          <w:p w14:paraId="1B8435F4" w14:textId="77777777" w:rsidR="00D67892" w:rsidRPr="0033574F" w:rsidRDefault="00D67892">
            <w:pPr>
              <w:numPr>
                <w:ilvl w:val="0"/>
                <w:numId w:val="44"/>
              </w:numPr>
              <w:spacing w:before="120" w:after="120"/>
              <w:jc w:val="both"/>
              <w:rPr>
                <w:sz w:val="20"/>
                <w:lang w:val="lt-LT"/>
              </w:rPr>
            </w:pPr>
            <w:r w:rsidRPr="0033574F">
              <w:rPr>
                <w:sz w:val="20"/>
                <w:lang w:val="lt-LT"/>
              </w:rPr>
              <w:t>Teisė perkelti savo duomenis.</w:t>
            </w:r>
          </w:p>
          <w:p w14:paraId="3A168617" w14:textId="465041B1" w:rsidR="00D67892" w:rsidRPr="0033574F" w:rsidRDefault="00D67892" w:rsidP="00D05717">
            <w:pPr>
              <w:suppressAutoHyphens/>
              <w:autoSpaceDN w:val="0"/>
              <w:spacing w:before="120" w:after="120"/>
              <w:jc w:val="both"/>
              <w:textAlignment w:val="baseline"/>
              <w:rPr>
                <w:rFonts w:eastAsia="Calibri"/>
                <w:sz w:val="20"/>
                <w:lang w:val="lt-LT" w:eastAsia="lt-LT"/>
              </w:rPr>
            </w:pPr>
            <w:r w:rsidRPr="0033574F">
              <w:rPr>
                <w:sz w:val="20"/>
                <w:lang w:val="lt-LT"/>
              </w:rPr>
              <w:t>Diegėjas turi apibrėžti kaip funkciškai bus realizuojama kiekviena subjekto teisė.</w:t>
            </w:r>
          </w:p>
        </w:tc>
      </w:tr>
      <w:tr w:rsidR="00366989" w:rsidRPr="0033574F" w14:paraId="68B233BE" w14:textId="77777777" w:rsidTr="11154C21">
        <w:tc>
          <w:tcPr>
            <w:tcW w:w="1065" w:type="dxa"/>
          </w:tcPr>
          <w:p w14:paraId="12BF9803" w14:textId="49038B0C" w:rsidR="00366989"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393C705F" w:rsidRPr="0033574F">
              <w:rPr>
                <w:b/>
                <w:bCs/>
                <w:color w:val="000000"/>
                <w:sz w:val="20"/>
                <w:lang w:val="lt-LT"/>
              </w:rPr>
              <w:t>1</w:t>
            </w:r>
            <w:r w:rsidR="00030093" w:rsidRPr="0033574F">
              <w:rPr>
                <w:b/>
                <w:bCs/>
                <w:color w:val="000000"/>
                <w:sz w:val="20"/>
                <w:lang w:val="lt-LT"/>
              </w:rPr>
              <w:t>2</w:t>
            </w:r>
          </w:p>
        </w:tc>
        <w:tc>
          <w:tcPr>
            <w:tcW w:w="1826" w:type="dxa"/>
          </w:tcPr>
          <w:p w14:paraId="5B3757D2" w14:textId="764BBC09" w:rsidR="00366989" w:rsidRPr="0033574F" w:rsidRDefault="718B3289" w:rsidP="58DA6796">
            <w:pPr>
              <w:spacing w:before="120" w:after="120"/>
              <w:jc w:val="both"/>
              <w:rPr>
                <w:sz w:val="20"/>
                <w:lang w:val="lt-LT"/>
              </w:rPr>
            </w:pPr>
            <w:r w:rsidRPr="0033574F">
              <w:rPr>
                <w:sz w:val="20"/>
                <w:lang w:val="lt-LT"/>
              </w:rPr>
              <w:t xml:space="preserve">Reikalavimai </w:t>
            </w:r>
            <w:r w:rsidR="00972D70" w:rsidRPr="0033574F">
              <w:rPr>
                <w:sz w:val="20"/>
                <w:lang w:val="lt-LT"/>
              </w:rPr>
              <w:t xml:space="preserve">VTL IS </w:t>
            </w:r>
            <w:r w:rsidR="3286F5C8" w:rsidRPr="0033574F">
              <w:rPr>
                <w:sz w:val="20"/>
                <w:lang w:val="lt-LT"/>
              </w:rPr>
              <w:t xml:space="preserve">kibernetiniam saugumui ir apsaugai nuo </w:t>
            </w:r>
            <w:r w:rsidRPr="0033574F">
              <w:rPr>
                <w:sz w:val="20"/>
                <w:lang w:val="lt-LT"/>
              </w:rPr>
              <w:t>pažeidžiamum</w:t>
            </w:r>
            <w:r w:rsidR="2035231B" w:rsidRPr="0033574F">
              <w:rPr>
                <w:sz w:val="20"/>
                <w:lang w:val="lt-LT"/>
              </w:rPr>
              <w:t>ų</w:t>
            </w:r>
          </w:p>
        </w:tc>
        <w:tc>
          <w:tcPr>
            <w:tcW w:w="6602" w:type="dxa"/>
          </w:tcPr>
          <w:p w14:paraId="7530FDFC" w14:textId="27CC4B24" w:rsidR="00366989" w:rsidRPr="0033574F" w:rsidRDefault="00972D70" w:rsidP="58DA6796">
            <w:pPr>
              <w:spacing w:before="120" w:after="120"/>
              <w:jc w:val="both"/>
              <w:rPr>
                <w:sz w:val="20"/>
                <w:lang w:val="lt-LT"/>
              </w:rPr>
            </w:pPr>
            <w:r w:rsidRPr="0033574F">
              <w:rPr>
                <w:sz w:val="20"/>
                <w:lang w:val="lt-LT"/>
              </w:rPr>
              <w:t xml:space="preserve">VTL IS </w:t>
            </w:r>
            <w:r w:rsidR="7C25F402" w:rsidRPr="0033574F">
              <w:rPr>
                <w:sz w:val="20"/>
                <w:lang w:val="lt-LT"/>
              </w:rPr>
              <w:t>turi atitikti Kibernetinio saugumo reikalavimų apraše, patvirtintame Lietuv</w:t>
            </w:r>
            <w:r w:rsidR="6390F965" w:rsidRPr="0033574F">
              <w:rPr>
                <w:sz w:val="20"/>
                <w:lang w:val="lt-LT"/>
              </w:rPr>
              <w:t>os Respublikos Vyriausybės 2018 m. rugpjūčio 13 d. nutarimus Nr. 818 “Dėl Lietuvos Respublikos kibernetinio saugumo įstatym</w:t>
            </w:r>
            <w:r w:rsidR="45DB5AEE" w:rsidRPr="0033574F">
              <w:rPr>
                <w:sz w:val="20"/>
                <w:lang w:val="lt-LT"/>
              </w:rPr>
              <w:t>o įgyvendinimo”, nustatytus reikalavimus, įskaitant, bet neapsiribojant</w:t>
            </w:r>
            <w:r w:rsidR="21B6FFD4" w:rsidRPr="0033574F">
              <w:rPr>
                <w:sz w:val="20"/>
                <w:lang w:val="lt-LT"/>
              </w:rPr>
              <w:t>,</w:t>
            </w:r>
            <w:r w:rsidR="6081E206" w:rsidRPr="0033574F">
              <w:rPr>
                <w:sz w:val="20"/>
                <w:lang w:val="lt-LT"/>
              </w:rPr>
              <w:t xml:space="preserve"> apsaugos</w:t>
            </w:r>
            <w:r w:rsidR="3A19C2B6" w:rsidRPr="0033574F">
              <w:rPr>
                <w:sz w:val="20"/>
                <w:lang w:val="lt-LT"/>
              </w:rPr>
              <w:t xml:space="preserve"> nuo:</w:t>
            </w:r>
          </w:p>
          <w:p w14:paraId="738C9F8F" w14:textId="77777777" w:rsidR="00366989" w:rsidRPr="0033574F" w:rsidRDefault="00366989">
            <w:pPr>
              <w:numPr>
                <w:ilvl w:val="0"/>
                <w:numId w:val="44"/>
              </w:numPr>
              <w:spacing w:before="120" w:after="120"/>
              <w:jc w:val="both"/>
              <w:rPr>
                <w:sz w:val="20"/>
                <w:lang w:val="lt-LT"/>
              </w:rPr>
            </w:pPr>
            <w:r w:rsidRPr="0033574F">
              <w:rPr>
                <w:sz w:val="20"/>
                <w:lang w:val="lt-LT"/>
              </w:rPr>
              <w:t>neautentifikuotos prieigos;</w:t>
            </w:r>
          </w:p>
          <w:p w14:paraId="74D22A41" w14:textId="39F1012D" w:rsidR="00366989" w:rsidRPr="0033574F" w:rsidRDefault="3E9BED0D">
            <w:pPr>
              <w:numPr>
                <w:ilvl w:val="0"/>
                <w:numId w:val="44"/>
              </w:numPr>
              <w:spacing w:before="120" w:after="120"/>
              <w:jc w:val="both"/>
              <w:rPr>
                <w:sz w:val="20"/>
                <w:lang w:val="lt-LT"/>
              </w:rPr>
            </w:pPr>
            <w:r w:rsidRPr="0033574F">
              <w:rPr>
                <w:sz w:val="20"/>
                <w:lang w:val="lt-LT"/>
              </w:rPr>
              <w:t xml:space="preserve">nesankcionuoto </w:t>
            </w:r>
            <w:r w:rsidR="1C74F3A3" w:rsidRPr="0033574F">
              <w:rPr>
                <w:sz w:val="20"/>
                <w:lang w:val="lt-LT"/>
              </w:rPr>
              <w:t>naudotojo</w:t>
            </w:r>
            <w:r w:rsidRPr="0033574F">
              <w:rPr>
                <w:sz w:val="20"/>
                <w:lang w:val="lt-LT"/>
              </w:rPr>
              <w:t xml:space="preserve"> sesijos perėmimo;</w:t>
            </w:r>
          </w:p>
          <w:p w14:paraId="3DAC02D0" w14:textId="77777777" w:rsidR="00366989" w:rsidRPr="0033574F" w:rsidRDefault="00366989">
            <w:pPr>
              <w:numPr>
                <w:ilvl w:val="0"/>
                <w:numId w:val="44"/>
              </w:numPr>
              <w:spacing w:before="120" w:after="120"/>
              <w:jc w:val="both"/>
              <w:rPr>
                <w:sz w:val="20"/>
                <w:lang w:val="lt-LT"/>
              </w:rPr>
            </w:pPr>
            <w:r w:rsidRPr="0033574F">
              <w:rPr>
                <w:sz w:val="20"/>
                <w:lang w:val="lt-LT"/>
              </w:rPr>
              <w:t>nesankcionuoto duomenų perėmimo ar jų įterpimo;</w:t>
            </w:r>
          </w:p>
          <w:p w14:paraId="0AF4C181" w14:textId="77777777" w:rsidR="003A36A7" w:rsidRPr="0033574F" w:rsidRDefault="00366989">
            <w:pPr>
              <w:numPr>
                <w:ilvl w:val="0"/>
                <w:numId w:val="44"/>
              </w:numPr>
              <w:spacing w:before="120" w:after="120"/>
              <w:jc w:val="both"/>
              <w:rPr>
                <w:sz w:val="20"/>
                <w:lang w:val="lt-LT"/>
              </w:rPr>
            </w:pPr>
            <w:r w:rsidRPr="0033574F">
              <w:rPr>
                <w:sz w:val="20"/>
                <w:lang w:val="lt-LT"/>
              </w:rPr>
              <w:t xml:space="preserve">žalingo kodo įterpimo (angl. </w:t>
            </w:r>
            <w:r w:rsidRPr="0033574F">
              <w:rPr>
                <w:i/>
                <w:sz w:val="20"/>
                <w:lang w:val="lt-LT"/>
              </w:rPr>
              <w:t>Injection</w:t>
            </w:r>
            <w:r w:rsidRPr="0033574F">
              <w:rPr>
                <w:sz w:val="20"/>
                <w:lang w:val="lt-LT"/>
              </w:rPr>
              <w:t>, XSS (</w:t>
            </w:r>
            <w:r w:rsidRPr="0033574F">
              <w:rPr>
                <w:i/>
                <w:sz w:val="20"/>
                <w:lang w:val="lt-LT"/>
              </w:rPr>
              <w:t>Cross-sitescripting</w:t>
            </w:r>
            <w:r w:rsidRPr="0033574F">
              <w:rPr>
                <w:sz w:val="20"/>
                <w:lang w:val="lt-LT"/>
              </w:rPr>
              <w:t>));</w:t>
            </w:r>
          </w:p>
          <w:p w14:paraId="01DA74B0" w14:textId="689EC341" w:rsidR="00366989" w:rsidRPr="0033574F" w:rsidRDefault="441767E3">
            <w:pPr>
              <w:numPr>
                <w:ilvl w:val="0"/>
                <w:numId w:val="44"/>
              </w:numPr>
              <w:spacing w:before="120" w:after="120"/>
              <w:jc w:val="both"/>
              <w:rPr>
                <w:sz w:val="20"/>
                <w:lang w:val="lt-LT"/>
              </w:rPr>
            </w:pPr>
            <w:r w:rsidRPr="0033574F">
              <w:rPr>
                <w:sz w:val="20"/>
                <w:lang w:val="lt-LT"/>
              </w:rPr>
              <w:t>žalingų</w:t>
            </w:r>
            <w:r w:rsidR="260A7784" w:rsidRPr="0033574F">
              <w:rPr>
                <w:sz w:val="20"/>
                <w:lang w:val="lt-LT"/>
              </w:rPr>
              <w:t xml:space="preserve"> bylų įkėlimo (</w:t>
            </w:r>
            <w:r w:rsidRPr="0033574F">
              <w:rPr>
                <w:sz w:val="20"/>
                <w:lang w:val="lt-LT"/>
              </w:rPr>
              <w:t>turi būti galimybė įkelti bylas tik su tam tikrais plėtiniais, patikrinti bylos turinį, metaduomenis ir pan.</w:t>
            </w:r>
            <w:r w:rsidR="260A7784" w:rsidRPr="0033574F">
              <w:rPr>
                <w:sz w:val="20"/>
                <w:lang w:val="lt-LT"/>
              </w:rPr>
              <w:t>);</w:t>
            </w:r>
            <w:r w:rsidR="47B1E66B" w:rsidRPr="0033574F">
              <w:rPr>
                <w:sz w:val="20"/>
                <w:lang w:val="lt-LT"/>
              </w:rPr>
              <w:t>.</w:t>
            </w:r>
            <w:r w:rsidR="3A19C2B6" w:rsidRPr="0033574F">
              <w:rPr>
                <w:sz w:val="20"/>
                <w:lang w:val="lt-LT"/>
              </w:rPr>
              <w:t>kitų saugumo pažeidimų, kurie įvardijami OWASP TOP 10 periodiškai skelbiamame aktualiame dokumente ir ankstesnėse šio dokumento versijose nurodytų pažeidžiamumų.</w:t>
            </w:r>
          </w:p>
          <w:p w14:paraId="0D1E9120" w14:textId="27FA3A7B" w:rsidR="001A4708" w:rsidRPr="0033574F" w:rsidRDefault="001A4708" w:rsidP="11154C21">
            <w:pPr>
              <w:spacing w:before="120" w:after="120"/>
              <w:jc w:val="both"/>
              <w:rPr>
                <w:sz w:val="20"/>
                <w:lang w:val="lt-LT"/>
              </w:rPr>
            </w:pPr>
            <w:hyperlink r:id="rId17" w:history="1"/>
            <w:hyperlink r:id="rId18">
              <w:r w:rsidR="67DF1604" w:rsidRPr="0033574F">
                <w:t>https://owasp.org/www-project-top-ten/</w:t>
              </w:r>
            </w:hyperlink>
          </w:p>
        </w:tc>
      </w:tr>
      <w:tr w:rsidR="58DA6796" w:rsidRPr="0033574F" w14:paraId="789D97FC" w14:textId="77777777" w:rsidTr="11154C21">
        <w:trPr>
          <w:trHeight w:val="300"/>
        </w:trPr>
        <w:tc>
          <w:tcPr>
            <w:tcW w:w="1065" w:type="dxa"/>
          </w:tcPr>
          <w:p w14:paraId="0A9E01F2" w14:textId="45A24278" w:rsidR="0E2DD2F3" w:rsidRPr="0033574F" w:rsidRDefault="0E2DD2F3" w:rsidP="58DA6796">
            <w:pPr>
              <w:spacing w:line="360" w:lineRule="auto"/>
              <w:jc w:val="both"/>
              <w:rPr>
                <w:b/>
                <w:bCs/>
                <w:color w:val="000000"/>
                <w:sz w:val="20"/>
                <w:lang w:val="lt-LT"/>
              </w:rPr>
            </w:pPr>
            <w:r w:rsidRPr="0033574F">
              <w:rPr>
                <w:b/>
                <w:bCs/>
                <w:color w:val="000000"/>
                <w:sz w:val="20"/>
                <w:lang w:val="lt-LT"/>
              </w:rPr>
              <w:t>NFR-</w:t>
            </w:r>
            <w:r w:rsidR="146EE921" w:rsidRPr="0033574F">
              <w:rPr>
                <w:b/>
                <w:bCs/>
                <w:color w:val="000000"/>
                <w:sz w:val="20"/>
                <w:lang w:val="lt-LT"/>
              </w:rPr>
              <w:t>1</w:t>
            </w:r>
            <w:r w:rsidR="00030093" w:rsidRPr="0033574F">
              <w:rPr>
                <w:b/>
                <w:bCs/>
                <w:color w:val="000000"/>
                <w:sz w:val="20"/>
                <w:lang w:val="lt-LT"/>
              </w:rPr>
              <w:t>3</w:t>
            </w:r>
          </w:p>
        </w:tc>
        <w:tc>
          <w:tcPr>
            <w:tcW w:w="1826" w:type="dxa"/>
          </w:tcPr>
          <w:p w14:paraId="7E6122CA" w14:textId="1F834963" w:rsidR="0E2DD2F3" w:rsidRPr="0033574F" w:rsidRDefault="0E2DD2F3" w:rsidP="00E14154">
            <w:pPr>
              <w:jc w:val="both"/>
              <w:rPr>
                <w:rFonts w:eastAsia="Calibri"/>
                <w:sz w:val="20"/>
                <w:lang w:val="lt-LT"/>
              </w:rPr>
            </w:pPr>
            <w:r w:rsidRPr="0033574F">
              <w:rPr>
                <w:rFonts w:eastAsia="Calibri"/>
                <w:sz w:val="20"/>
                <w:lang w:val="lt-LT"/>
              </w:rPr>
              <w:t xml:space="preserve">Kiti reikalavimai </w:t>
            </w:r>
            <w:r w:rsidR="00972D70" w:rsidRPr="0033574F">
              <w:rPr>
                <w:rFonts w:eastAsia="Calibri"/>
                <w:sz w:val="20"/>
                <w:lang w:val="lt-LT"/>
              </w:rPr>
              <w:t xml:space="preserve">VTL IS </w:t>
            </w:r>
            <w:r w:rsidRPr="0033574F">
              <w:rPr>
                <w:rFonts w:eastAsia="Calibri"/>
                <w:sz w:val="20"/>
                <w:lang w:val="lt-LT"/>
              </w:rPr>
              <w:t>kibernetiniam saugumui</w:t>
            </w:r>
          </w:p>
        </w:tc>
        <w:tc>
          <w:tcPr>
            <w:tcW w:w="6602" w:type="dxa"/>
          </w:tcPr>
          <w:p w14:paraId="4202D7AB" w14:textId="523BC0AD" w:rsidR="0E2DD2F3" w:rsidRPr="0033574F" w:rsidRDefault="0E2DD2F3" w:rsidP="58DA6796">
            <w:pPr>
              <w:spacing w:before="120" w:after="120"/>
              <w:jc w:val="both"/>
              <w:rPr>
                <w:sz w:val="20"/>
                <w:lang w:val="lt-LT"/>
              </w:rPr>
            </w:pPr>
            <w:r w:rsidRPr="0033574F">
              <w:rPr>
                <w:sz w:val="20"/>
                <w:lang w:val="lt-LT"/>
              </w:rPr>
              <w:t xml:space="preserve">Slapti duomenys (pvz. slaptažodžiai, API raktai, integracijų raktai, šifravimo raktai) negali būti saugomi programos kode, konfigūraciniuose failuose ar žurnaliniuose įrašuose. Turi būti naudojamas centralizuotas slaptų duomenų valdymo sprendimas (angl. </w:t>
            </w:r>
            <w:r w:rsidRPr="0033574F">
              <w:rPr>
                <w:i/>
                <w:iCs/>
                <w:sz w:val="20"/>
                <w:lang w:val="lt-LT"/>
              </w:rPr>
              <w:t>secrets vault</w:t>
            </w:r>
            <w:r w:rsidRPr="0033574F">
              <w:rPr>
                <w:sz w:val="20"/>
                <w:lang w:val="lt-LT"/>
              </w:rPr>
              <w:t>) su prieigos kontrole ir audito įrašais.</w:t>
            </w:r>
          </w:p>
          <w:p w14:paraId="5A8C60C5" w14:textId="5562FD54" w:rsidR="0E2DD2F3" w:rsidRPr="0033574F" w:rsidRDefault="0E2DD2F3" w:rsidP="58DA6796">
            <w:pPr>
              <w:spacing w:before="120" w:after="120"/>
              <w:jc w:val="both"/>
              <w:rPr>
                <w:sz w:val="20"/>
                <w:lang w:val="lt-LT"/>
              </w:rPr>
            </w:pPr>
            <w:r w:rsidRPr="0033574F">
              <w:rPr>
                <w:sz w:val="20"/>
                <w:lang w:val="lt-LT"/>
              </w:rPr>
              <w:t>Turi būti apibrėžta ir įgyvendinta kriptografinių raktų, sertifikatų ir integracijų raktų rotacijos politika (periodiškumas, atsakomybės, automatizavimo galimybės, avarinė rotacija incidento atveju).</w:t>
            </w:r>
          </w:p>
          <w:p w14:paraId="30B29C78" w14:textId="4D6DF3FD" w:rsidR="0E2DD2F3" w:rsidRPr="0033574F" w:rsidRDefault="0E2DD2F3" w:rsidP="58DA6796">
            <w:pPr>
              <w:spacing w:before="120" w:after="120"/>
              <w:jc w:val="both"/>
              <w:rPr>
                <w:sz w:val="20"/>
                <w:lang w:val="lt-LT"/>
              </w:rPr>
            </w:pPr>
            <w:r w:rsidRPr="0033574F">
              <w:rPr>
                <w:sz w:val="20"/>
                <w:lang w:val="lt-LT"/>
              </w:rPr>
              <w:lastRenderedPageBreak/>
              <w:t>Turi būti sukonfigūruotos ir taikomos saugumo antraštės, įskaitant bent CSP (Content-Security-Policy), HSTS, X-Frame-Options / frame-ancestors, X-Content-Type-Options, Referrer-Policy, bei kitos, reikalingos pagal pasirinktą architektūrą. CSP politika turi būti pagrįsta „</w:t>
            </w:r>
            <w:r w:rsidRPr="0033574F">
              <w:rPr>
                <w:i/>
                <w:iCs/>
                <w:sz w:val="20"/>
                <w:lang w:val="lt-LT"/>
              </w:rPr>
              <w:t>deny-by-default</w:t>
            </w:r>
            <w:r w:rsidRPr="0033574F">
              <w:rPr>
                <w:sz w:val="20"/>
                <w:lang w:val="lt-LT"/>
              </w:rPr>
              <w:t xml:space="preserve">“ principu ir pritaikyta realiai </w:t>
            </w:r>
            <w:r w:rsidR="00972D70" w:rsidRPr="0033574F">
              <w:rPr>
                <w:sz w:val="20"/>
                <w:lang w:val="lt-LT"/>
              </w:rPr>
              <w:t xml:space="preserve">VTL IS </w:t>
            </w:r>
            <w:r w:rsidRPr="0033574F">
              <w:rPr>
                <w:sz w:val="20"/>
                <w:lang w:val="lt-LT"/>
              </w:rPr>
              <w:t>funkcionalumo poreikiams.</w:t>
            </w:r>
          </w:p>
          <w:p w14:paraId="1DD76191" w14:textId="6DC6E3F3" w:rsidR="0E2DD2F3" w:rsidRPr="0033574F" w:rsidRDefault="76145791" w:rsidP="4885E859">
            <w:pPr>
              <w:spacing w:before="120" w:after="120"/>
              <w:jc w:val="both"/>
              <w:rPr>
                <w:sz w:val="20"/>
                <w:lang w:val="lt-LT"/>
              </w:rPr>
            </w:pPr>
            <w:r w:rsidRPr="0033574F">
              <w:rPr>
                <w:sz w:val="20"/>
                <w:lang w:val="lt-LT"/>
              </w:rPr>
              <w:t>Turi būti taikomi „mažiausių privilegijų“ (</w:t>
            </w:r>
            <w:r w:rsidRPr="0033574F">
              <w:rPr>
                <w:i/>
                <w:iCs/>
                <w:sz w:val="20"/>
                <w:lang w:val="lt-LT"/>
              </w:rPr>
              <w:t>least privilege</w:t>
            </w:r>
            <w:r w:rsidRPr="0033574F">
              <w:rPr>
                <w:sz w:val="20"/>
                <w:lang w:val="lt-LT"/>
              </w:rPr>
              <w:t>) ir „būtina žinoti“ (</w:t>
            </w:r>
            <w:r w:rsidRPr="0033574F">
              <w:rPr>
                <w:i/>
                <w:iCs/>
                <w:sz w:val="20"/>
                <w:lang w:val="lt-LT"/>
              </w:rPr>
              <w:t>need-to-know</w:t>
            </w:r>
            <w:r w:rsidRPr="0033574F">
              <w:rPr>
                <w:sz w:val="20"/>
                <w:lang w:val="lt-LT"/>
              </w:rPr>
              <w:t>) principai visiems komponentams (n</w:t>
            </w:r>
            <w:r w:rsidR="5AD9E149" w:rsidRPr="0033574F">
              <w:rPr>
                <w:sz w:val="20"/>
                <w:lang w:val="lt-LT"/>
              </w:rPr>
              <w:t>audotojams</w:t>
            </w:r>
            <w:r w:rsidRPr="0033574F">
              <w:rPr>
                <w:sz w:val="20"/>
                <w:lang w:val="lt-LT"/>
              </w:rPr>
              <w:t>, servisams, integracijoms). Prieiga tarp sisteminių komponentų turi būti autentifikuojama, autorizuojama, segmentuojama, o teisės suteikiamos minimalios, reikalingos funkcijoms vykdyti.</w:t>
            </w:r>
          </w:p>
          <w:p w14:paraId="5FC6DE07" w14:textId="6E1EFC70" w:rsidR="0E2DD2F3" w:rsidRPr="0033574F" w:rsidRDefault="6B449016" w:rsidP="11154C21">
            <w:pPr>
              <w:spacing w:before="120" w:after="120"/>
              <w:jc w:val="both"/>
              <w:rPr>
                <w:sz w:val="20"/>
                <w:lang w:val="lt-LT"/>
              </w:rPr>
            </w:pPr>
            <w:r w:rsidRPr="0033574F">
              <w:rPr>
                <w:sz w:val="20"/>
                <w:lang w:val="lt-LT"/>
              </w:rPr>
              <w:t>Turi būti užtikrintas saugumo įvykių registravimas, įskaitant autentifikavimą, autorizavimo sprendimus, Administratoriaus veiksmus, klaidų ir incidentų įvykius. Žurnaliniai įrašai turi būti apsaugoti nuo neleistino pakeitimo ir perduodami į centralizuotą stebėsenos / SIEM sprendimą.</w:t>
            </w:r>
          </w:p>
          <w:p w14:paraId="41AC6772" w14:textId="4DF5D5E4" w:rsidR="0E2DD2F3" w:rsidRPr="0033574F" w:rsidRDefault="0E2DD2F3" w:rsidP="58DA6796">
            <w:pPr>
              <w:spacing w:before="120" w:after="120"/>
              <w:jc w:val="both"/>
              <w:rPr>
                <w:sz w:val="20"/>
                <w:lang w:val="lt-LT"/>
              </w:rPr>
            </w:pPr>
            <w:r w:rsidRPr="0033574F">
              <w:rPr>
                <w:sz w:val="20"/>
                <w:lang w:val="lt-LT"/>
              </w:rPr>
              <w:t>Ryšiai turi būti šifruojami, taikant šiuolaikinius kriptografinius standartus; silpni protokolai ir šifrai turi būti išjungti. Slapti duomenys ir jautrūs duomenys turi būti saugomi ir apdorojami taip, kad būtų sumažinta perėmimo ar nutekėjimo rizika.</w:t>
            </w:r>
          </w:p>
          <w:p w14:paraId="1C899BBD" w14:textId="32C44AAB" w:rsidR="0E2DD2F3" w:rsidRPr="0033574F" w:rsidRDefault="0E2DD2F3" w:rsidP="58DA6796">
            <w:pPr>
              <w:spacing w:before="120" w:after="120"/>
              <w:jc w:val="both"/>
              <w:rPr>
                <w:sz w:val="20"/>
                <w:lang w:val="lt-LT"/>
              </w:rPr>
            </w:pPr>
            <w:r w:rsidRPr="0033574F">
              <w:rPr>
                <w:sz w:val="20"/>
                <w:lang w:val="lt-LT"/>
              </w:rPr>
              <w:t xml:space="preserve">Perkančiajai organizacijai atlikus ir pateikus saugumo testavimo rezultatus (angl. </w:t>
            </w:r>
            <w:r w:rsidRPr="0033574F">
              <w:rPr>
                <w:i/>
                <w:iCs/>
                <w:sz w:val="20"/>
                <w:lang w:val="lt-LT"/>
              </w:rPr>
              <w:t>penetration tests</w:t>
            </w:r>
            <w:r w:rsidRPr="0033574F">
              <w:rPr>
                <w:sz w:val="20"/>
                <w:lang w:val="lt-LT"/>
              </w:rPr>
              <w:t>), Diegėjas turi atlikti aukšto ir vidutinio prioriteto klaidų šalinimą iki bandomosios eksploatacijos pradžios.</w:t>
            </w:r>
          </w:p>
        </w:tc>
      </w:tr>
      <w:tr w:rsidR="00657FD7" w:rsidRPr="0033574F" w14:paraId="3E387340" w14:textId="77777777" w:rsidTr="11154C21">
        <w:tc>
          <w:tcPr>
            <w:tcW w:w="1065" w:type="dxa"/>
          </w:tcPr>
          <w:p w14:paraId="0F22495A" w14:textId="7CDCE1DD" w:rsidR="00657FD7"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lastRenderedPageBreak/>
              <w:t>NFR-</w:t>
            </w:r>
            <w:r w:rsidR="1E74BB5B" w:rsidRPr="0033574F">
              <w:rPr>
                <w:b/>
                <w:bCs/>
                <w:color w:val="000000"/>
                <w:sz w:val="20"/>
                <w:lang w:val="lt-LT"/>
              </w:rPr>
              <w:t>1</w:t>
            </w:r>
            <w:r w:rsidR="00030093" w:rsidRPr="0033574F">
              <w:rPr>
                <w:b/>
                <w:bCs/>
                <w:color w:val="000000"/>
                <w:sz w:val="20"/>
                <w:lang w:val="lt-LT"/>
              </w:rPr>
              <w:t>4</w:t>
            </w:r>
          </w:p>
        </w:tc>
        <w:tc>
          <w:tcPr>
            <w:tcW w:w="1826" w:type="dxa"/>
          </w:tcPr>
          <w:p w14:paraId="3164BA44" w14:textId="77777777" w:rsidR="00657FD7" w:rsidRPr="0033574F" w:rsidRDefault="00657FD7" w:rsidP="00657FD7">
            <w:pPr>
              <w:suppressAutoHyphens/>
              <w:autoSpaceDN w:val="0"/>
              <w:spacing w:before="120" w:after="120"/>
              <w:jc w:val="both"/>
              <w:textAlignment w:val="baseline"/>
              <w:rPr>
                <w:sz w:val="20"/>
                <w:lang w:val="lt-LT"/>
              </w:rPr>
            </w:pPr>
            <w:r w:rsidRPr="0033574F">
              <w:rPr>
                <w:sz w:val="20"/>
                <w:lang w:val="lt-LT"/>
              </w:rPr>
              <w:t>Reikalavimai saugiam ryšiui</w:t>
            </w:r>
          </w:p>
        </w:tc>
        <w:tc>
          <w:tcPr>
            <w:tcW w:w="6602" w:type="dxa"/>
          </w:tcPr>
          <w:p w14:paraId="75471561" w14:textId="2F9094C3" w:rsidR="00657FD7" w:rsidRPr="0033574F" w:rsidRDefault="2FB5404C" w:rsidP="58DA6796">
            <w:pPr>
              <w:suppressAutoHyphens/>
              <w:autoSpaceDN w:val="0"/>
              <w:jc w:val="both"/>
              <w:textAlignment w:val="baseline"/>
              <w:rPr>
                <w:sz w:val="20"/>
                <w:lang w:val="lt-LT"/>
              </w:rPr>
            </w:pPr>
            <w:r w:rsidRPr="0033574F">
              <w:rPr>
                <w:sz w:val="20"/>
                <w:lang w:val="lt-LT"/>
              </w:rPr>
              <w:t>Sistema turi užtikrinti galimybę naudotis saugiu</w:t>
            </w:r>
            <w:r w:rsidRPr="0033574F">
              <w:rPr>
                <w:color w:val="081D2E" w:themeColor="text2" w:themeShade="80"/>
                <w:sz w:val="20"/>
                <w:lang w:val="lt-LT"/>
              </w:rPr>
              <w:t xml:space="preserve"> HTTPS </w:t>
            </w:r>
            <w:r w:rsidRPr="0033574F">
              <w:rPr>
                <w:sz w:val="20"/>
                <w:lang w:val="lt-LT"/>
              </w:rPr>
              <w:t>ryšiu</w:t>
            </w:r>
            <w:r w:rsidR="47ADECA0" w:rsidRPr="0033574F">
              <w:rPr>
                <w:sz w:val="20"/>
                <w:lang w:val="lt-LT"/>
              </w:rPr>
              <w:t>,</w:t>
            </w:r>
            <w:r w:rsidR="6D6DE419" w:rsidRPr="0033574F">
              <w:rPr>
                <w:rFonts w:eastAsia="Calibri"/>
                <w:sz w:val="20"/>
                <w:lang w:val="lt-LT"/>
              </w:rPr>
              <w:t xml:space="preserve"> anti-DDoS apsaug</w:t>
            </w:r>
            <w:r w:rsidR="05A6E8D6" w:rsidRPr="0033574F">
              <w:rPr>
                <w:rFonts w:eastAsia="Calibri"/>
                <w:sz w:val="20"/>
                <w:lang w:val="lt-LT"/>
              </w:rPr>
              <w:t>ą</w:t>
            </w:r>
            <w:r w:rsidR="6D6DE419" w:rsidRPr="0033574F">
              <w:rPr>
                <w:rFonts w:eastAsia="Calibri"/>
                <w:sz w:val="20"/>
                <w:lang w:val="lt-LT"/>
              </w:rPr>
              <w:t xml:space="preserve"> naudojant interneto skydą pvz : CloudFlare ar kitą jam prilygstantį produktą</w:t>
            </w:r>
            <w:r w:rsidR="6B07FDF2" w:rsidRPr="0033574F">
              <w:rPr>
                <w:rFonts w:eastAsia="Calibri"/>
                <w:sz w:val="20"/>
                <w:lang w:val="lt-LT"/>
              </w:rPr>
              <w:t xml:space="preserve"> bei ne mažesnį nei TLSv1.3 ryšio standartą.</w:t>
            </w:r>
          </w:p>
          <w:p w14:paraId="7F730B89" w14:textId="7E43E10F" w:rsidR="00657FD7" w:rsidRPr="0033574F" w:rsidRDefault="00972D70" w:rsidP="58DA6796">
            <w:pPr>
              <w:suppressAutoHyphens/>
              <w:autoSpaceDN w:val="0"/>
              <w:jc w:val="both"/>
              <w:textAlignment w:val="baseline"/>
              <w:rPr>
                <w:sz w:val="20"/>
                <w:lang w:val="lt-LT"/>
              </w:rPr>
            </w:pPr>
            <w:r w:rsidRPr="0033574F">
              <w:rPr>
                <w:sz w:val="20"/>
                <w:lang w:val="lt-LT"/>
              </w:rPr>
              <w:t xml:space="preserve">VTL IS </w:t>
            </w:r>
            <w:r w:rsidR="07C194A0" w:rsidRPr="0033574F">
              <w:rPr>
                <w:sz w:val="20"/>
                <w:lang w:val="lt-LT"/>
              </w:rPr>
              <w:t xml:space="preserve">(ir API, jei taikoma) turi būti taikoma aplikacinio lygmens apsauga (L7) naudojant WAF. WAF taisyklės turi apimti bent OWASP pagrindinių atakų klases, turėti galimybę taikyti individualias taisykles, išimtis ir ribojimus, bei užtikrinti įvykių registravimą ir analizę. </w:t>
            </w:r>
          </w:p>
          <w:p w14:paraId="4A3068FC" w14:textId="5CBE362E" w:rsidR="00657FD7" w:rsidRPr="0033574F" w:rsidRDefault="07C194A0" w:rsidP="58DA6796">
            <w:pPr>
              <w:suppressAutoHyphens/>
              <w:autoSpaceDN w:val="0"/>
              <w:jc w:val="both"/>
              <w:textAlignment w:val="baseline"/>
              <w:rPr>
                <w:sz w:val="20"/>
                <w:lang w:val="lt-LT"/>
              </w:rPr>
            </w:pPr>
            <w:r w:rsidRPr="0033574F">
              <w:rPr>
                <w:sz w:val="20"/>
                <w:lang w:val="lt-LT"/>
              </w:rPr>
              <w:t xml:space="preserve">Turi būti užtikrinta DDoS apsauga tinklo ir aplikacijos lygmenimis (L3–L7), įskaitant srauto filtravimą, ribojimą (angl. </w:t>
            </w:r>
            <w:r w:rsidRPr="0033574F">
              <w:rPr>
                <w:i/>
                <w:iCs/>
                <w:sz w:val="20"/>
                <w:lang w:val="lt-LT"/>
              </w:rPr>
              <w:t>rate limiting</w:t>
            </w:r>
            <w:r w:rsidRPr="0033574F">
              <w:rPr>
                <w:sz w:val="20"/>
                <w:lang w:val="lt-LT"/>
              </w:rPr>
              <w:t>) ir mitigaciją, užtikrinant paslaugos tęstinumą.</w:t>
            </w:r>
          </w:p>
        </w:tc>
      </w:tr>
      <w:tr w:rsidR="00D15CF7" w:rsidRPr="0033574F" w14:paraId="0681B3B9" w14:textId="77777777" w:rsidTr="11154C21">
        <w:tc>
          <w:tcPr>
            <w:tcW w:w="1065" w:type="dxa"/>
          </w:tcPr>
          <w:p w14:paraId="16AA2F1A" w14:textId="40D1C72F" w:rsidR="00D15CF7"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31CC2463" w:rsidRPr="0033574F">
              <w:rPr>
                <w:b/>
                <w:bCs/>
                <w:color w:val="000000"/>
                <w:sz w:val="20"/>
                <w:lang w:val="lt-LT"/>
              </w:rPr>
              <w:t>1</w:t>
            </w:r>
            <w:r w:rsidR="00030093" w:rsidRPr="0033574F">
              <w:rPr>
                <w:b/>
                <w:bCs/>
                <w:color w:val="000000"/>
                <w:sz w:val="20"/>
                <w:lang w:val="lt-LT"/>
              </w:rPr>
              <w:t>5</w:t>
            </w:r>
          </w:p>
        </w:tc>
        <w:tc>
          <w:tcPr>
            <w:tcW w:w="1826" w:type="dxa"/>
          </w:tcPr>
          <w:p w14:paraId="19DDAB8D" w14:textId="77777777" w:rsidR="00D15CF7" w:rsidRPr="0033574F" w:rsidRDefault="009269B3" w:rsidP="00557BC5">
            <w:pPr>
              <w:spacing w:before="120" w:after="120"/>
              <w:jc w:val="both"/>
              <w:rPr>
                <w:sz w:val="20"/>
                <w:lang w:val="lt-LT"/>
              </w:rPr>
            </w:pPr>
            <w:r w:rsidRPr="0033574F">
              <w:rPr>
                <w:sz w:val="20"/>
                <w:lang w:val="lt-LT"/>
              </w:rPr>
              <w:t>Reikalavimai įrankiams</w:t>
            </w:r>
          </w:p>
        </w:tc>
        <w:tc>
          <w:tcPr>
            <w:tcW w:w="6602" w:type="dxa"/>
          </w:tcPr>
          <w:p w14:paraId="680AEF0D" w14:textId="71620E5B" w:rsidR="00D15CF7" w:rsidRPr="0033574F" w:rsidRDefault="009269B3" w:rsidP="00D42786">
            <w:pPr>
              <w:spacing w:before="120" w:after="120"/>
              <w:jc w:val="both"/>
              <w:rPr>
                <w:sz w:val="20"/>
                <w:lang w:val="lt-LT"/>
              </w:rPr>
            </w:pPr>
            <w:r w:rsidRPr="0033574F">
              <w:rPr>
                <w:sz w:val="20"/>
                <w:lang w:val="lt-LT"/>
              </w:rPr>
              <w:t xml:space="preserve">Diegėjas turi numatyti pažeidžiamumų skanavimo įrankius (angl. </w:t>
            </w:r>
            <w:r w:rsidRPr="0033574F">
              <w:rPr>
                <w:i/>
                <w:sz w:val="20"/>
                <w:lang w:val="lt-LT"/>
              </w:rPr>
              <w:t>static code analysis</w:t>
            </w:r>
            <w:r w:rsidRPr="0033574F">
              <w:rPr>
                <w:sz w:val="20"/>
                <w:lang w:val="lt-LT"/>
              </w:rPr>
              <w:t xml:space="preserve">). Įrankiai turi būti integruoti į </w:t>
            </w:r>
            <w:r w:rsidR="006F3E4E" w:rsidRPr="0033574F">
              <w:rPr>
                <w:sz w:val="20"/>
                <w:lang w:val="lt-LT"/>
              </w:rPr>
              <w:t xml:space="preserve">automatinį </w:t>
            </w:r>
            <w:r w:rsidR="00132CE5" w:rsidRPr="0033574F">
              <w:rPr>
                <w:sz w:val="20"/>
                <w:lang w:val="lt-LT"/>
              </w:rPr>
              <w:t>CI/CD</w:t>
            </w:r>
            <w:r w:rsidR="006F3E4E" w:rsidRPr="0033574F">
              <w:rPr>
                <w:sz w:val="20"/>
                <w:lang w:val="lt-LT"/>
              </w:rPr>
              <w:t xml:space="preserve"> procesą</w:t>
            </w:r>
            <w:r w:rsidR="00132CE5" w:rsidRPr="0033574F">
              <w:rPr>
                <w:sz w:val="20"/>
                <w:lang w:val="lt-LT"/>
              </w:rPr>
              <w:t>.</w:t>
            </w:r>
          </w:p>
        </w:tc>
      </w:tr>
      <w:tr w:rsidR="001018AB" w:rsidRPr="0033574F" w14:paraId="2BDEBB27" w14:textId="77777777" w:rsidTr="11154C21">
        <w:tc>
          <w:tcPr>
            <w:tcW w:w="1065" w:type="dxa"/>
          </w:tcPr>
          <w:p w14:paraId="38D86632" w14:textId="4AD31F21" w:rsidR="001018AB"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1372CB2D" w:rsidRPr="0033574F">
              <w:rPr>
                <w:b/>
                <w:bCs/>
                <w:color w:val="000000"/>
                <w:sz w:val="20"/>
                <w:lang w:val="lt-LT"/>
              </w:rPr>
              <w:t>1</w:t>
            </w:r>
            <w:r w:rsidR="00030093" w:rsidRPr="0033574F">
              <w:rPr>
                <w:b/>
                <w:bCs/>
                <w:color w:val="000000"/>
                <w:sz w:val="20"/>
                <w:lang w:val="lt-LT"/>
              </w:rPr>
              <w:t>6</w:t>
            </w:r>
          </w:p>
        </w:tc>
        <w:tc>
          <w:tcPr>
            <w:tcW w:w="1826" w:type="dxa"/>
          </w:tcPr>
          <w:p w14:paraId="60D56986" w14:textId="77777777" w:rsidR="001018AB" w:rsidRPr="0033574F" w:rsidRDefault="001018AB" w:rsidP="00D42786">
            <w:pPr>
              <w:spacing w:before="120" w:after="120"/>
              <w:jc w:val="both"/>
              <w:rPr>
                <w:sz w:val="20"/>
                <w:lang w:val="lt-LT"/>
              </w:rPr>
            </w:pPr>
            <w:r w:rsidRPr="0033574F">
              <w:rPr>
                <w:sz w:val="20"/>
                <w:lang w:val="lt-LT"/>
              </w:rPr>
              <w:t>Reikalavimai klaidų apdorojimui</w:t>
            </w:r>
          </w:p>
        </w:tc>
        <w:tc>
          <w:tcPr>
            <w:tcW w:w="6602" w:type="dxa"/>
          </w:tcPr>
          <w:p w14:paraId="763E1FF4" w14:textId="1E1F1E61" w:rsidR="001018AB" w:rsidRPr="0033574F" w:rsidRDefault="00972D70" w:rsidP="001018AB">
            <w:pPr>
              <w:suppressAutoHyphens/>
              <w:autoSpaceDN w:val="0"/>
              <w:spacing w:before="120" w:after="120"/>
              <w:jc w:val="both"/>
              <w:textAlignment w:val="baseline"/>
              <w:rPr>
                <w:sz w:val="20"/>
                <w:lang w:val="lt-LT"/>
              </w:rPr>
            </w:pPr>
            <w:r w:rsidRPr="0033574F">
              <w:rPr>
                <w:sz w:val="20"/>
                <w:lang w:val="lt-LT"/>
              </w:rPr>
              <w:t xml:space="preserve">VTL IS </w:t>
            </w:r>
            <w:r w:rsidR="001018AB" w:rsidRPr="0033574F">
              <w:rPr>
                <w:sz w:val="20"/>
                <w:lang w:val="lt-LT"/>
              </w:rPr>
              <w:t xml:space="preserve">klaidų apdorojimas turi būti projektuojamas ir realizuojamas atsižvelgiant į OWASP organizacijos pateikiamas rekomendacijas: </w:t>
            </w:r>
          </w:p>
          <w:p w14:paraId="485CD185" w14:textId="77777777" w:rsidR="001018AB" w:rsidRPr="0033574F" w:rsidRDefault="001018AB" w:rsidP="001018AB">
            <w:pPr>
              <w:spacing w:before="120" w:after="0"/>
              <w:jc w:val="both"/>
              <w:rPr>
                <w:sz w:val="20"/>
                <w:lang w:val="lt-LT"/>
              </w:rPr>
            </w:pPr>
            <w:hyperlink r:id="rId19" w:history="1">
              <w:r w:rsidRPr="0033574F">
                <w:rPr>
                  <w:rStyle w:val="Hipersaitas"/>
                  <w:sz w:val="20"/>
                  <w:lang w:val="lt-LT"/>
                </w:rPr>
                <w:t>https://www.owasp.org/index.php/Error_Handling</w:t>
              </w:r>
            </w:hyperlink>
          </w:p>
        </w:tc>
      </w:tr>
      <w:tr w:rsidR="00574ED5" w:rsidRPr="0033574F" w14:paraId="071AD922" w14:textId="77777777" w:rsidTr="11154C21">
        <w:tc>
          <w:tcPr>
            <w:tcW w:w="1065" w:type="dxa"/>
          </w:tcPr>
          <w:p w14:paraId="1ABE86DC" w14:textId="205E12A7" w:rsidR="00574ED5"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2CF2D8A8" w:rsidRPr="0033574F">
              <w:rPr>
                <w:b/>
                <w:bCs/>
                <w:color w:val="000000"/>
                <w:sz w:val="20"/>
                <w:lang w:val="lt-LT"/>
              </w:rPr>
              <w:t>1</w:t>
            </w:r>
            <w:r w:rsidR="00030093" w:rsidRPr="0033574F">
              <w:rPr>
                <w:b/>
                <w:bCs/>
                <w:color w:val="000000"/>
                <w:sz w:val="20"/>
                <w:lang w:val="lt-LT"/>
              </w:rPr>
              <w:t>7</w:t>
            </w:r>
          </w:p>
        </w:tc>
        <w:tc>
          <w:tcPr>
            <w:tcW w:w="1826" w:type="dxa"/>
          </w:tcPr>
          <w:p w14:paraId="1A486889" w14:textId="77777777" w:rsidR="00574ED5" w:rsidRPr="0033574F" w:rsidRDefault="00574ED5" w:rsidP="00D05717">
            <w:pPr>
              <w:spacing w:before="120" w:after="120"/>
              <w:rPr>
                <w:sz w:val="20"/>
                <w:lang w:val="lt-LT"/>
              </w:rPr>
            </w:pPr>
            <w:r w:rsidRPr="0033574F">
              <w:rPr>
                <w:sz w:val="20"/>
                <w:lang w:val="lt-LT"/>
              </w:rPr>
              <w:t xml:space="preserve">Reikalavimai žurnaliniams įrašams (angl. </w:t>
            </w:r>
            <w:r w:rsidRPr="0033574F">
              <w:rPr>
                <w:i/>
                <w:sz w:val="20"/>
                <w:lang w:val="lt-LT"/>
              </w:rPr>
              <w:t>logs</w:t>
            </w:r>
            <w:r w:rsidRPr="0033574F">
              <w:rPr>
                <w:sz w:val="20"/>
                <w:lang w:val="lt-LT"/>
              </w:rPr>
              <w:t>)</w:t>
            </w:r>
          </w:p>
        </w:tc>
        <w:tc>
          <w:tcPr>
            <w:tcW w:w="6602" w:type="dxa"/>
          </w:tcPr>
          <w:p w14:paraId="66DF159A" w14:textId="03744E10" w:rsidR="00574ED5" w:rsidRPr="0033574F" w:rsidRDefault="00574ED5" w:rsidP="00D05717">
            <w:pPr>
              <w:suppressAutoHyphens/>
              <w:autoSpaceDN w:val="0"/>
              <w:spacing w:before="120" w:after="120"/>
              <w:jc w:val="both"/>
              <w:textAlignment w:val="baseline"/>
              <w:rPr>
                <w:sz w:val="20"/>
                <w:lang w:val="lt-LT"/>
              </w:rPr>
            </w:pPr>
            <w:r w:rsidRPr="0033574F">
              <w:rPr>
                <w:sz w:val="20"/>
                <w:lang w:val="lt-LT"/>
              </w:rPr>
              <w:t xml:space="preserve">Turi būti realizuotos priemonės, užtikrinančios centralizuotą žurnalinių įrašų surinkimą iš visų </w:t>
            </w:r>
            <w:r w:rsidR="00972D70" w:rsidRPr="0033574F">
              <w:rPr>
                <w:sz w:val="20"/>
                <w:lang w:val="lt-LT"/>
              </w:rPr>
              <w:t xml:space="preserve">VTL IS </w:t>
            </w:r>
            <w:r w:rsidRPr="0033574F">
              <w:rPr>
                <w:sz w:val="20"/>
                <w:lang w:val="lt-LT"/>
              </w:rPr>
              <w:t xml:space="preserve">kuriamų komponentų. </w:t>
            </w:r>
          </w:p>
          <w:p w14:paraId="5C074582" w14:textId="77777777" w:rsidR="005759AB" w:rsidRPr="0033574F" w:rsidRDefault="005759AB" w:rsidP="00D05717">
            <w:pPr>
              <w:suppressAutoHyphens/>
              <w:autoSpaceDN w:val="0"/>
              <w:spacing w:before="120" w:after="120"/>
              <w:jc w:val="both"/>
              <w:textAlignment w:val="baseline"/>
              <w:rPr>
                <w:sz w:val="20"/>
                <w:lang w:val="lt-LT"/>
              </w:rPr>
            </w:pPr>
            <w:r w:rsidRPr="0033574F">
              <w:rPr>
                <w:sz w:val="20"/>
                <w:lang w:val="lt-LT"/>
              </w:rPr>
              <w:t xml:space="preserve">Turi būti taikomi užklausų trasavimo (angl. </w:t>
            </w:r>
            <w:r w:rsidRPr="0033574F">
              <w:rPr>
                <w:i/>
                <w:sz w:val="20"/>
                <w:lang w:val="lt-LT"/>
              </w:rPr>
              <w:t>distributed tracing</w:t>
            </w:r>
            <w:r w:rsidRPr="0033574F">
              <w:rPr>
                <w:sz w:val="20"/>
                <w:lang w:val="lt-LT"/>
              </w:rPr>
              <w:t>) principai.</w:t>
            </w:r>
            <w:r w:rsidR="00E97011" w:rsidRPr="0033574F">
              <w:rPr>
                <w:sz w:val="20"/>
                <w:lang w:val="lt-LT"/>
              </w:rPr>
              <w:t xml:space="preserve"> </w:t>
            </w:r>
          </w:p>
          <w:p w14:paraId="1E026B9D" w14:textId="77777777" w:rsidR="005759AB" w:rsidRPr="0033574F" w:rsidRDefault="005759AB" w:rsidP="005759AB">
            <w:pPr>
              <w:suppressAutoHyphens/>
              <w:autoSpaceDN w:val="0"/>
              <w:spacing w:before="120" w:after="120"/>
              <w:jc w:val="both"/>
              <w:textAlignment w:val="baseline"/>
              <w:rPr>
                <w:sz w:val="20"/>
                <w:lang w:val="lt-LT"/>
              </w:rPr>
            </w:pPr>
            <w:r w:rsidRPr="0033574F">
              <w:rPr>
                <w:sz w:val="20"/>
                <w:lang w:val="lt-LT"/>
              </w:rPr>
              <w:t xml:space="preserve">Turi būti atsižvelgta į </w:t>
            </w:r>
            <w:r w:rsidRPr="0033574F">
              <w:rPr>
                <w:color w:val="081D2E" w:themeColor="text1" w:themeShade="80"/>
                <w:sz w:val="20"/>
                <w:lang w:val="lt-LT"/>
              </w:rPr>
              <w:t xml:space="preserve">OWASP </w:t>
            </w:r>
            <w:r w:rsidRPr="0033574F">
              <w:rPr>
                <w:sz w:val="20"/>
                <w:lang w:val="lt-LT"/>
              </w:rPr>
              <w:t xml:space="preserve">organizacijos pateikiamas rekomendacijas: </w:t>
            </w:r>
          </w:p>
          <w:p w14:paraId="5DE72247" w14:textId="77777777" w:rsidR="005759AB" w:rsidRPr="0033574F" w:rsidRDefault="005759AB" w:rsidP="005759AB">
            <w:pPr>
              <w:suppressAutoHyphens/>
              <w:autoSpaceDN w:val="0"/>
              <w:spacing w:before="120" w:after="120"/>
              <w:jc w:val="both"/>
              <w:textAlignment w:val="baseline"/>
              <w:rPr>
                <w:sz w:val="20"/>
                <w:lang w:val="lt-LT"/>
              </w:rPr>
            </w:pPr>
            <w:hyperlink r:id="rId20" w:history="1">
              <w:r w:rsidRPr="0033574F">
                <w:rPr>
                  <w:rStyle w:val="Hipersaitas"/>
                  <w:sz w:val="20"/>
                  <w:lang w:val="lt-LT"/>
                </w:rPr>
                <w:t>https://cheatsheetseries.owasp.org/cheatsheets/Logging_Cheat_Sheet.html</w:t>
              </w:r>
            </w:hyperlink>
          </w:p>
        </w:tc>
      </w:tr>
      <w:tr w:rsidR="58DA6796" w:rsidRPr="0033574F" w14:paraId="74D32472" w14:textId="77777777" w:rsidTr="11154C21">
        <w:trPr>
          <w:trHeight w:val="300"/>
        </w:trPr>
        <w:tc>
          <w:tcPr>
            <w:tcW w:w="1065" w:type="dxa"/>
          </w:tcPr>
          <w:p w14:paraId="1619E328" w14:textId="53FE4617" w:rsidR="209BA1EC" w:rsidRPr="0033574F" w:rsidRDefault="209BA1EC" w:rsidP="58DA6796">
            <w:pPr>
              <w:spacing w:line="360" w:lineRule="auto"/>
              <w:rPr>
                <w:b/>
                <w:bCs/>
                <w:color w:val="000000"/>
                <w:sz w:val="20"/>
                <w:lang w:val="lt-LT"/>
              </w:rPr>
            </w:pPr>
            <w:r w:rsidRPr="0033574F">
              <w:rPr>
                <w:b/>
                <w:bCs/>
                <w:color w:val="000000"/>
                <w:sz w:val="20"/>
                <w:lang w:val="lt-LT"/>
              </w:rPr>
              <w:t>NFR-</w:t>
            </w:r>
            <w:r w:rsidR="2B0ABEC5" w:rsidRPr="0033574F">
              <w:rPr>
                <w:b/>
                <w:bCs/>
                <w:color w:val="000000"/>
                <w:sz w:val="20"/>
                <w:lang w:val="lt-LT"/>
              </w:rPr>
              <w:t>1</w:t>
            </w:r>
            <w:r w:rsidR="00030093" w:rsidRPr="0033574F">
              <w:rPr>
                <w:b/>
                <w:bCs/>
                <w:color w:val="000000"/>
                <w:sz w:val="20"/>
                <w:lang w:val="lt-LT"/>
              </w:rPr>
              <w:t>8</w:t>
            </w:r>
          </w:p>
        </w:tc>
        <w:tc>
          <w:tcPr>
            <w:tcW w:w="1826" w:type="dxa"/>
          </w:tcPr>
          <w:p w14:paraId="124E8FBC" w14:textId="0223E1DC" w:rsidR="209BA1EC" w:rsidRPr="0033574F" w:rsidRDefault="50342848" w:rsidP="4885E859">
            <w:pPr>
              <w:spacing w:before="120" w:after="120"/>
              <w:jc w:val="both"/>
              <w:rPr>
                <w:sz w:val="20"/>
                <w:lang w:val="lt-LT"/>
              </w:rPr>
            </w:pPr>
            <w:r w:rsidRPr="0033574F">
              <w:rPr>
                <w:sz w:val="20"/>
                <w:lang w:val="lt-LT"/>
              </w:rPr>
              <w:t xml:space="preserve">Reikalavimai </w:t>
            </w:r>
            <w:r w:rsidR="2EB24691" w:rsidRPr="0033574F">
              <w:rPr>
                <w:sz w:val="20"/>
                <w:lang w:val="lt-LT"/>
              </w:rPr>
              <w:t>naudotojų</w:t>
            </w:r>
            <w:r w:rsidRPr="0033574F">
              <w:rPr>
                <w:sz w:val="20"/>
                <w:lang w:val="lt-LT"/>
              </w:rPr>
              <w:t xml:space="preserve"> veiksmų auditavimui</w:t>
            </w:r>
          </w:p>
        </w:tc>
        <w:tc>
          <w:tcPr>
            <w:tcW w:w="6602" w:type="dxa"/>
          </w:tcPr>
          <w:p w14:paraId="528D20D6" w14:textId="73983A3A" w:rsidR="209BA1EC" w:rsidRPr="0033574F" w:rsidRDefault="00972D70" w:rsidP="4885E859">
            <w:pPr>
              <w:spacing w:before="120" w:after="0"/>
              <w:jc w:val="both"/>
              <w:rPr>
                <w:sz w:val="20"/>
                <w:lang w:val="lt-LT"/>
              </w:rPr>
            </w:pPr>
            <w:r w:rsidRPr="0033574F">
              <w:rPr>
                <w:sz w:val="20"/>
                <w:lang w:val="lt-LT"/>
              </w:rPr>
              <w:t xml:space="preserve">VTL IS </w:t>
            </w:r>
            <w:r w:rsidR="50342848" w:rsidRPr="0033574F">
              <w:rPr>
                <w:sz w:val="20"/>
                <w:lang w:val="lt-LT"/>
              </w:rPr>
              <w:t xml:space="preserve">turi būti atliekamas </w:t>
            </w:r>
            <w:r w:rsidR="154DB651" w:rsidRPr="0033574F">
              <w:rPr>
                <w:sz w:val="20"/>
                <w:lang w:val="lt-LT"/>
              </w:rPr>
              <w:t>naudotojų</w:t>
            </w:r>
            <w:r w:rsidR="50342848" w:rsidRPr="0033574F">
              <w:rPr>
                <w:sz w:val="20"/>
                <w:lang w:val="lt-LT"/>
              </w:rPr>
              <w:t xml:space="preserve"> veiksmų auditavimas, turi būti kaupiama ši informacija:</w:t>
            </w:r>
          </w:p>
          <w:p w14:paraId="35B92019" w14:textId="4A9D76E7" w:rsidR="209BA1EC" w:rsidRPr="0033574F" w:rsidRDefault="50342848">
            <w:pPr>
              <w:pStyle w:val="Sraopastraipa"/>
              <w:numPr>
                <w:ilvl w:val="0"/>
                <w:numId w:val="47"/>
              </w:numPr>
              <w:spacing w:before="120" w:after="0"/>
              <w:jc w:val="both"/>
              <w:rPr>
                <w:sz w:val="20"/>
                <w:lang w:val="lt-LT"/>
              </w:rPr>
            </w:pPr>
            <w:r w:rsidRPr="0033574F">
              <w:rPr>
                <w:sz w:val="20"/>
                <w:lang w:val="lt-LT"/>
              </w:rPr>
              <w:t>kas atliko veiksmą (</w:t>
            </w:r>
            <w:r w:rsidR="43D75713" w:rsidRPr="0033574F">
              <w:rPr>
                <w:sz w:val="20"/>
                <w:lang w:val="lt-LT"/>
              </w:rPr>
              <w:t>naudotojas</w:t>
            </w:r>
            <w:r w:rsidRPr="0033574F">
              <w:rPr>
                <w:sz w:val="20"/>
                <w:lang w:val="lt-LT"/>
              </w:rPr>
              <w:t>)</w:t>
            </w:r>
          </w:p>
          <w:p w14:paraId="459BDBD4" w14:textId="77777777" w:rsidR="209BA1EC" w:rsidRPr="0033574F" w:rsidRDefault="209BA1EC">
            <w:pPr>
              <w:pStyle w:val="Sraopastraipa"/>
              <w:numPr>
                <w:ilvl w:val="0"/>
                <w:numId w:val="47"/>
              </w:numPr>
              <w:spacing w:before="120" w:after="0"/>
              <w:jc w:val="both"/>
              <w:rPr>
                <w:sz w:val="20"/>
                <w:lang w:val="lt-LT"/>
              </w:rPr>
            </w:pPr>
            <w:r w:rsidRPr="0033574F">
              <w:rPr>
                <w:sz w:val="20"/>
                <w:lang w:val="lt-LT"/>
              </w:rPr>
              <w:t>kada atliko veiksmą (data)</w:t>
            </w:r>
          </w:p>
          <w:p w14:paraId="071790EC" w14:textId="77777777" w:rsidR="209BA1EC" w:rsidRPr="0033574F" w:rsidRDefault="209BA1EC">
            <w:pPr>
              <w:pStyle w:val="Sraopastraipa"/>
              <w:numPr>
                <w:ilvl w:val="0"/>
                <w:numId w:val="47"/>
              </w:numPr>
              <w:spacing w:before="120" w:after="0"/>
              <w:jc w:val="both"/>
              <w:rPr>
                <w:sz w:val="20"/>
                <w:lang w:val="lt-LT"/>
              </w:rPr>
            </w:pPr>
            <w:r w:rsidRPr="0033574F">
              <w:rPr>
                <w:sz w:val="20"/>
                <w:lang w:val="lt-LT"/>
              </w:rPr>
              <w:t>kokius duomenis atnaujino</w:t>
            </w:r>
          </w:p>
          <w:p w14:paraId="634E7C2F" w14:textId="77777777" w:rsidR="209BA1EC" w:rsidRPr="0033574F" w:rsidRDefault="209BA1EC">
            <w:pPr>
              <w:pStyle w:val="Sraopastraipa"/>
              <w:numPr>
                <w:ilvl w:val="0"/>
                <w:numId w:val="47"/>
              </w:numPr>
              <w:spacing w:before="120" w:after="0"/>
              <w:jc w:val="both"/>
              <w:rPr>
                <w:sz w:val="20"/>
                <w:lang w:val="lt-LT"/>
              </w:rPr>
            </w:pPr>
            <w:r w:rsidRPr="0033574F">
              <w:rPr>
                <w:sz w:val="20"/>
                <w:lang w:val="lt-LT"/>
              </w:rPr>
              <w:t>kokius duomenis įterpė</w:t>
            </w:r>
          </w:p>
          <w:p w14:paraId="7B974640" w14:textId="77777777" w:rsidR="209BA1EC" w:rsidRPr="0033574F" w:rsidRDefault="209BA1EC">
            <w:pPr>
              <w:pStyle w:val="Sraopastraipa"/>
              <w:numPr>
                <w:ilvl w:val="0"/>
                <w:numId w:val="47"/>
              </w:numPr>
              <w:spacing w:before="120" w:after="0"/>
              <w:jc w:val="both"/>
              <w:rPr>
                <w:sz w:val="20"/>
                <w:lang w:val="lt-LT"/>
              </w:rPr>
            </w:pPr>
            <w:r w:rsidRPr="0033574F">
              <w:rPr>
                <w:sz w:val="20"/>
                <w:lang w:val="lt-LT"/>
              </w:rPr>
              <w:lastRenderedPageBreak/>
              <w:t>kokius duomenis pašalino</w:t>
            </w:r>
          </w:p>
          <w:p w14:paraId="4D08A3AB" w14:textId="77777777" w:rsidR="209BA1EC" w:rsidRPr="0033574F" w:rsidRDefault="209BA1EC" w:rsidP="58DA6796">
            <w:pPr>
              <w:spacing w:before="120" w:after="0"/>
              <w:jc w:val="both"/>
              <w:rPr>
                <w:sz w:val="20"/>
                <w:lang w:val="lt-LT"/>
              </w:rPr>
            </w:pPr>
            <w:r w:rsidRPr="0033574F">
              <w:rPr>
                <w:sz w:val="20"/>
                <w:lang w:val="lt-LT"/>
              </w:rPr>
              <w:t xml:space="preserve">Turi būti numatyta konfigūracija, kurie duomenų objektai ir jų atributai turi būti audituojami. </w:t>
            </w:r>
          </w:p>
          <w:p w14:paraId="07E92154" w14:textId="44892015" w:rsidR="209BA1EC" w:rsidRPr="0033574F" w:rsidRDefault="612251A6" w:rsidP="11154C21">
            <w:pPr>
              <w:spacing w:before="120" w:after="0"/>
              <w:jc w:val="both"/>
              <w:rPr>
                <w:sz w:val="20"/>
                <w:lang w:val="lt-LT"/>
              </w:rPr>
            </w:pPr>
            <w:r w:rsidRPr="0033574F">
              <w:rPr>
                <w:sz w:val="20"/>
                <w:lang w:val="lt-LT"/>
              </w:rPr>
              <w:t xml:space="preserve">Turi būti numatyti ir suderinti funkcionalumai, kuriuose </w:t>
            </w:r>
            <w:r w:rsidR="58A9A3F9" w:rsidRPr="0033574F">
              <w:rPr>
                <w:sz w:val="20"/>
                <w:lang w:val="lt-LT"/>
              </w:rPr>
              <w:t xml:space="preserve">IS </w:t>
            </w:r>
            <w:r w:rsidR="124E3008" w:rsidRPr="0033574F">
              <w:rPr>
                <w:sz w:val="20"/>
                <w:lang w:val="lt-LT"/>
              </w:rPr>
              <w:t>Administratorius</w:t>
            </w:r>
            <w:r w:rsidRPr="0033574F">
              <w:rPr>
                <w:sz w:val="20"/>
                <w:lang w:val="lt-LT"/>
              </w:rPr>
              <w:t xml:space="preserve"> gali peržiūrėti audituojamų objektų pakeitimus. </w:t>
            </w:r>
          </w:p>
          <w:p w14:paraId="00FA8942" w14:textId="5BA09D98" w:rsidR="209BA1EC" w:rsidRPr="0033574F" w:rsidRDefault="255083D8" w:rsidP="11154C21">
            <w:pPr>
              <w:spacing w:before="120" w:after="0"/>
              <w:jc w:val="both"/>
              <w:rPr>
                <w:sz w:val="20"/>
                <w:lang w:val="lt-LT"/>
              </w:rPr>
            </w:pPr>
            <w:r w:rsidRPr="0033574F">
              <w:rPr>
                <w:sz w:val="20"/>
                <w:lang w:val="lt-LT"/>
              </w:rPr>
              <w:t xml:space="preserve">IS </w:t>
            </w:r>
            <w:r w:rsidR="7C5C18F2" w:rsidRPr="0033574F">
              <w:rPr>
                <w:sz w:val="20"/>
                <w:lang w:val="lt-LT"/>
              </w:rPr>
              <w:t>a</w:t>
            </w:r>
            <w:r w:rsidR="01E9D59D" w:rsidRPr="0033574F">
              <w:rPr>
                <w:sz w:val="20"/>
                <w:lang w:val="lt-LT"/>
              </w:rPr>
              <w:t xml:space="preserve">dministratoriams turi būti numatyta galimybė peržiūrėti pilną auditavimo informaciją lentelės pavidalu. Turi būti numatytas duomenų filtravimas mažiausiai pagal </w:t>
            </w:r>
            <w:r w:rsidR="0937C514" w:rsidRPr="0033574F">
              <w:rPr>
                <w:sz w:val="20"/>
                <w:lang w:val="lt-LT"/>
              </w:rPr>
              <w:t>naudotoją</w:t>
            </w:r>
            <w:r w:rsidR="01E9D59D" w:rsidRPr="0033574F">
              <w:rPr>
                <w:sz w:val="20"/>
                <w:lang w:val="lt-LT"/>
              </w:rPr>
              <w:t>, datą ir duomenų objektą.</w:t>
            </w:r>
          </w:p>
          <w:p w14:paraId="71C1BA42" w14:textId="6E384905" w:rsidR="209BA1EC" w:rsidRPr="0033574F" w:rsidRDefault="612251A6" w:rsidP="11154C21">
            <w:pPr>
              <w:spacing w:before="120" w:after="0"/>
              <w:jc w:val="both"/>
              <w:rPr>
                <w:sz w:val="20"/>
                <w:lang w:val="lt-LT"/>
              </w:rPr>
            </w:pPr>
            <w:r w:rsidRPr="0033574F">
              <w:rPr>
                <w:sz w:val="20"/>
                <w:lang w:val="lt-LT"/>
              </w:rPr>
              <w:t>Žurnaliniuose įrašuose negali būti saugomi slaptažodžiai, sesijos ID, TOTP seed’ai ar kiti slapti duomenys.</w:t>
            </w:r>
          </w:p>
        </w:tc>
      </w:tr>
      <w:tr w:rsidR="00B93DDB" w:rsidRPr="0033574F" w14:paraId="4AC1850B" w14:textId="77777777" w:rsidTr="11154C21">
        <w:tc>
          <w:tcPr>
            <w:tcW w:w="1065" w:type="dxa"/>
          </w:tcPr>
          <w:p w14:paraId="540AFE15" w14:textId="3BCAB380" w:rsidR="00B93DDB"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lastRenderedPageBreak/>
              <w:t>NFR-</w:t>
            </w:r>
            <w:r w:rsidR="0B3EE97E" w:rsidRPr="0033574F">
              <w:rPr>
                <w:b/>
                <w:bCs/>
                <w:color w:val="000000"/>
                <w:sz w:val="20"/>
                <w:lang w:val="lt-LT"/>
              </w:rPr>
              <w:t>1</w:t>
            </w:r>
            <w:r w:rsidR="00030093" w:rsidRPr="0033574F">
              <w:rPr>
                <w:b/>
                <w:bCs/>
                <w:color w:val="000000"/>
                <w:sz w:val="20"/>
                <w:lang w:val="lt-LT"/>
              </w:rPr>
              <w:t>9</w:t>
            </w:r>
          </w:p>
        </w:tc>
        <w:tc>
          <w:tcPr>
            <w:tcW w:w="1826" w:type="dxa"/>
          </w:tcPr>
          <w:p w14:paraId="44C24372" w14:textId="07144877" w:rsidR="00B93DDB" w:rsidRPr="0033574F" w:rsidRDefault="78A50D69" w:rsidP="58DA6796">
            <w:pPr>
              <w:spacing w:before="120" w:after="120"/>
              <w:rPr>
                <w:sz w:val="20"/>
                <w:lang w:val="lt-LT"/>
              </w:rPr>
            </w:pPr>
            <w:r w:rsidRPr="0033574F">
              <w:rPr>
                <w:sz w:val="20"/>
                <w:lang w:val="lt-LT"/>
              </w:rPr>
              <w:t>Žurnalinių įrašų</w:t>
            </w:r>
            <w:r w:rsidR="28078A55" w:rsidRPr="0033574F">
              <w:rPr>
                <w:sz w:val="20"/>
                <w:lang w:val="lt-LT"/>
              </w:rPr>
              <w:t xml:space="preserve"> apsauga</w:t>
            </w:r>
          </w:p>
        </w:tc>
        <w:tc>
          <w:tcPr>
            <w:tcW w:w="6602" w:type="dxa"/>
          </w:tcPr>
          <w:p w14:paraId="404AC2FC" w14:textId="089DB63D" w:rsidR="00B93DDB" w:rsidRPr="0033574F" w:rsidRDefault="72C0F344" w:rsidP="00A2609F">
            <w:pPr>
              <w:spacing w:before="120" w:after="0"/>
              <w:jc w:val="both"/>
              <w:rPr>
                <w:sz w:val="20"/>
                <w:lang w:val="lt-LT"/>
              </w:rPr>
            </w:pPr>
            <w:r w:rsidRPr="0033574F">
              <w:rPr>
                <w:sz w:val="20"/>
                <w:lang w:val="lt-LT"/>
              </w:rPr>
              <w:t>Žurnaliniai įrašai</w:t>
            </w:r>
            <w:r w:rsidR="28078A55" w:rsidRPr="0033574F">
              <w:rPr>
                <w:sz w:val="20"/>
                <w:lang w:val="lt-LT"/>
              </w:rPr>
              <w:t xml:space="preserve"> turi būti apsaugoti nuo modifikavimo ir trynimo.</w:t>
            </w:r>
          </w:p>
          <w:p w14:paraId="0F270AA7" w14:textId="3B7CD834" w:rsidR="00B93DDB" w:rsidRPr="0033574F" w:rsidRDefault="59F79B08" w:rsidP="00A2609F">
            <w:pPr>
              <w:spacing w:before="120" w:after="0"/>
              <w:jc w:val="both"/>
              <w:rPr>
                <w:sz w:val="20"/>
                <w:lang w:val="lt-LT"/>
              </w:rPr>
            </w:pPr>
            <w:r w:rsidRPr="0033574F">
              <w:rPr>
                <w:sz w:val="20"/>
                <w:lang w:val="lt-LT"/>
              </w:rPr>
              <w:t>Žurnaliniai įrašai</w:t>
            </w:r>
            <w:r w:rsidR="28078A55" w:rsidRPr="0033574F">
              <w:rPr>
                <w:sz w:val="20"/>
                <w:lang w:val="lt-LT"/>
              </w:rPr>
              <w:t xml:space="preserve"> turi būti saugomi tik skaitymui (appendonly).</w:t>
            </w:r>
          </w:p>
          <w:p w14:paraId="67D0589F" w14:textId="34AC69B4" w:rsidR="00B93DDB" w:rsidRPr="0033574F" w:rsidRDefault="28078A55" w:rsidP="00A2609F">
            <w:pPr>
              <w:spacing w:before="120" w:after="0"/>
              <w:jc w:val="both"/>
              <w:rPr>
                <w:sz w:val="20"/>
                <w:lang w:val="lt-LT"/>
              </w:rPr>
            </w:pPr>
            <w:r w:rsidRPr="0033574F">
              <w:rPr>
                <w:sz w:val="20"/>
                <w:lang w:val="lt-LT"/>
              </w:rPr>
              <w:t xml:space="preserve">Prieiga prie </w:t>
            </w:r>
            <w:r w:rsidR="0C73780D" w:rsidRPr="0033574F">
              <w:rPr>
                <w:sz w:val="20"/>
                <w:lang w:val="lt-LT"/>
              </w:rPr>
              <w:t>žurnalinių įrašų</w:t>
            </w:r>
            <w:r w:rsidRPr="0033574F">
              <w:rPr>
                <w:sz w:val="20"/>
                <w:lang w:val="lt-LT"/>
              </w:rPr>
              <w:t xml:space="preserve"> turi būti ribojama pagal RBAC principą.</w:t>
            </w:r>
          </w:p>
          <w:p w14:paraId="6BA241C1" w14:textId="41838381" w:rsidR="00B93DDB" w:rsidRPr="0033574F" w:rsidRDefault="31EF3C7C" w:rsidP="00A2609F">
            <w:pPr>
              <w:spacing w:before="120" w:after="0"/>
              <w:jc w:val="both"/>
              <w:rPr>
                <w:sz w:val="20"/>
                <w:lang w:val="lt-LT"/>
              </w:rPr>
            </w:pPr>
            <w:r w:rsidRPr="0033574F">
              <w:rPr>
                <w:sz w:val="20"/>
                <w:lang w:val="lt-LT"/>
              </w:rPr>
              <w:t>Žurnaliniai įrašai</w:t>
            </w:r>
            <w:r w:rsidR="28078A55" w:rsidRPr="0033574F">
              <w:rPr>
                <w:sz w:val="20"/>
                <w:lang w:val="lt-LT"/>
              </w:rPr>
              <w:t xml:space="preserve"> turi būti šifruojami saugojimo metu (AES256 arba lygiavertis algoritmas).</w:t>
            </w:r>
          </w:p>
        </w:tc>
      </w:tr>
      <w:tr w:rsidR="00B93DDB" w:rsidRPr="0033574F" w14:paraId="2B001503" w14:textId="77777777" w:rsidTr="11154C21">
        <w:tc>
          <w:tcPr>
            <w:tcW w:w="1065" w:type="dxa"/>
          </w:tcPr>
          <w:p w14:paraId="26AFE882" w14:textId="6A5502D3" w:rsidR="00B93DDB"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030093" w:rsidRPr="0033574F">
              <w:rPr>
                <w:b/>
                <w:bCs/>
                <w:color w:val="000000"/>
                <w:sz w:val="20"/>
                <w:lang w:val="lt-LT"/>
              </w:rPr>
              <w:t>20</w:t>
            </w:r>
          </w:p>
        </w:tc>
        <w:tc>
          <w:tcPr>
            <w:tcW w:w="1826" w:type="dxa"/>
          </w:tcPr>
          <w:p w14:paraId="45778AB5" w14:textId="65D1AEEE" w:rsidR="00B93DDB" w:rsidRPr="0033574F" w:rsidRDefault="0300B46E" w:rsidP="58DA6796">
            <w:pPr>
              <w:spacing w:before="120" w:after="120"/>
              <w:rPr>
                <w:sz w:val="20"/>
                <w:lang w:val="lt-LT"/>
              </w:rPr>
            </w:pPr>
            <w:r w:rsidRPr="0033574F">
              <w:rPr>
                <w:sz w:val="20"/>
                <w:lang w:val="lt-LT"/>
              </w:rPr>
              <w:t>Žurnalinių įrašų</w:t>
            </w:r>
            <w:r w:rsidR="28078A55" w:rsidRPr="0033574F">
              <w:rPr>
                <w:sz w:val="20"/>
                <w:lang w:val="lt-LT"/>
              </w:rPr>
              <w:t xml:space="preserve"> saugojimo terminai</w:t>
            </w:r>
          </w:p>
        </w:tc>
        <w:tc>
          <w:tcPr>
            <w:tcW w:w="6602" w:type="dxa"/>
          </w:tcPr>
          <w:p w14:paraId="307E4DD3" w14:textId="24B1F221" w:rsidR="00B93DDB" w:rsidRPr="0033574F" w:rsidRDefault="16B49A68" w:rsidP="00A2609F">
            <w:pPr>
              <w:spacing w:before="120" w:after="0"/>
              <w:jc w:val="both"/>
              <w:rPr>
                <w:sz w:val="20"/>
                <w:lang w:val="lt-LT"/>
              </w:rPr>
            </w:pPr>
            <w:r w:rsidRPr="0033574F">
              <w:rPr>
                <w:sz w:val="20"/>
                <w:lang w:val="lt-LT"/>
              </w:rPr>
              <w:t>Žurnaliniai įrašai</w:t>
            </w:r>
            <w:r w:rsidR="28078A55" w:rsidRPr="0033574F">
              <w:rPr>
                <w:sz w:val="20"/>
                <w:lang w:val="lt-LT"/>
              </w:rPr>
              <w:t xml:space="preserve"> turi būti saugomi ne trumpiau kaip 1 metus (jei nėra kitų teisinių reikalavimų).</w:t>
            </w:r>
          </w:p>
          <w:p w14:paraId="16112689" w14:textId="3BE78505" w:rsidR="00B93DDB" w:rsidRPr="0033574F" w:rsidRDefault="28078A55" w:rsidP="00A2609F">
            <w:pPr>
              <w:spacing w:before="120" w:after="0"/>
              <w:jc w:val="both"/>
              <w:rPr>
                <w:sz w:val="20"/>
                <w:lang w:val="lt-LT"/>
              </w:rPr>
            </w:pPr>
            <w:r w:rsidRPr="0033574F">
              <w:rPr>
                <w:sz w:val="20"/>
                <w:lang w:val="lt-LT"/>
              </w:rPr>
              <w:t xml:space="preserve">Incidentų </w:t>
            </w:r>
            <w:r w:rsidR="2A3F8E07" w:rsidRPr="0033574F">
              <w:rPr>
                <w:sz w:val="20"/>
                <w:lang w:val="lt-LT"/>
              </w:rPr>
              <w:t>žurnaliniai įrašai</w:t>
            </w:r>
            <w:r w:rsidRPr="0033574F">
              <w:rPr>
                <w:sz w:val="20"/>
                <w:lang w:val="lt-LT"/>
              </w:rPr>
              <w:t xml:space="preserve"> turi būti saugomi ne trumpiau kaip 2 metus.</w:t>
            </w:r>
          </w:p>
        </w:tc>
      </w:tr>
      <w:tr w:rsidR="00B93DDB" w:rsidRPr="0033574F" w14:paraId="75EED360" w14:textId="77777777" w:rsidTr="11154C21">
        <w:tc>
          <w:tcPr>
            <w:tcW w:w="1065" w:type="dxa"/>
          </w:tcPr>
          <w:p w14:paraId="3E88F335" w14:textId="5A5A43E0" w:rsidR="00B93DDB"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1AC3AF05" w:rsidRPr="0033574F">
              <w:rPr>
                <w:b/>
                <w:bCs/>
                <w:color w:val="000000"/>
                <w:sz w:val="20"/>
                <w:lang w:val="lt-LT"/>
              </w:rPr>
              <w:t>2</w:t>
            </w:r>
            <w:r w:rsidR="00030093" w:rsidRPr="0033574F">
              <w:rPr>
                <w:b/>
                <w:bCs/>
                <w:color w:val="000000"/>
                <w:sz w:val="20"/>
                <w:lang w:val="lt-LT"/>
              </w:rPr>
              <w:t>1</w:t>
            </w:r>
          </w:p>
        </w:tc>
        <w:tc>
          <w:tcPr>
            <w:tcW w:w="1826" w:type="dxa"/>
          </w:tcPr>
          <w:p w14:paraId="26E6FF23" w14:textId="2C872394" w:rsidR="00B93DDB" w:rsidRPr="0033574F" w:rsidRDefault="28078A55" w:rsidP="58DA6796">
            <w:pPr>
              <w:pStyle w:val="1NUMarial"/>
              <w:numPr>
                <w:ilvl w:val="0"/>
                <w:numId w:val="0"/>
              </w:numPr>
              <w:rPr>
                <w:sz w:val="20"/>
                <w:lang w:val="lt-LT"/>
              </w:rPr>
            </w:pPr>
            <w:r w:rsidRPr="0033574F">
              <w:rPr>
                <w:sz w:val="20"/>
                <w:lang w:val="lt-LT"/>
              </w:rPr>
              <w:t>Laiko žymos ir sinchronizacija</w:t>
            </w:r>
          </w:p>
        </w:tc>
        <w:tc>
          <w:tcPr>
            <w:tcW w:w="6602" w:type="dxa"/>
          </w:tcPr>
          <w:p w14:paraId="56A1F41B" w14:textId="525CAD08" w:rsidR="00B93DDB" w:rsidRPr="0033574F" w:rsidRDefault="28078A55" w:rsidP="00A2609F">
            <w:pPr>
              <w:spacing w:before="120" w:after="0"/>
              <w:jc w:val="both"/>
              <w:rPr>
                <w:sz w:val="20"/>
                <w:lang w:val="lt-LT"/>
              </w:rPr>
            </w:pPr>
            <w:r w:rsidRPr="0033574F">
              <w:rPr>
                <w:sz w:val="20"/>
                <w:lang w:val="lt-LT"/>
              </w:rPr>
              <w:t xml:space="preserve">Visi </w:t>
            </w:r>
            <w:r w:rsidR="17D9546E" w:rsidRPr="0033574F">
              <w:rPr>
                <w:sz w:val="20"/>
                <w:lang w:val="lt-LT"/>
              </w:rPr>
              <w:t>žurnaliniai įrašai</w:t>
            </w:r>
            <w:r w:rsidRPr="0033574F">
              <w:rPr>
                <w:sz w:val="20"/>
                <w:lang w:val="lt-LT"/>
              </w:rPr>
              <w:t xml:space="preserve"> turi turėti tikslias laiko žymas (timestamp) su laiko zona.</w:t>
            </w:r>
          </w:p>
          <w:p w14:paraId="1E1E9C4F" w14:textId="77777777" w:rsidR="00B93DDB" w:rsidRPr="0033574F" w:rsidRDefault="00B93DDB" w:rsidP="00A2609F">
            <w:pPr>
              <w:spacing w:before="120" w:after="0"/>
              <w:jc w:val="both"/>
              <w:rPr>
                <w:sz w:val="20"/>
                <w:lang w:val="lt-LT"/>
              </w:rPr>
            </w:pPr>
            <w:r w:rsidRPr="0033574F">
              <w:rPr>
                <w:sz w:val="20"/>
                <w:lang w:val="lt-LT"/>
              </w:rPr>
              <w:t>Sistema turi naudoti sinchronizuotą laiką (NTP).</w:t>
            </w:r>
          </w:p>
          <w:p w14:paraId="06D6B51D" w14:textId="13F23907" w:rsidR="00B93DDB" w:rsidRPr="0033574F" w:rsidRDefault="00B93DDB" w:rsidP="00A2609F">
            <w:pPr>
              <w:spacing w:before="120" w:after="0"/>
              <w:jc w:val="both"/>
              <w:rPr>
                <w:sz w:val="20"/>
                <w:lang w:val="lt-LT"/>
              </w:rPr>
            </w:pPr>
            <w:r w:rsidRPr="0033574F">
              <w:rPr>
                <w:sz w:val="20"/>
                <w:lang w:val="lt-LT"/>
              </w:rPr>
              <w:t>Laiko nuokrypis negali viršyti ±1 sekundės.</w:t>
            </w:r>
          </w:p>
        </w:tc>
      </w:tr>
      <w:tr w:rsidR="00B93DDB" w:rsidRPr="0033574F" w14:paraId="23FBCED9" w14:textId="77777777" w:rsidTr="11154C21">
        <w:tc>
          <w:tcPr>
            <w:tcW w:w="1065" w:type="dxa"/>
          </w:tcPr>
          <w:p w14:paraId="71541983" w14:textId="53EABF71" w:rsidR="00B93DDB"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17E0157E" w:rsidRPr="0033574F">
              <w:rPr>
                <w:b/>
                <w:bCs/>
                <w:color w:val="000000"/>
                <w:sz w:val="20"/>
                <w:lang w:val="lt-LT"/>
              </w:rPr>
              <w:t>2</w:t>
            </w:r>
            <w:r w:rsidR="00030093" w:rsidRPr="0033574F">
              <w:rPr>
                <w:b/>
                <w:bCs/>
                <w:color w:val="000000"/>
                <w:sz w:val="20"/>
                <w:lang w:val="lt-LT"/>
              </w:rPr>
              <w:t>2</w:t>
            </w:r>
          </w:p>
        </w:tc>
        <w:tc>
          <w:tcPr>
            <w:tcW w:w="1826" w:type="dxa"/>
          </w:tcPr>
          <w:p w14:paraId="4263AAA7" w14:textId="1671B0E0" w:rsidR="00B93DDB" w:rsidRPr="0033574F" w:rsidRDefault="066CB29A" w:rsidP="58DA6796">
            <w:pPr>
              <w:pStyle w:val="1NUMarial"/>
              <w:numPr>
                <w:ilvl w:val="0"/>
                <w:numId w:val="0"/>
              </w:numPr>
              <w:rPr>
                <w:sz w:val="20"/>
                <w:lang w:val="lt-LT"/>
              </w:rPr>
            </w:pPr>
            <w:r w:rsidRPr="0033574F">
              <w:rPr>
                <w:sz w:val="20"/>
                <w:lang w:val="lt-LT"/>
              </w:rPr>
              <w:t>Žurnalinių įrašų</w:t>
            </w:r>
            <w:r w:rsidR="28078A55" w:rsidRPr="0033574F">
              <w:rPr>
                <w:sz w:val="20"/>
                <w:lang w:val="lt-LT"/>
              </w:rPr>
              <w:t xml:space="preserve"> vientisumas</w:t>
            </w:r>
          </w:p>
        </w:tc>
        <w:tc>
          <w:tcPr>
            <w:tcW w:w="6602" w:type="dxa"/>
          </w:tcPr>
          <w:p w14:paraId="4334586A" w14:textId="000141D1" w:rsidR="00B93DDB" w:rsidRPr="0033574F" w:rsidRDefault="18164F3C" w:rsidP="00A2609F">
            <w:pPr>
              <w:spacing w:before="120" w:after="0"/>
              <w:jc w:val="both"/>
              <w:rPr>
                <w:sz w:val="20"/>
                <w:lang w:val="lt-LT"/>
              </w:rPr>
            </w:pPr>
            <w:r w:rsidRPr="0033574F">
              <w:rPr>
                <w:sz w:val="20"/>
                <w:lang w:val="lt-LT"/>
              </w:rPr>
              <w:t>Žurnaliniai įrašai</w:t>
            </w:r>
            <w:r w:rsidR="28078A55" w:rsidRPr="0033574F">
              <w:rPr>
                <w:sz w:val="20"/>
                <w:lang w:val="lt-LT"/>
              </w:rPr>
              <w:t xml:space="preserve"> turi būti apsaugoti nuo klastojimo naudojant</w:t>
            </w:r>
            <w:r w:rsidR="1FACE874" w:rsidRPr="0033574F">
              <w:rPr>
                <w:sz w:val="20"/>
                <w:lang w:val="lt-LT"/>
              </w:rPr>
              <w:t xml:space="preserve"> </w:t>
            </w:r>
            <w:r w:rsidR="28078A55" w:rsidRPr="0033574F">
              <w:rPr>
                <w:sz w:val="20"/>
                <w:lang w:val="lt-LT"/>
              </w:rPr>
              <w:t>hash grandines, skaitmeninius parašus, arba kitą vientisumo užtikrinimo mechanizmą.</w:t>
            </w:r>
          </w:p>
          <w:p w14:paraId="0496B073" w14:textId="68CE8E41" w:rsidR="00B93DDB" w:rsidRPr="0033574F" w:rsidRDefault="52C492D8" w:rsidP="4885E859">
            <w:pPr>
              <w:spacing w:before="120" w:after="0"/>
              <w:jc w:val="both"/>
              <w:rPr>
                <w:sz w:val="20"/>
                <w:lang w:val="lt-LT"/>
              </w:rPr>
            </w:pPr>
            <w:r w:rsidRPr="0033574F">
              <w:rPr>
                <w:sz w:val="20"/>
                <w:lang w:val="lt-LT"/>
              </w:rPr>
              <w:t xml:space="preserve">Bet koks bandymas modifikuoti </w:t>
            </w:r>
            <w:r w:rsidR="2FE52A47" w:rsidRPr="0033574F">
              <w:rPr>
                <w:sz w:val="20"/>
                <w:lang w:val="lt-LT"/>
              </w:rPr>
              <w:t>ž</w:t>
            </w:r>
            <w:r w:rsidR="15BDCCC0" w:rsidRPr="0033574F">
              <w:rPr>
                <w:sz w:val="20"/>
                <w:lang w:val="lt-LT"/>
              </w:rPr>
              <w:t>urnalinius įrašus</w:t>
            </w:r>
            <w:r w:rsidRPr="0033574F">
              <w:rPr>
                <w:sz w:val="20"/>
                <w:lang w:val="lt-LT"/>
              </w:rPr>
              <w:t xml:space="preserve"> turi būti registruojamas kaip incidentas.</w:t>
            </w:r>
          </w:p>
        </w:tc>
      </w:tr>
      <w:tr w:rsidR="76903969" w:rsidRPr="0033574F" w14:paraId="46EC0627" w14:textId="77777777" w:rsidTr="11154C21">
        <w:trPr>
          <w:trHeight w:val="300"/>
        </w:trPr>
        <w:tc>
          <w:tcPr>
            <w:tcW w:w="1065" w:type="dxa"/>
          </w:tcPr>
          <w:p w14:paraId="31C99C30" w14:textId="6FBF2E6F" w:rsidR="76903969"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4C62AE18" w:rsidRPr="0033574F">
              <w:rPr>
                <w:b/>
                <w:bCs/>
                <w:color w:val="000000"/>
                <w:sz w:val="20"/>
                <w:lang w:val="lt-LT"/>
              </w:rPr>
              <w:t>2</w:t>
            </w:r>
            <w:r w:rsidR="00030093" w:rsidRPr="0033574F">
              <w:rPr>
                <w:b/>
                <w:bCs/>
                <w:color w:val="000000"/>
                <w:sz w:val="20"/>
                <w:lang w:val="lt-LT"/>
              </w:rPr>
              <w:t>3</w:t>
            </w:r>
          </w:p>
        </w:tc>
        <w:tc>
          <w:tcPr>
            <w:tcW w:w="1826" w:type="dxa"/>
          </w:tcPr>
          <w:p w14:paraId="3E506A51" w14:textId="79853121" w:rsidR="2C4E3B61" w:rsidRPr="0033574F" w:rsidRDefault="2C4E3B61" w:rsidP="76903969">
            <w:pPr>
              <w:spacing w:before="120" w:after="120"/>
              <w:jc w:val="both"/>
              <w:rPr>
                <w:rFonts w:eastAsia="Calibri"/>
                <w:sz w:val="20"/>
                <w:lang w:val="lt-LT"/>
              </w:rPr>
            </w:pPr>
            <w:r w:rsidRPr="0033574F">
              <w:rPr>
                <w:rFonts w:eastAsia="Calibri"/>
                <w:sz w:val="20"/>
                <w:lang w:val="lt-LT"/>
              </w:rPr>
              <w:t>Reikalavimai auditų ir žurnalinių įrašų valdymui</w:t>
            </w:r>
          </w:p>
        </w:tc>
        <w:tc>
          <w:tcPr>
            <w:tcW w:w="6602" w:type="dxa"/>
          </w:tcPr>
          <w:p w14:paraId="5BED7E9D" w14:textId="0EC7CE86" w:rsidR="2C4E3B61" w:rsidRPr="0033574F" w:rsidRDefault="2C4E3B61" w:rsidP="00AA2609">
            <w:pPr>
              <w:spacing w:before="120" w:after="0"/>
              <w:jc w:val="both"/>
              <w:rPr>
                <w:rFonts w:eastAsia="Calibri"/>
                <w:sz w:val="20"/>
                <w:lang w:val="lt-LT"/>
              </w:rPr>
            </w:pPr>
            <w:r w:rsidRPr="0033574F">
              <w:rPr>
                <w:rFonts w:eastAsia="Calibri"/>
                <w:sz w:val="20"/>
                <w:lang w:val="lt-LT"/>
              </w:rPr>
              <w:t>Sistema turi turėti apibrėžtą auditų ir žurnalinių įrašų (logų) valdymo strategiją, apimančią:</w:t>
            </w:r>
          </w:p>
          <w:p w14:paraId="5FE20D6F" w14:textId="302C5BB3" w:rsidR="2C4E3B61" w:rsidRPr="0033574F" w:rsidRDefault="328CF95D">
            <w:pPr>
              <w:pStyle w:val="Sraopastraipa"/>
              <w:numPr>
                <w:ilvl w:val="0"/>
                <w:numId w:val="19"/>
              </w:numPr>
              <w:spacing w:before="120" w:after="0"/>
              <w:jc w:val="both"/>
              <w:rPr>
                <w:sz w:val="20"/>
                <w:lang w:val="lt-LT"/>
              </w:rPr>
            </w:pPr>
            <w:r w:rsidRPr="0033574F">
              <w:rPr>
                <w:rFonts w:eastAsia="Calibri"/>
                <w:sz w:val="20"/>
                <w:lang w:val="lt-LT"/>
              </w:rPr>
              <w:t>Au</w:t>
            </w:r>
            <w:r w:rsidRPr="0033574F">
              <w:rPr>
                <w:rFonts w:eastAsiaTheme="minorEastAsia"/>
                <w:sz w:val="20"/>
                <w:lang w:val="lt-LT"/>
              </w:rPr>
              <w:t xml:space="preserve">ditų ir sisteminių </w:t>
            </w:r>
            <w:r w:rsidR="646D2EF9" w:rsidRPr="0033574F">
              <w:rPr>
                <w:rFonts w:eastAsiaTheme="minorEastAsia"/>
                <w:sz w:val="20"/>
                <w:lang w:val="lt-LT"/>
              </w:rPr>
              <w:t>žurnalinių įrašų</w:t>
            </w:r>
            <w:r w:rsidRPr="0033574F">
              <w:rPr>
                <w:rFonts w:eastAsiaTheme="minorEastAsia"/>
                <w:sz w:val="20"/>
                <w:lang w:val="lt-LT"/>
              </w:rPr>
              <w:t xml:space="preserve"> saugojimo (angl. </w:t>
            </w:r>
            <w:r w:rsidRPr="0033574F">
              <w:rPr>
                <w:rFonts w:eastAsiaTheme="minorEastAsia"/>
                <w:i/>
                <w:iCs/>
                <w:sz w:val="20"/>
                <w:lang w:val="lt-LT"/>
              </w:rPr>
              <w:t>retention</w:t>
            </w:r>
            <w:r w:rsidRPr="0033574F">
              <w:rPr>
                <w:rFonts w:eastAsiaTheme="minorEastAsia"/>
                <w:sz w:val="20"/>
                <w:lang w:val="lt-LT"/>
              </w:rPr>
              <w:t>) politiką, nustatančią skirtingų tipų įrašų saugojimo terminus;</w:t>
            </w:r>
          </w:p>
          <w:p w14:paraId="61055100" w14:textId="30C69CFF" w:rsidR="2C4E3B61" w:rsidRPr="0033574F" w:rsidRDefault="1F8DA468">
            <w:pPr>
              <w:pStyle w:val="Sraopastraipa"/>
              <w:numPr>
                <w:ilvl w:val="0"/>
                <w:numId w:val="19"/>
              </w:numPr>
              <w:spacing w:before="120" w:after="0"/>
              <w:jc w:val="both"/>
              <w:rPr>
                <w:sz w:val="20"/>
                <w:lang w:val="lt-LT"/>
              </w:rPr>
            </w:pPr>
            <w:r w:rsidRPr="0033574F">
              <w:rPr>
                <w:sz w:val="20"/>
                <w:lang w:val="lt-LT"/>
              </w:rPr>
              <w:t>Žurnalinių įrašų</w:t>
            </w:r>
            <w:r w:rsidR="567B8C3F" w:rsidRPr="0033574F">
              <w:rPr>
                <w:rFonts w:eastAsiaTheme="minorEastAsia"/>
                <w:sz w:val="20"/>
                <w:lang w:val="lt-LT"/>
              </w:rPr>
              <w:t xml:space="preserve"> archyvavimo mechanizmą, užtikrinantį senesnių įrašų perkėlimą į atskirą saugyklą arba archyvinę terpę;</w:t>
            </w:r>
          </w:p>
          <w:p w14:paraId="3F5BD54C" w14:textId="4E81BA9A" w:rsidR="2C4E3B61" w:rsidRPr="0033574F" w:rsidRDefault="71BC2CCE">
            <w:pPr>
              <w:pStyle w:val="Sraopastraipa"/>
              <w:numPr>
                <w:ilvl w:val="0"/>
                <w:numId w:val="19"/>
              </w:numPr>
              <w:spacing w:before="120" w:after="0"/>
              <w:jc w:val="both"/>
              <w:rPr>
                <w:sz w:val="20"/>
                <w:lang w:val="lt-LT"/>
              </w:rPr>
            </w:pPr>
            <w:r w:rsidRPr="0033574F">
              <w:rPr>
                <w:sz w:val="20"/>
                <w:lang w:val="lt-LT"/>
              </w:rPr>
              <w:t>Žurnalinių įrašų</w:t>
            </w:r>
            <w:r w:rsidR="328CF95D" w:rsidRPr="0033574F">
              <w:rPr>
                <w:rFonts w:eastAsiaTheme="minorEastAsia"/>
                <w:sz w:val="20"/>
                <w:lang w:val="lt-LT"/>
              </w:rPr>
              <w:t xml:space="preserve"> apsaugą nuo pakeitimo ar ištrynimo (angl. </w:t>
            </w:r>
            <w:r w:rsidR="328CF95D" w:rsidRPr="0033574F">
              <w:rPr>
                <w:rFonts w:eastAsiaTheme="minorEastAsia"/>
                <w:i/>
                <w:iCs/>
                <w:sz w:val="20"/>
                <w:lang w:val="lt-LT"/>
              </w:rPr>
              <w:t>tamper protection</w:t>
            </w:r>
            <w:r w:rsidR="328CF95D" w:rsidRPr="0033574F">
              <w:rPr>
                <w:rFonts w:eastAsiaTheme="minorEastAsia"/>
                <w:sz w:val="20"/>
                <w:lang w:val="lt-LT"/>
              </w:rPr>
              <w:t>);</w:t>
            </w:r>
          </w:p>
          <w:p w14:paraId="1D577E7A" w14:textId="59CDACE6" w:rsidR="2C4E3B61" w:rsidRPr="0033574F" w:rsidRDefault="5AFF6B0C">
            <w:pPr>
              <w:pStyle w:val="Sraopastraipa"/>
              <w:numPr>
                <w:ilvl w:val="0"/>
                <w:numId w:val="19"/>
              </w:numPr>
              <w:spacing w:before="120" w:after="0"/>
              <w:jc w:val="both"/>
              <w:rPr>
                <w:sz w:val="20"/>
                <w:lang w:val="lt-LT"/>
              </w:rPr>
            </w:pPr>
            <w:r w:rsidRPr="0033574F">
              <w:rPr>
                <w:rFonts w:eastAsiaTheme="minorEastAsia"/>
                <w:sz w:val="20"/>
                <w:lang w:val="lt-LT"/>
              </w:rPr>
              <w:t xml:space="preserve">Integraciją su centralizuotu </w:t>
            </w:r>
            <w:r w:rsidR="2C0C3C08" w:rsidRPr="0033574F">
              <w:rPr>
                <w:rFonts w:eastAsiaTheme="minorEastAsia"/>
                <w:sz w:val="20"/>
                <w:lang w:val="lt-LT"/>
              </w:rPr>
              <w:t>ž</w:t>
            </w:r>
            <w:r w:rsidR="03C9AC77" w:rsidRPr="0033574F">
              <w:rPr>
                <w:sz w:val="20"/>
                <w:lang w:val="lt-LT"/>
              </w:rPr>
              <w:t>urnalinių įrašų</w:t>
            </w:r>
            <w:r w:rsidRPr="0033574F">
              <w:rPr>
                <w:rFonts w:eastAsiaTheme="minorEastAsia"/>
                <w:sz w:val="20"/>
                <w:lang w:val="lt-LT"/>
              </w:rPr>
              <w:t xml:space="preserve"> surinkimo ir analizės sprendimu (SIEM</w:t>
            </w:r>
            <w:r w:rsidR="355AC117" w:rsidRPr="0033574F">
              <w:rPr>
                <w:rFonts w:eastAsiaTheme="minorEastAsia"/>
                <w:sz w:val="20"/>
                <w:lang w:val="lt-LT"/>
              </w:rPr>
              <w:t xml:space="preserve">, </w:t>
            </w:r>
            <w:r w:rsidR="355AC117" w:rsidRPr="0033574F">
              <w:rPr>
                <w:sz w:val="20"/>
                <w:lang w:val="lt-LT"/>
              </w:rPr>
              <w:t>pvz., Splunk, ELK, Azure Sentinel,</w:t>
            </w:r>
            <w:r w:rsidRPr="0033574F">
              <w:rPr>
                <w:rFonts w:eastAsiaTheme="minorEastAsia"/>
                <w:sz w:val="20"/>
                <w:lang w:val="lt-LT"/>
              </w:rPr>
              <w:t xml:space="preserve"> ar lygiaverčiu)</w:t>
            </w:r>
            <w:r w:rsidR="50EE7393" w:rsidRPr="0033574F">
              <w:rPr>
                <w:rFonts w:eastAsiaTheme="minorEastAsia"/>
                <w:sz w:val="20"/>
                <w:lang w:val="lt-LT"/>
              </w:rPr>
              <w:t xml:space="preserve">, kuris šifruotu perdavimo kanalu </w:t>
            </w:r>
            <w:r w:rsidR="50EE7393" w:rsidRPr="0033574F">
              <w:rPr>
                <w:sz w:val="20"/>
                <w:lang w:val="lt-LT"/>
              </w:rPr>
              <w:t>turi gauti bent autentifikavimo įvykius, Administratoriaus veiksmus, API klaidas, incidentus</w:t>
            </w:r>
            <w:r w:rsidRPr="0033574F">
              <w:rPr>
                <w:rFonts w:eastAsiaTheme="minorEastAsia"/>
                <w:sz w:val="20"/>
                <w:lang w:val="lt-LT"/>
              </w:rPr>
              <w:t>;</w:t>
            </w:r>
          </w:p>
          <w:p w14:paraId="46D6206C" w14:textId="780F64E9" w:rsidR="2C4E3B61" w:rsidRPr="0033574F" w:rsidRDefault="567B8C3F">
            <w:pPr>
              <w:pStyle w:val="Sraopastraipa"/>
              <w:numPr>
                <w:ilvl w:val="0"/>
                <w:numId w:val="19"/>
              </w:numPr>
              <w:spacing w:before="120" w:after="0"/>
              <w:jc w:val="both"/>
              <w:rPr>
                <w:sz w:val="20"/>
                <w:lang w:val="lt-LT"/>
              </w:rPr>
            </w:pPr>
            <w:r w:rsidRPr="0033574F">
              <w:rPr>
                <w:rFonts w:eastAsiaTheme="minorEastAsia"/>
                <w:sz w:val="20"/>
                <w:lang w:val="lt-LT"/>
              </w:rPr>
              <w:t xml:space="preserve">Galimybę atskirti operacinius (techninius) </w:t>
            </w:r>
            <w:r w:rsidR="3F3AC0EF" w:rsidRPr="0033574F">
              <w:rPr>
                <w:rFonts w:eastAsiaTheme="minorEastAsia"/>
                <w:sz w:val="20"/>
                <w:lang w:val="lt-LT"/>
              </w:rPr>
              <w:t>žurnalinius įrašus</w:t>
            </w:r>
            <w:r w:rsidRPr="0033574F">
              <w:rPr>
                <w:rFonts w:eastAsiaTheme="minorEastAsia"/>
                <w:sz w:val="20"/>
                <w:lang w:val="lt-LT"/>
              </w:rPr>
              <w:t xml:space="preserve"> nuo </w:t>
            </w:r>
            <w:r w:rsidR="10174B6A" w:rsidRPr="0033574F">
              <w:rPr>
                <w:rFonts w:eastAsiaTheme="minorEastAsia"/>
                <w:sz w:val="20"/>
                <w:lang w:val="lt-LT"/>
              </w:rPr>
              <w:t>veiklos</w:t>
            </w:r>
            <w:r w:rsidRPr="0033574F">
              <w:rPr>
                <w:rFonts w:eastAsiaTheme="minorEastAsia"/>
                <w:sz w:val="20"/>
                <w:lang w:val="lt-LT"/>
              </w:rPr>
              <w:t xml:space="preserve"> auditavimo įrašų.</w:t>
            </w:r>
          </w:p>
          <w:p w14:paraId="02A4EB7D" w14:textId="563EC84D" w:rsidR="2C4E3B61" w:rsidRPr="0033574F" w:rsidRDefault="5FB80CC3" w:rsidP="564A7694">
            <w:pPr>
              <w:spacing w:before="120" w:after="0"/>
              <w:jc w:val="both"/>
              <w:rPr>
                <w:rFonts w:eastAsia="Calibri"/>
                <w:sz w:val="20"/>
                <w:lang w:val="lt-LT"/>
              </w:rPr>
            </w:pPr>
            <w:r w:rsidRPr="0033574F">
              <w:rPr>
                <w:rFonts w:eastAsia="Calibri"/>
                <w:sz w:val="20"/>
                <w:lang w:val="lt-LT"/>
              </w:rPr>
              <w:t xml:space="preserve">Auditavimo ir </w:t>
            </w:r>
            <w:r w:rsidR="722B1C63" w:rsidRPr="0033574F">
              <w:rPr>
                <w:rFonts w:eastAsiaTheme="minorEastAsia"/>
                <w:sz w:val="20"/>
                <w:lang w:val="lt-LT"/>
              </w:rPr>
              <w:t>ž</w:t>
            </w:r>
            <w:r w:rsidR="722B1C63" w:rsidRPr="0033574F">
              <w:rPr>
                <w:sz w:val="20"/>
                <w:lang w:val="lt-LT"/>
              </w:rPr>
              <w:t>urnalinių įrašų</w:t>
            </w:r>
            <w:r w:rsidRPr="0033574F">
              <w:rPr>
                <w:rFonts w:eastAsia="Calibri"/>
                <w:sz w:val="20"/>
                <w:lang w:val="lt-LT"/>
              </w:rPr>
              <w:t xml:space="preserve"> kaupimas neturi daryti neigiamo poveikio sistemos greitaveikai ar duomenų bazės veikimui. Esant dideliam auditavimo srautui turi būti naudojami asinchroniniai arba išoriniai </w:t>
            </w:r>
            <w:r w:rsidR="7F636849" w:rsidRPr="0033574F">
              <w:rPr>
                <w:rFonts w:eastAsiaTheme="minorEastAsia"/>
                <w:sz w:val="20"/>
                <w:lang w:val="lt-LT"/>
              </w:rPr>
              <w:t>ž</w:t>
            </w:r>
            <w:r w:rsidR="7F636849" w:rsidRPr="0033574F">
              <w:rPr>
                <w:sz w:val="20"/>
                <w:lang w:val="lt-LT"/>
              </w:rPr>
              <w:t>urnalinių įrašų</w:t>
            </w:r>
            <w:r w:rsidRPr="0033574F">
              <w:rPr>
                <w:rFonts w:eastAsia="Calibri"/>
                <w:sz w:val="20"/>
                <w:lang w:val="lt-LT"/>
              </w:rPr>
              <w:t xml:space="preserve"> kaupimo mechanizmai.</w:t>
            </w:r>
          </w:p>
        </w:tc>
      </w:tr>
      <w:tr w:rsidR="08938621" w:rsidRPr="0033574F" w14:paraId="5D269BFB" w14:textId="77777777" w:rsidTr="11154C21">
        <w:trPr>
          <w:trHeight w:val="300"/>
        </w:trPr>
        <w:tc>
          <w:tcPr>
            <w:tcW w:w="1065" w:type="dxa"/>
          </w:tcPr>
          <w:p w14:paraId="009ACA14" w14:textId="1465571B" w:rsidR="08938621"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60F0626B" w:rsidRPr="0033574F">
              <w:rPr>
                <w:b/>
                <w:bCs/>
                <w:color w:val="000000"/>
                <w:sz w:val="20"/>
                <w:lang w:val="lt-LT"/>
              </w:rPr>
              <w:t>2</w:t>
            </w:r>
            <w:r w:rsidR="00030093" w:rsidRPr="0033574F">
              <w:rPr>
                <w:b/>
                <w:bCs/>
                <w:color w:val="000000"/>
                <w:sz w:val="20"/>
                <w:lang w:val="lt-LT"/>
              </w:rPr>
              <w:t>4</w:t>
            </w:r>
          </w:p>
        </w:tc>
        <w:tc>
          <w:tcPr>
            <w:tcW w:w="1826" w:type="dxa"/>
          </w:tcPr>
          <w:p w14:paraId="33808F74" w14:textId="671EB4D3" w:rsidR="6767DFDF" w:rsidRPr="0033574F" w:rsidRDefault="6767DFDF" w:rsidP="08938621">
            <w:pPr>
              <w:spacing w:before="120" w:after="120"/>
              <w:jc w:val="both"/>
              <w:rPr>
                <w:sz w:val="20"/>
                <w:lang w:val="lt-LT"/>
              </w:rPr>
            </w:pPr>
            <w:r w:rsidRPr="0033574F">
              <w:rPr>
                <w:sz w:val="20"/>
                <w:lang w:val="lt-LT"/>
              </w:rPr>
              <w:t>AI naudojimas</w:t>
            </w:r>
          </w:p>
        </w:tc>
        <w:tc>
          <w:tcPr>
            <w:tcW w:w="6602" w:type="dxa"/>
          </w:tcPr>
          <w:p w14:paraId="349160D0" w14:textId="04D5833D" w:rsidR="6767DFDF" w:rsidRPr="0033574F" w:rsidRDefault="675B075F" w:rsidP="40E766B3">
            <w:pPr>
              <w:spacing w:before="120" w:after="120"/>
              <w:jc w:val="both"/>
              <w:rPr>
                <w:rFonts w:eastAsia="Calibri"/>
                <w:sz w:val="20"/>
                <w:lang w:val="lt-LT"/>
              </w:rPr>
            </w:pPr>
            <w:r w:rsidRPr="0033574F">
              <w:rPr>
                <w:rFonts w:eastAsiaTheme="minorEastAsia"/>
                <w:sz w:val="20"/>
                <w:lang w:val="lt-LT" w:bidi="ar-SA"/>
              </w:rPr>
              <w:t xml:space="preserve">Jeigu sistemoje naudojamas dirbtinis intelektas, </w:t>
            </w:r>
            <w:r w:rsidR="22A90CB4" w:rsidRPr="0033574F">
              <w:rPr>
                <w:rFonts w:eastAsiaTheme="minorEastAsia"/>
                <w:sz w:val="20"/>
                <w:lang w:val="lt-LT" w:bidi="ar-SA"/>
              </w:rPr>
              <w:t>Diegėjas</w:t>
            </w:r>
            <w:r w:rsidRPr="0033574F">
              <w:rPr>
                <w:rFonts w:eastAsiaTheme="minorEastAsia"/>
                <w:sz w:val="20"/>
                <w:lang w:val="lt-LT" w:bidi="ar-SA"/>
              </w:rPr>
              <w:t xml:space="preserve"> privalo pateikti AI modelio kortelę, kurioje aiškiai aprašomi sistemoje naudojami modeliai ir pateikiama informacija, patvirtinanti jų atitiktį Europos Sąjungos Dirbtinio intelekto akto reikalavimams ir aprašomos saugumo priemonės, naudojamos AI </w:t>
            </w:r>
            <w:r w:rsidRPr="0033574F">
              <w:rPr>
                <w:rFonts w:eastAsiaTheme="minorEastAsia"/>
                <w:sz w:val="20"/>
                <w:lang w:val="lt-LT" w:bidi="ar-SA"/>
              </w:rPr>
              <w:lastRenderedPageBreak/>
              <w:t xml:space="preserve">modelių apsaugai. AI modelio kortelė turi būti reguliariai atnaujinama. Bet kuris AI įrankis gali būti aktyvuotas tik iš anksto raštu suderinus su </w:t>
            </w:r>
            <w:r w:rsidR="14F63581" w:rsidRPr="0033574F">
              <w:rPr>
                <w:rFonts w:eastAsiaTheme="minorEastAsia"/>
                <w:sz w:val="20"/>
                <w:lang w:val="lt-LT" w:bidi="ar-SA"/>
              </w:rPr>
              <w:t>Perkančiąja organizacija</w:t>
            </w:r>
            <w:r w:rsidRPr="0033574F">
              <w:rPr>
                <w:rFonts w:eastAsiaTheme="minorEastAsia"/>
                <w:sz w:val="20"/>
                <w:lang w:val="lt-LT" w:bidi="ar-SA"/>
              </w:rPr>
              <w:t xml:space="preserve">. Bet kokie AI modelių pakeitimai ar atnaujinimai turi būti registruojami ir iš anksto suderinami su </w:t>
            </w:r>
            <w:r w:rsidR="2E70F77B" w:rsidRPr="0033574F">
              <w:rPr>
                <w:rFonts w:eastAsiaTheme="minorEastAsia"/>
                <w:sz w:val="20"/>
                <w:lang w:val="lt-LT" w:bidi="ar-SA"/>
              </w:rPr>
              <w:t>Perkančiąja organizacija</w:t>
            </w:r>
            <w:r w:rsidRPr="0033574F">
              <w:rPr>
                <w:rFonts w:eastAsiaTheme="minorEastAsia"/>
                <w:sz w:val="20"/>
                <w:lang w:val="lt-LT" w:bidi="ar-SA"/>
              </w:rPr>
              <w:t>. Reguliarūs saugumo ir atitikties auditai turi būti atliekami, siekiant užtikrinti, kad AI modeliai atitinka nustatytus reikalavimus ir nebuvo neleistinų modifikacijų.</w:t>
            </w:r>
          </w:p>
        </w:tc>
      </w:tr>
      <w:tr w:rsidR="005706C9" w:rsidRPr="0033574F" w14:paraId="01CBFC2A" w14:textId="77777777" w:rsidTr="11154C21">
        <w:trPr>
          <w:trHeight w:val="300"/>
        </w:trPr>
        <w:tc>
          <w:tcPr>
            <w:tcW w:w="1065" w:type="dxa"/>
          </w:tcPr>
          <w:p w14:paraId="68342233" w14:textId="0ECB672D"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NFR-2</w:t>
            </w:r>
            <w:r w:rsidR="00030093" w:rsidRPr="0033574F">
              <w:rPr>
                <w:b/>
                <w:bCs/>
                <w:color w:val="000000"/>
                <w:sz w:val="20"/>
                <w:lang w:val="lt-LT"/>
              </w:rPr>
              <w:t>5</w:t>
            </w:r>
          </w:p>
        </w:tc>
        <w:tc>
          <w:tcPr>
            <w:tcW w:w="1826" w:type="dxa"/>
          </w:tcPr>
          <w:p w14:paraId="3310F165" w14:textId="2F0274C9" w:rsidR="005706C9" w:rsidRPr="0033574F" w:rsidRDefault="005706C9" w:rsidP="005706C9">
            <w:pPr>
              <w:spacing w:before="120" w:after="120"/>
              <w:jc w:val="both"/>
              <w:rPr>
                <w:sz w:val="20"/>
              </w:rPr>
            </w:pPr>
            <w:r w:rsidRPr="0033574F">
              <w:rPr>
                <w:sz w:val="20"/>
              </w:rPr>
              <w:t>Sesij</w:t>
            </w:r>
            <w:r w:rsidRPr="0033574F">
              <w:rPr>
                <w:sz w:val="20"/>
                <w:lang w:val="lt-LT"/>
              </w:rPr>
              <w:t>ų</w:t>
            </w:r>
            <w:r w:rsidRPr="0033574F">
              <w:rPr>
                <w:sz w:val="20"/>
              </w:rPr>
              <w:t xml:space="preserve"> identifikatoriai</w:t>
            </w:r>
          </w:p>
        </w:tc>
        <w:tc>
          <w:tcPr>
            <w:tcW w:w="6602" w:type="dxa"/>
          </w:tcPr>
          <w:p w14:paraId="0C4712BF"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naudoti saugius sesijų identifikatorius, generuojamus pagal OWASP rekomendacijas (ne mažiau kaip 128 bitų entropija).</w:t>
            </w:r>
          </w:p>
          <w:p w14:paraId="1DA6E70E"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Sesijos identifikatorius turi būti saugomas tik HTTP</w:t>
            </w:r>
            <w:r w:rsidRPr="0033574F">
              <w:rPr>
                <w:rFonts w:eastAsiaTheme="minorEastAsia"/>
                <w:sz w:val="20"/>
                <w:lang w:val="lt-LT" w:bidi="ar-SA"/>
              </w:rPr>
              <w:noBreakHyphen/>
              <w:t>only ir Secure žymomis pažymėtame slapuke.</w:t>
            </w:r>
          </w:p>
          <w:p w14:paraId="2C0974A1" w14:textId="26FACA5F" w:rsidR="005706C9" w:rsidRPr="0033574F" w:rsidRDefault="005706C9" w:rsidP="005706C9">
            <w:pPr>
              <w:spacing w:before="120" w:after="120"/>
              <w:jc w:val="both"/>
              <w:rPr>
                <w:rFonts w:eastAsiaTheme="minorEastAsia"/>
                <w:sz w:val="20"/>
              </w:rPr>
            </w:pPr>
            <w:r w:rsidRPr="0033574F">
              <w:rPr>
                <w:sz w:val="20"/>
                <w:lang w:val="lt-LT"/>
              </w:rPr>
              <w:t>Sesijos negali būti perduodamos URL parametruose, localStorage ar sessionStorage.</w:t>
            </w:r>
          </w:p>
        </w:tc>
      </w:tr>
      <w:tr w:rsidR="005706C9" w:rsidRPr="0033574F" w14:paraId="45D30132" w14:textId="77777777" w:rsidTr="11154C21">
        <w:trPr>
          <w:trHeight w:val="300"/>
        </w:trPr>
        <w:tc>
          <w:tcPr>
            <w:tcW w:w="1065" w:type="dxa"/>
          </w:tcPr>
          <w:p w14:paraId="1BE5A944" w14:textId="5277F7C4"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NFR-2</w:t>
            </w:r>
            <w:r w:rsidR="00030093" w:rsidRPr="0033574F">
              <w:rPr>
                <w:b/>
                <w:bCs/>
                <w:color w:val="000000"/>
                <w:sz w:val="20"/>
                <w:lang w:val="lt-LT"/>
              </w:rPr>
              <w:t>6</w:t>
            </w:r>
          </w:p>
        </w:tc>
        <w:tc>
          <w:tcPr>
            <w:tcW w:w="1826" w:type="dxa"/>
          </w:tcPr>
          <w:p w14:paraId="549B693F" w14:textId="098B8E99" w:rsidR="005706C9" w:rsidRPr="0033574F" w:rsidRDefault="005706C9" w:rsidP="005706C9">
            <w:pPr>
              <w:spacing w:before="120" w:after="120"/>
              <w:jc w:val="both"/>
              <w:rPr>
                <w:sz w:val="20"/>
              </w:rPr>
            </w:pPr>
            <w:r w:rsidRPr="0033574F">
              <w:rPr>
                <w:sz w:val="20"/>
              </w:rPr>
              <w:t>Sesijos aktyvumas</w:t>
            </w:r>
          </w:p>
        </w:tc>
        <w:tc>
          <w:tcPr>
            <w:tcW w:w="6602" w:type="dxa"/>
          </w:tcPr>
          <w:p w14:paraId="49EA3E4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Sesijos neaktyvumo laikas turi atitikti funkcinėje specifikacijoje nustatytą limitą (šiuo metu – 5 min.).</w:t>
            </w:r>
          </w:p>
          <w:p w14:paraId="69218407" w14:textId="3A62FFB5"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Maksimalus sesijos galiojimo laikas negali viršyti 8 valandų, nepriklausomai nuo aktyvumo.</w:t>
            </w:r>
          </w:p>
        </w:tc>
      </w:tr>
      <w:tr w:rsidR="005706C9" w:rsidRPr="0033574F" w14:paraId="2C4696C6" w14:textId="77777777" w:rsidTr="11154C21">
        <w:trPr>
          <w:trHeight w:val="300"/>
        </w:trPr>
        <w:tc>
          <w:tcPr>
            <w:tcW w:w="1065" w:type="dxa"/>
          </w:tcPr>
          <w:p w14:paraId="55748B9C" w14:textId="28010A5A"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NFR-2</w:t>
            </w:r>
            <w:r w:rsidR="00030093" w:rsidRPr="0033574F">
              <w:rPr>
                <w:b/>
                <w:bCs/>
                <w:color w:val="000000"/>
                <w:sz w:val="20"/>
                <w:lang w:val="lt-LT"/>
              </w:rPr>
              <w:t>7</w:t>
            </w:r>
          </w:p>
        </w:tc>
        <w:tc>
          <w:tcPr>
            <w:tcW w:w="1826" w:type="dxa"/>
          </w:tcPr>
          <w:p w14:paraId="731CD442" w14:textId="02F89029" w:rsidR="005706C9" w:rsidRPr="0033574F" w:rsidRDefault="005706C9" w:rsidP="005706C9">
            <w:pPr>
              <w:spacing w:before="120" w:after="120"/>
              <w:jc w:val="both"/>
              <w:rPr>
                <w:sz w:val="20"/>
              </w:rPr>
            </w:pPr>
            <w:r w:rsidRPr="0033574F">
              <w:rPr>
                <w:sz w:val="20"/>
              </w:rPr>
              <w:t>Sesijos sunaikinimas</w:t>
            </w:r>
          </w:p>
        </w:tc>
        <w:tc>
          <w:tcPr>
            <w:tcW w:w="6602" w:type="dxa"/>
          </w:tcPr>
          <w:p w14:paraId="14BF1A5D"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Po sėkmingo prisijungimo turi būti sugeneruota nauja sesija (session fixation prevencija).</w:t>
            </w:r>
          </w:p>
          <w:p w14:paraId="02630E6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Po atsijungimo sesija turi būti nedelsiant sunaikinta serveryje.</w:t>
            </w:r>
          </w:p>
          <w:p w14:paraId="3407DA18" w14:textId="2D2B1FEA"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Sesijos sunaikinimas turi panaikinti tik sesijos objektą.</w:t>
            </w:r>
          </w:p>
        </w:tc>
      </w:tr>
      <w:tr w:rsidR="005706C9" w:rsidRPr="0033574F" w14:paraId="3850C3A9" w14:textId="77777777" w:rsidTr="11154C21">
        <w:trPr>
          <w:trHeight w:val="300"/>
        </w:trPr>
        <w:tc>
          <w:tcPr>
            <w:tcW w:w="1065" w:type="dxa"/>
          </w:tcPr>
          <w:p w14:paraId="24178B03" w14:textId="2530539C"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NFR-2</w:t>
            </w:r>
            <w:r w:rsidR="00030093" w:rsidRPr="0033574F">
              <w:rPr>
                <w:b/>
                <w:bCs/>
                <w:color w:val="000000"/>
                <w:sz w:val="20"/>
                <w:lang w:val="lt-LT"/>
              </w:rPr>
              <w:t>8</w:t>
            </w:r>
          </w:p>
        </w:tc>
        <w:tc>
          <w:tcPr>
            <w:tcW w:w="1826" w:type="dxa"/>
          </w:tcPr>
          <w:p w14:paraId="363CC88F" w14:textId="6A741FD6" w:rsidR="005706C9" w:rsidRPr="0033574F" w:rsidRDefault="005706C9" w:rsidP="005706C9">
            <w:pPr>
              <w:spacing w:before="120" w:after="120"/>
              <w:jc w:val="both"/>
              <w:rPr>
                <w:sz w:val="20"/>
              </w:rPr>
            </w:pPr>
            <w:r w:rsidRPr="0033574F">
              <w:rPr>
                <w:sz w:val="20"/>
              </w:rPr>
              <w:t>Sesijos perėmimas</w:t>
            </w:r>
          </w:p>
        </w:tc>
        <w:tc>
          <w:tcPr>
            <w:tcW w:w="6602" w:type="dxa"/>
          </w:tcPr>
          <w:p w14:paraId="54E6E0F4" w14:textId="03F63EB2"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 xml:space="preserve">Sistema turi apsaugoti nuo sesijos perėmimo, įskaitant IP adreso pokyčio detekciją (jei taikoma), naršyklės </w:t>
            </w:r>
            <w:r w:rsidRPr="0033574F">
              <w:rPr>
                <w:rFonts w:eastAsiaTheme="minorEastAsia"/>
                <w:i/>
                <w:iCs/>
                <w:sz w:val="20"/>
                <w:lang w:val="lt-LT" w:bidi="ar-SA"/>
              </w:rPr>
              <w:t>UserAgent</w:t>
            </w:r>
            <w:r w:rsidRPr="0033574F">
              <w:rPr>
                <w:rFonts w:eastAsiaTheme="minorEastAsia"/>
                <w:sz w:val="20"/>
                <w:lang w:val="lt-LT" w:bidi="ar-SA"/>
              </w:rPr>
              <w:t xml:space="preserve"> pokyčio detekciją, vienalaikių prisijungimų ribojimą (jei taikoma).</w:t>
            </w:r>
          </w:p>
        </w:tc>
      </w:tr>
      <w:tr w:rsidR="005706C9" w:rsidRPr="0033574F" w14:paraId="59AAC383" w14:textId="77777777" w:rsidTr="11154C21">
        <w:trPr>
          <w:trHeight w:val="300"/>
        </w:trPr>
        <w:tc>
          <w:tcPr>
            <w:tcW w:w="1065" w:type="dxa"/>
          </w:tcPr>
          <w:p w14:paraId="5BFB93DC" w14:textId="7B9E24AA"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NFR-2</w:t>
            </w:r>
            <w:r w:rsidR="00030093" w:rsidRPr="0033574F">
              <w:rPr>
                <w:b/>
                <w:bCs/>
                <w:color w:val="000000"/>
                <w:sz w:val="20"/>
                <w:lang w:val="lt-LT"/>
              </w:rPr>
              <w:t>9</w:t>
            </w:r>
          </w:p>
        </w:tc>
        <w:tc>
          <w:tcPr>
            <w:tcW w:w="1826" w:type="dxa"/>
          </w:tcPr>
          <w:p w14:paraId="5D643C81" w14:textId="79D10F5A" w:rsidR="005706C9" w:rsidRPr="0033574F" w:rsidRDefault="005706C9" w:rsidP="005706C9">
            <w:pPr>
              <w:spacing w:before="120" w:after="120"/>
              <w:jc w:val="both"/>
              <w:rPr>
                <w:sz w:val="20"/>
              </w:rPr>
            </w:pPr>
            <w:r w:rsidRPr="0033574F">
              <w:rPr>
                <w:sz w:val="20"/>
              </w:rPr>
              <w:t>Sesijos įvykių registravimas</w:t>
            </w:r>
          </w:p>
        </w:tc>
        <w:tc>
          <w:tcPr>
            <w:tcW w:w="6602" w:type="dxa"/>
          </w:tcPr>
          <w:p w14:paraId="6446E81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sesijos įvykiai (sukūrimas, atnaujinimas, sunaikinimas) turi būti registruojami įvykių žurnale ir išlieka net po sesijos sunaikinimo.</w:t>
            </w:r>
          </w:p>
          <w:p w14:paraId="69721C0B" w14:textId="0F4329C1"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Žurnaliniai įrašai turi būti saugomi nepriklausomai nuo sesijos būsenos.</w:t>
            </w:r>
          </w:p>
        </w:tc>
      </w:tr>
      <w:tr w:rsidR="005706C9" w:rsidRPr="0033574F" w14:paraId="6A583B9C" w14:textId="77777777" w:rsidTr="11154C21">
        <w:trPr>
          <w:trHeight w:val="300"/>
        </w:trPr>
        <w:tc>
          <w:tcPr>
            <w:tcW w:w="1065" w:type="dxa"/>
          </w:tcPr>
          <w:p w14:paraId="0E09CFD9" w14:textId="75EC7A62"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030093" w:rsidRPr="0033574F">
              <w:rPr>
                <w:b/>
                <w:bCs/>
                <w:color w:val="000000"/>
                <w:sz w:val="20"/>
                <w:lang w:val="lt-LT"/>
              </w:rPr>
              <w:t>30</w:t>
            </w:r>
          </w:p>
        </w:tc>
        <w:tc>
          <w:tcPr>
            <w:tcW w:w="1826" w:type="dxa"/>
          </w:tcPr>
          <w:p w14:paraId="29777B45" w14:textId="10D723AE" w:rsidR="005706C9" w:rsidRPr="0033574F" w:rsidRDefault="005706C9" w:rsidP="005706C9">
            <w:pPr>
              <w:spacing w:before="120" w:after="120"/>
              <w:jc w:val="both"/>
              <w:rPr>
                <w:sz w:val="20"/>
              </w:rPr>
            </w:pPr>
            <w:r w:rsidRPr="0033574F">
              <w:rPr>
                <w:sz w:val="20"/>
                <w:lang w:val="lt-LT"/>
              </w:rPr>
              <w:t>Prisijungimas per VIISP</w:t>
            </w:r>
          </w:p>
        </w:tc>
        <w:tc>
          <w:tcPr>
            <w:tcW w:w="6602" w:type="dxa"/>
          </w:tcPr>
          <w:p w14:paraId="2880915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naudoti tik VIISP teikiamus autentifikavimo metodus (Smart-ID, M. parašas, el. bankininkystė ir kt.).</w:t>
            </w:r>
          </w:p>
          <w:p w14:paraId="6753B8B9"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negali saugoti naudotojo autentifikavimo duomenų (PIN, slaptažodžių, kodų).</w:t>
            </w:r>
          </w:p>
          <w:p w14:paraId="11E28B6B"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Po sėkmingo autentifikavimo VIISP turi būti sugeneruota nauja sesija (</w:t>
            </w:r>
            <w:r w:rsidRPr="0033574F">
              <w:rPr>
                <w:rFonts w:eastAsiaTheme="minorEastAsia"/>
                <w:i/>
                <w:iCs/>
                <w:sz w:val="20"/>
                <w:lang w:val="lt-LT" w:bidi="ar-SA"/>
              </w:rPr>
              <w:t>session fixation</w:t>
            </w:r>
            <w:r w:rsidRPr="0033574F">
              <w:rPr>
                <w:rFonts w:eastAsiaTheme="minorEastAsia"/>
                <w:sz w:val="20"/>
                <w:lang w:val="lt-LT" w:bidi="ar-SA"/>
              </w:rPr>
              <w:t xml:space="preserve"> prevencija).</w:t>
            </w:r>
          </w:p>
          <w:p w14:paraId="67C0CBD3" w14:textId="3B0B452A"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VIISP atsakymo duomenys turi būti validuojami pagal VIISP specifikaciją (įskaitant parašo tikrinimą, jei taikoma).</w:t>
            </w:r>
          </w:p>
        </w:tc>
      </w:tr>
      <w:tr w:rsidR="005706C9" w:rsidRPr="0033574F" w14:paraId="03BF844A" w14:textId="77777777" w:rsidTr="11154C21">
        <w:trPr>
          <w:trHeight w:val="300"/>
        </w:trPr>
        <w:tc>
          <w:tcPr>
            <w:tcW w:w="1065" w:type="dxa"/>
          </w:tcPr>
          <w:p w14:paraId="2FFB648D" w14:textId="4BB09EE1"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1</w:t>
            </w:r>
          </w:p>
        </w:tc>
        <w:tc>
          <w:tcPr>
            <w:tcW w:w="1826" w:type="dxa"/>
          </w:tcPr>
          <w:p w14:paraId="5A4D3A9B" w14:textId="709942CB" w:rsidR="005706C9" w:rsidRPr="0033574F" w:rsidRDefault="005706C9" w:rsidP="005706C9">
            <w:pPr>
              <w:spacing w:before="120" w:after="120"/>
              <w:jc w:val="both"/>
              <w:rPr>
                <w:sz w:val="20"/>
              </w:rPr>
            </w:pPr>
            <w:r w:rsidRPr="0033574F">
              <w:rPr>
                <w:sz w:val="20"/>
                <w:lang w:val="lt-LT"/>
              </w:rPr>
              <w:t>Prisijungimo bandymų ribojimas</w:t>
            </w:r>
          </w:p>
        </w:tc>
        <w:tc>
          <w:tcPr>
            <w:tcW w:w="6602" w:type="dxa"/>
          </w:tcPr>
          <w:p w14:paraId="42A45B6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riboti prisijungimo bandymus, jei naudojami papildomi prisijungimo mechanizmai (pvz., Administratoriaus paskyros).</w:t>
            </w:r>
          </w:p>
          <w:p w14:paraId="36529F56"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Po 5 nesėkmingų bandymų paskyra turi būti automatiškai laikinai užblokuota (min. 15 min.).</w:t>
            </w:r>
          </w:p>
          <w:p w14:paraId="1AB76CD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Blokavimas turi būti registruojamas įvykių žurnale.</w:t>
            </w:r>
          </w:p>
          <w:p w14:paraId="5FCE2DCA" w14:textId="09D6B88B"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Administratorius negali apeiti blokavimo be atskiro leidimo (RBAC).</w:t>
            </w:r>
          </w:p>
        </w:tc>
      </w:tr>
      <w:tr w:rsidR="005706C9" w:rsidRPr="0033574F" w14:paraId="5FCBD6A4" w14:textId="77777777" w:rsidTr="11154C21">
        <w:trPr>
          <w:trHeight w:val="300"/>
        </w:trPr>
        <w:tc>
          <w:tcPr>
            <w:tcW w:w="1065" w:type="dxa"/>
          </w:tcPr>
          <w:p w14:paraId="6542BF8E" w14:textId="3C79A5C1"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2</w:t>
            </w:r>
          </w:p>
        </w:tc>
        <w:tc>
          <w:tcPr>
            <w:tcW w:w="1826" w:type="dxa"/>
          </w:tcPr>
          <w:p w14:paraId="4CBB9F06" w14:textId="1D5CAEB3" w:rsidR="005706C9" w:rsidRPr="0033574F" w:rsidRDefault="005706C9" w:rsidP="005706C9">
            <w:pPr>
              <w:spacing w:before="120" w:after="120"/>
              <w:jc w:val="both"/>
              <w:rPr>
                <w:sz w:val="20"/>
              </w:rPr>
            </w:pPr>
            <w:r w:rsidRPr="0033574F">
              <w:rPr>
                <w:i/>
                <w:iCs/>
                <w:sz w:val="20"/>
                <w:lang w:val="lt-LT"/>
              </w:rPr>
              <w:t>Bruteforce</w:t>
            </w:r>
            <w:r w:rsidRPr="0033574F">
              <w:rPr>
                <w:sz w:val="20"/>
                <w:lang w:val="lt-LT"/>
              </w:rPr>
              <w:t xml:space="preserve"> apsauga</w:t>
            </w:r>
          </w:p>
        </w:tc>
        <w:tc>
          <w:tcPr>
            <w:tcW w:w="6602" w:type="dxa"/>
          </w:tcPr>
          <w:p w14:paraId="07A6BC0F"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Sistema turi turėti </w:t>
            </w:r>
            <w:r w:rsidRPr="0033574F">
              <w:rPr>
                <w:rFonts w:eastAsiaTheme="minorEastAsia"/>
                <w:i/>
                <w:iCs/>
                <w:sz w:val="20"/>
                <w:lang w:val="lt-LT" w:bidi="ar-SA"/>
              </w:rPr>
              <w:t>IP</w:t>
            </w:r>
            <w:r w:rsidRPr="0033574F">
              <w:rPr>
                <w:rFonts w:eastAsiaTheme="minorEastAsia"/>
                <w:i/>
                <w:iCs/>
                <w:sz w:val="20"/>
                <w:lang w:val="lt-LT" w:bidi="ar-SA"/>
              </w:rPr>
              <w:noBreakHyphen/>
              <w:t>based</w:t>
            </w:r>
            <w:r w:rsidRPr="0033574F">
              <w:rPr>
                <w:rFonts w:eastAsiaTheme="minorEastAsia"/>
                <w:sz w:val="20"/>
                <w:lang w:val="lt-LT" w:bidi="ar-SA"/>
              </w:rPr>
              <w:t xml:space="preserve"> ir </w:t>
            </w:r>
            <w:r w:rsidRPr="0033574F">
              <w:rPr>
                <w:rFonts w:eastAsiaTheme="minorEastAsia"/>
                <w:i/>
                <w:iCs/>
                <w:sz w:val="20"/>
                <w:lang w:val="lt-LT" w:bidi="ar-SA"/>
              </w:rPr>
              <w:t>user</w:t>
            </w:r>
            <w:r w:rsidRPr="0033574F">
              <w:rPr>
                <w:rFonts w:eastAsiaTheme="minorEastAsia"/>
                <w:i/>
                <w:iCs/>
                <w:sz w:val="20"/>
                <w:lang w:val="lt-LT" w:bidi="ar-SA"/>
              </w:rPr>
              <w:noBreakHyphen/>
              <w:t>based bruteforce</w:t>
            </w:r>
            <w:r w:rsidRPr="0033574F">
              <w:rPr>
                <w:rFonts w:eastAsiaTheme="minorEastAsia"/>
                <w:sz w:val="20"/>
                <w:lang w:val="lt-LT" w:bidi="ar-SA"/>
              </w:rPr>
              <w:t xml:space="preserve"> apsaugą.</w:t>
            </w:r>
          </w:p>
          <w:p w14:paraId="2289335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Turi būti taikomas </w:t>
            </w:r>
            <w:r w:rsidRPr="0033574F">
              <w:rPr>
                <w:rFonts w:eastAsiaTheme="minorEastAsia"/>
                <w:i/>
                <w:iCs/>
                <w:sz w:val="20"/>
                <w:lang w:val="lt-LT" w:bidi="ar-SA"/>
              </w:rPr>
              <w:t>rate limiting</w:t>
            </w:r>
            <w:r w:rsidRPr="0033574F">
              <w:rPr>
                <w:rFonts w:eastAsiaTheme="minorEastAsia"/>
                <w:sz w:val="20"/>
                <w:lang w:val="lt-LT" w:bidi="ar-SA"/>
              </w:rPr>
              <w:t xml:space="preserve"> (pvz., max 10 užklausų per minutę vienam IP).</w:t>
            </w:r>
          </w:p>
          <w:p w14:paraId="54D08D5C" w14:textId="04824FD2"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lastRenderedPageBreak/>
              <w:t>Turi būti taikoma CAPTCHA arba kitas mechanizmas, jei aptinkamas įtartinas aktyvumas.</w:t>
            </w:r>
          </w:p>
        </w:tc>
      </w:tr>
      <w:tr w:rsidR="005706C9" w:rsidRPr="0033574F" w14:paraId="5C22FDB9" w14:textId="77777777" w:rsidTr="11154C21">
        <w:trPr>
          <w:trHeight w:val="300"/>
        </w:trPr>
        <w:tc>
          <w:tcPr>
            <w:tcW w:w="1065" w:type="dxa"/>
          </w:tcPr>
          <w:p w14:paraId="29F631B6" w14:textId="502D19FB"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NFR-3</w:t>
            </w:r>
            <w:r w:rsidR="00030093" w:rsidRPr="0033574F">
              <w:rPr>
                <w:b/>
                <w:bCs/>
                <w:color w:val="000000"/>
                <w:sz w:val="20"/>
                <w:lang w:val="lt-LT"/>
              </w:rPr>
              <w:t>3</w:t>
            </w:r>
          </w:p>
        </w:tc>
        <w:tc>
          <w:tcPr>
            <w:tcW w:w="1826" w:type="dxa"/>
          </w:tcPr>
          <w:p w14:paraId="64DDEEAD" w14:textId="163CD0E8" w:rsidR="005706C9" w:rsidRPr="0033574F" w:rsidRDefault="005706C9" w:rsidP="005706C9">
            <w:pPr>
              <w:spacing w:before="120" w:after="120"/>
              <w:jc w:val="both"/>
              <w:rPr>
                <w:sz w:val="20"/>
              </w:rPr>
            </w:pPr>
            <w:r w:rsidRPr="0033574F">
              <w:rPr>
                <w:sz w:val="20"/>
                <w:lang w:val="lt-LT"/>
              </w:rPr>
              <w:t>Paskyros blokavimas</w:t>
            </w:r>
          </w:p>
        </w:tc>
        <w:tc>
          <w:tcPr>
            <w:tcW w:w="6602" w:type="dxa"/>
          </w:tcPr>
          <w:p w14:paraId="36270ECD" w14:textId="0C1FE9E8" w:rsidR="005706C9" w:rsidRPr="0033574F" w:rsidRDefault="1F61F1E7" w:rsidP="11154C21">
            <w:pPr>
              <w:spacing w:before="120" w:after="120"/>
              <w:jc w:val="both"/>
              <w:rPr>
                <w:rFonts w:eastAsiaTheme="minorEastAsia"/>
                <w:sz w:val="20"/>
                <w:lang w:val="lt-LT" w:bidi="ar-SA"/>
              </w:rPr>
            </w:pPr>
            <w:r w:rsidRPr="0033574F">
              <w:rPr>
                <w:rFonts w:eastAsiaTheme="minorEastAsia"/>
                <w:sz w:val="20"/>
                <w:lang w:val="lt-LT" w:bidi="ar-SA"/>
              </w:rPr>
              <w:t xml:space="preserve">IS </w:t>
            </w:r>
            <w:r w:rsidR="675C0B6A" w:rsidRPr="0033574F">
              <w:rPr>
                <w:rFonts w:eastAsiaTheme="minorEastAsia"/>
                <w:sz w:val="20"/>
                <w:lang w:val="lt-LT" w:bidi="ar-SA"/>
              </w:rPr>
              <w:t>a</w:t>
            </w:r>
            <w:r w:rsidR="4EA110E9" w:rsidRPr="0033574F">
              <w:rPr>
                <w:rFonts w:eastAsiaTheme="minorEastAsia"/>
                <w:sz w:val="20"/>
                <w:lang w:val="lt-LT" w:bidi="ar-SA"/>
              </w:rPr>
              <w:t>dministratorius turi turėti galimybę blokuoti naudotojo paskyrą.</w:t>
            </w:r>
          </w:p>
          <w:p w14:paraId="136FA2FF"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Blokuota paskyra negali atlikti jokių veiksmų sistemoje.</w:t>
            </w:r>
          </w:p>
          <w:p w14:paraId="311A61B4" w14:textId="3CCCBFEB"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Visi blokavimo ir atblokavimo veiksmai turi būti registruojami įvykių žurnale.</w:t>
            </w:r>
          </w:p>
        </w:tc>
      </w:tr>
      <w:tr w:rsidR="005706C9" w:rsidRPr="0033574F" w14:paraId="3C2C7FCD" w14:textId="77777777" w:rsidTr="11154C21">
        <w:trPr>
          <w:trHeight w:val="300"/>
        </w:trPr>
        <w:tc>
          <w:tcPr>
            <w:tcW w:w="1065" w:type="dxa"/>
          </w:tcPr>
          <w:p w14:paraId="456C790D" w14:textId="70ACA23D"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4</w:t>
            </w:r>
          </w:p>
        </w:tc>
        <w:tc>
          <w:tcPr>
            <w:tcW w:w="1826" w:type="dxa"/>
          </w:tcPr>
          <w:p w14:paraId="6D6CAF34" w14:textId="15EB6574" w:rsidR="005706C9" w:rsidRPr="0033574F" w:rsidRDefault="005706C9" w:rsidP="005706C9">
            <w:pPr>
              <w:spacing w:before="120" w:after="120"/>
              <w:jc w:val="both"/>
              <w:rPr>
                <w:sz w:val="20"/>
              </w:rPr>
            </w:pPr>
            <w:r w:rsidRPr="0033574F">
              <w:rPr>
                <w:sz w:val="20"/>
                <w:lang w:val="lt-LT"/>
              </w:rPr>
              <w:t>Dviejų faktorių autentifikavimas (Administratoriams)</w:t>
            </w:r>
          </w:p>
        </w:tc>
        <w:tc>
          <w:tcPr>
            <w:tcW w:w="6602" w:type="dxa"/>
          </w:tcPr>
          <w:p w14:paraId="029FC6C5"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Administratoriams turi būti privalomas dviejų faktorių autentifikavimas (MFA).</w:t>
            </w:r>
          </w:p>
          <w:p w14:paraId="46992CD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MFA gali būti įgyvendintas per VIISP, TOTP arba kitą saugų metodą.</w:t>
            </w:r>
          </w:p>
          <w:p w14:paraId="7D8A42AA" w14:textId="7D58F8B5"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MFA būsenos pakeitimai turi būti registruojami.</w:t>
            </w:r>
          </w:p>
        </w:tc>
      </w:tr>
      <w:tr w:rsidR="005706C9" w:rsidRPr="0033574F" w14:paraId="7A06ADEC" w14:textId="77777777" w:rsidTr="11154C21">
        <w:trPr>
          <w:trHeight w:val="300"/>
        </w:trPr>
        <w:tc>
          <w:tcPr>
            <w:tcW w:w="1065" w:type="dxa"/>
          </w:tcPr>
          <w:p w14:paraId="37A0172A" w14:textId="41EEED75"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5</w:t>
            </w:r>
          </w:p>
        </w:tc>
        <w:tc>
          <w:tcPr>
            <w:tcW w:w="1826" w:type="dxa"/>
          </w:tcPr>
          <w:p w14:paraId="13A583EC" w14:textId="04A7845D" w:rsidR="005706C9" w:rsidRPr="0033574F" w:rsidRDefault="005706C9" w:rsidP="005706C9">
            <w:pPr>
              <w:spacing w:before="120" w:after="120"/>
              <w:jc w:val="both"/>
              <w:rPr>
                <w:sz w:val="20"/>
              </w:rPr>
            </w:pPr>
            <w:r w:rsidRPr="0033574F">
              <w:rPr>
                <w:sz w:val="20"/>
                <w:lang w:val="lt-LT"/>
              </w:rPr>
              <w:t>Apsauga nuo prisijungimo sesijos perėmimo</w:t>
            </w:r>
          </w:p>
        </w:tc>
        <w:tc>
          <w:tcPr>
            <w:tcW w:w="6602" w:type="dxa"/>
          </w:tcPr>
          <w:p w14:paraId="298D94A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Sistema turi tikrinti naršyklės </w:t>
            </w:r>
            <w:r w:rsidRPr="0033574F">
              <w:rPr>
                <w:rFonts w:eastAsiaTheme="minorEastAsia"/>
                <w:i/>
                <w:iCs/>
                <w:sz w:val="20"/>
                <w:lang w:val="lt-LT" w:bidi="ar-SA"/>
              </w:rPr>
              <w:t xml:space="preserve">UserAgent </w:t>
            </w:r>
            <w:r w:rsidRPr="0033574F">
              <w:rPr>
                <w:rFonts w:eastAsiaTheme="minorEastAsia"/>
                <w:sz w:val="20"/>
                <w:lang w:val="lt-LT" w:bidi="ar-SA"/>
              </w:rPr>
              <w:t>pokyčius.</w:t>
            </w:r>
          </w:p>
          <w:p w14:paraId="378C1B8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tikrinti IP adreso pokyčius (jei taikoma).</w:t>
            </w:r>
          </w:p>
          <w:p w14:paraId="4FC2AA28" w14:textId="15094D4F"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Aptikus rizikingą pokytį, sesija turi būti nutraukta.</w:t>
            </w:r>
          </w:p>
        </w:tc>
      </w:tr>
      <w:tr w:rsidR="005706C9" w:rsidRPr="0033574F" w14:paraId="7B796C66" w14:textId="77777777" w:rsidTr="11154C21">
        <w:trPr>
          <w:trHeight w:val="300"/>
        </w:trPr>
        <w:tc>
          <w:tcPr>
            <w:tcW w:w="1065" w:type="dxa"/>
          </w:tcPr>
          <w:p w14:paraId="6D4B3E6D" w14:textId="3F5D16C3"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3</w:t>
            </w:r>
            <w:r w:rsidR="00030093" w:rsidRPr="0033574F">
              <w:rPr>
                <w:b/>
                <w:bCs/>
                <w:color w:val="000000"/>
                <w:sz w:val="20"/>
                <w:lang w:val="lt-LT"/>
              </w:rPr>
              <w:t>6</w:t>
            </w:r>
          </w:p>
        </w:tc>
        <w:tc>
          <w:tcPr>
            <w:tcW w:w="1826" w:type="dxa"/>
          </w:tcPr>
          <w:p w14:paraId="7AA6DA00" w14:textId="39712D33" w:rsidR="005706C9" w:rsidRPr="0033574F" w:rsidRDefault="005706C9" w:rsidP="005706C9">
            <w:pPr>
              <w:spacing w:before="120" w:after="120"/>
              <w:jc w:val="both"/>
              <w:rPr>
                <w:sz w:val="20"/>
              </w:rPr>
            </w:pPr>
            <w:r w:rsidRPr="0033574F">
              <w:rPr>
                <w:sz w:val="20"/>
                <w:lang w:val="lt-LT"/>
              </w:rPr>
              <w:t>API autentifikavimas</w:t>
            </w:r>
          </w:p>
        </w:tc>
        <w:tc>
          <w:tcPr>
            <w:tcW w:w="6602" w:type="dxa"/>
          </w:tcPr>
          <w:p w14:paraId="45DFE288"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Visi API </w:t>
            </w:r>
            <w:r w:rsidRPr="0033574F">
              <w:rPr>
                <w:rFonts w:eastAsiaTheme="minorEastAsia"/>
                <w:i/>
                <w:iCs/>
                <w:sz w:val="20"/>
                <w:lang w:val="lt-LT" w:bidi="ar-SA"/>
              </w:rPr>
              <w:t>endpoint</w:t>
            </w:r>
            <w:r w:rsidRPr="0033574F">
              <w:rPr>
                <w:rFonts w:eastAsiaTheme="minorEastAsia"/>
                <w:sz w:val="20"/>
                <w:lang w:val="lt-LT" w:bidi="ar-SA"/>
              </w:rPr>
              <w:t>’ai turi būti apsaugoti autentifikavimo mechanizmu (API raktai, OAuth 2.0, arba kitas saugus metodas).</w:t>
            </w:r>
          </w:p>
          <w:p w14:paraId="39024F8D"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API raktai turi būti generuojami atsitiktinai, ne mažiau kaip 128 bitų entropijos.</w:t>
            </w:r>
          </w:p>
          <w:p w14:paraId="28B2AD6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API raktai negali būti perduodami URL parametruose.</w:t>
            </w:r>
          </w:p>
          <w:p w14:paraId="6E061C52" w14:textId="69B28EA5"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API raktai turi būti saugomi tik serverio pusėje ir niekada nerodomi naudotojo sąsajoje.</w:t>
            </w:r>
          </w:p>
        </w:tc>
      </w:tr>
      <w:tr w:rsidR="005706C9" w:rsidRPr="0033574F" w14:paraId="65988162" w14:textId="77777777" w:rsidTr="11154C21">
        <w:trPr>
          <w:trHeight w:val="300"/>
        </w:trPr>
        <w:tc>
          <w:tcPr>
            <w:tcW w:w="1065" w:type="dxa"/>
          </w:tcPr>
          <w:p w14:paraId="7CE0BFCB" w14:textId="28E20012"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7</w:t>
            </w:r>
          </w:p>
        </w:tc>
        <w:tc>
          <w:tcPr>
            <w:tcW w:w="1826" w:type="dxa"/>
          </w:tcPr>
          <w:p w14:paraId="552AD697" w14:textId="02174E6D" w:rsidR="005706C9" w:rsidRPr="0033574F" w:rsidRDefault="005706C9" w:rsidP="005706C9">
            <w:pPr>
              <w:spacing w:before="120" w:after="120"/>
              <w:jc w:val="both"/>
              <w:rPr>
                <w:sz w:val="20"/>
              </w:rPr>
            </w:pPr>
            <w:r w:rsidRPr="0033574F">
              <w:rPr>
                <w:sz w:val="20"/>
                <w:lang w:val="lt-LT"/>
              </w:rPr>
              <w:t>API prieigos kontrolė</w:t>
            </w:r>
          </w:p>
        </w:tc>
        <w:tc>
          <w:tcPr>
            <w:tcW w:w="6602" w:type="dxa"/>
          </w:tcPr>
          <w:p w14:paraId="53285016"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Visi API </w:t>
            </w:r>
            <w:r w:rsidRPr="0033574F">
              <w:rPr>
                <w:rFonts w:eastAsiaTheme="minorEastAsia"/>
                <w:i/>
                <w:iCs/>
                <w:sz w:val="20"/>
                <w:lang w:val="lt-LT" w:bidi="ar-SA"/>
              </w:rPr>
              <w:t>endpoint</w:t>
            </w:r>
            <w:r w:rsidRPr="0033574F">
              <w:rPr>
                <w:rFonts w:eastAsiaTheme="minorEastAsia"/>
                <w:sz w:val="20"/>
                <w:lang w:val="lt-LT" w:bidi="ar-SA"/>
              </w:rPr>
              <w:t>’ai turi turėti rolėmis pagrįstą prieigos kontrolę (RBAC).</w:t>
            </w:r>
          </w:p>
          <w:p w14:paraId="4C95477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i/>
                <w:iCs/>
                <w:sz w:val="20"/>
                <w:lang w:val="lt-LT" w:bidi="ar-SA"/>
              </w:rPr>
              <w:t>Endpoint</w:t>
            </w:r>
            <w:r w:rsidRPr="0033574F">
              <w:rPr>
                <w:rFonts w:eastAsiaTheme="minorEastAsia"/>
                <w:sz w:val="20"/>
                <w:lang w:val="lt-LT" w:bidi="ar-SA"/>
              </w:rPr>
              <w:t>’ai turi grąžinti 403, jei naudotojas neturi teisės vykdyti operacijos.</w:t>
            </w:r>
          </w:p>
          <w:p w14:paraId="677744D5" w14:textId="15E296AA"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Administratoriaus API turi būti atskirti nuo kitų naudotojų API.</w:t>
            </w:r>
          </w:p>
        </w:tc>
      </w:tr>
      <w:tr w:rsidR="005706C9" w:rsidRPr="0033574F" w14:paraId="401080A3" w14:textId="77777777" w:rsidTr="11154C21">
        <w:trPr>
          <w:trHeight w:val="300"/>
        </w:trPr>
        <w:tc>
          <w:tcPr>
            <w:tcW w:w="1065" w:type="dxa"/>
          </w:tcPr>
          <w:p w14:paraId="26A87CEC" w14:textId="68BF03CF"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8</w:t>
            </w:r>
          </w:p>
        </w:tc>
        <w:tc>
          <w:tcPr>
            <w:tcW w:w="1826" w:type="dxa"/>
          </w:tcPr>
          <w:p w14:paraId="28CD27ED" w14:textId="30BABEB7" w:rsidR="005706C9" w:rsidRPr="0033574F" w:rsidRDefault="005706C9" w:rsidP="005706C9">
            <w:pPr>
              <w:spacing w:before="120" w:after="120"/>
              <w:jc w:val="both"/>
              <w:rPr>
                <w:sz w:val="20"/>
              </w:rPr>
            </w:pPr>
            <w:r w:rsidRPr="0033574F">
              <w:rPr>
                <w:sz w:val="20"/>
                <w:lang w:val="lt-LT"/>
              </w:rPr>
              <w:t>Antireplay apsauga</w:t>
            </w:r>
          </w:p>
        </w:tc>
        <w:tc>
          <w:tcPr>
            <w:tcW w:w="6602" w:type="dxa"/>
          </w:tcPr>
          <w:p w14:paraId="07334CD9"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Visi API prašymai turi turėti </w:t>
            </w:r>
            <w:r w:rsidRPr="0033574F">
              <w:rPr>
                <w:rFonts w:eastAsiaTheme="minorEastAsia"/>
                <w:i/>
                <w:iCs/>
                <w:sz w:val="20"/>
                <w:lang w:val="lt-LT" w:bidi="ar-SA"/>
              </w:rPr>
              <w:t>timestamp</w:t>
            </w:r>
            <w:r w:rsidRPr="0033574F">
              <w:rPr>
                <w:rFonts w:eastAsiaTheme="minorEastAsia"/>
                <w:sz w:val="20"/>
                <w:lang w:val="lt-LT" w:bidi="ar-SA"/>
              </w:rPr>
              <w:t xml:space="preserve"> arba </w:t>
            </w:r>
            <w:r w:rsidRPr="0033574F">
              <w:rPr>
                <w:rFonts w:eastAsiaTheme="minorEastAsia"/>
                <w:i/>
                <w:iCs/>
                <w:sz w:val="20"/>
                <w:lang w:val="lt-LT" w:bidi="ar-SA"/>
              </w:rPr>
              <w:t>nonce</w:t>
            </w:r>
            <w:r w:rsidRPr="0033574F">
              <w:rPr>
                <w:rFonts w:eastAsiaTheme="minorEastAsia"/>
                <w:sz w:val="20"/>
                <w:lang w:val="lt-LT" w:bidi="ar-SA"/>
              </w:rPr>
              <w:t>.</w:t>
            </w:r>
          </w:p>
          <w:p w14:paraId="5617D68E"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Serveris turi atmesti prašymus, kurių </w:t>
            </w:r>
            <w:r w:rsidRPr="0033574F">
              <w:rPr>
                <w:rFonts w:eastAsiaTheme="minorEastAsia"/>
                <w:i/>
                <w:iCs/>
                <w:sz w:val="20"/>
                <w:lang w:val="lt-LT" w:bidi="ar-SA"/>
              </w:rPr>
              <w:t>timestamp</w:t>
            </w:r>
            <w:r w:rsidRPr="0033574F">
              <w:rPr>
                <w:rFonts w:eastAsiaTheme="minorEastAsia"/>
                <w:sz w:val="20"/>
                <w:lang w:val="lt-LT" w:bidi="ar-SA"/>
              </w:rPr>
              <w:t xml:space="preserve"> senesnis nei 5 minutės.</w:t>
            </w:r>
          </w:p>
          <w:p w14:paraId="7400725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i/>
                <w:iCs/>
                <w:sz w:val="20"/>
                <w:lang w:val="lt-LT" w:bidi="ar-SA"/>
              </w:rPr>
              <w:t>Nonce</w:t>
            </w:r>
            <w:r w:rsidRPr="0033574F">
              <w:rPr>
                <w:rFonts w:eastAsiaTheme="minorEastAsia"/>
                <w:sz w:val="20"/>
                <w:lang w:val="lt-LT" w:bidi="ar-SA"/>
              </w:rPr>
              <w:t xml:space="preserve"> turi būti vienkartinis ir negali būti pakartotinai panaudotas</w:t>
            </w:r>
            <w:r w:rsidR="00030093" w:rsidRPr="0033574F">
              <w:rPr>
                <w:rFonts w:eastAsiaTheme="minorEastAsia"/>
                <w:sz w:val="20"/>
                <w:lang w:val="lt-LT" w:bidi="ar-SA"/>
              </w:rPr>
              <w:t>.</w:t>
            </w:r>
          </w:p>
          <w:p w14:paraId="61817FCB" w14:textId="052F4C10" w:rsidR="00030093" w:rsidRPr="0033574F" w:rsidRDefault="00030093" w:rsidP="005706C9">
            <w:pPr>
              <w:spacing w:before="120" w:after="120"/>
              <w:jc w:val="both"/>
              <w:rPr>
                <w:rFonts w:eastAsiaTheme="minorEastAsia"/>
                <w:sz w:val="20"/>
              </w:rPr>
            </w:pPr>
            <w:r w:rsidRPr="0033574F">
              <w:rPr>
                <w:sz w:val="20"/>
                <w:lang w:val="lt-LT"/>
              </w:rPr>
              <w:t xml:space="preserve">Visi išorinių sistemų </w:t>
            </w:r>
            <w:r w:rsidRPr="0033574F">
              <w:rPr>
                <w:i/>
                <w:iCs/>
                <w:sz w:val="20"/>
              </w:rPr>
              <w:t>callback</w:t>
            </w:r>
            <w:r w:rsidRPr="0033574F">
              <w:rPr>
                <w:sz w:val="20"/>
                <w:lang w:val="lt-LT"/>
              </w:rPr>
              <w:t xml:space="preserve"> turi būti tikrinami pagal parašą, laiko žymą ir šaltinio IP adresą, kad būtų išvengta suklastotų ar pakartotinių (</w:t>
            </w:r>
            <w:r w:rsidRPr="0033574F">
              <w:rPr>
                <w:i/>
                <w:iCs/>
                <w:sz w:val="20"/>
              </w:rPr>
              <w:t>replay</w:t>
            </w:r>
            <w:r w:rsidRPr="0033574F">
              <w:rPr>
                <w:sz w:val="20"/>
                <w:lang w:val="lt-LT"/>
              </w:rPr>
              <w:t>) užklausų.</w:t>
            </w:r>
          </w:p>
        </w:tc>
      </w:tr>
      <w:tr w:rsidR="005706C9" w:rsidRPr="0033574F" w14:paraId="24040333" w14:textId="77777777" w:rsidTr="11154C21">
        <w:trPr>
          <w:trHeight w:val="300"/>
        </w:trPr>
        <w:tc>
          <w:tcPr>
            <w:tcW w:w="1065" w:type="dxa"/>
          </w:tcPr>
          <w:p w14:paraId="11DBAEFB" w14:textId="4C8E098A"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NFR-3</w:t>
            </w:r>
            <w:r w:rsidR="00030093" w:rsidRPr="0033574F">
              <w:rPr>
                <w:b/>
                <w:bCs/>
                <w:color w:val="000000"/>
                <w:sz w:val="20"/>
                <w:lang w:val="lt-LT"/>
              </w:rPr>
              <w:t>9</w:t>
            </w:r>
          </w:p>
        </w:tc>
        <w:tc>
          <w:tcPr>
            <w:tcW w:w="1826" w:type="dxa"/>
          </w:tcPr>
          <w:p w14:paraId="33D4980B" w14:textId="6479FA9F" w:rsidR="005706C9" w:rsidRPr="0033574F" w:rsidRDefault="005706C9" w:rsidP="005706C9">
            <w:pPr>
              <w:spacing w:before="120" w:after="120"/>
              <w:jc w:val="both"/>
              <w:rPr>
                <w:sz w:val="20"/>
              </w:rPr>
            </w:pPr>
            <w:r w:rsidRPr="0033574F">
              <w:rPr>
                <w:sz w:val="20"/>
                <w:lang w:val="lt-LT"/>
              </w:rPr>
              <w:t>Rate limiting</w:t>
            </w:r>
          </w:p>
        </w:tc>
        <w:tc>
          <w:tcPr>
            <w:tcW w:w="6602" w:type="dxa"/>
          </w:tcPr>
          <w:p w14:paraId="36907F4D"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API turi turėti </w:t>
            </w:r>
            <w:r w:rsidRPr="0033574F">
              <w:rPr>
                <w:rFonts w:eastAsiaTheme="minorEastAsia"/>
                <w:i/>
                <w:iCs/>
                <w:sz w:val="20"/>
              </w:rPr>
              <w:t>rate limiting</w:t>
            </w:r>
            <w:r w:rsidRPr="0033574F">
              <w:rPr>
                <w:rFonts w:eastAsiaTheme="minorEastAsia"/>
                <w:sz w:val="20"/>
                <w:lang w:val="lt-LT" w:bidi="ar-SA"/>
              </w:rPr>
              <w:t xml:space="preserve"> mechanizmą (pvz., max 10 užklausų per minutę vienam IP).</w:t>
            </w:r>
          </w:p>
          <w:p w14:paraId="6070892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Aptikus įtartiną aktyvumą, limitai turi būti automatiškai griežtinami.</w:t>
            </w:r>
          </w:p>
          <w:p w14:paraId="7DD9B50F" w14:textId="5849C739"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 xml:space="preserve">Visi </w:t>
            </w:r>
            <w:r w:rsidRPr="0033574F">
              <w:rPr>
                <w:rFonts w:eastAsiaTheme="minorEastAsia"/>
                <w:i/>
                <w:iCs/>
                <w:sz w:val="20"/>
              </w:rPr>
              <w:t>rate limiting</w:t>
            </w:r>
            <w:r w:rsidRPr="0033574F">
              <w:rPr>
                <w:rFonts w:eastAsiaTheme="minorEastAsia"/>
                <w:sz w:val="20"/>
                <w:lang w:val="lt-LT" w:bidi="ar-SA"/>
              </w:rPr>
              <w:t xml:space="preserve"> įvykiai turi būti registruojami.</w:t>
            </w:r>
          </w:p>
        </w:tc>
      </w:tr>
      <w:tr w:rsidR="005706C9" w:rsidRPr="0033574F" w14:paraId="18E4F2DD" w14:textId="77777777" w:rsidTr="11154C21">
        <w:trPr>
          <w:trHeight w:val="300"/>
        </w:trPr>
        <w:tc>
          <w:tcPr>
            <w:tcW w:w="1065" w:type="dxa"/>
          </w:tcPr>
          <w:p w14:paraId="48FB9404" w14:textId="5B720AE9"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030093" w:rsidRPr="0033574F">
              <w:rPr>
                <w:b/>
                <w:bCs/>
                <w:color w:val="000000"/>
                <w:sz w:val="20"/>
                <w:lang w:val="lt-LT"/>
              </w:rPr>
              <w:t>40</w:t>
            </w:r>
          </w:p>
        </w:tc>
        <w:tc>
          <w:tcPr>
            <w:tcW w:w="1826" w:type="dxa"/>
          </w:tcPr>
          <w:p w14:paraId="766A4B25" w14:textId="216CC8CD" w:rsidR="005706C9" w:rsidRPr="0033574F" w:rsidRDefault="005706C9" w:rsidP="005706C9">
            <w:pPr>
              <w:spacing w:before="120" w:after="120"/>
              <w:jc w:val="both"/>
              <w:rPr>
                <w:sz w:val="20"/>
              </w:rPr>
            </w:pPr>
            <w:r w:rsidRPr="0033574F">
              <w:rPr>
                <w:sz w:val="20"/>
                <w:lang w:val="lt-LT"/>
              </w:rPr>
              <w:t>Payload validacija</w:t>
            </w:r>
          </w:p>
        </w:tc>
        <w:tc>
          <w:tcPr>
            <w:tcW w:w="6602" w:type="dxa"/>
          </w:tcPr>
          <w:p w14:paraId="656013F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įeinantys duomenys turi būti validuojami pagal schemą (JSON schema ar analogiška).</w:t>
            </w:r>
          </w:p>
          <w:p w14:paraId="31EA22F3"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Serveris turi atmesti prašymus su netinkamu formatu, per dideliu </w:t>
            </w:r>
            <w:r w:rsidRPr="0033574F">
              <w:rPr>
                <w:rFonts w:eastAsiaTheme="minorEastAsia"/>
                <w:i/>
                <w:iCs/>
                <w:sz w:val="20"/>
              </w:rPr>
              <w:t>payload</w:t>
            </w:r>
            <w:r w:rsidRPr="0033574F">
              <w:rPr>
                <w:rFonts w:eastAsiaTheme="minorEastAsia"/>
                <w:sz w:val="20"/>
                <w:lang w:val="lt-LT" w:bidi="ar-SA"/>
              </w:rPr>
              <w:t>’u, neleistinais laukais.</w:t>
            </w:r>
          </w:p>
          <w:p w14:paraId="66D1C7A5" w14:textId="7E4B9DAA"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 xml:space="preserve">Maksimalus </w:t>
            </w:r>
            <w:r w:rsidRPr="0033574F">
              <w:rPr>
                <w:rFonts w:eastAsiaTheme="minorEastAsia"/>
                <w:i/>
                <w:iCs/>
                <w:sz w:val="20"/>
              </w:rPr>
              <w:t>payload</w:t>
            </w:r>
            <w:r w:rsidRPr="0033574F">
              <w:rPr>
                <w:rFonts w:eastAsiaTheme="minorEastAsia"/>
                <w:sz w:val="20"/>
                <w:lang w:val="lt-LT" w:bidi="ar-SA"/>
              </w:rPr>
              <w:t xml:space="preserve"> dydis turi būti ribojamas (pvz., 1 MB).</w:t>
            </w:r>
          </w:p>
        </w:tc>
      </w:tr>
      <w:tr w:rsidR="005706C9" w:rsidRPr="0033574F" w14:paraId="2D9CDC78" w14:textId="77777777" w:rsidTr="11154C21">
        <w:trPr>
          <w:trHeight w:val="300"/>
        </w:trPr>
        <w:tc>
          <w:tcPr>
            <w:tcW w:w="1065" w:type="dxa"/>
          </w:tcPr>
          <w:p w14:paraId="3B4BE5AD" w14:textId="088C9FC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1</w:t>
            </w:r>
          </w:p>
        </w:tc>
        <w:tc>
          <w:tcPr>
            <w:tcW w:w="1826" w:type="dxa"/>
          </w:tcPr>
          <w:p w14:paraId="69B6F609" w14:textId="35EC7759" w:rsidR="005706C9" w:rsidRPr="0033574F" w:rsidRDefault="005706C9" w:rsidP="005706C9">
            <w:pPr>
              <w:spacing w:before="120" w:after="120"/>
              <w:jc w:val="both"/>
              <w:rPr>
                <w:sz w:val="20"/>
              </w:rPr>
            </w:pPr>
            <w:r w:rsidRPr="0033574F">
              <w:rPr>
                <w:sz w:val="20"/>
                <w:lang w:val="lt-LT"/>
              </w:rPr>
              <w:t>Apsauga nuo injekcijų</w:t>
            </w:r>
          </w:p>
        </w:tc>
        <w:tc>
          <w:tcPr>
            <w:tcW w:w="6602" w:type="dxa"/>
          </w:tcPr>
          <w:p w14:paraId="4BAB5D16"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API turi būti apsaugota nuo SQL injekcijų, </w:t>
            </w:r>
            <w:r w:rsidRPr="0033574F">
              <w:rPr>
                <w:rFonts w:eastAsiaTheme="minorEastAsia"/>
                <w:i/>
                <w:iCs/>
                <w:sz w:val="20"/>
                <w:lang w:val="lt-LT" w:bidi="ar-SA"/>
              </w:rPr>
              <w:t>XML</w:t>
            </w:r>
            <w:r w:rsidRPr="0033574F">
              <w:rPr>
                <w:rFonts w:eastAsiaTheme="minorEastAsia"/>
                <w:sz w:val="20"/>
                <w:lang w:val="lt-LT" w:bidi="ar-SA"/>
              </w:rPr>
              <w:t xml:space="preserve"> </w:t>
            </w:r>
            <w:r w:rsidRPr="0033574F">
              <w:rPr>
                <w:rFonts w:eastAsiaTheme="minorEastAsia"/>
                <w:i/>
                <w:iCs/>
                <w:sz w:val="20"/>
                <w:lang w:val="lt-LT" w:bidi="ar-SA"/>
              </w:rPr>
              <w:t>External Entity</w:t>
            </w:r>
            <w:r w:rsidRPr="0033574F">
              <w:rPr>
                <w:rFonts w:eastAsiaTheme="minorEastAsia"/>
                <w:sz w:val="20"/>
                <w:lang w:val="lt-LT" w:bidi="ar-SA"/>
              </w:rPr>
              <w:t xml:space="preserve"> (XXE), </w:t>
            </w:r>
            <w:r w:rsidRPr="0033574F">
              <w:rPr>
                <w:rFonts w:eastAsiaTheme="minorEastAsia"/>
                <w:i/>
                <w:iCs/>
                <w:sz w:val="20"/>
                <w:lang w:val="lt-LT" w:bidi="ar-SA"/>
              </w:rPr>
              <w:t>Command injection</w:t>
            </w:r>
            <w:r w:rsidRPr="0033574F">
              <w:rPr>
                <w:rFonts w:eastAsiaTheme="minorEastAsia"/>
                <w:sz w:val="20"/>
                <w:lang w:val="lt-LT" w:bidi="ar-SA"/>
              </w:rPr>
              <w:t xml:space="preserve">, </w:t>
            </w:r>
            <w:r w:rsidRPr="0033574F">
              <w:rPr>
                <w:rFonts w:eastAsiaTheme="minorEastAsia"/>
                <w:i/>
                <w:iCs/>
                <w:sz w:val="20"/>
                <w:lang w:val="lt-LT" w:bidi="ar-SA"/>
              </w:rPr>
              <w:t>Path traversal</w:t>
            </w:r>
            <w:r w:rsidRPr="0033574F">
              <w:rPr>
                <w:rFonts w:eastAsiaTheme="minorEastAsia"/>
                <w:sz w:val="20"/>
                <w:lang w:val="lt-LT" w:bidi="ar-SA"/>
              </w:rPr>
              <w:t>.</w:t>
            </w:r>
          </w:p>
          <w:p w14:paraId="2B09AF75" w14:textId="081EE0F9"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Turi būti naudojamos tik paruoštos užklausos (</w:t>
            </w:r>
            <w:r w:rsidRPr="0033574F">
              <w:rPr>
                <w:rFonts w:eastAsiaTheme="minorEastAsia"/>
                <w:i/>
                <w:iCs/>
                <w:sz w:val="20"/>
                <w:lang w:val="lt-LT" w:bidi="ar-SA"/>
              </w:rPr>
              <w:t>prepared statements</w:t>
            </w:r>
            <w:r w:rsidRPr="0033574F">
              <w:rPr>
                <w:rFonts w:eastAsiaTheme="minorEastAsia"/>
                <w:sz w:val="20"/>
                <w:lang w:val="lt-LT" w:bidi="ar-SA"/>
              </w:rPr>
              <w:t>).</w:t>
            </w:r>
          </w:p>
        </w:tc>
      </w:tr>
      <w:tr w:rsidR="005706C9" w:rsidRPr="0033574F" w14:paraId="029A94E9" w14:textId="77777777" w:rsidTr="11154C21">
        <w:trPr>
          <w:trHeight w:val="300"/>
        </w:trPr>
        <w:tc>
          <w:tcPr>
            <w:tcW w:w="1065" w:type="dxa"/>
          </w:tcPr>
          <w:p w14:paraId="75C2AD93" w14:textId="3777E3B5"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NFR-4</w:t>
            </w:r>
            <w:r w:rsidR="00030093" w:rsidRPr="0033574F">
              <w:rPr>
                <w:b/>
                <w:bCs/>
                <w:color w:val="000000"/>
                <w:sz w:val="20"/>
                <w:lang w:val="lt-LT"/>
              </w:rPr>
              <w:t>2</w:t>
            </w:r>
          </w:p>
        </w:tc>
        <w:tc>
          <w:tcPr>
            <w:tcW w:w="1826" w:type="dxa"/>
          </w:tcPr>
          <w:p w14:paraId="4889D344" w14:textId="23A96AFA" w:rsidR="005706C9" w:rsidRPr="0033574F" w:rsidRDefault="005706C9" w:rsidP="005706C9">
            <w:pPr>
              <w:spacing w:before="120" w:after="120"/>
              <w:jc w:val="both"/>
              <w:rPr>
                <w:sz w:val="20"/>
              </w:rPr>
            </w:pPr>
            <w:r w:rsidRPr="0033574F">
              <w:rPr>
                <w:sz w:val="20"/>
                <w:lang w:val="lt-LT"/>
              </w:rPr>
              <w:t>API atsakymų saugumas</w:t>
            </w:r>
          </w:p>
        </w:tc>
        <w:tc>
          <w:tcPr>
            <w:tcW w:w="6602" w:type="dxa"/>
          </w:tcPr>
          <w:p w14:paraId="3579CD57"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API negali grąžinti </w:t>
            </w:r>
            <w:r w:rsidRPr="0033574F">
              <w:rPr>
                <w:rFonts w:eastAsiaTheme="minorEastAsia"/>
                <w:i/>
                <w:iCs/>
                <w:sz w:val="20"/>
              </w:rPr>
              <w:t>stack trace</w:t>
            </w:r>
            <w:r w:rsidRPr="0033574F">
              <w:rPr>
                <w:rFonts w:eastAsiaTheme="minorEastAsia"/>
                <w:sz w:val="20"/>
                <w:lang w:val="lt-LT" w:bidi="ar-SA"/>
              </w:rPr>
              <w:t xml:space="preserve"> ar vidinės serverio informacijos.</w:t>
            </w:r>
          </w:p>
          <w:p w14:paraId="1CC7584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Klaidos turi būti generinės (pvz., „</w:t>
            </w:r>
            <w:r w:rsidRPr="0033574F">
              <w:rPr>
                <w:rFonts w:eastAsiaTheme="minorEastAsia"/>
                <w:i/>
                <w:iCs/>
                <w:sz w:val="20"/>
                <w:lang w:val="lt-LT" w:bidi="ar-SA"/>
              </w:rPr>
              <w:t>Invalid request</w:t>
            </w:r>
            <w:r w:rsidRPr="0033574F">
              <w:rPr>
                <w:rFonts w:eastAsiaTheme="minorEastAsia"/>
                <w:sz w:val="20"/>
                <w:lang w:val="lt-LT" w:bidi="ar-SA"/>
              </w:rPr>
              <w:t>“).</w:t>
            </w:r>
          </w:p>
          <w:p w14:paraId="6A7AC313" w14:textId="26915A54"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 xml:space="preserve">API negali atskleisti, ar naudotojas egzistuoja (pvz., registracijos ar atkūrimo </w:t>
            </w:r>
            <w:r w:rsidRPr="0033574F">
              <w:rPr>
                <w:rFonts w:eastAsiaTheme="minorEastAsia"/>
                <w:i/>
                <w:iCs/>
                <w:sz w:val="20"/>
                <w:lang w:val="lt-LT" w:bidi="ar-SA"/>
              </w:rPr>
              <w:t>endpoint</w:t>
            </w:r>
            <w:r w:rsidRPr="0033574F">
              <w:rPr>
                <w:rFonts w:eastAsiaTheme="minorEastAsia"/>
                <w:sz w:val="20"/>
                <w:lang w:val="lt-LT" w:bidi="ar-SA"/>
              </w:rPr>
              <w:t>’uose).</w:t>
            </w:r>
          </w:p>
        </w:tc>
      </w:tr>
      <w:tr w:rsidR="005706C9" w:rsidRPr="0033574F" w14:paraId="33BCE6F7" w14:textId="77777777" w:rsidTr="11154C21">
        <w:trPr>
          <w:trHeight w:val="300"/>
        </w:trPr>
        <w:tc>
          <w:tcPr>
            <w:tcW w:w="1065" w:type="dxa"/>
          </w:tcPr>
          <w:p w14:paraId="7F4F5C6C" w14:textId="713F1A7E"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4</w:t>
            </w:r>
            <w:r w:rsidR="00030093" w:rsidRPr="0033574F">
              <w:rPr>
                <w:b/>
                <w:bCs/>
                <w:color w:val="000000"/>
                <w:sz w:val="20"/>
                <w:lang w:val="lt-LT"/>
              </w:rPr>
              <w:t>3</w:t>
            </w:r>
          </w:p>
        </w:tc>
        <w:tc>
          <w:tcPr>
            <w:tcW w:w="1826" w:type="dxa"/>
          </w:tcPr>
          <w:p w14:paraId="22999AC4" w14:textId="20F72E11" w:rsidR="005706C9" w:rsidRPr="0033574F" w:rsidRDefault="005706C9" w:rsidP="005706C9">
            <w:pPr>
              <w:spacing w:before="120" w:after="120"/>
              <w:jc w:val="both"/>
              <w:rPr>
                <w:sz w:val="20"/>
              </w:rPr>
            </w:pPr>
            <w:r w:rsidRPr="0033574F">
              <w:rPr>
                <w:sz w:val="20"/>
                <w:lang w:val="lt-LT"/>
              </w:rPr>
              <w:t>Duomenų šifravimas perdavimo metu (</w:t>
            </w:r>
            <w:r w:rsidRPr="0033574F">
              <w:rPr>
                <w:i/>
                <w:iCs/>
                <w:sz w:val="20"/>
              </w:rPr>
              <w:t>in transit</w:t>
            </w:r>
            <w:r w:rsidRPr="0033574F">
              <w:rPr>
                <w:sz w:val="20"/>
                <w:lang w:val="lt-LT"/>
              </w:rPr>
              <w:t>)</w:t>
            </w:r>
          </w:p>
        </w:tc>
        <w:tc>
          <w:tcPr>
            <w:tcW w:w="6602" w:type="dxa"/>
          </w:tcPr>
          <w:p w14:paraId="45AEFC8B"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duomenys tarp kliento ir serverio turi būti perduodami naudojant TLS 1.3 arba naujesnę versiją.</w:t>
            </w:r>
          </w:p>
          <w:p w14:paraId="651B4D7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Negalima naudoti pasenusių protokolų (TLS 1.0, TLS 1.1, TLS 1.2, SSL).</w:t>
            </w:r>
          </w:p>
          <w:p w14:paraId="6376C5EF" w14:textId="6A2DFB9C"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Negalima naudoti silpnų šifravimo rinkin</w:t>
            </w:r>
            <w:r w:rsidR="011EF820" w:rsidRPr="0033574F">
              <w:rPr>
                <w:rFonts w:eastAsiaTheme="minorEastAsia"/>
                <w:sz w:val="20"/>
                <w:lang w:val="lt-LT" w:bidi="ar-SA"/>
              </w:rPr>
              <w:t>i</w:t>
            </w:r>
            <w:r w:rsidRPr="0033574F">
              <w:rPr>
                <w:rFonts w:eastAsiaTheme="minorEastAsia"/>
                <w:sz w:val="20"/>
                <w:lang w:val="lt-LT" w:bidi="ar-SA"/>
              </w:rPr>
              <w:t>ų (</w:t>
            </w:r>
            <w:r w:rsidRPr="0033574F">
              <w:rPr>
                <w:rFonts w:eastAsiaTheme="minorEastAsia"/>
                <w:i/>
                <w:iCs/>
                <w:sz w:val="20"/>
              </w:rPr>
              <w:t>cipher suites</w:t>
            </w:r>
            <w:r w:rsidRPr="0033574F">
              <w:rPr>
                <w:rFonts w:eastAsiaTheme="minorEastAsia"/>
                <w:sz w:val="20"/>
                <w:lang w:val="lt-LT" w:bidi="ar-SA"/>
              </w:rPr>
              <w:t>).</w:t>
            </w:r>
          </w:p>
          <w:p w14:paraId="5E94528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HTTP turi būti automatiškai nukreipiamas į HTTPS (HSTS).</w:t>
            </w:r>
          </w:p>
          <w:p w14:paraId="79D32199" w14:textId="7B2E72FB"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API turi naudoti tik HTTPS — HTTP negali būti palaikomas net testinėje aplinkoje.</w:t>
            </w:r>
          </w:p>
        </w:tc>
      </w:tr>
      <w:tr w:rsidR="005706C9" w:rsidRPr="0033574F" w14:paraId="23A1B3B8" w14:textId="77777777" w:rsidTr="11154C21">
        <w:trPr>
          <w:trHeight w:val="300"/>
        </w:trPr>
        <w:tc>
          <w:tcPr>
            <w:tcW w:w="1065" w:type="dxa"/>
          </w:tcPr>
          <w:p w14:paraId="70F55949" w14:textId="0D3BB912"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4</w:t>
            </w:r>
          </w:p>
        </w:tc>
        <w:tc>
          <w:tcPr>
            <w:tcW w:w="1826" w:type="dxa"/>
          </w:tcPr>
          <w:p w14:paraId="0F6F3145" w14:textId="3FFE1001" w:rsidR="005706C9" w:rsidRPr="0033574F" w:rsidRDefault="005706C9" w:rsidP="005706C9">
            <w:pPr>
              <w:spacing w:before="120" w:after="120"/>
              <w:jc w:val="both"/>
              <w:rPr>
                <w:sz w:val="20"/>
              </w:rPr>
            </w:pPr>
            <w:r w:rsidRPr="0033574F">
              <w:rPr>
                <w:sz w:val="20"/>
                <w:lang w:val="lt-LT"/>
              </w:rPr>
              <w:t>Duomenų šifravimas saugojimo metu (</w:t>
            </w:r>
            <w:r w:rsidRPr="0033574F">
              <w:rPr>
                <w:i/>
                <w:iCs/>
                <w:sz w:val="20"/>
              </w:rPr>
              <w:t>at rest</w:t>
            </w:r>
            <w:r w:rsidRPr="0033574F">
              <w:rPr>
                <w:sz w:val="20"/>
                <w:lang w:val="lt-LT"/>
              </w:rPr>
              <w:t>)</w:t>
            </w:r>
          </w:p>
        </w:tc>
        <w:tc>
          <w:tcPr>
            <w:tcW w:w="6602" w:type="dxa"/>
          </w:tcPr>
          <w:p w14:paraId="10B8C3EB"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jautrūs duomenys turi būti šifruojami diske naudojant AES</w:t>
            </w:r>
            <w:r w:rsidRPr="0033574F">
              <w:rPr>
                <w:rFonts w:eastAsiaTheme="minorEastAsia"/>
                <w:sz w:val="20"/>
                <w:lang w:val="lt-LT" w:bidi="ar-SA"/>
              </w:rPr>
              <w:noBreakHyphen/>
              <w:t>256 arba lygiavertį algoritmą.</w:t>
            </w:r>
          </w:p>
          <w:p w14:paraId="1B40C1C6"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Duomenų bazės atsarginės kopijos taip pat turi būti šifruojamos.</w:t>
            </w:r>
          </w:p>
          <w:p w14:paraId="1E5693A3"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Šifravimo raktai turi būti saugomi atskirai nuo duomenų (pvz., HSM, Key Vault).</w:t>
            </w:r>
          </w:p>
          <w:p w14:paraId="37C1DF56" w14:textId="7A6A8B5C"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Raktų rotacija turi būti atliekama periodiškai (min. kartą per metus).</w:t>
            </w:r>
          </w:p>
        </w:tc>
      </w:tr>
      <w:tr w:rsidR="005706C9" w:rsidRPr="0033574F" w14:paraId="0B1FC2F6" w14:textId="77777777" w:rsidTr="11154C21">
        <w:trPr>
          <w:trHeight w:val="300"/>
        </w:trPr>
        <w:tc>
          <w:tcPr>
            <w:tcW w:w="1065" w:type="dxa"/>
          </w:tcPr>
          <w:p w14:paraId="0D786CA5" w14:textId="6085CDA0"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5</w:t>
            </w:r>
          </w:p>
        </w:tc>
        <w:tc>
          <w:tcPr>
            <w:tcW w:w="1826" w:type="dxa"/>
          </w:tcPr>
          <w:p w14:paraId="5FEC9E67" w14:textId="4D76E836" w:rsidR="005706C9" w:rsidRPr="0033574F" w:rsidRDefault="005706C9" w:rsidP="005706C9">
            <w:pPr>
              <w:pStyle w:val="1NUMarial"/>
              <w:numPr>
                <w:ilvl w:val="0"/>
                <w:numId w:val="0"/>
              </w:numPr>
              <w:rPr>
                <w:sz w:val="20"/>
                <w:lang w:val="lt-LT"/>
              </w:rPr>
            </w:pPr>
            <w:r w:rsidRPr="0033574F">
              <w:rPr>
                <w:sz w:val="20"/>
                <w:lang w:val="lt-LT"/>
              </w:rPr>
              <w:t>Slaptažodžių saugojimas</w:t>
            </w:r>
          </w:p>
        </w:tc>
        <w:tc>
          <w:tcPr>
            <w:tcW w:w="6602" w:type="dxa"/>
          </w:tcPr>
          <w:p w14:paraId="6730089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Slaptažodžiai turi būti saugomi naudojant bcrypt, Argon2 arba PBKDF2.</w:t>
            </w:r>
          </w:p>
          <w:p w14:paraId="38C563DD"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Negalima naudoti SHA</w:t>
            </w:r>
            <w:r w:rsidR="005706C9" w:rsidRPr="0033574F">
              <w:noBreakHyphen/>
            </w:r>
            <w:r w:rsidRPr="0033574F">
              <w:rPr>
                <w:rFonts w:eastAsiaTheme="minorEastAsia"/>
                <w:sz w:val="20"/>
                <w:lang w:val="lt-LT" w:bidi="ar-SA"/>
              </w:rPr>
              <w:t>1, SHA</w:t>
            </w:r>
            <w:r w:rsidR="005706C9" w:rsidRPr="0033574F">
              <w:noBreakHyphen/>
            </w:r>
            <w:r w:rsidRPr="0033574F">
              <w:rPr>
                <w:rFonts w:eastAsiaTheme="minorEastAsia"/>
                <w:sz w:val="20"/>
                <w:lang w:val="lt-LT" w:bidi="ar-SA"/>
              </w:rPr>
              <w:t xml:space="preserve">256 ar kitų bendros paskirties </w:t>
            </w:r>
            <w:r w:rsidRPr="0033574F">
              <w:rPr>
                <w:rFonts w:eastAsiaTheme="minorEastAsia"/>
                <w:i/>
                <w:iCs/>
                <w:sz w:val="20"/>
              </w:rPr>
              <w:t>hash</w:t>
            </w:r>
            <w:r w:rsidRPr="0033574F">
              <w:rPr>
                <w:rFonts w:eastAsiaTheme="minorEastAsia"/>
                <w:sz w:val="20"/>
                <w:lang w:val="lt-LT" w:bidi="ar-SA"/>
              </w:rPr>
              <w:t>’ų.</w:t>
            </w:r>
          </w:p>
          <w:p w14:paraId="1385B28F" w14:textId="0794F02D"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Slaptažodžiai turi būti druskinami (</w:t>
            </w:r>
            <w:r w:rsidRPr="0033574F">
              <w:rPr>
                <w:rFonts w:eastAsiaTheme="minorEastAsia"/>
                <w:i/>
                <w:iCs/>
                <w:sz w:val="20"/>
              </w:rPr>
              <w:t>salt</w:t>
            </w:r>
            <w:r w:rsidRPr="0033574F">
              <w:rPr>
                <w:rFonts w:eastAsiaTheme="minorEastAsia"/>
                <w:sz w:val="20"/>
                <w:lang w:val="lt-LT" w:bidi="ar-SA"/>
              </w:rPr>
              <w:t>) ir iteruojami.</w:t>
            </w:r>
          </w:p>
        </w:tc>
      </w:tr>
      <w:tr w:rsidR="005706C9" w:rsidRPr="0033574F" w14:paraId="76321EDE" w14:textId="77777777" w:rsidTr="11154C21">
        <w:trPr>
          <w:trHeight w:val="300"/>
        </w:trPr>
        <w:tc>
          <w:tcPr>
            <w:tcW w:w="1065" w:type="dxa"/>
          </w:tcPr>
          <w:p w14:paraId="2245CDAC" w14:textId="0FB6696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6</w:t>
            </w:r>
          </w:p>
        </w:tc>
        <w:tc>
          <w:tcPr>
            <w:tcW w:w="1826" w:type="dxa"/>
          </w:tcPr>
          <w:p w14:paraId="6AEFFA9A" w14:textId="77CEAE7C" w:rsidR="005706C9" w:rsidRPr="0033574F" w:rsidRDefault="005706C9" w:rsidP="005706C9">
            <w:pPr>
              <w:spacing w:before="120" w:after="120"/>
              <w:jc w:val="both"/>
              <w:rPr>
                <w:sz w:val="20"/>
              </w:rPr>
            </w:pPr>
            <w:r w:rsidRPr="0033574F">
              <w:rPr>
                <w:sz w:val="20"/>
                <w:lang w:val="lt-LT"/>
              </w:rPr>
              <w:t>Duomenų šifravimas tarp vidinių komponentų</w:t>
            </w:r>
          </w:p>
        </w:tc>
        <w:tc>
          <w:tcPr>
            <w:tcW w:w="6602" w:type="dxa"/>
          </w:tcPr>
          <w:p w14:paraId="4F08B778"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vidiniai ryšiai tarp mikroservisų turi būti šifruoti (mTLS).</w:t>
            </w:r>
          </w:p>
          <w:p w14:paraId="1C734A2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Vidiniai API negali būti pasiekiami iš išorės.</w:t>
            </w:r>
          </w:p>
          <w:p w14:paraId="136DCBDA" w14:textId="0DF00EDD"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Turi būti naudojami pasitikėjimo sertifikatai tarp komponentų.</w:t>
            </w:r>
          </w:p>
        </w:tc>
      </w:tr>
      <w:tr w:rsidR="005706C9" w:rsidRPr="0033574F" w14:paraId="12AB52B7" w14:textId="77777777" w:rsidTr="11154C21">
        <w:trPr>
          <w:trHeight w:val="300"/>
        </w:trPr>
        <w:tc>
          <w:tcPr>
            <w:tcW w:w="1065" w:type="dxa"/>
          </w:tcPr>
          <w:p w14:paraId="0681DF7C" w14:textId="1CE843F2"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4</w:t>
            </w:r>
            <w:r w:rsidR="00030093" w:rsidRPr="0033574F">
              <w:rPr>
                <w:b/>
                <w:bCs/>
                <w:color w:val="000000"/>
                <w:sz w:val="20"/>
                <w:lang w:val="lt-LT"/>
              </w:rPr>
              <w:t>7</w:t>
            </w:r>
          </w:p>
        </w:tc>
        <w:tc>
          <w:tcPr>
            <w:tcW w:w="1826" w:type="dxa"/>
          </w:tcPr>
          <w:p w14:paraId="3F674E85" w14:textId="30CABD89" w:rsidR="005706C9" w:rsidRPr="0033574F" w:rsidRDefault="005706C9" w:rsidP="005706C9">
            <w:pPr>
              <w:spacing w:before="120" w:after="120"/>
              <w:jc w:val="both"/>
              <w:rPr>
                <w:sz w:val="20"/>
              </w:rPr>
            </w:pPr>
            <w:r w:rsidRPr="0033574F">
              <w:rPr>
                <w:sz w:val="20"/>
                <w:lang w:val="lt-LT"/>
              </w:rPr>
              <w:t>Konfigūracijos failų apsauga</w:t>
            </w:r>
          </w:p>
        </w:tc>
        <w:tc>
          <w:tcPr>
            <w:tcW w:w="6602" w:type="dxa"/>
          </w:tcPr>
          <w:p w14:paraId="6CD5ECC9"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Konfigūracijos failai negali būti saugomi viešai prieinamose vietose (pvz., GitHub be privatumo).</w:t>
            </w:r>
          </w:p>
          <w:p w14:paraId="65E9C7D0" w14:textId="15834B3F"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Konfigūracijos failai turi būti prieinami tik serverio procesams ir </w:t>
            </w:r>
            <w:r w:rsidR="3C848D7A" w:rsidRPr="0033574F">
              <w:rPr>
                <w:rFonts w:eastAsiaTheme="minorEastAsia"/>
                <w:sz w:val="20"/>
                <w:lang w:val="lt-LT" w:bidi="ar-SA"/>
              </w:rPr>
              <w:t xml:space="preserve">IS </w:t>
            </w:r>
            <w:r w:rsidR="4A575E88" w:rsidRPr="0033574F">
              <w:rPr>
                <w:rFonts w:eastAsiaTheme="minorEastAsia"/>
                <w:sz w:val="20"/>
                <w:lang w:val="lt-LT" w:bidi="ar-SA"/>
              </w:rPr>
              <w:t>a</w:t>
            </w:r>
            <w:r w:rsidRPr="0033574F">
              <w:rPr>
                <w:rFonts w:eastAsiaTheme="minorEastAsia"/>
                <w:sz w:val="20"/>
                <w:lang w:val="lt-LT" w:bidi="ar-SA"/>
              </w:rPr>
              <w:t>dministratoriams pagal RBAC.</w:t>
            </w:r>
          </w:p>
          <w:p w14:paraId="54A36CE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Konfigūracijos failai turi būti šifruojami, jei juose yra slapti duomenys (pvz., API raktai, DB slaptažodžiai).</w:t>
            </w:r>
          </w:p>
          <w:p w14:paraId="793C202D" w14:textId="1C949FF3"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Konfigūracijos failai negali būti įtraukti į kliento pusės kodą (JavaScript, HTML).</w:t>
            </w:r>
          </w:p>
        </w:tc>
      </w:tr>
      <w:tr w:rsidR="005706C9" w:rsidRPr="0033574F" w14:paraId="0D6E9EB7" w14:textId="77777777" w:rsidTr="11154C21">
        <w:trPr>
          <w:trHeight w:val="300"/>
        </w:trPr>
        <w:tc>
          <w:tcPr>
            <w:tcW w:w="1065" w:type="dxa"/>
          </w:tcPr>
          <w:p w14:paraId="5190ED67" w14:textId="45A48123"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8</w:t>
            </w:r>
          </w:p>
        </w:tc>
        <w:tc>
          <w:tcPr>
            <w:tcW w:w="1826" w:type="dxa"/>
          </w:tcPr>
          <w:p w14:paraId="3FF067BA" w14:textId="0CC8E733" w:rsidR="005706C9" w:rsidRPr="0033574F" w:rsidRDefault="005706C9" w:rsidP="005706C9">
            <w:pPr>
              <w:spacing w:before="120" w:after="120"/>
              <w:jc w:val="both"/>
              <w:rPr>
                <w:sz w:val="20"/>
              </w:rPr>
            </w:pPr>
            <w:r w:rsidRPr="0033574F">
              <w:rPr>
                <w:sz w:val="20"/>
                <w:lang w:val="lt-LT"/>
              </w:rPr>
              <w:t>Debug ir testavimo režimai</w:t>
            </w:r>
          </w:p>
        </w:tc>
        <w:tc>
          <w:tcPr>
            <w:tcW w:w="6602" w:type="dxa"/>
          </w:tcPr>
          <w:p w14:paraId="125A52AB"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Produkcinėje aplinkoje turi būti išjungtas </w:t>
            </w:r>
            <w:r w:rsidRPr="0033574F">
              <w:rPr>
                <w:rFonts w:eastAsiaTheme="minorEastAsia"/>
                <w:i/>
                <w:iCs/>
                <w:sz w:val="20"/>
                <w:lang w:val="lt-LT" w:bidi="ar-SA"/>
              </w:rPr>
              <w:t>debug</w:t>
            </w:r>
            <w:r w:rsidRPr="0033574F">
              <w:rPr>
                <w:rFonts w:eastAsiaTheme="minorEastAsia"/>
                <w:sz w:val="20"/>
                <w:lang w:val="lt-LT" w:bidi="ar-SA"/>
              </w:rPr>
              <w:t xml:space="preserve"> režimas.</w:t>
            </w:r>
          </w:p>
          <w:p w14:paraId="2E22140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Produkcinėje aplinkoje negali būti naudojami testiniai raktai, testiniai sertifikatai ar testiniai naudotojai.</w:t>
            </w:r>
          </w:p>
          <w:p w14:paraId="6C6658CE"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Produkcinėje aplinkoje negali būti įjungti diagnostiniai </w:t>
            </w:r>
            <w:r w:rsidRPr="0033574F">
              <w:rPr>
                <w:rFonts w:eastAsiaTheme="minorEastAsia"/>
                <w:i/>
                <w:iCs/>
                <w:sz w:val="20"/>
              </w:rPr>
              <w:t>endpoint</w:t>
            </w:r>
            <w:r w:rsidRPr="0033574F">
              <w:rPr>
                <w:rFonts w:eastAsiaTheme="minorEastAsia"/>
                <w:sz w:val="20"/>
                <w:lang w:val="lt-LT" w:bidi="ar-SA"/>
              </w:rPr>
              <w:t>’ai (pvz., /health/debug, /metrics/raw, /config).</w:t>
            </w:r>
          </w:p>
          <w:p w14:paraId="04C82636" w14:textId="2D69CD00"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Testavimo duomenys negali būti maišomi su realiais duomenimis.</w:t>
            </w:r>
          </w:p>
        </w:tc>
      </w:tr>
      <w:tr w:rsidR="005706C9" w:rsidRPr="0033574F" w14:paraId="67CEDD6F" w14:textId="77777777" w:rsidTr="11154C21">
        <w:trPr>
          <w:trHeight w:val="300"/>
        </w:trPr>
        <w:tc>
          <w:tcPr>
            <w:tcW w:w="1065" w:type="dxa"/>
          </w:tcPr>
          <w:p w14:paraId="03EA3BF5" w14:textId="32DB817D"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NFR-4</w:t>
            </w:r>
            <w:r w:rsidR="00030093" w:rsidRPr="0033574F">
              <w:rPr>
                <w:b/>
                <w:bCs/>
                <w:color w:val="000000"/>
                <w:sz w:val="20"/>
                <w:lang w:val="lt-LT"/>
              </w:rPr>
              <w:t>9</w:t>
            </w:r>
          </w:p>
        </w:tc>
        <w:tc>
          <w:tcPr>
            <w:tcW w:w="1826" w:type="dxa"/>
          </w:tcPr>
          <w:p w14:paraId="4C0ADD9A" w14:textId="4EEA3DB5" w:rsidR="005706C9" w:rsidRPr="0033574F" w:rsidRDefault="005706C9" w:rsidP="005706C9">
            <w:pPr>
              <w:spacing w:before="120" w:after="120"/>
              <w:jc w:val="both"/>
              <w:rPr>
                <w:sz w:val="20"/>
              </w:rPr>
            </w:pPr>
            <w:r w:rsidRPr="0033574F">
              <w:rPr>
                <w:sz w:val="20"/>
                <w:lang w:val="lt-LT"/>
              </w:rPr>
              <w:t>Konfigūracijos keitimų valdymas</w:t>
            </w:r>
          </w:p>
        </w:tc>
        <w:tc>
          <w:tcPr>
            <w:tcW w:w="6602" w:type="dxa"/>
          </w:tcPr>
          <w:p w14:paraId="0B4E384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konfigūracijos pakeitimai turi būti registruojami žurnaliniuose įrašuose.</w:t>
            </w:r>
          </w:p>
          <w:p w14:paraId="52D0AD84"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 xml:space="preserve">Konfigūracijos pakeitimai turi būti atliekami tik per autorizuotą procesą (pvz., CI/CD </w:t>
            </w:r>
            <w:r w:rsidRPr="0033574F">
              <w:rPr>
                <w:rFonts w:eastAsiaTheme="minorEastAsia"/>
                <w:i/>
                <w:iCs/>
                <w:sz w:val="20"/>
              </w:rPr>
              <w:t>pipeline</w:t>
            </w:r>
            <w:r w:rsidRPr="0033574F">
              <w:rPr>
                <w:rFonts w:eastAsiaTheme="minorEastAsia"/>
                <w:sz w:val="20"/>
                <w:lang w:val="lt-LT" w:bidi="ar-SA"/>
              </w:rPr>
              <w:t>).</w:t>
            </w:r>
          </w:p>
          <w:p w14:paraId="2A9D789F" w14:textId="18E2BB0A"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lastRenderedPageBreak/>
              <w:t>Konfigūracijos pakeitimai turi būti peržiūrimi (</w:t>
            </w:r>
            <w:r w:rsidR="11BF6C95" w:rsidRPr="0033574F">
              <w:rPr>
                <w:rFonts w:eastAsiaTheme="minorEastAsia"/>
                <w:sz w:val="20"/>
                <w:lang w:val="lt-LT" w:bidi="ar-SA"/>
              </w:rPr>
              <w:t>keturių akių principas</w:t>
            </w:r>
            <w:r w:rsidRPr="0033574F">
              <w:rPr>
                <w:rFonts w:eastAsiaTheme="minorEastAsia"/>
                <w:sz w:val="20"/>
                <w:lang w:val="lt-LT" w:bidi="ar-SA"/>
              </w:rPr>
              <w:t>).</w:t>
            </w:r>
          </w:p>
          <w:p w14:paraId="57E42E3E" w14:textId="7629332A"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Konfigūracijos pakeitimai turi būti testuojami neprodukcinėje aplinkoje prieš diegiant į produkciją.</w:t>
            </w:r>
          </w:p>
        </w:tc>
      </w:tr>
      <w:tr w:rsidR="005706C9" w:rsidRPr="0033574F" w14:paraId="77570BF7" w14:textId="77777777" w:rsidTr="11154C21">
        <w:trPr>
          <w:trHeight w:val="300"/>
        </w:trPr>
        <w:tc>
          <w:tcPr>
            <w:tcW w:w="1065" w:type="dxa"/>
          </w:tcPr>
          <w:p w14:paraId="67CB95B0" w14:textId="0C7B96C3"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w:t>
            </w:r>
            <w:r w:rsidR="00030093" w:rsidRPr="0033574F">
              <w:rPr>
                <w:b/>
                <w:bCs/>
                <w:color w:val="000000"/>
                <w:sz w:val="20"/>
                <w:lang w:val="lt-LT"/>
              </w:rPr>
              <w:t>50</w:t>
            </w:r>
          </w:p>
        </w:tc>
        <w:tc>
          <w:tcPr>
            <w:tcW w:w="1826" w:type="dxa"/>
          </w:tcPr>
          <w:p w14:paraId="083A7E85" w14:textId="259CD66F" w:rsidR="005706C9" w:rsidRPr="0033574F" w:rsidRDefault="005706C9" w:rsidP="005706C9">
            <w:pPr>
              <w:spacing w:before="120" w:after="120"/>
              <w:jc w:val="both"/>
              <w:rPr>
                <w:sz w:val="20"/>
              </w:rPr>
            </w:pPr>
            <w:r w:rsidRPr="0033574F">
              <w:rPr>
                <w:sz w:val="20"/>
                <w:lang w:val="lt-LT"/>
              </w:rPr>
              <w:t>Sertifikatų valdymas</w:t>
            </w:r>
          </w:p>
        </w:tc>
        <w:tc>
          <w:tcPr>
            <w:tcW w:w="6602" w:type="dxa"/>
          </w:tcPr>
          <w:p w14:paraId="0CDB23B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TLS sertifikatai turi būti atnaujinami automatiškai arba su automatiniu priminimu.</w:t>
            </w:r>
          </w:p>
          <w:p w14:paraId="4DF4D5BA" w14:textId="7777777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Sertifikatų galiojimo laikas turi būti stebimas (</w:t>
            </w:r>
            <w:r w:rsidRPr="0033574F">
              <w:rPr>
                <w:rFonts w:eastAsiaTheme="minorEastAsia"/>
                <w:i/>
                <w:iCs/>
                <w:sz w:val="20"/>
              </w:rPr>
              <w:t>monitoring</w:t>
            </w:r>
            <w:r w:rsidRPr="0033574F">
              <w:rPr>
                <w:rFonts w:eastAsiaTheme="minorEastAsia"/>
                <w:sz w:val="20"/>
                <w:lang w:val="lt-LT" w:bidi="ar-SA"/>
              </w:rPr>
              <w:t>).</w:t>
            </w:r>
          </w:p>
          <w:p w14:paraId="44B822A7"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Negalima naudoti savarankiškai pasirašytų sertifikatų produkcijoje.</w:t>
            </w:r>
          </w:p>
          <w:p w14:paraId="47147847" w14:textId="0807F028"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 xml:space="preserve">Sertifikatų privatūs raktai turi būti saugomi tik </w:t>
            </w:r>
            <w:r w:rsidR="696F5CEC" w:rsidRPr="0033574F">
              <w:rPr>
                <w:rFonts w:eastAsiaTheme="minorEastAsia"/>
                <w:sz w:val="20"/>
                <w:lang w:val="lt-LT" w:bidi="ar-SA"/>
              </w:rPr>
              <w:t xml:space="preserve">saugiose </w:t>
            </w:r>
            <w:r w:rsidRPr="0033574F">
              <w:rPr>
                <w:rFonts w:eastAsiaTheme="minorEastAsia"/>
                <w:sz w:val="20"/>
                <w:lang w:val="lt-LT" w:bidi="ar-SA"/>
              </w:rPr>
              <w:t>raktų saugyklose.</w:t>
            </w:r>
          </w:p>
        </w:tc>
      </w:tr>
      <w:tr w:rsidR="005706C9" w:rsidRPr="0033574F" w14:paraId="649B093E" w14:textId="77777777" w:rsidTr="11154C21">
        <w:trPr>
          <w:trHeight w:val="300"/>
        </w:trPr>
        <w:tc>
          <w:tcPr>
            <w:tcW w:w="1065" w:type="dxa"/>
          </w:tcPr>
          <w:p w14:paraId="6172EA34" w14:textId="10C15B0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1</w:t>
            </w:r>
          </w:p>
        </w:tc>
        <w:tc>
          <w:tcPr>
            <w:tcW w:w="1826" w:type="dxa"/>
          </w:tcPr>
          <w:p w14:paraId="108FC740" w14:textId="59794E49" w:rsidR="005706C9" w:rsidRPr="0033574F" w:rsidRDefault="005706C9" w:rsidP="005706C9">
            <w:pPr>
              <w:spacing w:before="120" w:after="120"/>
              <w:jc w:val="both"/>
              <w:rPr>
                <w:sz w:val="20"/>
              </w:rPr>
            </w:pPr>
            <w:r w:rsidRPr="0033574F">
              <w:rPr>
                <w:sz w:val="20"/>
                <w:lang w:val="lt-LT"/>
              </w:rPr>
              <w:t>Konfigūracijos vientisumo tikrinimas</w:t>
            </w:r>
          </w:p>
        </w:tc>
        <w:tc>
          <w:tcPr>
            <w:tcW w:w="6602" w:type="dxa"/>
          </w:tcPr>
          <w:p w14:paraId="1DBD3DF5"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turėti mechanizmą, kuris tikrina, ar konfigūracijos failai nebuvo pakeisti neautorizuotai.</w:t>
            </w:r>
          </w:p>
          <w:p w14:paraId="7FFEA80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Bet koks neautorizuotas pakeitimas turi būti registruojamas kaip incidentas.</w:t>
            </w:r>
          </w:p>
          <w:p w14:paraId="76DBAD7A" w14:textId="678043EB"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Konfigūracijos failai turi būti tikrinami paleidimo metu ir periodiškai.</w:t>
            </w:r>
          </w:p>
        </w:tc>
      </w:tr>
      <w:tr w:rsidR="005706C9" w:rsidRPr="0033574F" w14:paraId="1D72E970" w14:textId="77777777" w:rsidTr="11154C21">
        <w:trPr>
          <w:trHeight w:val="300"/>
        </w:trPr>
        <w:tc>
          <w:tcPr>
            <w:tcW w:w="1065" w:type="dxa"/>
          </w:tcPr>
          <w:p w14:paraId="3F037B14" w14:textId="4D2E34D7"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5</w:t>
            </w:r>
            <w:r w:rsidR="00030093" w:rsidRPr="0033574F">
              <w:rPr>
                <w:b/>
                <w:bCs/>
                <w:color w:val="000000"/>
                <w:sz w:val="20"/>
                <w:lang w:val="lt-LT"/>
              </w:rPr>
              <w:t>2</w:t>
            </w:r>
          </w:p>
        </w:tc>
        <w:tc>
          <w:tcPr>
            <w:tcW w:w="1826" w:type="dxa"/>
          </w:tcPr>
          <w:p w14:paraId="039571EE" w14:textId="1FDB7ED5" w:rsidR="005706C9" w:rsidRPr="0033574F" w:rsidRDefault="005706C9" w:rsidP="005706C9">
            <w:pPr>
              <w:spacing w:before="120" w:after="120"/>
              <w:jc w:val="both"/>
              <w:rPr>
                <w:sz w:val="20"/>
              </w:rPr>
            </w:pPr>
            <w:r w:rsidRPr="0033574F">
              <w:rPr>
                <w:sz w:val="20"/>
                <w:lang w:val="lt-LT"/>
              </w:rPr>
              <w:t>Incidentų aptikimas</w:t>
            </w:r>
          </w:p>
        </w:tc>
        <w:tc>
          <w:tcPr>
            <w:tcW w:w="6602" w:type="dxa"/>
          </w:tcPr>
          <w:p w14:paraId="429D657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turėti mechanizmus, leidžiančius aptikti saugumo incidentus, įskaitant nesėkmingų prisijungimų šuolius, įtartinus API kvietimus, neįprastą naudotojų elgseną, konfigūracijos pakeitimus, bandymus apeiti prieigos kontrolę.</w:t>
            </w:r>
          </w:p>
          <w:p w14:paraId="2B49F633"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Incidentų aptikimo mechanizmai turi veikti realiu laiku.</w:t>
            </w:r>
          </w:p>
          <w:p w14:paraId="17406BC4" w14:textId="4F76BAF3"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Aptikti incidentai turi būti nedelsiant registruojami žurnaliniuose įrašuose, o saugumo auditui reikalinga informacija turi būti perduodama į Perkančiosios organizacijos naudojamą SIEM sprendimą.</w:t>
            </w:r>
          </w:p>
        </w:tc>
      </w:tr>
      <w:tr w:rsidR="005706C9" w:rsidRPr="0033574F" w14:paraId="6E0C1529" w14:textId="77777777" w:rsidTr="11154C21">
        <w:trPr>
          <w:trHeight w:val="300"/>
        </w:trPr>
        <w:tc>
          <w:tcPr>
            <w:tcW w:w="1065" w:type="dxa"/>
          </w:tcPr>
          <w:p w14:paraId="5C72401B" w14:textId="693A7A5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3</w:t>
            </w:r>
          </w:p>
        </w:tc>
        <w:tc>
          <w:tcPr>
            <w:tcW w:w="1826" w:type="dxa"/>
          </w:tcPr>
          <w:p w14:paraId="26124485" w14:textId="0A2F3F02" w:rsidR="005706C9" w:rsidRPr="0033574F" w:rsidRDefault="005706C9" w:rsidP="005706C9">
            <w:pPr>
              <w:spacing w:before="120" w:after="120"/>
              <w:jc w:val="both"/>
              <w:rPr>
                <w:sz w:val="20"/>
              </w:rPr>
            </w:pPr>
            <w:r w:rsidRPr="0033574F">
              <w:rPr>
                <w:sz w:val="20"/>
                <w:lang w:val="lt-LT"/>
              </w:rPr>
              <w:t>Incidentų tyrimas ir reagavimas</w:t>
            </w:r>
          </w:p>
        </w:tc>
        <w:tc>
          <w:tcPr>
            <w:tcW w:w="6602" w:type="dxa"/>
          </w:tcPr>
          <w:p w14:paraId="25DB6DB2" w14:textId="00ADFD84"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 xml:space="preserve">Incidentų tyrimas, reagavimas, eskalavimas ir pranešimai turi būti atliekami pagal </w:t>
            </w:r>
            <w:r w:rsidR="04F71F9E" w:rsidRPr="0033574F">
              <w:rPr>
                <w:rFonts w:eastAsiaTheme="minorEastAsia"/>
                <w:sz w:val="20"/>
                <w:lang w:val="lt-LT" w:bidi="ar-SA"/>
              </w:rPr>
              <w:t>Perkančiojoje organizacijoje</w:t>
            </w:r>
            <w:r w:rsidRPr="0033574F">
              <w:rPr>
                <w:rFonts w:eastAsiaTheme="minorEastAsia"/>
                <w:sz w:val="20"/>
                <w:lang w:val="lt-LT" w:bidi="ar-SA"/>
              </w:rPr>
              <w:t xml:space="preserve"> galiojančias tvarkas ir procedūras.</w:t>
            </w:r>
          </w:p>
        </w:tc>
      </w:tr>
      <w:tr w:rsidR="005706C9" w:rsidRPr="0033574F" w14:paraId="0ED2D519" w14:textId="77777777" w:rsidTr="11154C21">
        <w:trPr>
          <w:trHeight w:val="300"/>
        </w:trPr>
        <w:tc>
          <w:tcPr>
            <w:tcW w:w="1065" w:type="dxa"/>
          </w:tcPr>
          <w:p w14:paraId="6094BB61" w14:textId="6FC87F44"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4</w:t>
            </w:r>
          </w:p>
        </w:tc>
        <w:tc>
          <w:tcPr>
            <w:tcW w:w="1826" w:type="dxa"/>
          </w:tcPr>
          <w:p w14:paraId="44E5713F" w14:textId="3BF66FC2" w:rsidR="005706C9" w:rsidRPr="0033574F" w:rsidRDefault="005706C9" w:rsidP="005706C9">
            <w:pPr>
              <w:spacing w:before="120" w:after="120"/>
              <w:jc w:val="both"/>
              <w:rPr>
                <w:sz w:val="20"/>
              </w:rPr>
            </w:pPr>
            <w:r w:rsidRPr="0033574F">
              <w:rPr>
                <w:sz w:val="20"/>
                <w:lang w:val="lt-LT"/>
              </w:rPr>
              <w:t>Diegėjo pareigos</w:t>
            </w:r>
          </w:p>
        </w:tc>
        <w:tc>
          <w:tcPr>
            <w:tcW w:w="6602" w:type="dxa"/>
          </w:tcPr>
          <w:p w14:paraId="31366524" w14:textId="782A2889"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Diegėjas privalo laikytis Perkančiosios organizacijos nustatytų tvarkų ir terminų.</w:t>
            </w:r>
          </w:p>
        </w:tc>
      </w:tr>
      <w:tr w:rsidR="005706C9" w:rsidRPr="0033574F" w14:paraId="4F048C74" w14:textId="77777777" w:rsidTr="11154C21">
        <w:trPr>
          <w:trHeight w:val="300"/>
        </w:trPr>
        <w:tc>
          <w:tcPr>
            <w:tcW w:w="1065" w:type="dxa"/>
          </w:tcPr>
          <w:p w14:paraId="4945CA57" w14:textId="2DE36987"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5</w:t>
            </w:r>
            <w:r w:rsidR="00030093" w:rsidRPr="0033574F">
              <w:rPr>
                <w:b/>
                <w:bCs/>
                <w:color w:val="000000"/>
                <w:sz w:val="20"/>
                <w:lang w:val="lt-LT"/>
              </w:rPr>
              <w:t>5</w:t>
            </w:r>
          </w:p>
        </w:tc>
        <w:tc>
          <w:tcPr>
            <w:tcW w:w="1826" w:type="dxa"/>
          </w:tcPr>
          <w:p w14:paraId="15705688" w14:textId="31E6A66E" w:rsidR="005706C9" w:rsidRPr="0033574F" w:rsidRDefault="005706C9" w:rsidP="005706C9">
            <w:pPr>
              <w:spacing w:before="120" w:after="120"/>
              <w:jc w:val="both"/>
              <w:rPr>
                <w:sz w:val="20"/>
              </w:rPr>
            </w:pPr>
            <w:r w:rsidRPr="0033574F">
              <w:rPr>
                <w:sz w:val="20"/>
                <w:lang w:val="lt-LT"/>
              </w:rPr>
              <w:t>Statinė kodo analizė (SAST)</w:t>
            </w:r>
          </w:p>
        </w:tc>
        <w:tc>
          <w:tcPr>
            <w:tcW w:w="6602" w:type="dxa"/>
          </w:tcPr>
          <w:p w14:paraId="788B8A79"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Diegėjas privalo atlikti statinę kodo analizę (SAST) prieš kiekvieną produkcinį diegimą.</w:t>
            </w:r>
          </w:p>
          <w:p w14:paraId="1C4C2CDC"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Aptikti kritiniai ir aukšto lygio pažeidžiamumai turi būti pašalinti prieš diegiant į produkcinę aplinką.</w:t>
            </w:r>
          </w:p>
          <w:p w14:paraId="3161B2C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SAST įrankiai turi būti naudojami reguliariai ir integruoti į kūrimo procesą (CI/CD).</w:t>
            </w:r>
          </w:p>
          <w:p w14:paraId="11B45A9A" w14:textId="6D6894AD"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SAST priemonėmis ir jų licencijomis turės pasirūpinti Diegėjas</w:t>
            </w:r>
            <w:r w:rsidR="3F25E80F" w:rsidRPr="0033574F">
              <w:rPr>
                <w:rFonts w:eastAsiaTheme="minorEastAsia"/>
                <w:sz w:val="20"/>
                <w:lang w:val="lt-LT" w:bidi="ar-SA"/>
              </w:rPr>
              <w:t>, jos turi būti įskaičiuotos į pasiūlymo kainą</w:t>
            </w:r>
            <w:r w:rsidRPr="0033574F">
              <w:rPr>
                <w:rFonts w:eastAsiaTheme="minorEastAsia"/>
                <w:sz w:val="20"/>
                <w:lang w:val="lt-LT" w:bidi="ar-SA"/>
              </w:rPr>
              <w:t>.</w:t>
            </w:r>
          </w:p>
        </w:tc>
      </w:tr>
      <w:tr w:rsidR="005706C9" w:rsidRPr="0033574F" w14:paraId="06EE7378" w14:textId="77777777" w:rsidTr="11154C21">
        <w:trPr>
          <w:trHeight w:val="300"/>
        </w:trPr>
        <w:tc>
          <w:tcPr>
            <w:tcW w:w="1065" w:type="dxa"/>
          </w:tcPr>
          <w:p w14:paraId="7C8D150E" w14:textId="78872D4D"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6</w:t>
            </w:r>
          </w:p>
        </w:tc>
        <w:tc>
          <w:tcPr>
            <w:tcW w:w="1826" w:type="dxa"/>
          </w:tcPr>
          <w:p w14:paraId="4B6DAEE6" w14:textId="5AA7E30F" w:rsidR="005706C9" w:rsidRPr="0033574F" w:rsidRDefault="005706C9" w:rsidP="005706C9">
            <w:pPr>
              <w:spacing w:before="120" w:after="120"/>
              <w:jc w:val="both"/>
              <w:rPr>
                <w:sz w:val="20"/>
              </w:rPr>
            </w:pPr>
            <w:r w:rsidRPr="0033574F">
              <w:rPr>
                <w:sz w:val="20"/>
                <w:lang w:val="lt-LT"/>
              </w:rPr>
              <w:t>Dinaminė saugumo analizė (DAST)</w:t>
            </w:r>
          </w:p>
        </w:tc>
        <w:tc>
          <w:tcPr>
            <w:tcW w:w="6602" w:type="dxa"/>
          </w:tcPr>
          <w:p w14:paraId="75BE9036"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Diegėjas privalo atlikti dinaminę aplikacijos saugumo analizę (DAST) neprodukcinėje aplinkoje.</w:t>
            </w:r>
          </w:p>
          <w:p w14:paraId="2AAF58B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DAST turi apimti bent OWASP Top 10 rizikas.</w:t>
            </w:r>
          </w:p>
          <w:p w14:paraId="23EA0F29"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Aptikti kritiniai ir aukšto lygio pažeidžiamumai turi būti pašalinti prieš paleidžiant sistemą į produkciją.</w:t>
            </w:r>
          </w:p>
          <w:p w14:paraId="49DB8E49" w14:textId="0D343B81" w:rsidR="005706C9" w:rsidRPr="0033574F" w:rsidRDefault="4EA110E9" w:rsidP="11154C21">
            <w:pPr>
              <w:spacing w:before="120" w:after="120"/>
              <w:jc w:val="both"/>
              <w:rPr>
                <w:rFonts w:eastAsiaTheme="minorEastAsia"/>
                <w:sz w:val="20"/>
              </w:rPr>
            </w:pPr>
            <w:r w:rsidRPr="0033574F">
              <w:rPr>
                <w:rFonts w:eastAsiaTheme="minorEastAsia"/>
                <w:sz w:val="20"/>
                <w:lang w:val="lt-LT" w:bidi="ar-SA"/>
              </w:rPr>
              <w:t>DAST priemonėmis ir jų licencijomis turės pasirūpinti Diegėjas</w:t>
            </w:r>
            <w:r w:rsidR="2BCBB55D" w:rsidRPr="0033574F">
              <w:rPr>
                <w:rFonts w:eastAsiaTheme="minorEastAsia"/>
                <w:sz w:val="20"/>
                <w:lang w:val="lt-LT" w:bidi="ar-SA"/>
              </w:rPr>
              <w:t>, jos turi būti įskaičiuotos į pasiūlymo kainą.</w:t>
            </w:r>
          </w:p>
        </w:tc>
      </w:tr>
      <w:tr w:rsidR="005706C9" w:rsidRPr="0033574F" w14:paraId="256C84E7" w14:textId="77777777" w:rsidTr="11154C21">
        <w:trPr>
          <w:trHeight w:val="300"/>
        </w:trPr>
        <w:tc>
          <w:tcPr>
            <w:tcW w:w="1065" w:type="dxa"/>
          </w:tcPr>
          <w:p w14:paraId="04D07A1F" w14:textId="3D345E07"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7</w:t>
            </w:r>
          </w:p>
        </w:tc>
        <w:tc>
          <w:tcPr>
            <w:tcW w:w="1826" w:type="dxa"/>
          </w:tcPr>
          <w:p w14:paraId="4CE99B3A" w14:textId="7AA956D5" w:rsidR="005706C9" w:rsidRPr="0033574F" w:rsidRDefault="005706C9" w:rsidP="005706C9">
            <w:pPr>
              <w:spacing w:before="120" w:after="120"/>
              <w:jc w:val="both"/>
              <w:rPr>
                <w:sz w:val="20"/>
              </w:rPr>
            </w:pPr>
            <w:r w:rsidRPr="0033574F">
              <w:rPr>
                <w:sz w:val="20"/>
                <w:lang w:val="lt-LT"/>
              </w:rPr>
              <w:t>Testavimo aplinka</w:t>
            </w:r>
          </w:p>
        </w:tc>
        <w:tc>
          <w:tcPr>
            <w:tcW w:w="6602" w:type="dxa"/>
          </w:tcPr>
          <w:p w14:paraId="4D752F33"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saugumo testai turi būti atliekami tik neprodukcinėje aplinkoje.</w:t>
            </w:r>
          </w:p>
          <w:p w14:paraId="23A0A14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Testavimo aplinka turi būti identiška produkcinei (kiek įmanoma), bet be realių duomenų.</w:t>
            </w:r>
          </w:p>
          <w:p w14:paraId="38F4E11A" w14:textId="6456F967"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lastRenderedPageBreak/>
              <w:t>Testai negali trikdyti produkcinės sistemos veikimo.</w:t>
            </w:r>
          </w:p>
        </w:tc>
      </w:tr>
      <w:tr w:rsidR="005706C9" w:rsidRPr="0033574F" w14:paraId="53C7E4BB" w14:textId="77777777" w:rsidTr="11154C21">
        <w:trPr>
          <w:trHeight w:val="300"/>
        </w:trPr>
        <w:tc>
          <w:tcPr>
            <w:tcW w:w="1065" w:type="dxa"/>
          </w:tcPr>
          <w:p w14:paraId="4F335F51" w14:textId="0F545318"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NFR-5</w:t>
            </w:r>
            <w:r w:rsidR="00030093" w:rsidRPr="0033574F">
              <w:rPr>
                <w:b/>
                <w:bCs/>
                <w:color w:val="000000"/>
                <w:sz w:val="20"/>
                <w:lang w:val="lt-LT"/>
              </w:rPr>
              <w:t>8</w:t>
            </w:r>
          </w:p>
        </w:tc>
        <w:tc>
          <w:tcPr>
            <w:tcW w:w="1826" w:type="dxa"/>
          </w:tcPr>
          <w:p w14:paraId="00DC989F" w14:textId="77AAC67F" w:rsidR="005706C9" w:rsidRPr="0033574F" w:rsidRDefault="005706C9" w:rsidP="005706C9">
            <w:pPr>
              <w:spacing w:before="120" w:after="120"/>
              <w:jc w:val="both"/>
              <w:rPr>
                <w:sz w:val="20"/>
              </w:rPr>
            </w:pPr>
            <w:r w:rsidRPr="0033574F">
              <w:rPr>
                <w:sz w:val="20"/>
                <w:lang w:val="lt-LT"/>
              </w:rPr>
              <w:t>Pažeidžiamumų šalinimas</w:t>
            </w:r>
          </w:p>
        </w:tc>
        <w:tc>
          <w:tcPr>
            <w:tcW w:w="6602" w:type="dxa"/>
          </w:tcPr>
          <w:p w14:paraId="6D8DED6C"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Kritiniai pažeidžiamumai turi būti pašalinti nedelsiant.</w:t>
            </w:r>
          </w:p>
          <w:p w14:paraId="78DA28A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Aukšto lygio pažeidžiamumai turi būti pašalinti prieš produkcinį diegimą.</w:t>
            </w:r>
          </w:p>
          <w:p w14:paraId="29D7B859" w14:textId="6456F944"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Vidutinio ir žemo lygio pažeidžiamumai turi būti pašalinti pagal suderintą grafiką.</w:t>
            </w:r>
          </w:p>
        </w:tc>
      </w:tr>
      <w:tr w:rsidR="005706C9" w:rsidRPr="0033574F" w14:paraId="157D41FC" w14:textId="77777777" w:rsidTr="11154C21">
        <w:trPr>
          <w:trHeight w:val="300"/>
        </w:trPr>
        <w:tc>
          <w:tcPr>
            <w:tcW w:w="1065" w:type="dxa"/>
          </w:tcPr>
          <w:p w14:paraId="6FA40D28" w14:textId="291093FA"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NFR-5</w:t>
            </w:r>
            <w:r w:rsidR="00030093" w:rsidRPr="0033574F">
              <w:rPr>
                <w:b/>
                <w:bCs/>
                <w:color w:val="000000"/>
                <w:sz w:val="20"/>
                <w:lang w:val="lt-LT"/>
              </w:rPr>
              <w:t>9</w:t>
            </w:r>
          </w:p>
        </w:tc>
        <w:tc>
          <w:tcPr>
            <w:tcW w:w="1826" w:type="dxa"/>
          </w:tcPr>
          <w:p w14:paraId="0399993E" w14:textId="77A59B1D" w:rsidR="005706C9" w:rsidRPr="0033574F" w:rsidRDefault="005706C9" w:rsidP="005706C9">
            <w:pPr>
              <w:spacing w:before="120" w:after="120"/>
              <w:jc w:val="both"/>
              <w:rPr>
                <w:sz w:val="20"/>
              </w:rPr>
            </w:pPr>
            <w:r w:rsidRPr="0033574F">
              <w:rPr>
                <w:sz w:val="20"/>
                <w:lang w:val="lt-LT"/>
              </w:rPr>
              <w:t>Atitiktis standartams</w:t>
            </w:r>
          </w:p>
        </w:tc>
        <w:tc>
          <w:tcPr>
            <w:tcW w:w="6602" w:type="dxa"/>
          </w:tcPr>
          <w:p w14:paraId="36988D9B" w14:textId="273C9994" w:rsidR="005706C9" w:rsidRPr="0033574F" w:rsidRDefault="005706C9" w:rsidP="005706C9">
            <w:pPr>
              <w:spacing w:before="120" w:after="120"/>
              <w:jc w:val="both"/>
              <w:rPr>
                <w:rFonts w:eastAsiaTheme="minorEastAsia"/>
                <w:sz w:val="20"/>
              </w:rPr>
            </w:pPr>
            <w:r w:rsidRPr="0033574F">
              <w:rPr>
                <w:rFonts w:eastAsiaTheme="minorEastAsia"/>
                <w:sz w:val="20"/>
                <w:lang w:val="lt-LT" w:bidi="ar-SA"/>
              </w:rPr>
              <w:t>Saugumo testavimas turi atitikti Perkančiosios organizacijos saugumo politikos nuostatas ir taikomus standartus (pvz., OWASP ASVS).</w:t>
            </w:r>
          </w:p>
        </w:tc>
      </w:tr>
    </w:tbl>
    <w:p w14:paraId="52C212D0" w14:textId="44D2DA5C" w:rsidR="00655E98" w:rsidRPr="0033574F" w:rsidRDefault="001004CE" w:rsidP="001004CE">
      <w:pPr>
        <w:pStyle w:val="Antrat3"/>
        <w:numPr>
          <w:ilvl w:val="0"/>
          <w:numId w:val="0"/>
        </w:numPr>
        <w:ind w:left="720" w:hanging="720"/>
      </w:pPr>
      <w:bookmarkStart w:id="121" w:name="_Toc30151797"/>
      <w:bookmarkStart w:id="122" w:name="_Toc150145481"/>
      <w:bookmarkStart w:id="123" w:name="_Toc225701892"/>
      <w:bookmarkStart w:id="124" w:name="_Toc230207906"/>
      <w:r w:rsidRPr="0033574F">
        <w:t xml:space="preserve">VI.3.4. </w:t>
      </w:r>
      <w:r w:rsidR="761FFC36" w:rsidRPr="0033574F">
        <w:t xml:space="preserve">Reikalavimai </w:t>
      </w:r>
      <w:r w:rsidR="00EB3AD8" w:rsidRPr="0033574F">
        <w:t>naudotojo</w:t>
      </w:r>
      <w:r w:rsidR="761FFC36" w:rsidRPr="0033574F">
        <w:t xml:space="preserve"> sąsajai</w:t>
      </w:r>
      <w:bookmarkEnd w:id="121"/>
      <w:bookmarkEnd w:id="122"/>
      <w:bookmarkEnd w:id="123"/>
      <w:bookmarkEnd w:id="12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66989" w:rsidRPr="0033574F" w14:paraId="082F01B9" w14:textId="77777777" w:rsidTr="11154C21">
        <w:tc>
          <w:tcPr>
            <w:tcW w:w="988" w:type="dxa"/>
            <w:shd w:val="clear" w:color="auto" w:fill="F2F2F2" w:themeFill="background1" w:themeFillShade="F2"/>
          </w:tcPr>
          <w:p w14:paraId="7A5895C4" w14:textId="77777777" w:rsidR="00366989" w:rsidRPr="0033574F" w:rsidRDefault="00366989" w:rsidP="00D42786">
            <w:pPr>
              <w:spacing w:before="120" w:after="120" w:line="240" w:lineRule="auto"/>
              <w:jc w:val="both"/>
              <w:rPr>
                <w:b/>
                <w:sz w:val="20"/>
                <w:lang w:val="lt-LT"/>
              </w:rPr>
            </w:pPr>
            <w:r w:rsidRPr="0033574F">
              <w:rPr>
                <w:b/>
                <w:sz w:val="20"/>
                <w:lang w:val="lt-LT"/>
              </w:rPr>
              <w:t>#</w:t>
            </w:r>
          </w:p>
        </w:tc>
        <w:tc>
          <w:tcPr>
            <w:tcW w:w="1842" w:type="dxa"/>
            <w:shd w:val="clear" w:color="auto" w:fill="F2F2F2" w:themeFill="background1" w:themeFillShade="F2"/>
          </w:tcPr>
          <w:p w14:paraId="33768919" w14:textId="77777777" w:rsidR="00366989" w:rsidRPr="0033574F" w:rsidRDefault="00366989" w:rsidP="00D42786">
            <w:pPr>
              <w:spacing w:before="120" w:after="120" w:line="240" w:lineRule="auto"/>
              <w:jc w:val="both"/>
              <w:rPr>
                <w:b/>
                <w:sz w:val="20"/>
                <w:lang w:val="lt-LT"/>
              </w:rPr>
            </w:pPr>
            <w:r w:rsidRPr="0033574F">
              <w:rPr>
                <w:b/>
                <w:sz w:val="20"/>
                <w:lang w:val="lt-LT"/>
              </w:rPr>
              <w:t>Pavadinimas</w:t>
            </w:r>
          </w:p>
        </w:tc>
        <w:tc>
          <w:tcPr>
            <w:tcW w:w="6663" w:type="dxa"/>
            <w:shd w:val="clear" w:color="auto" w:fill="F2F2F2" w:themeFill="background1" w:themeFillShade="F2"/>
          </w:tcPr>
          <w:p w14:paraId="65765886" w14:textId="77777777" w:rsidR="00366989" w:rsidRPr="0033574F" w:rsidRDefault="00366989" w:rsidP="00D42786">
            <w:pPr>
              <w:spacing w:before="120" w:after="120" w:line="240" w:lineRule="auto"/>
              <w:jc w:val="both"/>
              <w:rPr>
                <w:b/>
                <w:sz w:val="20"/>
                <w:lang w:val="lt-LT"/>
              </w:rPr>
            </w:pPr>
            <w:r w:rsidRPr="0033574F">
              <w:rPr>
                <w:b/>
                <w:sz w:val="20"/>
                <w:lang w:val="lt-LT"/>
              </w:rPr>
              <w:t>Aprašymas</w:t>
            </w:r>
          </w:p>
        </w:tc>
      </w:tr>
      <w:tr w:rsidR="00366989" w:rsidRPr="0033574F" w14:paraId="1E8F673A" w14:textId="77777777" w:rsidTr="11154C21">
        <w:tc>
          <w:tcPr>
            <w:tcW w:w="988" w:type="dxa"/>
          </w:tcPr>
          <w:p w14:paraId="0E61BF0C" w14:textId="1D49C94F"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030093" w:rsidRPr="0033574F">
              <w:rPr>
                <w:b/>
                <w:bCs/>
                <w:color w:val="000000"/>
                <w:sz w:val="20"/>
                <w:lang w:val="lt-LT"/>
              </w:rPr>
              <w:t>60</w:t>
            </w:r>
          </w:p>
        </w:tc>
        <w:tc>
          <w:tcPr>
            <w:tcW w:w="1842" w:type="dxa"/>
          </w:tcPr>
          <w:p w14:paraId="56EAE29C" w14:textId="4E606A1F" w:rsidR="00366989" w:rsidRPr="0033574F" w:rsidRDefault="16999EA4" w:rsidP="564A7694">
            <w:pPr>
              <w:spacing w:before="120" w:after="120"/>
              <w:jc w:val="both"/>
              <w:rPr>
                <w:sz w:val="20"/>
                <w:lang w:val="lt-LT"/>
              </w:rPr>
            </w:pPr>
            <w:r w:rsidRPr="0033574F">
              <w:rPr>
                <w:sz w:val="20"/>
                <w:lang w:val="lt-LT"/>
              </w:rPr>
              <w:t xml:space="preserve">Reikalavimai </w:t>
            </w:r>
            <w:r w:rsidR="00972D70" w:rsidRPr="0033574F">
              <w:rPr>
                <w:sz w:val="20"/>
                <w:lang w:val="lt-LT"/>
              </w:rPr>
              <w:t xml:space="preserve">VTL IS </w:t>
            </w:r>
            <w:r w:rsidRPr="0033574F">
              <w:rPr>
                <w:sz w:val="20"/>
                <w:lang w:val="lt-LT"/>
              </w:rPr>
              <w:t>vizualiam sprendimui</w:t>
            </w:r>
          </w:p>
        </w:tc>
        <w:tc>
          <w:tcPr>
            <w:tcW w:w="6663" w:type="dxa"/>
          </w:tcPr>
          <w:p w14:paraId="0C045DCE" w14:textId="6D972B6B" w:rsidR="00366989" w:rsidRPr="0033574F" w:rsidRDefault="00972D70" w:rsidP="564A7694">
            <w:pPr>
              <w:suppressAutoHyphens/>
              <w:autoSpaceDN w:val="0"/>
              <w:spacing w:before="120" w:after="120"/>
              <w:jc w:val="both"/>
              <w:textAlignment w:val="baseline"/>
              <w:rPr>
                <w:rFonts w:eastAsia="Calibri"/>
                <w:sz w:val="20"/>
                <w:lang w:val="lt-LT" w:eastAsia="lt-LT"/>
              </w:rPr>
            </w:pPr>
            <w:r w:rsidRPr="0033574F">
              <w:rPr>
                <w:sz w:val="20"/>
                <w:lang w:val="lt-LT"/>
              </w:rPr>
              <w:t xml:space="preserve">VTL IS </w:t>
            </w:r>
            <w:r w:rsidR="17621F25" w:rsidRPr="0033574F">
              <w:rPr>
                <w:sz w:val="20"/>
                <w:lang w:val="lt-LT"/>
              </w:rPr>
              <w:t xml:space="preserve">turi būti konstruojamas reaguojančio dizaino principais (angl. </w:t>
            </w:r>
            <w:r w:rsidR="17621F25" w:rsidRPr="0033574F">
              <w:rPr>
                <w:i/>
                <w:iCs/>
                <w:sz w:val="20"/>
                <w:lang w:val="lt-LT"/>
              </w:rPr>
              <w:t>responsive web design</w:t>
            </w:r>
            <w:r w:rsidR="17621F25" w:rsidRPr="0033574F">
              <w:rPr>
                <w:sz w:val="20"/>
                <w:lang w:val="lt-LT"/>
              </w:rPr>
              <w:t xml:space="preserve">), </w:t>
            </w:r>
            <w:r w:rsidRPr="0033574F">
              <w:rPr>
                <w:sz w:val="20"/>
                <w:lang w:val="lt-LT"/>
              </w:rPr>
              <w:t xml:space="preserve">VTL IS </w:t>
            </w:r>
            <w:r w:rsidR="17621F25" w:rsidRPr="0033574F">
              <w:rPr>
                <w:sz w:val="20"/>
                <w:lang w:val="lt-LT"/>
              </w:rPr>
              <w:t xml:space="preserve">informacija turi būti išdėstyta ir automatiškai koreguotis priklausomai nuo ekrano dydžio. </w:t>
            </w:r>
          </w:p>
        </w:tc>
      </w:tr>
      <w:tr w:rsidR="00366989" w:rsidRPr="0033574F" w14:paraId="66C6B317" w14:textId="77777777" w:rsidTr="11154C21">
        <w:tc>
          <w:tcPr>
            <w:tcW w:w="988" w:type="dxa"/>
          </w:tcPr>
          <w:p w14:paraId="7E77E92B" w14:textId="0B1341D1"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1</w:t>
            </w:r>
          </w:p>
        </w:tc>
        <w:tc>
          <w:tcPr>
            <w:tcW w:w="1842" w:type="dxa"/>
          </w:tcPr>
          <w:p w14:paraId="5939134D" w14:textId="74D1D184" w:rsidR="00366989" w:rsidRPr="0033574F" w:rsidRDefault="16999EA4" w:rsidP="564A7694">
            <w:pPr>
              <w:spacing w:before="120" w:after="120"/>
              <w:jc w:val="both"/>
              <w:rPr>
                <w:sz w:val="20"/>
                <w:lang w:val="lt-LT"/>
              </w:rPr>
            </w:pPr>
            <w:r w:rsidRPr="0033574F">
              <w:rPr>
                <w:sz w:val="20"/>
                <w:lang w:val="lt-LT"/>
              </w:rPr>
              <w:t xml:space="preserve">Reikalavimai </w:t>
            </w:r>
            <w:r w:rsidR="00972D70" w:rsidRPr="0033574F">
              <w:rPr>
                <w:sz w:val="20"/>
                <w:lang w:val="lt-LT"/>
              </w:rPr>
              <w:t xml:space="preserve">VTL IS </w:t>
            </w:r>
            <w:r w:rsidRPr="0033574F">
              <w:rPr>
                <w:sz w:val="20"/>
                <w:lang w:val="lt-LT"/>
              </w:rPr>
              <w:t>naudojimui pasitelkiant naršykles</w:t>
            </w:r>
          </w:p>
        </w:tc>
        <w:tc>
          <w:tcPr>
            <w:tcW w:w="6663" w:type="dxa"/>
          </w:tcPr>
          <w:p w14:paraId="7DA65466" w14:textId="405D1AAC" w:rsidR="00366989" w:rsidRPr="0033574F" w:rsidRDefault="00972D70" w:rsidP="4885E859">
            <w:pPr>
              <w:spacing w:before="120" w:after="120"/>
              <w:jc w:val="both"/>
              <w:rPr>
                <w:sz w:val="20"/>
                <w:lang w:val="lt-LT"/>
              </w:rPr>
            </w:pPr>
            <w:r w:rsidRPr="0033574F">
              <w:rPr>
                <w:sz w:val="20"/>
                <w:lang w:val="lt-LT"/>
              </w:rPr>
              <w:t xml:space="preserve">VTL IS </w:t>
            </w:r>
            <w:r w:rsidR="63AF0BE6" w:rsidRPr="0033574F">
              <w:rPr>
                <w:sz w:val="20"/>
                <w:lang w:val="lt-LT"/>
              </w:rPr>
              <w:t>naudotojo</w:t>
            </w:r>
            <w:r w:rsidR="3E9BED0D" w:rsidRPr="0033574F">
              <w:rPr>
                <w:sz w:val="20"/>
                <w:lang w:val="lt-LT"/>
              </w:rPr>
              <w:t xml:space="preserve"> sąsaja turi būti prieinama naudojant interneto naršyklę.</w:t>
            </w:r>
          </w:p>
          <w:p w14:paraId="7100CEAE" w14:textId="211B6508" w:rsidR="00366989" w:rsidRPr="0033574F" w:rsidRDefault="00972D70" w:rsidP="76903969">
            <w:pPr>
              <w:spacing w:before="120" w:after="120"/>
              <w:jc w:val="both"/>
              <w:rPr>
                <w:sz w:val="20"/>
                <w:lang w:val="lt-LT"/>
              </w:rPr>
            </w:pPr>
            <w:r w:rsidRPr="0033574F">
              <w:rPr>
                <w:sz w:val="20"/>
                <w:lang w:val="lt-LT"/>
              </w:rPr>
              <w:t xml:space="preserve">VTL IS </w:t>
            </w:r>
            <w:r w:rsidR="0AAB4ECB" w:rsidRPr="0033574F">
              <w:rPr>
                <w:sz w:val="20"/>
                <w:lang w:val="lt-LT"/>
              </w:rPr>
              <w:t xml:space="preserve">be klaidų </w:t>
            </w:r>
            <w:r w:rsidR="7317C918" w:rsidRPr="0033574F">
              <w:rPr>
                <w:sz w:val="20"/>
                <w:lang w:val="lt-LT"/>
              </w:rPr>
              <w:t xml:space="preserve">ir </w:t>
            </w:r>
            <w:r w:rsidR="0AAB4ECB" w:rsidRPr="0033574F">
              <w:rPr>
                <w:sz w:val="20"/>
                <w:lang w:val="lt-LT"/>
              </w:rPr>
              <w:t xml:space="preserve">iškraipymų, išlaikant visą funkcionalumą, </w:t>
            </w:r>
            <w:r w:rsidR="6FBC5E9C" w:rsidRPr="0033574F">
              <w:rPr>
                <w:sz w:val="20"/>
                <w:lang w:val="lt-LT"/>
              </w:rPr>
              <w:t xml:space="preserve">turi </w:t>
            </w:r>
            <w:r w:rsidR="743434DD" w:rsidRPr="0033574F">
              <w:rPr>
                <w:sz w:val="20"/>
                <w:lang w:val="lt-LT"/>
              </w:rPr>
              <w:t>būti užtikrintas</w:t>
            </w:r>
            <w:r w:rsidR="7AC0AEF7" w:rsidRPr="0033574F">
              <w:rPr>
                <w:sz w:val="20"/>
                <w:lang w:val="lt-LT"/>
              </w:rPr>
              <w:t xml:space="preserve"> kompiuterio ekrane, planšetinio kompiuterio ekrane ir mobiliojo telefono ekrane ir</w:t>
            </w:r>
            <w:r w:rsidR="743434DD" w:rsidRPr="0033574F">
              <w:rPr>
                <w:sz w:val="20"/>
                <w:lang w:val="lt-LT"/>
              </w:rPr>
              <w:t xml:space="preserve"> naujausiose oficialiai išleistose šių naršyklių versijose:</w:t>
            </w:r>
          </w:p>
          <w:p w14:paraId="4705CC57" w14:textId="77777777" w:rsidR="00366989" w:rsidRPr="0033574F" w:rsidRDefault="00366989">
            <w:pPr>
              <w:numPr>
                <w:ilvl w:val="0"/>
                <w:numId w:val="44"/>
              </w:numPr>
              <w:spacing w:before="120" w:after="120"/>
              <w:jc w:val="both"/>
              <w:rPr>
                <w:sz w:val="20"/>
                <w:lang w:val="lt-LT"/>
              </w:rPr>
            </w:pPr>
            <w:r w:rsidRPr="0033574F">
              <w:rPr>
                <w:sz w:val="20"/>
                <w:lang w:val="lt-LT"/>
              </w:rPr>
              <w:t>Microsoft Edge</w:t>
            </w:r>
          </w:p>
          <w:p w14:paraId="447D0B6F" w14:textId="77777777" w:rsidR="00366989" w:rsidRPr="0033574F" w:rsidRDefault="00366989">
            <w:pPr>
              <w:numPr>
                <w:ilvl w:val="0"/>
                <w:numId w:val="44"/>
              </w:numPr>
              <w:spacing w:before="120" w:after="120"/>
              <w:jc w:val="both"/>
              <w:rPr>
                <w:sz w:val="20"/>
                <w:lang w:val="lt-LT"/>
              </w:rPr>
            </w:pPr>
            <w:r w:rsidRPr="0033574F">
              <w:rPr>
                <w:sz w:val="20"/>
                <w:lang w:val="lt-LT"/>
              </w:rPr>
              <w:t>Mozilla Firefox</w:t>
            </w:r>
          </w:p>
          <w:p w14:paraId="0C2C7566" w14:textId="77777777" w:rsidR="00366989" w:rsidRPr="0033574F" w:rsidRDefault="00366989">
            <w:pPr>
              <w:numPr>
                <w:ilvl w:val="0"/>
                <w:numId w:val="44"/>
              </w:numPr>
              <w:spacing w:before="120" w:after="120"/>
              <w:jc w:val="both"/>
              <w:rPr>
                <w:sz w:val="20"/>
                <w:lang w:val="lt-LT"/>
              </w:rPr>
            </w:pPr>
            <w:r w:rsidRPr="0033574F">
              <w:rPr>
                <w:sz w:val="20"/>
                <w:lang w:val="lt-LT"/>
              </w:rPr>
              <w:t>Google Chrome</w:t>
            </w:r>
          </w:p>
          <w:p w14:paraId="20A075E4" w14:textId="77777777" w:rsidR="00366989" w:rsidRPr="0033574F" w:rsidRDefault="00321642">
            <w:pPr>
              <w:numPr>
                <w:ilvl w:val="0"/>
                <w:numId w:val="44"/>
              </w:numPr>
              <w:spacing w:before="120" w:after="120"/>
              <w:jc w:val="both"/>
              <w:rPr>
                <w:sz w:val="20"/>
                <w:lang w:val="lt-LT"/>
              </w:rPr>
            </w:pPr>
            <w:r w:rsidRPr="0033574F">
              <w:rPr>
                <w:sz w:val="20"/>
                <w:lang w:val="lt-LT"/>
              </w:rPr>
              <w:t xml:space="preserve">Apple </w:t>
            </w:r>
            <w:r w:rsidR="00366989" w:rsidRPr="0033574F">
              <w:rPr>
                <w:sz w:val="20"/>
                <w:lang w:val="lt-LT"/>
              </w:rPr>
              <w:t>Safari</w:t>
            </w:r>
          </w:p>
          <w:p w14:paraId="50EE53CF" w14:textId="77777777" w:rsidR="00321642" w:rsidRPr="0033574F" w:rsidRDefault="00321642" w:rsidP="00321642">
            <w:pPr>
              <w:spacing w:before="120" w:after="120"/>
              <w:jc w:val="both"/>
              <w:rPr>
                <w:sz w:val="20"/>
                <w:lang w:val="lt-LT"/>
              </w:rPr>
            </w:pPr>
            <w:r w:rsidRPr="0033574F">
              <w:rPr>
                <w:sz w:val="20"/>
                <w:lang w:val="lt-LT"/>
              </w:rPr>
              <w:t>Jei interneto naršyklė yra nepalaikoma, sistema turi pateikti informacinį pranešimą ir rekomenduoti kitą palaikomą interneto naršyklę.</w:t>
            </w:r>
          </w:p>
          <w:p w14:paraId="6211FA93" w14:textId="77777777" w:rsidR="00321642" w:rsidRPr="0033574F" w:rsidRDefault="00A270D0" w:rsidP="00321642">
            <w:pPr>
              <w:spacing w:before="120" w:after="120"/>
              <w:jc w:val="both"/>
              <w:rPr>
                <w:sz w:val="20"/>
                <w:lang w:val="lt-LT"/>
              </w:rPr>
            </w:pPr>
            <w:r w:rsidRPr="0033574F">
              <w:rPr>
                <w:sz w:val="20"/>
                <w:lang w:val="lt-LT"/>
              </w:rPr>
              <w:t>Jei interneto naršyklės versija yra nepalaikoma, sistema turi pateikti informacinį pranešimą ir rekomenduoti palaikomas interneto naršyklės versijas.</w:t>
            </w:r>
          </w:p>
        </w:tc>
      </w:tr>
      <w:tr w:rsidR="00FD2601" w:rsidRPr="0033574F" w14:paraId="442BC773" w14:textId="77777777" w:rsidTr="11154C21">
        <w:tc>
          <w:tcPr>
            <w:tcW w:w="988" w:type="dxa"/>
          </w:tcPr>
          <w:p w14:paraId="6FD16374" w14:textId="68BB64A1" w:rsidR="00FD2601"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2</w:t>
            </w:r>
          </w:p>
        </w:tc>
        <w:tc>
          <w:tcPr>
            <w:tcW w:w="1842" w:type="dxa"/>
          </w:tcPr>
          <w:p w14:paraId="4EE13AC6" w14:textId="77777777" w:rsidR="00FD2601" w:rsidRPr="0033574F" w:rsidRDefault="00FD2601" w:rsidP="004C1349">
            <w:pPr>
              <w:spacing w:before="120" w:after="120"/>
              <w:jc w:val="both"/>
              <w:rPr>
                <w:sz w:val="20"/>
                <w:lang w:val="lt-LT"/>
              </w:rPr>
            </w:pPr>
            <w:r w:rsidRPr="0033574F">
              <w:rPr>
                <w:sz w:val="20"/>
                <w:lang w:val="lt-LT"/>
              </w:rPr>
              <w:t>Reikalavimai koduotei</w:t>
            </w:r>
          </w:p>
        </w:tc>
        <w:tc>
          <w:tcPr>
            <w:tcW w:w="6663" w:type="dxa"/>
          </w:tcPr>
          <w:p w14:paraId="31988B7B" w14:textId="246F19AC" w:rsidR="00FD2601" w:rsidRPr="0033574F" w:rsidRDefault="4A8FD5E9" w:rsidP="564A7694">
            <w:pPr>
              <w:spacing w:before="120" w:after="120"/>
              <w:jc w:val="both"/>
              <w:rPr>
                <w:sz w:val="20"/>
                <w:lang w:val="lt-LT"/>
              </w:rPr>
            </w:pPr>
            <w:r w:rsidRPr="0033574F">
              <w:rPr>
                <w:sz w:val="20"/>
                <w:lang w:val="lt-LT"/>
              </w:rPr>
              <w:t xml:space="preserve">Informacija </w:t>
            </w:r>
            <w:r w:rsidR="00972D70" w:rsidRPr="0033574F">
              <w:rPr>
                <w:sz w:val="20"/>
                <w:lang w:val="lt-LT"/>
              </w:rPr>
              <w:t xml:space="preserve">VTL IS </w:t>
            </w:r>
            <w:r w:rsidRPr="0033574F">
              <w:rPr>
                <w:sz w:val="20"/>
                <w:lang w:val="lt-LT"/>
              </w:rPr>
              <w:t>turi būti koduojama UTF-8 koduote ir palaikyti įvairių kalbų simbolius.</w:t>
            </w:r>
          </w:p>
        </w:tc>
      </w:tr>
      <w:tr w:rsidR="0084301D" w:rsidRPr="0033574F" w14:paraId="227845BB" w14:textId="77777777" w:rsidTr="11154C21">
        <w:tc>
          <w:tcPr>
            <w:tcW w:w="988" w:type="dxa"/>
          </w:tcPr>
          <w:p w14:paraId="5E8F517B" w14:textId="28AA4F60" w:rsidR="0084301D"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3</w:t>
            </w:r>
          </w:p>
        </w:tc>
        <w:tc>
          <w:tcPr>
            <w:tcW w:w="1842" w:type="dxa"/>
          </w:tcPr>
          <w:p w14:paraId="3B35B932" w14:textId="77777777" w:rsidR="0084301D" w:rsidRPr="0033574F" w:rsidRDefault="0084301D" w:rsidP="004C1349">
            <w:pPr>
              <w:spacing w:before="120" w:after="120"/>
              <w:jc w:val="both"/>
              <w:rPr>
                <w:sz w:val="20"/>
                <w:lang w:val="lt-LT"/>
              </w:rPr>
            </w:pPr>
            <w:r w:rsidRPr="0033574F">
              <w:rPr>
                <w:sz w:val="20"/>
                <w:lang w:val="lt-LT"/>
              </w:rPr>
              <w:t>Reikalavimai dizainui</w:t>
            </w:r>
          </w:p>
        </w:tc>
        <w:tc>
          <w:tcPr>
            <w:tcW w:w="6663" w:type="dxa"/>
          </w:tcPr>
          <w:p w14:paraId="170E8104" w14:textId="15DF90A6" w:rsidR="0084301D" w:rsidRPr="0033574F" w:rsidRDefault="00972D70" w:rsidP="4885E859">
            <w:pPr>
              <w:spacing w:before="120" w:after="120"/>
              <w:jc w:val="both"/>
              <w:rPr>
                <w:sz w:val="20"/>
                <w:lang w:val="lt-LT"/>
              </w:rPr>
            </w:pPr>
            <w:r w:rsidRPr="0033574F">
              <w:rPr>
                <w:sz w:val="20"/>
                <w:lang w:val="lt-LT"/>
              </w:rPr>
              <w:t xml:space="preserve">VTL IS </w:t>
            </w:r>
            <w:r w:rsidR="6A7E8753" w:rsidRPr="0033574F">
              <w:rPr>
                <w:sz w:val="20"/>
                <w:lang w:val="lt-LT"/>
              </w:rPr>
              <w:t>naudotojo</w:t>
            </w:r>
            <w:r w:rsidR="3B955610" w:rsidRPr="0033574F">
              <w:rPr>
                <w:sz w:val="20"/>
                <w:lang w:val="lt-LT"/>
              </w:rPr>
              <w:t xml:space="preserve"> sąsajos grafinis dizainas turi būti kuriamas pagal gerąsias praktikas, atsižvelgiant į autoritetingų šaltinių rekomendacijas (</w:t>
            </w:r>
            <w:hyperlink r:id="rId21">
              <w:r w:rsidR="3B955610" w:rsidRPr="0033574F">
                <w:rPr>
                  <w:rStyle w:val="Hipersaitas"/>
                  <w:sz w:val="20"/>
                  <w:lang w:val="lt-LT"/>
                </w:rPr>
                <w:t>https://goodui.org/</w:t>
              </w:r>
            </w:hyperlink>
            <w:r w:rsidR="3B955610" w:rsidRPr="0033574F">
              <w:rPr>
                <w:sz w:val="20"/>
                <w:lang w:val="lt-LT"/>
              </w:rPr>
              <w:t>)</w:t>
            </w:r>
            <w:r w:rsidR="7FEB613D" w:rsidRPr="0033574F">
              <w:rPr>
                <w:sz w:val="20"/>
                <w:lang w:val="lt-LT"/>
              </w:rPr>
              <w:t xml:space="preserve"> arba lygiavertes</w:t>
            </w:r>
            <w:r w:rsidR="3B955610" w:rsidRPr="0033574F">
              <w:rPr>
                <w:sz w:val="20"/>
                <w:lang w:val="lt-LT"/>
              </w:rPr>
              <w:t>.</w:t>
            </w:r>
          </w:p>
        </w:tc>
      </w:tr>
      <w:tr w:rsidR="00366989" w:rsidRPr="0033574F" w14:paraId="5F5C84A1" w14:textId="77777777" w:rsidTr="11154C21">
        <w:tc>
          <w:tcPr>
            <w:tcW w:w="988" w:type="dxa"/>
          </w:tcPr>
          <w:p w14:paraId="7B17D126" w14:textId="14D5CCA5"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4</w:t>
            </w:r>
          </w:p>
        </w:tc>
        <w:tc>
          <w:tcPr>
            <w:tcW w:w="1842" w:type="dxa"/>
          </w:tcPr>
          <w:p w14:paraId="5BBFA42D" w14:textId="77777777" w:rsidR="00366989" w:rsidRPr="0033574F" w:rsidRDefault="00366989" w:rsidP="00D42786">
            <w:pPr>
              <w:spacing w:before="120" w:after="120"/>
              <w:jc w:val="both"/>
              <w:rPr>
                <w:sz w:val="20"/>
                <w:lang w:val="lt-LT"/>
              </w:rPr>
            </w:pPr>
            <w:r w:rsidRPr="0033574F">
              <w:rPr>
                <w:sz w:val="20"/>
                <w:lang w:val="lt-LT"/>
              </w:rPr>
              <w:t>Reikalavimai dizainui</w:t>
            </w:r>
          </w:p>
        </w:tc>
        <w:tc>
          <w:tcPr>
            <w:tcW w:w="6663" w:type="dxa"/>
          </w:tcPr>
          <w:p w14:paraId="4236009C" w14:textId="691898DA" w:rsidR="00366989" w:rsidRPr="0033574F" w:rsidRDefault="3E9BED0D" w:rsidP="4885E859">
            <w:pPr>
              <w:spacing w:before="120" w:after="120"/>
              <w:jc w:val="both"/>
              <w:rPr>
                <w:sz w:val="20"/>
                <w:lang w:val="lt-LT"/>
              </w:rPr>
            </w:pPr>
            <w:r w:rsidRPr="0033574F">
              <w:rPr>
                <w:sz w:val="20"/>
                <w:lang w:val="lt-LT"/>
              </w:rPr>
              <w:t xml:space="preserve">Diegėjas turi pateikti ne mažiau </w:t>
            </w:r>
            <w:r w:rsidR="349D8E7F" w:rsidRPr="0033574F">
              <w:rPr>
                <w:sz w:val="20"/>
                <w:lang w:val="lt-LT"/>
              </w:rPr>
              <w:t xml:space="preserve">kaip </w:t>
            </w:r>
            <w:r w:rsidRPr="0033574F">
              <w:rPr>
                <w:sz w:val="20"/>
                <w:lang w:val="lt-LT"/>
              </w:rPr>
              <w:t>3 skirting</w:t>
            </w:r>
            <w:r w:rsidR="507FD2C5" w:rsidRPr="0033574F">
              <w:rPr>
                <w:sz w:val="20"/>
                <w:lang w:val="lt-LT"/>
              </w:rPr>
              <w:t>as</w:t>
            </w:r>
            <w:r w:rsidRPr="0033574F">
              <w:rPr>
                <w:sz w:val="20"/>
                <w:lang w:val="lt-LT"/>
              </w:rPr>
              <w:t xml:space="preserve"> </w:t>
            </w:r>
            <w:r w:rsidR="3563DBD4" w:rsidRPr="0033574F">
              <w:rPr>
                <w:sz w:val="20"/>
                <w:lang w:val="lt-LT"/>
              </w:rPr>
              <w:t xml:space="preserve">pagrindinių </w:t>
            </w:r>
            <w:r w:rsidR="00972D70" w:rsidRPr="0033574F">
              <w:rPr>
                <w:sz w:val="20"/>
                <w:lang w:val="lt-LT"/>
              </w:rPr>
              <w:t xml:space="preserve">VTL IS </w:t>
            </w:r>
            <w:r w:rsidR="3563DBD4" w:rsidRPr="0033574F">
              <w:rPr>
                <w:sz w:val="20"/>
                <w:lang w:val="lt-LT"/>
              </w:rPr>
              <w:t>puslapių</w:t>
            </w:r>
            <w:r w:rsidR="208F6AE1" w:rsidRPr="0033574F">
              <w:rPr>
                <w:sz w:val="20"/>
                <w:lang w:val="lt-LT"/>
              </w:rPr>
              <w:t xml:space="preserve"> dizaino kryptis (</w:t>
            </w:r>
            <w:r w:rsidR="3563DBD4" w:rsidRPr="0033574F">
              <w:rPr>
                <w:sz w:val="20"/>
                <w:lang w:val="lt-LT"/>
              </w:rPr>
              <w:t>UI prototipus</w:t>
            </w:r>
            <w:r w:rsidR="2C68CFF4" w:rsidRPr="0033574F">
              <w:rPr>
                <w:sz w:val="20"/>
                <w:lang w:val="lt-LT"/>
              </w:rPr>
              <w:t>)</w:t>
            </w:r>
            <w:r w:rsidR="1B72DA08" w:rsidRPr="0033574F">
              <w:rPr>
                <w:sz w:val="20"/>
                <w:lang w:val="lt-LT"/>
              </w:rPr>
              <w:t>, pagal kuri</w:t>
            </w:r>
            <w:r w:rsidR="0964659E" w:rsidRPr="0033574F">
              <w:rPr>
                <w:sz w:val="20"/>
                <w:lang w:val="lt-LT"/>
              </w:rPr>
              <w:t>as</w:t>
            </w:r>
            <w:r w:rsidR="1B72DA08" w:rsidRPr="0033574F">
              <w:rPr>
                <w:sz w:val="20"/>
                <w:lang w:val="lt-LT"/>
              </w:rPr>
              <w:t xml:space="preserve"> būtų derinama bendra </w:t>
            </w:r>
            <w:r w:rsidR="00972D70" w:rsidRPr="0033574F">
              <w:rPr>
                <w:sz w:val="20"/>
                <w:lang w:val="lt-LT"/>
              </w:rPr>
              <w:t xml:space="preserve">VTL IS </w:t>
            </w:r>
            <w:r w:rsidR="73D20474" w:rsidRPr="0033574F">
              <w:rPr>
                <w:sz w:val="20"/>
                <w:lang w:val="lt-LT"/>
              </w:rPr>
              <w:t xml:space="preserve">ir Programėlės </w:t>
            </w:r>
            <w:r w:rsidR="1B72DA08" w:rsidRPr="0033574F">
              <w:rPr>
                <w:sz w:val="20"/>
                <w:lang w:val="lt-LT"/>
              </w:rPr>
              <w:t xml:space="preserve">dizaino </w:t>
            </w:r>
            <w:r w:rsidR="4ADBB53F" w:rsidRPr="0033574F">
              <w:rPr>
                <w:sz w:val="20"/>
                <w:lang w:val="lt-LT"/>
              </w:rPr>
              <w:t>stilistika</w:t>
            </w:r>
            <w:r w:rsidR="001B5807" w:rsidRPr="0033574F">
              <w:rPr>
                <w:sz w:val="20"/>
                <w:lang w:val="lt-LT"/>
              </w:rPr>
              <w:t>.</w:t>
            </w:r>
          </w:p>
          <w:p w14:paraId="620A3879" w14:textId="12A47184" w:rsidR="00366989" w:rsidRPr="0033574F" w:rsidRDefault="3C567E4B" w:rsidP="11154C21">
            <w:pPr>
              <w:spacing w:before="120" w:after="120"/>
              <w:jc w:val="both"/>
              <w:rPr>
                <w:sz w:val="20"/>
                <w:lang w:val="lt-LT"/>
              </w:rPr>
            </w:pPr>
            <w:r w:rsidRPr="0033574F">
              <w:rPr>
                <w:sz w:val="20"/>
                <w:lang w:val="lt-LT"/>
              </w:rPr>
              <w:t xml:space="preserve">Suderinus pasirinktą dizaino kryptį, Diegėjas turi </w:t>
            </w:r>
            <w:r w:rsidRPr="0033574F">
              <w:rPr>
                <w:sz w:val="20"/>
              </w:rPr>
              <w:t>parengti</w:t>
            </w:r>
            <w:r w:rsidR="516895F7" w:rsidRPr="0033574F">
              <w:rPr>
                <w:sz w:val="20"/>
              </w:rPr>
              <w:t xml:space="preserve"> ir </w:t>
            </w:r>
            <w:r w:rsidR="03D92013" w:rsidRPr="0033574F">
              <w:rPr>
                <w:sz w:val="20"/>
              </w:rPr>
              <w:t>suderinti</w:t>
            </w:r>
            <w:r w:rsidR="03D92013" w:rsidRPr="0033574F">
              <w:rPr>
                <w:sz w:val="20"/>
                <w:lang w:val="lt-LT"/>
              </w:rPr>
              <w:t xml:space="preserve"> su Perkančiąja organizacija</w:t>
            </w:r>
            <w:r w:rsidR="0C5041EE" w:rsidRPr="0033574F">
              <w:rPr>
                <w:sz w:val="20"/>
                <w:lang w:val="lt-LT"/>
              </w:rPr>
              <w:t xml:space="preserve"> galutinius </w:t>
            </w:r>
            <w:r w:rsidR="58A9A3F9" w:rsidRPr="0033574F">
              <w:rPr>
                <w:sz w:val="20"/>
                <w:lang w:val="lt-LT"/>
              </w:rPr>
              <w:t xml:space="preserve">VTL IS </w:t>
            </w:r>
            <w:r w:rsidR="0C5041EE" w:rsidRPr="0033574F">
              <w:rPr>
                <w:sz w:val="20"/>
                <w:lang w:val="lt-LT"/>
              </w:rPr>
              <w:t xml:space="preserve">ir Programėlės </w:t>
            </w:r>
            <w:r w:rsidR="27C85F76" w:rsidRPr="0033574F">
              <w:rPr>
                <w:sz w:val="20"/>
                <w:lang w:val="lt-LT"/>
              </w:rPr>
              <w:t>naudotojo</w:t>
            </w:r>
            <w:r w:rsidR="0C5041EE" w:rsidRPr="0033574F">
              <w:rPr>
                <w:sz w:val="20"/>
                <w:lang w:val="lt-LT"/>
              </w:rPr>
              <w:t xml:space="preserve"> sąsajos grafinius dizainus</w:t>
            </w:r>
            <w:r w:rsidR="03D92013" w:rsidRPr="0033574F">
              <w:rPr>
                <w:sz w:val="20"/>
                <w:lang w:val="lt-LT"/>
              </w:rPr>
              <w:t>.</w:t>
            </w:r>
          </w:p>
          <w:p w14:paraId="3D2569E7" w14:textId="74A77ED1" w:rsidR="00366989" w:rsidRPr="0033574F" w:rsidRDefault="2BBD297A" w:rsidP="4885E859">
            <w:pPr>
              <w:suppressAutoHyphens/>
              <w:autoSpaceDN w:val="0"/>
              <w:spacing w:before="120" w:after="120"/>
              <w:jc w:val="both"/>
              <w:textAlignment w:val="baseline"/>
              <w:rPr>
                <w:rFonts w:eastAsia="Calibri"/>
                <w:sz w:val="20"/>
                <w:lang w:val="lt-LT" w:eastAsia="lt-LT"/>
              </w:rPr>
            </w:pPr>
            <w:r w:rsidRPr="0033574F">
              <w:rPr>
                <w:sz w:val="20"/>
                <w:lang w:val="lt-LT"/>
              </w:rPr>
              <w:t>G</w:t>
            </w:r>
            <w:r w:rsidR="3E9BED0D" w:rsidRPr="0033574F">
              <w:rPr>
                <w:sz w:val="20"/>
                <w:lang w:val="lt-LT"/>
              </w:rPr>
              <w:t>alutinis vartotojo sąsajos sprendimas (turinio išdėstymas, ikono</w:t>
            </w:r>
            <w:r w:rsidR="6E50E70C" w:rsidRPr="0033574F">
              <w:rPr>
                <w:sz w:val="20"/>
                <w:lang w:val="lt-LT"/>
              </w:rPr>
              <w:t>grafija</w:t>
            </w:r>
            <w:r w:rsidR="3E9BED0D" w:rsidRPr="0033574F">
              <w:rPr>
                <w:sz w:val="20"/>
                <w:lang w:val="lt-LT"/>
              </w:rPr>
              <w:t>, spalvos</w:t>
            </w:r>
            <w:r w:rsidR="3AAED738" w:rsidRPr="0033574F">
              <w:rPr>
                <w:sz w:val="20"/>
                <w:lang w:val="lt-LT"/>
              </w:rPr>
              <w:t xml:space="preserve"> ir kt.</w:t>
            </w:r>
            <w:r w:rsidR="3E9BED0D" w:rsidRPr="0033574F">
              <w:rPr>
                <w:sz w:val="20"/>
                <w:lang w:val="lt-LT"/>
              </w:rPr>
              <w:t xml:space="preserve">) </w:t>
            </w:r>
            <w:r w:rsidR="02BCB1ED" w:rsidRPr="0033574F">
              <w:rPr>
                <w:sz w:val="20"/>
                <w:lang w:val="lt-LT"/>
              </w:rPr>
              <w:t xml:space="preserve">turi būti pateiktas </w:t>
            </w:r>
            <w:r w:rsidR="3E9BED0D" w:rsidRPr="0033574F">
              <w:rPr>
                <w:sz w:val="20"/>
                <w:lang w:val="lt-LT"/>
              </w:rPr>
              <w:t>kaip interaktyvus prototipas.</w:t>
            </w:r>
          </w:p>
        </w:tc>
      </w:tr>
      <w:tr w:rsidR="00366989" w:rsidRPr="0033574F" w14:paraId="54B9CE9F" w14:textId="77777777" w:rsidTr="11154C21">
        <w:tc>
          <w:tcPr>
            <w:tcW w:w="988" w:type="dxa"/>
          </w:tcPr>
          <w:p w14:paraId="7B58F9CA" w14:textId="520AA65D"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5</w:t>
            </w:r>
          </w:p>
        </w:tc>
        <w:tc>
          <w:tcPr>
            <w:tcW w:w="1842" w:type="dxa"/>
          </w:tcPr>
          <w:p w14:paraId="1F73AA67" w14:textId="77777777" w:rsidR="00366989" w:rsidRPr="0033574F" w:rsidRDefault="00A270D0" w:rsidP="00D42786">
            <w:pPr>
              <w:spacing w:before="120" w:after="120"/>
              <w:jc w:val="both"/>
              <w:rPr>
                <w:sz w:val="20"/>
                <w:lang w:val="lt-LT"/>
              </w:rPr>
            </w:pPr>
            <w:r w:rsidRPr="0033574F">
              <w:rPr>
                <w:sz w:val="20"/>
                <w:lang w:val="lt-LT"/>
              </w:rPr>
              <w:t>Reikalavimai dizainui</w:t>
            </w:r>
          </w:p>
        </w:tc>
        <w:tc>
          <w:tcPr>
            <w:tcW w:w="6663" w:type="dxa"/>
          </w:tcPr>
          <w:p w14:paraId="335CFA2D" w14:textId="0806DD13" w:rsidR="007808CF" w:rsidRPr="0033574F" w:rsidRDefault="1449675F" w:rsidP="564A7694">
            <w:pPr>
              <w:suppressAutoHyphens/>
              <w:autoSpaceDN w:val="0"/>
              <w:spacing w:before="120" w:after="120"/>
              <w:jc w:val="both"/>
              <w:textAlignment w:val="baseline"/>
              <w:rPr>
                <w:sz w:val="20"/>
                <w:lang w:val="lt-LT"/>
              </w:rPr>
            </w:pPr>
            <w:r w:rsidRPr="0033574F">
              <w:rPr>
                <w:sz w:val="20"/>
                <w:lang w:val="lt-LT"/>
              </w:rPr>
              <w:t xml:space="preserve">Pagrindinės </w:t>
            </w:r>
            <w:r w:rsidR="0FD38675" w:rsidRPr="0033574F">
              <w:rPr>
                <w:sz w:val="20"/>
                <w:lang w:val="lt-LT"/>
              </w:rPr>
              <w:t>naudotojui</w:t>
            </w:r>
            <w:r w:rsidRPr="0033574F">
              <w:rPr>
                <w:sz w:val="20"/>
                <w:lang w:val="lt-LT"/>
              </w:rPr>
              <w:t xml:space="preserve"> aktualios </w:t>
            </w:r>
            <w:r w:rsidR="00972D70" w:rsidRPr="0033574F">
              <w:rPr>
                <w:sz w:val="20"/>
                <w:lang w:val="lt-LT"/>
              </w:rPr>
              <w:t>VTL IS</w:t>
            </w:r>
            <w:r w:rsidRPr="0033574F">
              <w:rPr>
                <w:sz w:val="20"/>
                <w:lang w:val="lt-LT"/>
              </w:rPr>
              <w:t xml:space="preserve"> formos turi būti pasiekiamos optimaliai greitai, </w:t>
            </w:r>
            <w:r w:rsidR="00DC59DE" w:rsidRPr="0033574F">
              <w:rPr>
                <w:sz w:val="20"/>
                <w:lang w:val="lt-LT"/>
              </w:rPr>
              <w:t xml:space="preserve">VTL IS </w:t>
            </w:r>
            <w:r w:rsidR="69B4D3B4" w:rsidRPr="0033574F">
              <w:rPr>
                <w:sz w:val="20"/>
                <w:lang w:val="lt-LT"/>
              </w:rPr>
              <w:t>turi būti projektuojamas taikant trijų paspaudimų taisyklę</w:t>
            </w:r>
            <w:r w:rsidRPr="0033574F">
              <w:rPr>
                <w:sz w:val="20"/>
                <w:lang w:val="lt-LT"/>
              </w:rPr>
              <w:t>.</w:t>
            </w:r>
            <w:r w:rsidR="69B4D3B4" w:rsidRPr="0033574F">
              <w:rPr>
                <w:sz w:val="20"/>
                <w:lang w:val="lt-LT"/>
              </w:rPr>
              <w:t xml:space="preserve"> </w:t>
            </w:r>
          </w:p>
          <w:p w14:paraId="10F65223" w14:textId="77777777" w:rsidR="0025135B" w:rsidRPr="0033574F" w:rsidRDefault="0025135B" w:rsidP="006A7E45">
            <w:pPr>
              <w:suppressAutoHyphens/>
              <w:autoSpaceDN w:val="0"/>
              <w:spacing w:before="120" w:after="120"/>
              <w:jc w:val="both"/>
              <w:textAlignment w:val="baseline"/>
              <w:rPr>
                <w:sz w:val="20"/>
                <w:lang w:val="lt-LT"/>
              </w:rPr>
            </w:pPr>
            <w:r w:rsidRPr="0033574F">
              <w:rPr>
                <w:sz w:val="20"/>
                <w:lang w:val="lt-LT"/>
              </w:rPr>
              <w:t>Konkretūs funkcionalumai turi būti suderinti su Perkančiąja organizacija.</w:t>
            </w:r>
          </w:p>
        </w:tc>
      </w:tr>
      <w:tr w:rsidR="6265F28B" w:rsidRPr="0033574F" w14:paraId="1C5B7F15" w14:textId="77777777" w:rsidTr="11154C21">
        <w:trPr>
          <w:trHeight w:val="300"/>
        </w:trPr>
        <w:tc>
          <w:tcPr>
            <w:tcW w:w="988" w:type="dxa"/>
          </w:tcPr>
          <w:p w14:paraId="0EFC9375" w14:textId="0CF6B9F1" w:rsidR="6265F28B"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lastRenderedPageBreak/>
              <w:t>NFR-</w:t>
            </w:r>
            <w:r w:rsidR="00C015BE" w:rsidRPr="0033574F">
              <w:rPr>
                <w:b/>
                <w:bCs/>
                <w:color w:val="000000"/>
                <w:sz w:val="20"/>
                <w:lang w:val="lt-LT"/>
              </w:rPr>
              <w:t>6</w:t>
            </w:r>
            <w:r w:rsidR="00030093" w:rsidRPr="0033574F">
              <w:rPr>
                <w:b/>
                <w:bCs/>
                <w:color w:val="000000"/>
                <w:sz w:val="20"/>
                <w:lang w:val="lt-LT"/>
              </w:rPr>
              <w:t>6</w:t>
            </w:r>
          </w:p>
        </w:tc>
        <w:tc>
          <w:tcPr>
            <w:tcW w:w="1842" w:type="dxa"/>
          </w:tcPr>
          <w:p w14:paraId="3F128088" w14:textId="0AACA245" w:rsidR="6265F28B" w:rsidRPr="0033574F" w:rsidRDefault="6265F28B" w:rsidP="6265F28B">
            <w:pPr>
              <w:spacing w:before="120" w:after="0"/>
              <w:rPr>
                <w:sz w:val="20"/>
                <w:lang w:val="lt-LT"/>
              </w:rPr>
            </w:pPr>
            <w:r w:rsidRPr="0033574F">
              <w:rPr>
                <w:sz w:val="20"/>
                <w:lang w:val="lt-LT"/>
              </w:rPr>
              <w:t>UX tyrimas</w:t>
            </w:r>
          </w:p>
        </w:tc>
        <w:tc>
          <w:tcPr>
            <w:tcW w:w="6663" w:type="dxa"/>
          </w:tcPr>
          <w:p w14:paraId="3E56950D" w14:textId="0906C481" w:rsidR="6265F28B" w:rsidRPr="0033574F" w:rsidRDefault="6265F28B" w:rsidP="6265F28B">
            <w:pPr>
              <w:spacing w:before="120" w:after="0"/>
              <w:jc w:val="both"/>
              <w:rPr>
                <w:rFonts w:eastAsia="Calibri"/>
                <w:sz w:val="20"/>
                <w:lang w:val="lt-LT"/>
              </w:rPr>
            </w:pPr>
            <w:r w:rsidRPr="0033574F">
              <w:rPr>
                <w:rFonts w:eastAsia="Calibri"/>
                <w:sz w:val="20"/>
                <w:lang w:val="lt-LT"/>
              </w:rPr>
              <w:t>Diegėjas turės atlikti UI/UX tyrimą:</w:t>
            </w:r>
          </w:p>
          <w:p w14:paraId="7411C19F" w14:textId="26CF4694" w:rsidR="6265F28B" w:rsidRPr="0033574F" w:rsidRDefault="62060B6A">
            <w:pPr>
              <w:pStyle w:val="Sraopastraipa"/>
              <w:numPr>
                <w:ilvl w:val="0"/>
                <w:numId w:val="20"/>
              </w:numPr>
              <w:spacing w:before="120" w:after="0"/>
              <w:jc w:val="both"/>
              <w:rPr>
                <w:rFonts w:eastAsia="Calibri"/>
                <w:sz w:val="20"/>
                <w:lang w:val="lt-LT"/>
              </w:rPr>
            </w:pPr>
            <w:r w:rsidRPr="0033574F">
              <w:rPr>
                <w:rFonts w:eastAsia="Calibri"/>
                <w:sz w:val="20"/>
                <w:lang w:val="lt-LT"/>
              </w:rPr>
              <w:t xml:space="preserve">Apimantį </w:t>
            </w:r>
            <w:r w:rsidR="00972D70" w:rsidRPr="0033574F">
              <w:rPr>
                <w:rFonts w:eastAsia="Calibri"/>
                <w:sz w:val="20"/>
                <w:lang w:val="lt-LT"/>
              </w:rPr>
              <w:t xml:space="preserve">VTL IS </w:t>
            </w:r>
            <w:r w:rsidRPr="0033574F">
              <w:rPr>
                <w:rFonts w:eastAsia="Calibri"/>
                <w:sz w:val="20"/>
                <w:lang w:val="lt-LT"/>
              </w:rPr>
              <w:t>kompiuterio, planšetinio kompiuterio ir telefono ekrano versijas bei Programėlę</w:t>
            </w:r>
            <w:r w:rsidR="3EEA4D11" w:rsidRPr="0033574F">
              <w:rPr>
                <w:rFonts w:eastAsia="Calibri"/>
                <w:sz w:val="20"/>
                <w:lang w:val="lt-LT"/>
              </w:rPr>
              <w:t>;</w:t>
            </w:r>
          </w:p>
          <w:p w14:paraId="61F47B92" w14:textId="200BEAA0" w:rsidR="6265F28B" w:rsidRPr="0033574F" w:rsidRDefault="62060B6A">
            <w:pPr>
              <w:pStyle w:val="Sraopastraipa"/>
              <w:numPr>
                <w:ilvl w:val="0"/>
                <w:numId w:val="20"/>
              </w:numPr>
              <w:spacing w:before="120" w:after="0"/>
              <w:jc w:val="both"/>
              <w:rPr>
                <w:rFonts w:eastAsia="Calibri"/>
                <w:sz w:val="20"/>
                <w:lang w:val="lt-LT"/>
              </w:rPr>
            </w:pPr>
            <w:r w:rsidRPr="0033574F">
              <w:rPr>
                <w:rFonts w:eastAsia="Calibri"/>
                <w:sz w:val="20"/>
                <w:lang w:val="lt-LT"/>
              </w:rPr>
              <w:t>tyrimo metu turi būti remiamasi pasirinktu UI karkasu</w:t>
            </w:r>
            <w:r w:rsidR="4244486E" w:rsidRPr="0033574F">
              <w:rPr>
                <w:rFonts w:eastAsia="Calibri"/>
                <w:sz w:val="20"/>
                <w:lang w:val="lt-LT"/>
              </w:rPr>
              <w:t>;</w:t>
            </w:r>
          </w:p>
          <w:p w14:paraId="6C1E2553" w14:textId="70A28D11" w:rsidR="6265F28B" w:rsidRPr="0033574F" w:rsidRDefault="62060B6A">
            <w:pPr>
              <w:pStyle w:val="Sraopastraipa"/>
              <w:numPr>
                <w:ilvl w:val="0"/>
                <w:numId w:val="20"/>
              </w:numPr>
              <w:spacing w:before="120" w:after="0"/>
              <w:jc w:val="both"/>
              <w:rPr>
                <w:rFonts w:eastAsia="Calibri"/>
                <w:sz w:val="20"/>
                <w:lang w:val="lt-LT"/>
              </w:rPr>
            </w:pPr>
            <w:r w:rsidRPr="0033574F">
              <w:rPr>
                <w:rFonts w:eastAsia="Calibri"/>
                <w:sz w:val="20"/>
                <w:lang w:val="lt-LT"/>
              </w:rPr>
              <w:t>tyrimas turi būti vykdomas su ne mažiau kaip 3 personomis, kurios bus suderintos projekto realizavimo metu.</w:t>
            </w:r>
          </w:p>
        </w:tc>
      </w:tr>
      <w:tr w:rsidR="000F18E9" w:rsidRPr="0033574F" w14:paraId="1BE07E59" w14:textId="77777777" w:rsidTr="11154C21">
        <w:tc>
          <w:tcPr>
            <w:tcW w:w="988" w:type="dxa"/>
          </w:tcPr>
          <w:p w14:paraId="773895A8" w14:textId="704801D4" w:rsidR="000F18E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7</w:t>
            </w:r>
          </w:p>
        </w:tc>
        <w:tc>
          <w:tcPr>
            <w:tcW w:w="1842" w:type="dxa"/>
          </w:tcPr>
          <w:p w14:paraId="50D23D73" w14:textId="77777777" w:rsidR="000F18E9" w:rsidRPr="0033574F" w:rsidRDefault="000F18E9" w:rsidP="00D42786">
            <w:pPr>
              <w:spacing w:before="120" w:after="120"/>
              <w:jc w:val="both"/>
              <w:rPr>
                <w:sz w:val="20"/>
                <w:lang w:val="lt-LT"/>
              </w:rPr>
            </w:pPr>
            <w:r w:rsidRPr="0033574F">
              <w:rPr>
                <w:sz w:val="20"/>
                <w:lang w:val="lt-LT"/>
              </w:rPr>
              <w:t>Reikalavimai HTML turiniui</w:t>
            </w:r>
          </w:p>
        </w:tc>
        <w:tc>
          <w:tcPr>
            <w:tcW w:w="6663" w:type="dxa"/>
          </w:tcPr>
          <w:p w14:paraId="2C8C4284" w14:textId="31791D7A" w:rsidR="000F18E9" w:rsidRPr="0033574F" w:rsidRDefault="55E9BACB" w:rsidP="11154C21">
            <w:pPr>
              <w:suppressAutoHyphens/>
              <w:autoSpaceDN w:val="0"/>
              <w:spacing w:before="120" w:after="120"/>
              <w:jc w:val="both"/>
              <w:textAlignment w:val="baseline"/>
              <w:rPr>
                <w:sz w:val="20"/>
                <w:lang w:val="lt-LT"/>
              </w:rPr>
            </w:pPr>
            <w:r w:rsidRPr="0033574F">
              <w:rPr>
                <w:sz w:val="20"/>
                <w:lang w:val="lt-LT"/>
              </w:rPr>
              <w:t xml:space="preserve">VTL IS </w:t>
            </w:r>
            <w:r w:rsidR="680B9AB4" w:rsidRPr="0033574F">
              <w:rPr>
                <w:sz w:val="20"/>
                <w:lang w:val="lt-LT"/>
              </w:rPr>
              <w:t xml:space="preserve">suformuoti HTML dokumentai turi būti korektiški ir atitikti </w:t>
            </w:r>
            <w:r w:rsidR="13B6A286" w:rsidRPr="0033574F">
              <w:rPr>
                <w:sz w:val="20"/>
                <w:lang w:val="lt-LT"/>
              </w:rPr>
              <w:t xml:space="preserve">ne žemesnės kaip HTML5 versijos specifikaciją. </w:t>
            </w:r>
            <w:r w:rsidR="1A151D9C" w:rsidRPr="0033574F">
              <w:rPr>
                <w:sz w:val="20"/>
                <w:lang w:val="lt-LT"/>
              </w:rPr>
              <w:t>HTML d</w:t>
            </w:r>
            <w:r w:rsidR="13B6A286" w:rsidRPr="0033574F">
              <w:rPr>
                <w:sz w:val="20"/>
                <w:lang w:val="lt-LT"/>
              </w:rPr>
              <w:t xml:space="preserve">okumento atitikimas specifikacijai tikrinant </w:t>
            </w:r>
            <w:r w:rsidR="13B6A286" w:rsidRPr="0033574F">
              <w:rPr>
                <w:i/>
                <w:iCs/>
                <w:sz w:val="20"/>
              </w:rPr>
              <w:t>W3C Markup Validation Service</w:t>
            </w:r>
            <w:r w:rsidR="13B6A286" w:rsidRPr="0033574F">
              <w:rPr>
                <w:sz w:val="20"/>
                <w:lang w:val="lt-LT"/>
              </w:rPr>
              <w:t xml:space="preserve"> (</w:t>
            </w:r>
            <w:hyperlink r:id="rId22">
              <w:r w:rsidR="13B6A286" w:rsidRPr="0033574F">
                <w:rPr>
                  <w:rStyle w:val="Hipersaitas"/>
                  <w:sz w:val="20"/>
                  <w:lang w:val="lt-LT"/>
                </w:rPr>
                <w:t>http://validator.w3.org</w:t>
              </w:r>
            </w:hyperlink>
            <w:r w:rsidR="13B6A286" w:rsidRPr="0033574F">
              <w:rPr>
                <w:sz w:val="20"/>
                <w:lang w:val="lt-LT"/>
              </w:rPr>
              <w:t>) turi turėti kuo mažesnį, realiai pasiekiamą, klaidų ir perspėjimų skaičių.</w:t>
            </w:r>
          </w:p>
        </w:tc>
      </w:tr>
      <w:tr w:rsidR="00366989" w:rsidRPr="0033574F" w14:paraId="2432333A" w14:textId="77777777" w:rsidTr="11154C21">
        <w:tc>
          <w:tcPr>
            <w:tcW w:w="988" w:type="dxa"/>
          </w:tcPr>
          <w:p w14:paraId="0E5BDF3F" w14:textId="157B1376"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8</w:t>
            </w:r>
          </w:p>
        </w:tc>
        <w:tc>
          <w:tcPr>
            <w:tcW w:w="1842" w:type="dxa"/>
          </w:tcPr>
          <w:p w14:paraId="75902F3A" w14:textId="77777777" w:rsidR="00366989" w:rsidRPr="0033574F" w:rsidRDefault="00DC3E71" w:rsidP="00D42786">
            <w:pPr>
              <w:spacing w:before="120" w:after="120"/>
              <w:jc w:val="both"/>
              <w:rPr>
                <w:sz w:val="20"/>
                <w:lang w:val="lt-LT"/>
              </w:rPr>
            </w:pPr>
            <w:r w:rsidRPr="0033574F">
              <w:rPr>
                <w:sz w:val="20"/>
                <w:lang w:val="lt-LT"/>
              </w:rPr>
              <w:t>Reikalavimai įvedimo laukams</w:t>
            </w:r>
          </w:p>
        </w:tc>
        <w:tc>
          <w:tcPr>
            <w:tcW w:w="6663" w:type="dxa"/>
          </w:tcPr>
          <w:p w14:paraId="3770BEE1" w14:textId="77777777" w:rsidR="00DC3E71" w:rsidRPr="0033574F" w:rsidRDefault="00DC3E71" w:rsidP="00D42786">
            <w:pPr>
              <w:spacing w:before="120" w:after="0"/>
              <w:jc w:val="both"/>
              <w:rPr>
                <w:sz w:val="20"/>
                <w:lang w:val="lt-LT"/>
              </w:rPr>
            </w:pPr>
            <w:r w:rsidRPr="0033574F">
              <w:rPr>
                <w:sz w:val="20"/>
                <w:lang w:val="lt-LT"/>
              </w:rPr>
              <w:t>Turi būti nurodyti ir vienodai pažymėti privalomi įvedimo laukai.</w:t>
            </w:r>
          </w:p>
          <w:p w14:paraId="7B578C7C" w14:textId="04C5B58D" w:rsidR="00DC3E71" w:rsidRPr="0033574F" w:rsidRDefault="21B40C73" w:rsidP="4885E859">
            <w:pPr>
              <w:spacing w:before="120" w:after="0"/>
              <w:jc w:val="both"/>
              <w:rPr>
                <w:sz w:val="20"/>
                <w:lang w:val="lt-LT"/>
              </w:rPr>
            </w:pPr>
            <w:r w:rsidRPr="0033574F">
              <w:rPr>
                <w:sz w:val="20"/>
                <w:lang w:val="lt-LT"/>
              </w:rPr>
              <w:t xml:space="preserve">Visuose įvedimo laukuose </w:t>
            </w:r>
            <w:r w:rsidR="333DEF57" w:rsidRPr="0033574F">
              <w:rPr>
                <w:sz w:val="20"/>
                <w:lang w:val="lt-LT"/>
              </w:rPr>
              <w:t>naudotojas</w:t>
            </w:r>
            <w:r w:rsidRPr="0033574F">
              <w:rPr>
                <w:sz w:val="20"/>
                <w:lang w:val="lt-LT"/>
              </w:rPr>
              <w:t xml:space="preserve"> turi galėti reikšmes pasirinkti iš sąrašo, išskyrus kai laukas pagrįstai skirtas datos, skaitinės reikšmės ar laisvos formos teksto įvedimui</w:t>
            </w:r>
            <w:r w:rsidR="1D814D83" w:rsidRPr="0033574F">
              <w:rPr>
                <w:sz w:val="20"/>
                <w:lang w:val="lt-LT"/>
              </w:rPr>
              <w:t>, požymio įvedimui</w:t>
            </w:r>
            <w:r w:rsidRPr="0033574F">
              <w:rPr>
                <w:sz w:val="20"/>
                <w:lang w:val="lt-LT"/>
              </w:rPr>
              <w:t>.</w:t>
            </w:r>
          </w:p>
          <w:p w14:paraId="68B56D93" w14:textId="77777777" w:rsidR="00366989" w:rsidRPr="0033574F" w:rsidRDefault="00366989" w:rsidP="0097036B">
            <w:pPr>
              <w:spacing w:before="120" w:after="120"/>
              <w:jc w:val="both"/>
              <w:rPr>
                <w:sz w:val="20"/>
                <w:lang w:val="lt-LT"/>
              </w:rPr>
            </w:pPr>
            <w:r w:rsidRPr="0033574F">
              <w:rPr>
                <w:sz w:val="20"/>
                <w:lang w:val="lt-LT"/>
              </w:rPr>
              <w:t xml:space="preserve">Turi būti </w:t>
            </w:r>
            <w:r w:rsidR="00DC3E71" w:rsidRPr="0033574F">
              <w:rPr>
                <w:sz w:val="20"/>
                <w:lang w:val="lt-LT"/>
              </w:rPr>
              <w:t>tikrinami</w:t>
            </w:r>
            <w:r w:rsidRPr="0033574F">
              <w:rPr>
                <w:sz w:val="20"/>
                <w:lang w:val="lt-LT"/>
              </w:rPr>
              <w:t xml:space="preserve"> </w:t>
            </w:r>
            <w:r w:rsidR="00DC3E71" w:rsidRPr="0033574F">
              <w:rPr>
                <w:sz w:val="20"/>
                <w:lang w:val="lt-LT"/>
              </w:rPr>
              <w:t xml:space="preserve">(angl. </w:t>
            </w:r>
            <w:r w:rsidR="00DC3E71" w:rsidRPr="0033574F">
              <w:rPr>
                <w:i/>
                <w:sz w:val="20"/>
                <w:lang w:val="lt-LT"/>
              </w:rPr>
              <w:t>validation</w:t>
            </w:r>
            <w:r w:rsidR="00DC3E71" w:rsidRPr="0033574F">
              <w:rPr>
                <w:sz w:val="20"/>
                <w:lang w:val="lt-LT"/>
              </w:rPr>
              <w:t xml:space="preserve">) </w:t>
            </w:r>
            <w:r w:rsidRPr="0033574F">
              <w:rPr>
                <w:sz w:val="20"/>
                <w:lang w:val="lt-LT"/>
              </w:rPr>
              <w:t>vis</w:t>
            </w:r>
            <w:r w:rsidR="000F6837" w:rsidRPr="0033574F">
              <w:rPr>
                <w:sz w:val="20"/>
                <w:lang w:val="lt-LT"/>
              </w:rPr>
              <w:t>i</w:t>
            </w:r>
            <w:r w:rsidRPr="0033574F">
              <w:rPr>
                <w:sz w:val="20"/>
                <w:lang w:val="lt-LT"/>
              </w:rPr>
              <w:t xml:space="preserve"> įvedimo </w:t>
            </w:r>
            <w:r w:rsidR="000F6837" w:rsidRPr="0033574F">
              <w:rPr>
                <w:sz w:val="20"/>
                <w:lang w:val="lt-LT"/>
              </w:rPr>
              <w:t>laukai, įskaitant lauko formato tikrinimą, įkeliamų failų plėtinius ir dydžius.</w:t>
            </w:r>
            <w:r w:rsidR="0097036B" w:rsidRPr="0033574F">
              <w:rPr>
                <w:sz w:val="20"/>
                <w:lang w:val="lt-LT"/>
              </w:rPr>
              <w:t xml:space="preserve"> Klaidų pranešimai turi būti pateikiami šalia tikrinamų laukų.</w:t>
            </w:r>
          </w:p>
          <w:p w14:paraId="13399C69" w14:textId="77777777" w:rsidR="00366989" w:rsidRPr="0033574F" w:rsidRDefault="007808CF" w:rsidP="00D42786">
            <w:pPr>
              <w:suppressAutoHyphens/>
              <w:autoSpaceDN w:val="0"/>
              <w:spacing w:before="120" w:after="120"/>
              <w:jc w:val="both"/>
              <w:textAlignment w:val="baseline"/>
              <w:rPr>
                <w:sz w:val="20"/>
                <w:lang w:val="lt-LT"/>
              </w:rPr>
            </w:pPr>
            <w:r w:rsidRPr="0033574F">
              <w:rPr>
                <w:sz w:val="20"/>
                <w:lang w:val="lt-LT"/>
              </w:rPr>
              <w:t>Šalia įvedimo laukų t</w:t>
            </w:r>
            <w:r w:rsidR="00B85A63" w:rsidRPr="0033574F">
              <w:rPr>
                <w:sz w:val="20"/>
                <w:lang w:val="lt-LT"/>
              </w:rPr>
              <w:t>uri būti numatytas užuominų ir paaiškinimų pateikimas</w:t>
            </w:r>
            <w:r w:rsidR="000F6837" w:rsidRPr="0033574F">
              <w:rPr>
                <w:sz w:val="20"/>
                <w:lang w:val="lt-LT"/>
              </w:rPr>
              <w:t>,</w:t>
            </w:r>
            <w:r w:rsidR="00366989" w:rsidRPr="0033574F">
              <w:rPr>
                <w:sz w:val="20"/>
                <w:lang w:val="lt-LT"/>
              </w:rPr>
              <w:t xml:space="preserve"> </w:t>
            </w:r>
            <w:r w:rsidR="000F18E9" w:rsidRPr="0033574F">
              <w:rPr>
                <w:sz w:val="20"/>
                <w:lang w:val="lt-LT"/>
              </w:rPr>
              <w:t xml:space="preserve">nurodant </w:t>
            </w:r>
            <w:r w:rsidR="00366989" w:rsidRPr="0033574F">
              <w:rPr>
                <w:sz w:val="20"/>
                <w:lang w:val="lt-LT"/>
              </w:rPr>
              <w:t>kok</w:t>
            </w:r>
            <w:r w:rsidR="00B85A63" w:rsidRPr="0033574F">
              <w:rPr>
                <w:sz w:val="20"/>
                <w:lang w:val="lt-LT"/>
              </w:rPr>
              <w:t>ie</w:t>
            </w:r>
            <w:r w:rsidR="00366989" w:rsidRPr="0033574F">
              <w:rPr>
                <w:sz w:val="20"/>
                <w:lang w:val="lt-LT"/>
              </w:rPr>
              <w:t xml:space="preserve"> galim</w:t>
            </w:r>
            <w:r w:rsidR="00B85A63" w:rsidRPr="0033574F">
              <w:rPr>
                <w:sz w:val="20"/>
                <w:lang w:val="lt-LT"/>
              </w:rPr>
              <w:t>i</w:t>
            </w:r>
            <w:r w:rsidR="00366989" w:rsidRPr="0033574F">
              <w:rPr>
                <w:sz w:val="20"/>
                <w:lang w:val="lt-LT"/>
              </w:rPr>
              <w:t xml:space="preserve"> lauk</w:t>
            </w:r>
            <w:r w:rsidR="00B85A63" w:rsidRPr="0033574F">
              <w:rPr>
                <w:sz w:val="20"/>
                <w:lang w:val="lt-LT"/>
              </w:rPr>
              <w:t>ų</w:t>
            </w:r>
            <w:r w:rsidR="00366989" w:rsidRPr="0033574F">
              <w:rPr>
                <w:sz w:val="20"/>
                <w:lang w:val="lt-LT"/>
              </w:rPr>
              <w:t xml:space="preserve"> formata</w:t>
            </w:r>
            <w:r w:rsidR="00B85A63" w:rsidRPr="0033574F">
              <w:rPr>
                <w:sz w:val="20"/>
                <w:lang w:val="lt-LT"/>
              </w:rPr>
              <w:t>i</w:t>
            </w:r>
            <w:r w:rsidR="00A858A1" w:rsidRPr="0033574F">
              <w:rPr>
                <w:sz w:val="20"/>
                <w:lang w:val="lt-LT"/>
              </w:rPr>
              <w:t>, pradinės reikšmės ir pan.</w:t>
            </w:r>
          </w:p>
        </w:tc>
      </w:tr>
      <w:tr w:rsidR="00366989" w:rsidRPr="0033574F" w14:paraId="6B521B2A" w14:textId="77777777" w:rsidTr="11154C21">
        <w:tc>
          <w:tcPr>
            <w:tcW w:w="988" w:type="dxa"/>
          </w:tcPr>
          <w:p w14:paraId="34E3EBB2" w14:textId="5F64061F"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6</w:t>
            </w:r>
            <w:r w:rsidR="00030093" w:rsidRPr="0033574F">
              <w:rPr>
                <w:b/>
                <w:bCs/>
                <w:color w:val="000000"/>
                <w:sz w:val="20"/>
                <w:lang w:val="lt-LT"/>
              </w:rPr>
              <w:t>9</w:t>
            </w:r>
          </w:p>
        </w:tc>
        <w:tc>
          <w:tcPr>
            <w:tcW w:w="1842" w:type="dxa"/>
          </w:tcPr>
          <w:p w14:paraId="26D5EB46" w14:textId="77777777" w:rsidR="00366989" w:rsidRPr="0033574F" w:rsidRDefault="00366989" w:rsidP="000F6837">
            <w:pPr>
              <w:spacing w:before="120" w:after="120"/>
              <w:rPr>
                <w:sz w:val="20"/>
                <w:lang w:val="lt-LT"/>
              </w:rPr>
            </w:pPr>
            <w:r w:rsidRPr="0033574F">
              <w:rPr>
                <w:sz w:val="20"/>
                <w:lang w:val="lt-LT"/>
              </w:rPr>
              <w:t>Reikalavimai</w:t>
            </w:r>
            <w:r w:rsidR="000F6837" w:rsidRPr="0033574F">
              <w:rPr>
                <w:sz w:val="20"/>
                <w:lang w:val="lt-LT"/>
              </w:rPr>
              <w:t xml:space="preserve"> sėkmės, klaidų, </w:t>
            </w:r>
            <w:r w:rsidRPr="0033574F">
              <w:rPr>
                <w:sz w:val="20"/>
                <w:lang w:val="lt-LT"/>
              </w:rPr>
              <w:t>informaciniams pranešimams</w:t>
            </w:r>
          </w:p>
        </w:tc>
        <w:tc>
          <w:tcPr>
            <w:tcW w:w="6663" w:type="dxa"/>
          </w:tcPr>
          <w:p w14:paraId="77AFAD93" w14:textId="2FD288E3" w:rsidR="00366989" w:rsidRPr="0033574F" w:rsidRDefault="2D6BDF29" w:rsidP="4885E859">
            <w:pPr>
              <w:spacing w:before="120" w:after="120"/>
              <w:jc w:val="both"/>
              <w:rPr>
                <w:sz w:val="20"/>
                <w:lang w:val="lt-LT"/>
              </w:rPr>
            </w:pPr>
            <w:r w:rsidRPr="0033574F">
              <w:rPr>
                <w:sz w:val="20"/>
                <w:lang w:val="lt-LT"/>
              </w:rPr>
              <w:t>Naudotojo</w:t>
            </w:r>
            <w:r w:rsidR="3E9BED0D" w:rsidRPr="0033574F">
              <w:rPr>
                <w:sz w:val="20"/>
                <w:lang w:val="lt-LT"/>
              </w:rPr>
              <w:t xml:space="preserve"> sąsajos klaidų pranešimai turi būti suformuluoti taip, kad </w:t>
            </w:r>
            <w:r w:rsidR="52152E4E" w:rsidRPr="0033574F">
              <w:rPr>
                <w:sz w:val="20"/>
                <w:lang w:val="lt-LT"/>
              </w:rPr>
              <w:t>vartotojui</w:t>
            </w:r>
            <w:r w:rsidR="3E9BED0D" w:rsidRPr="0033574F">
              <w:rPr>
                <w:sz w:val="20"/>
                <w:lang w:val="lt-LT"/>
              </w:rPr>
              <w:t xml:space="preserve"> būtų aišku, kokia klaida sistemoje gauta ir kokius veiksmus reikia atlikti, kad galėtų sėkmingai tęsti darbą.</w:t>
            </w:r>
          </w:p>
          <w:p w14:paraId="29A2D5BE" w14:textId="3ADA3BD1" w:rsidR="000F6837" w:rsidRPr="0033574F" w:rsidRDefault="52152E4E" w:rsidP="4885E859">
            <w:pPr>
              <w:suppressAutoHyphens/>
              <w:autoSpaceDN w:val="0"/>
              <w:spacing w:before="120" w:after="120"/>
              <w:jc w:val="both"/>
              <w:textAlignment w:val="baseline"/>
              <w:rPr>
                <w:sz w:val="20"/>
                <w:lang w:val="lt-LT"/>
              </w:rPr>
            </w:pPr>
            <w:r w:rsidRPr="0033574F">
              <w:rPr>
                <w:sz w:val="20"/>
                <w:lang w:val="lt-LT"/>
              </w:rPr>
              <w:t xml:space="preserve">Turi būti pateikiami sėkmės pranešimai, nurodantys, kad </w:t>
            </w:r>
            <w:r w:rsidR="2CD0C024" w:rsidRPr="0033574F">
              <w:rPr>
                <w:sz w:val="20"/>
                <w:lang w:val="lt-LT"/>
              </w:rPr>
              <w:t>naudotojo</w:t>
            </w:r>
            <w:r w:rsidRPr="0033574F">
              <w:rPr>
                <w:sz w:val="20"/>
                <w:lang w:val="lt-LT"/>
              </w:rPr>
              <w:t xml:space="preserve"> atlikti pakeitimai yra sėkmingi, </w:t>
            </w:r>
            <w:r w:rsidR="28494A09" w:rsidRPr="0033574F">
              <w:rPr>
                <w:sz w:val="20"/>
                <w:lang w:val="lt-LT"/>
              </w:rPr>
              <w:t>pavyzdžiui</w:t>
            </w:r>
            <w:r w:rsidR="3B955610" w:rsidRPr="0033574F">
              <w:rPr>
                <w:sz w:val="20"/>
                <w:lang w:val="lt-LT"/>
              </w:rPr>
              <w:t>,</w:t>
            </w:r>
            <w:r w:rsidR="28494A09" w:rsidRPr="0033574F">
              <w:rPr>
                <w:sz w:val="20"/>
                <w:lang w:val="lt-LT"/>
              </w:rPr>
              <w:t xml:space="preserve"> sėkmingai išsaugotas įrašas ar pan.</w:t>
            </w:r>
          </w:p>
          <w:p w14:paraId="66EE9EE1" w14:textId="6135821D" w:rsidR="000F6837" w:rsidRPr="0033574F" w:rsidRDefault="0AA93A48" w:rsidP="4885E859">
            <w:pPr>
              <w:suppressAutoHyphens/>
              <w:autoSpaceDN w:val="0"/>
              <w:spacing w:before="120" w:after="120"/>
              <w:jc w:val="both"/>
              <w:textAlignment w:val="baseline"/>
              <w:rPr>
                <w:sz w:val="20"/>
                <w:lang w:val="lt-LT"/>
              </w:rPr>
            </w:pPr>
            <w:r w:rsidRPr="0033574F">
              <w:rPr>
                <w:sz w:val="20"/>
                <w:lang w:val="lt-LT"/>
              </w:rPr>
              <w:t>Naudotojo</w:t>
            </w:r>
            <w:r w:rsidR="3E9BED0D" w:rsidRPr="0033574F">
              <w:rPr>
                <w:sz w:val="20"/>
                <w:lang w:val="lt-LT"/>
              </w:rPr>
              <w:t xml:space="preserve"> sąsajos klaidų, sėkmės</w:t>
            </w:r>
            <w:r w:rsidR="52152E4E" w:rsidRPr="0033574F">
              <w:rPr>
                <w:sz w:val="20"/>
                <w:lang w:val="lt-LT"/>
              </w:rPr>
              <w:t>, informaciniai</w:t>
            </w:r>
            <w:r w:rsidR="3E9BED0D" w:rsidRPr="0033574F">
              <w:rPr>
                <w:sz w:val="20"/>
                <w:lang w:val="lt-LT"/>
              </w:rPr>
              <w:t xml:space="preserve"> ir kiti pranešimai pagal rūšį turi būti išskirti skirtingomis spalvomis</w:t>
            </w:r>
            <w:r w:rsidR="28494A09" w:rsidRPr="0033574F">
              <w:rPr>
                <w:sz w:val="20"/>
                <w:lang w:val="lt-LT"/>
              </w:rPr>
              <w:t xml:space="preserve"> ar simboliais.</w:t>
            </w:r>
          </w:p>
        </w:tc>
      </w:tr>
      <w:tr w:rsidR="00366989" w:rsidRPr="0033574F" w14:paraId="101200B1" w14:textId="77777777" w:rsidTr="11154C21">
        <w:tc>
          <w:tcPr>
            <w:tcW w:w="988" w:type="dxa"/>
          </w:tcPr>
          <w:p w14:paraId="47E91D02" w14:textId="4472AB21"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030093" w:rsidRPr="0033574F">
              <w:rPr>
                <w:b/>
                <w:bCs/>
                <w:color w:val="000000"/>
                <w:sz w:val="20"/>
                <w:lang w:val="lt-LT"/>
              </w:rPr>
              <w:t>70</w:t>
            </w:r>
          </w:p>
        </w:tc>
        <w:tc>
          <w:tcPr>
            <w:tcW w:w="1842" w:type="dxa"/>
          </w:tcPr>
          <w:p w14:paraId="550AAE37" w14:textId="77777777" w:rsidR="00366989" w:rsidRPr="0033574F" w:rsidRDefault="00366989" w:rsidP="00D42786">
            <w:pPr>
              <w:spacing w:before="120" w:after="120"/>
              <w:jc w:val="both"/>
              <w:rPr>
                <w:sz w:val="20"/>
                <w:lang w:val="lt-LT"/>
              </w:rPr>
            </w:pPr>
            <w:r w:rsidRPr="0033574F">
              <w:rPr>
                <w:sz w:val="20"/>
                <w:lang w:val="lt-LT"/>
              </w:rPr>
              <w:t>Reikalavimai esamų duomenų pernaudojimui</w:t>
            </w:r>
          </w:p>
        </w:tc>
        <w:tc>
          <w:tcPr>
            <w:tcW w:w="6663" w:type="dxa"/>
          </w:tcPr>
          <w:p w14:paraId="15CA61AE" w14:textId="03CE1134" w:rsidR="00366989" w:rsidRPr="0033574F" w:rsidRDefault="1449675F" w:rsidP="564A7694">
            <w:pPr>
              <w:spacing w:before="120" w:after="120"/>
              <w:jc w:val="both"/>
              <w:rPr>
                <w:sz w:val="20"/>
                <w:lang w:val="lt-LT"/>
              </w:rPr>
            </w:pPr>
            <w:r w:rsidRPr="0033574F">
              <w:rPr>
                <w:sz w:val="20"/>
                <w:lang w:val="lt-LT"/>
              </w:rPr>
              <w:t xml:space="preserve">Duomenų įvedimo formose duomenų laukai turi būti užpildomi automatiškai, jeigu </w:t>
            </w:r>
            <w:r w:rsidR="00DC59DE" w:rsidRPr="0033574F">
              <w:rPr>
                <w:sz w:val="20"/>
                <w:lang w:val="lt-LT"/>
              </w:rPr>
              <w:t xml:space="preserve">VTL IS </w:t>
            </w:r>
            <w:r w:rsidRPr="0033574F">
              <w:rPr>
                <w:sz w:val="20"/>
                <w:lang w:val="lt-LT"/>
              </w:rPr>
              <w:t>yra saugomi atitinkami duomenys (</w:t>
            </w:r>
            <w:r w:rsidR="694474AF" w:rsidRPr="0033574F">
              <w:rPr>
                <w:sz w:val="20"/>
                <w:lang w:val="lt-LT"/>
              </w:rPr>
              <w:t>pvz.</w:t>
            </w:r>
            <w:r w:rsidR="3B72530F" w:rsidRPr="0033574F">
              <w:rPr>
                <w:sz w:val="20"/>
                <w:lang w:val="lt-LT"/>
              </w:rPr>
              <w:t>, pernaudojami</w:t>
            </w:r>
            <w:r w:rsidRPr="0033574F">
              <w:rPr>
                <w:sz w:val="20"/>
                <w:lang w:val="lt-LT"/>
              </w:rPr>
              <w:t xml:space="preserve"> duomenys iš </w:t>
            </w:r>
            <w:r w:rsidR="5C316EF9" w:rsidRPr="0033574F">
              <w:rPr>
                <w:sz w:val="20"/>
                <w:lang w:val="lt-LT"/>
              </w:rPr>
              <w:t>naudotojų</w:t>
            </w:r>
            <w:r w:rsidRPr="0033574F">
              <w:rPr>
                <w:sz w:val="20"/>
                <w:lang w:val="lt-LT"/>
              </w:rPr>
              <w:t xml:space="preserve"> paskyrų).</w:t>
            </w:r>
          </w:p>
        </w:tc>
      </w:tr>
      <w:tr w:rsidR="00366989" w:rsidRPr="0033574F" w14:paraId="5A642AC2" w14:textId="77777777" w:rsidTr="11154C21">
        <w:tc>
          <w:tcPr>
            <w:tcW w:w="988" w:type="dxa"/>
          </w:tcPr>
          <w:p w14:paraId="1DB14DC9" w14:textId="1193871A" w:rsidR="00366989"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1</w:t>
            </w:r>
          </w:p>
        </w:tc>
        <w:tc>
          <w:tcPr>
            <w:tcW w:w="1842" w:type="dxa"/>
          </w:tcPr>
          <w:p w14:paraId="3601D670" w14:textId="1F9B4EB8" w:rsidR="00366989" w:rsidRPr="0033574F" w:rsidRDefault="3E9BED0D" w:rsidP="4885E859">
            <w:pPr>
              <w:spacing w:before="120" w:after="120"/>
              <w:jc w:val="both"/>
              <w:rPr>
                <w:sz w:val="20"/>
                <w:lang w:val="lt-LT"/>
              </w:rPr>
            </w:pPr>
            <w:r w:rsidRPr="0033574F">
              <w:rPr>
                <w:sz w:val="20"/>
                <w:lang w:val="lt-LT"/>
              </w:rPr>
              <w:t xml:space="preserve">Reikalavimai </w:t>
            </w:r>
            <w:r w:rsidR="0CCC1E5B" w:rsidRPr="0033574F">
              <w:rPr>
                <w:sz w:val="20"/>
                <w:lang w:val="lt-LT"/>
              </w:rPr>
              <w:t>naudotojo</w:t>
            </w:r>
            <w:r w:rsidRPr="0033574F">
              <w:rPr>
                <w:sz w:val="20"/>
                <w:lang w:val="lt-LT"/>
              </w:rPr>
              <w:t xml:space="preserve"> informavimui</w:t>
            </w:r>
          </w:p>
        </w:tc>
        <w:tc>
          <w:tcPr>
            <w:tcW w:w="6663" w:type="dxa"/>
          </w:tcPr>
          <w:p w14:paraId="7F8C45EC" w14:textId="3658FE80" w:rsidR="006F3F86" w:rsidRPr="0033574F" w:rsidRDefault="00DC59DE" w:rsidP="564A7694">
            <w:pPr>
              <w:spacing w:before="120" w:after="120"/>
              <w:jc w:val="both"/>
              <w:rPr>
                <w:sz w:val="20"/>
                <w:lang w:val="lt-LT"/>
              </w:rPr>
            </w:pPr>
            <w:r w:rsidRPr="0033574F">
              <w:rPr>
                <w:sz w:val="20"/>
                <w:lang w:val="lt-LT"/>
              </w:rPr>
              <w:t xml:space="preserve">VTL IS </w:t>
            </w:r>
            <w:r w:rsidR="1449675F" w:rsidRPr="0033574F">
              <w:rPr>
                <w:sz w:val="20"/>
                <w:lang w:val="lt-LT"/>
              </w:rPr>
              <w:t xml:space="preserve">turi būti nustatomi ir atvaizduojami ilgai trunkantys procesai, kad </w:t>
            </w:r>
            <w:r w:rsidR="6ABFC975" w:rsidRPr="0033574F">
              <w:rPr>
                <w:sz w:val="20"/>
                <w:lang w:val="lt-LT"/>
              </w:rPr>
              <w:t>naudotojui</w:t>
            </w:r>
            <w:r w:rsidR="1449675F" w:rsidRPr="0033574F">
              <w:rPr>
                <w:sz w:val="20"/>
                <w:lang w:val="lt-LT"/>
              </w:rPr>
              <w:t xml:space="preserve"> būtų aišku, jog veikia ir nėra būtinybės iškviesti tų pačių funkcijų keletą kartų arba perkrauti </w:t>
            </w:r>
            <w:r w:rsidRPr="0033574F">
              <w:rPr>
                <w:sz w:val="20"/>
                <w:lang w:val="lt-LT"/>
              </w:rPr>
              <w:t xml:space="preserve">VTL IS </w:t>
            </w:r>
            <w:r w:rsidR="1449675F" w:rsidRPr="0033574F">
              <w:rPr>
                <w:sz w:val="20"/>
                <w:lang w:val="lt-LT"/>
              </w:rPr>
              <w:t>lango.</w:t>
            </w:r>
            <w:r w:rsidR="3B72530F" w:rsidRPr="0033574F">
              <w:rPr>
                <w:sz w:val="20"/>
                <w:lang w:val="lt-LT"/>
              </w:rPr>
              <w:t xml:space="preserve"> </w:t>
            </w:r>
          </w:p>
          <w:p w14:paraId="43637AA0" w14:textId="77777777" w:rsidR="00337652" w:rsidRPr="0033574F" w:rsidRDefault="00337652" w:rsidP="004C1349">
            <w:pPr>
              <w:spacing w:before="120" w:after="120"/>
              <w:jc w:val="both"/>
              <w:rPr>
                <w:sz w:val="20"/>
                <w:lang w:val="lt-LT"/>
              </w:rPr>
            </w:pPr>
            <w:r w:rsidRPr="0033574F">
              <w:rPr>
                <w:sz w:val="20"/>
                <w:lang w:val="lt-LT"/>
              </w:rPr>
              <w:t xml:space="preserve">Turi būti naudojami </w:t>
            </w:r>
            <w:r w:rsidR="0097036B" w:rsidRPr="0033574F">
              <w:rPr>
                <w:sz w:val="20"/>
                <w:lang w:val="lt-LT"/>
              </w:rPr>
              <w:t xml:space="preserve">neapsiribojant </w:t>
            </w:r>
            <w:r w:rsidRPr="0033574F">
              <w:rPr>
                <w:sz w:val="20"/>
                <w:lang w:val="lt-LT"/>
              </w:rPr>
              <w:t>procentiniai indikatoriai, progreso juostos</w:t>
            </w:r>
            <w:r w:rsidR="00345B59" w:rsidRPr="0033574F">
              <w:rPr>
                <w:sz w:val="20"/>
                <w:lang w:val="lt-LT"/>
              </w:rPr>
              <w:t xml:space="preserve"> </w:t>
            </w:r>
            <w:r w:rsidR="0097036B" w:rsidRPr="0033574F">
              <w:rPr>
                <w:sz w:val="20"/>
                <w:lang w:val="lt-LT"/>
              </w:rPr>
              <w:t xml:space="preserve">ar </w:t>
            </w:r>
            <w:r w:rsidR="00345B59" w:rsidRPr="0033574F">
              <w:rPr>
                <w:sz w:val="20"/>
                <w:lang w:val="lt-LT"/>
              </w:rPr>
              <w:t>panašūs</w:t>
            </w:r>
            <w:r w:rsidR="0097036B" w:rsidRPr="0033574F">
              <w:rPr>
                <w:sz w:val="20"/>
                <w:lang w:val="lt-LT"/>
              </w:rPr>
              <w:t xml:space="preserve"> elementai.</w:t>
            </w:r>
          </w:p>
        </w:tc>
      </w:tr>
      <w:tr w:rsidR="00C700CF" w:rsidRPr="0033574F" w14:paraId="41F385F7" w14:textId="77777777" w:rsidTr="11154C21">
        <w:tc>
          <w:tcPr>
            <w:tcW w:w="988" w:type="dxa"/>
          </w:tcPr>
          <w:p w14:paraId="4FC93E20" w14:textId="597ACD0F" w:rsidR="00C700CF"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2</w:t>
            </w:r>
          </w:p>
        </w:tc>
        <w:tc>
          <w:tcPr>
            <w:tcW w:w="1842" w:type="dxa"/>
          </w:tcPr>
          <w:p w14:paraId="76612FCF" w14:textId="21F77292" w:rsidR="00C700CF" w:rsidRPr="0033574F" w:rsidRDefault="40071443" w:rsidP="4885E859">
            <w:pPr>
              <w:spacing w:before="120" w:after="120"/>
              <w:jc w:val="both"/>
              <w:rPr>
                <w:sz w:val="20"/>
                <w:lang w:val="lt-LT"/>
              </w:rPr>
            </w:pPr>
            <w:r w:rsidRPr="0033574F">
              <w:rPr>
                <w:sz w:val="20"/>
                <w:lang w:val="lt-LT"/>
              </w:rPr>
              <w:t xml:space="preserve">Reikalavimai </w:t>
            </w:r>
            <w:r w:rsidR="3D6C0E60" w:rsidRPr="0033574F">
              <w:rPr>
                <w:sz w:val="20"/>
                <w:lang w:val="lt-LT"/>
              </w:rPr>
              <w:t>naudotojo</w:t>
            </w:r>
            <w:r w:rsidRPr="0033574F">
              <w:rPr>
                <w:sz w:val="20"/>
                <w:lang w:val="lt-LT"/>
              </w:rPr>
              <w:t xml:space="preserve"> veiksmų nutraukimui</w:t>
            </w:r>
          </w:p>
        </w:tc>
        <w:tc>
          <w:tcPr>
            <w:tcW w:w="6663" w:type="dxa"/>
          </w:tcPr>
          <w:p w14:paraId="0973FE68" w14:textId="06172635" w:rsidR="00C700CF" w:rsidRPr="0033574F" w:rsidRDefault="3810A8D9" w:rsidP="4885E859">
            <w:pPr>
              <w:spacing w:before="120" w:after="120"/>
              <w:jc w:val="both"/>
              <w:rPr>
                <w:sz w:val="20"/>
                <w:lang w:val="lt-LT"/>
              </w:rPr>
            </w:pPr>
            <w:r w:rsidRPr="0033574F">
              <w:rPr>
                <w:sz w:val="20"/>
                <w:lang w:val="lt-LT"/>
              </w:rPr>
              <w:t>Naudotojui</w:t>
            </w:r>
            <w:r w:rsidR="7CEF06DB" w:rsidRPr="0033574F">
              <w:rPr>
                <w:sz w:val="20"/>
                <w:lang w:val="lt-LT"/>
              </w:rPr>
              <w:t xml:space="preserve"> nutraukiant veiksmą (</w:t>
            </w:r>
            <w:r w:rsidR="3B955610" w:rsidRPr="0033574F">
              <w:rPr>
                <w:sz w:val="20"/>
                <w:lang w:val="lt-LT"/>
              </w:rPr>
              <w:t>pvz.</w:t>
            </w:r>
            <w:r w:rsidR="7CEF06DB" w:rsidRPr="0033574F">
              <w:rPr>
                <w:sz w:val="20"/>
                <w:lang w:val="lt-LT"/>
              </w:rPr>
              <w:t xml:space="preserve">, grįžtant į prieš tai buvusį </w:t>
            </w:r>
            <w:r w:rsidR="2DB45FC7" w:rsidRPr="0033574F">
              <w:rPr>
                <w:sz w:val="20"/>
                <w:lang w:val="lt-LT"/>
              </w:rPr>
              <w:t>langą</w:t>
            </w:r>
            <w:r w:rsidR="7CEF06DB" w:rsidRPr="0033574F">
              <w:rPr>
                <w:sz w:val="20"/>
                <w:lang w:val="lt-LT"/>
              </w:rPr>
              <w:t xml:space="preserve">), sistema turi pateikti pranešimą ir paprašyti patvirtinti veiksmo nutraukimą, jei </w:t>
            </w:r>
            <w:r w:rsidR="6889088F" w:rsidRPr="0033574F">
              <w:rPr>
                <w:sz w:val="20"/>
                <w:lang w:val="lt-LT"/>
              </w:rPr>
              <w:t>naudotojas</w:t>
            </w:r>
            <w:r w:rsidR="7CEF06DB" w:rsidRPr="0033574F">
              <w:rPr>
                <w:sz w:val="20"/>
                <w:lang w:val="lt-LT"/>
              </w:rPr>
              <w:t xml:space="preserve"> atliko</w:t>
            </w:r>
            <w:r w:rsidR="6A869EC6" w:rsidRPr="0033574F">
              <w:rPr>
                <w:sz w:val="20"/>
                <w:lang w:val="lt-LT"/>
              </w:rPr>
              <w:t>,</w:t>
            </w:r>
            <w:r w:rsidR="7CEF06DB" w:rsidRPr="0033574F">
              <w:rPr>
                <w:sz w:val="20"/>
                <w:lang w:val="lt-LT"/>
              </w:rPr>
              <w:t xml:space="preserve"> bet neišsaugojo bet kokių pakeitimų.</w:t>
            </w:r>
          </w:p>
        </w:tc>
      </w:tr>
      <w:tr w:rsidR="00083B8B" w:rsidRPr="0033574F" w14:paraId="1268EDB0" w14:textId="77777777" w:rsidTr="11154C21">
        <w:tc>
          <w:tcPr>
            <w:tcW w:w="988" w:type="dxa"/>
          </w:tcPr>
          <w:p w14:paraId="366738B0" w14:textId="0AAC36F5" w:rsidR="00083B8B"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3</w:t>
            </w:r>
          </w:p>
        </w:tc>
        <w:tc>
          <w:tcPr>
            <w:tcW w:w="1842" w:type="dxa"/>
          </w:tcPr>
          <w:p w14:paraId="30F67741" w14:textId="77777777" w:rsidR="00083B8B" w:rsidRPr="0033574F" w:rsidRDefault="00083B8B" w:rsidP="00065531">
            <w:pPr>
              <w:spacing w:before="120" w:after="120"/>
              <w:rPr>
                <w:sz w:val="20"/>
                <w:lang w:val="lt-LT"/>
              </w:rPr>
            </w:pPr>
            <w:r w:rsidRPr="0033574F">
              <w:rPr>
                <w:sz w:val="20"/>
                <w:lang w:val="lt-LT"/>
              </w:rPr>
              <w:t>Reikalavimai darbui su lentelėmis</w:t>
            </w:r>
          </w:p>
        </w:tc>
        <w:tc>
          <w:tcPr>
            <w:tcW w:w="6663" w:type="dxa"/>
          </w:tcPr>
          <w:p w14:paraId="7A49BEBE" w14:textId="440EE38E" w:rsidR="00334FB5" w:rsidRPr="0033574F" w:rsidRDefault="00DC59DE" w:rsidP="00065531">
            <w:pPr>
              <w:spacing w:before="120" w:after="0"/>
              <w:jc w:val="both"/>
              <w:rPr>
                <w:sz w:val="20"/>
                <w:lang w:val="lt-LT"/>
              </w:rPr>
            </w:pPr>
            <w:r w:rsidRPr="0033574F">
              <w:rPr>
                <w:sz w:val="20"/>
                <w:lang w:val="lt-LT"/>
              </w:rPr>
              <w:t xml:space="preserve">VTL IS </w:t>
            </w:r>
            <w:r w:rsidR="00334FB5" w:rsidRPr="0033574F">
              <w:rPr>
                <w:sz w:val="20"/>
                <w:lang w:val="lt-LT"/>
              </w:rPr>
              <w:t xml:space="preserve">visos lentelės turi turėti vieningą </w:t>
            </w:r>
            <w:r w:rsidR="005350B7" w:rsidRPr="0033574F">
              <w:rPr>
                <w:sz w:val="20"/>
                <w:lang w:val="lt-LT"/>
              </w:rPr>
              <w:t>funkcionalumą</w:t>
            </w:r>
            <w:r w:rsidR="00334FB5" w:rsidRPr="0033574F">
              <w:rPr>
                <w:sz w:val="20"/>
                <w:lang w:val="lt-LT"/>
              </w:rPr>
              <w:t>.</w:t>
            </w:r>
          </w:p>
          <w:p w14:paraId="7A277FD2" w14:textId="77777777" w:rsidR="00083B8B" w:rsidRPr="0033574F" w:rsidRDefault="00083B8B" w:rsidP="00065531">
            <w:pPr>
              <w:spacing w:before="120" w:after="0"/>
              <w:jc w:val="both"/>
              <w:rPr>
                <w:sz w:val="20"/>
                <w:lang w:val="lt-LT"/>
              </w:rPr>
            </w:pPr>
            <w:r w:rsidRPr="0033574F">
              <w:rPr>
                <w:sz w:val="20"/>
                <w:lang w:val="lt-LT"/>
              </w:rPr>
              <w:t>Turi būti galimybė rikiuoti duomenis pagal visus lentelės stulpelius</w:t>
            </w:r>
            <w:r w:rsidR="00151904" w:rsidRPr="0033574F">
              <w:rPr>
                <w:sz w:val="20"/>
                <w:lang w:val="lt-LT"/>
              </w:rPr>
              <w:t>.</w:t>
            </w:r>
          </w:p>
          <w:p w14:paraId="585FA4C8" w14:textId="77777777" w:rsidR="00083B8B" w:rsidRPr="0033574F" w:rsidRDefault="00083B8B" w:rsidP="00065531">
            <w:pPr>
              <w:spacing w:before="120" w:after="0"/>
              <w:jc w:val="both"/>
              <w:rPr>
                <w:sz w:val="20"/>
                <w:lang w:val="lt-LT"/>
              </w:rPr>
            </w:pPr>
            <w:r w:rsidRPr="0033574F">
              <w:rPr>
                <w:sz w:val="20"/>
                <w:lang w:val="lt-LT"/>
              </w:rPr>
              <w:t>Turi būti numatytas lentelių puslapiavimas</w:t>
            </w:r>
            <w:r w:rsidR="00157E2A" w:rsidRPr="0033574F">
              <w:rPr>
                <w:sz w:val="20"/>
                <w:lang w:val="lt-LT"/>
              </w:rPr>
              <w:t>. Įrašų skaičius puslapyje turi būti konfigūruojamas dydis.</w:t>
            </w:r>
          </w:p>
          <w:p w14:paraId="6841727B" w14:textId="77777777" w:rsidR="00083B8B" w:rsidRPr="0033574F" w:rsidRDefault="00083B8B" w:rsidP="00065531">
            <w:pPr>
              <w:spacing w:before="120" w:after="0"/>
              <w:jc w:val="both"/>
              <w:rPr>
                <w:sz w:val="20"/>
                <w:lang w:val="lt-LT"/>
              </w:rPr>
            </w:pPr>
            <w:r w:rsidRPr="0033574F">
              <w:rPr>
                <w:sz w:val="20"/>
                <w:lang w:val="lt-LT"/>
              </w:rPr>
              <w:t>Turi būti galimybė keisti matomų įrašų skaičių lentelės puslapyje</w:t>
            </w:r>
            <w:r w:rsidR="00151904" w:rsidRPr="0033574F">
              <w:rPr>
                <w:sz w:val="20"/>
                <w:lang w:val="lt-LT"/>
              </w:rPr>
              <w:t>.</w:t>
            </w:r>
          </w:p>
          <w:p w14:paraId="31D1D31E" w14:textId="77777777" w:rsidR="00083B8B" w:rsidRPr="0033574F" w:rsidRDefault="00083B8B" w:rsidP="00065531">
            <w:pPr>
              <w:spacing w:before="120" w:after="0"/>
              <w:jc w:val="both"/>
              <w:rPr>
                <w:sz w:val="20"/>
                <w:lang w:val="lt-LT"/>
              </w:rPr>
            </w:pPr>
            <w:r w:rsidRPr="0033574F">
              <w:rPr>
                <w:sz w:val="20"/>
                <w:lang w:val="lt-LT"/>
              </w:rPr>
              <w:t>Turi būti galimybė pereiti į pirmą</w:t>
            </w:r>
            <w:r w:rsidR="00151904" w:rsidRPr="0033574F">
              <w:rPr>
                <w:sz w:val="20"/>
                <w:lang w:val="lt-LT"/>
              </w:rPr>
              <w:t xml:space="preserve">, </w:t>
            </w:r>
            <w:r w:rsidRPr="0033574F">
              <w:rPr>
                <w:sz w:val="20"/>
                <w:lang w:val="lt-LT"/>
              </w:rPr>
              <w:t>į paskutinį</w:t>
            </w:r>
            <w:r w:rsidR="00151904" w:rsidRPr="0033574F">
              <w:rPr>
                <w:sz w:val="20"/>
                <w:lang w:val="lt-LT"/>
              </w:rPr>
              <w:t xml:space="preserve">, </w:t>
            </w:r>
            <w:r w:rsidRPr="0033574F">
              <w:rPr>
                <w:sz w:val="20"/>
                <w:lang w:val="lt-LT"/>
              </w:rPr>
              <w:t>į prieš tai buvusį</w:t>
            </w:r>
            <w:r w:rsidR="00151904" w:rsidRPr="0033574F">
              <w:rPr>
                <w:sz w:val="20"/>
                <w:lang w:val="lt-LT"/>
              </w:rPr>
              <w:t xml:space="preserve">, </w:t>
            </w:r>
            <w:r w:rsidRPr="0033574F">
              <w:rPr>
                <w:sz w:val="20"/>
                <w:lang w:val="lt-LT"/>
              </w:rPr>
              <w:t xml:space="preserve">į sekantį </w:t>
            </w:r>
            <w:r w:rsidR="00345B59" w:rsidRPr="0033574F">
              <w:rPr>
                <w:sz w:val="20"/>
                <w:lang w:val="lt-LT"/>
              </w:rPr>
              <w:t>ar</w:t>
            </w:r>
            <w:r w:rsidR="00151904" w:rsidRPr="0033574F">
              <w:rPr>
                <w:sz w:val="20"/>
                <w:lang w:val="lt-LT"/>
              </w:rPr>
              <w:t xml:space="preserve"> </w:t>
            </w:r>
            <w:r w:rsidRPr="0033574F">
              <w:rPr>
                <w:sz w:val="20"/>
                <w:lang w:val="lt-LT"/>
              </w:rPr>
              <w:t>konkretų lentelės puslapį</w:t>
            </w:r>
            <w:r w:rsidR="00151904" w:rsidRPr="0033574F">
              <w:rPr>
                <w:sz w:val="20"/>
                <w:lang w:val="lt-LT"/>
              </w:rPr>
              <w:t>.</w:t>
            </w:r>
          </w:p>
          <w:p w14:paraId="599CF818" w14:textId="77777777" w:rsidR="0069323D" w:rsidRPr="0033574F" w:rsidRDefault="0069323D" w:rsidP="00065531">
            <w:pPr>
              <w:spacing w:before="120" w:after="0"/>
              <w:jc w:val="both"/>
              <w:rPr>
                <w:sz w:val="20"/>
                <w:lang w:val="lt-LT"/>
              </w:rPr>
            </w:pPr>
            <w:r w:rsidRPr="0033574F">
              <w:rPr>
                <w:sz w:val="20"/>
                <w:lang w:val="lt-LT"/>
              </w:rPr>
              <w:lastRenderedPageBreak/>
              <w:t>Turi būti atvaizduojamas bendras įrašų skaičius lentelėje, įrašų numeriai rodomame puslapyje, atlikus filtravimą turi būti atvaizduojamas rastų įrašų skaičius.</w:t>
            </w:r>
          </w:p>
          <w:p w14:paraId="75E69485" w14:textId="77777777" w:rsidR="00083B8B" w:rsidRPr="0033574F" w:rsidRDefault="00083B8B" w:rsidP="00065531">
            <w:pPr>
              <w:spacing w:before="120" w:after="0"/>
              <w:jc w:val="both"/>
              <w:rPr>
                <w:sz w:val="20"/>
                <w:lang w:val="lt-LT"/>
              </w:rPr>
            </w:pPr>
            <w:r w:rsidRPr="0033574F">
              <w:rPr>
                <w:sz w:val="20"/>
                <w:lang w:val="lt-LT"/>
              </w:rPr>
              <w:t>Turi būti galimybė pažymėti konkretų įrašą lentelės puslapyje</w:t>
            </w:r>
            <w:r w:rsidR="00151904" w:rsidRPr="0033574F">
              <w:rPr>
                <w:sz w:val="20"/>
                <w:lang w:val="lt-LT"/>
              </w:rPr>
              <w:t xml:space="preserve">, </w:t>
            </w:r>
            <w:r w:rsidRPr="0033574F">
              <w:rPr>
                <w:sz w:val="20"/>
                <w:lang w:val="lt-LT"/>
              </w:rPr>
              <w:t>visus įrašus lentelės puslapyje</w:t>
            </w:r>
            <w:r w:rsidR="00151904" w:rsidRPr="0033574F">
              <w:rPr>
                <w:sz w:val="20"/>
                <w:lang w:val="lt-LT"/>
              </w:rPr>
              <w:t xml:space="preserve">, </w:t>
            </w:r>
            <w:r w:rsidRPr="0033574F">
              <w:rPr>
                <w:sz w:val="20"/>
                <w:lang w:val="lt-LT"/>
              </w:rPr>
              <w:t>visus įrašus lentelėje</w:t>
            </w:r>
            <w:r w:rsidR="0041110F" w:rsidRPr="0033574F">
              <w:rPr>
                <w:sz w:val="20"/>
                <w:lang w:val="lt-LT"/>
              </w:rPr>
              <w:t>.</w:t>
            </w:r>
          </w:p>
          <w:p w14:paraId="29DCB06C" w14:textId="77777777" w:rsidR="00083B8B" w:rsidRPr="0033574F" w:rsidRDefault="00083B8B" w:rsidP="00065531">
            <w:pPr>
              <w:spacing w:before="120" w:after="0"/>
              <w:jc w:val="both"/>
              <w:rPr>
                <w:sz w:val="20"/>
                <w:lang w:val="lt-LT"/>
              </w:rPr>
            </w:pPr>
            <w:r w:rsidRPr="0033574F">
              <w:rPr>
                <w:sz w:val="20"/>
                <w:lang w:val="lt-LT"/>
              </w:rPr>
              <w:t xml:space="preserve">Turi būti galimybė </w:t>
            </w:r>
            <w:r w:rsidR="00F41E88" w:rsidRPr="0033574F">
              <w:rPr>
                <w:sz w:val="20"/>
                <w:lang w:val="lt-LT"/>
              </w:rPr>
              <w:t>taikyti filtrus</w:t>
            </w:r>
            <w:r w:rsidRPr="0033574F">
              <w:rPr>
                <w:sz w:val="20"/>
                <w:lang w:val="lt-LT"/>
              </w:rPr>
              <w:t>.</w:t>
            </w:r>
            <w:r w:rsidR="00C700CF" w:rsidRPr="0033574F">
              <w:rPr>
                <w:sz w:val="20"/>
                <w:lang w:val="lt-LT"/>
              </w:rPr>
              <w:t xml:space="preserve"> </w:t>
            </w:r>
            <w:r w:rsidR="00F41E88" w:rsidRPr="0033574F">
              <w:rPr>
                <w:sz w:val="20"/>
                <w:lang w:val="lt-LT"/>
              </w:rPr>
              <w:t>Turi būti sudaryta galimybė atlikti greitą ir išplėstinę paiešką. Filtruojamuose p</w:t>
            </w:r>
            <w:r w:rsidR="00244A13" w:rsidRPr="0033574F">
              <w:rPr>
                <w:sz w:val="20"/>
                <w:lang w:val="lt-LT"/>
              </w:rPr>
              <w:t>aieškos lauk</w:t>
            </w:r>
            <w:r w:rsidR="00F41E88" w:rsidRPr="0033574F">
              <w:rPr>
                <w:sz w:val="20"/>
                <w:lang w:val="lt-LT"/>
              </w:rPr>
              <w:t>uose</w:t>
            </w:r>
            <w:r w:rsidR="00244A13" w:rsidRPr="0033574F">
              <w:rPr>
                <w:sz w:val="20"/>
                <w:lang w:val="lt-LT"/>
              </w:rPr>
              <w:t xml:space="preserve"> turi būti matomi įvesti </w:t>
            </w:r>
            <w:r w:rsidR="00F41E88" w:rsidRPr="0033574F">
              <w:rPr>
                <w:sz w:val="20"/>
                <w:lang w:val="lt-LT"/>
              </w:rPr>
              <w:t xml:space="preserve">paieškos </w:t>
            </w:r>
            <w:r w:rsidR="00244A13" w:rsidRPr="0033574F">
              <w:rPr>
                <w:sz w:val="20"/>
                <w:lang w:val="lt-LT"/>
              </w:rPr>
              <w:t xml:space="preserve">raktažodžiai, pagal kurios atlikta paieška. </w:t>
            </w:r>
            <w:r w:rsidR="00334FB5" w:rsidRPr="0033574F">
              <w:rPr>
                <w:sz w:val="20"/>
                <w:lang w:val="lt-LT"/>
              </w:rPr>
              <w:t xml:space="preserve">Turi būti </w:t>
            </w:r>
            <w:r w:rsidR="00C700CF" w:rsidRPr="0033574F">
              <w:rPr>
                <w:sz w:val="20"/>
                <w:lang w:val="lt-LT"/>
              </w:rPr>
              <w:t>galimyb</w:t>
            </w:r>
            <w:r w:rsidR="00334FB5" w:rsidRPr="0033574F">
              <w:rPr>
                <w:sz w:val="20"/>
                <w:lang w:val="lt-LT"/>
              </w:rPr>
              <w:t>ė</w:t>
            </w:r>
            <w:r w:rsidR="00C700CF" w:rsidRPr="0033574F">
              <w:rPr>
                <w:sz w:val="20"/>
                <w:lang w:val="lt-LT"/>
              </w:rPr>
              <w:t xml:space="preserve"> susiaurinti paiešką į filtrą įtrau</w:t>
            </w:r>
            <w:r w:rsidR="00334FB5" w:rsidRPr="0033574F">
              <w:rPr>
                <w:sz w:val="20"/>
                <w:lang w:val="lt-LT"/>
              </w:rPr>
              <w:t>kiant</w:t>
            </w:r>
            <w:r w:rsidR="00C700CF" w:rsidRPr="0033574F">
              <w:rPr>
                <w:sz w:val="20"/>
                <w:lang w:val="lt-LT"/>
              </w:rPr>
              <w:t xml:space="preserve"> papildomus raktažodžius.</w:t>
            </w:r>
            <w:r w:rsidR="00F41E88" w:rsidRPr="0033574F">
              <w:rPr>
                <w:sz w:val="20"/>
                <w:lang w:val="lt-LT"/>
              </w:rPr>
              <w:t xml:space="preserve"> Turi būti numatyta galimybė pašalinti visus arba konkrečius įvestus raktažodžius.</w:t>
            </w:r>
          </w:p>
        </w:tc>
      </w:tr>
    </w:tbl>
    <w:p w14:paraId="3DE98E6D" w14:textId="12A1B538" w:rsidR="009D1EEA" w:rsidRPr="0033574F" w:rsidRDefault="001004CE" w:rsidP="001004CE">
      <w:pPr>
        <w:pStyle w:val="Antrat3"/>
        <w:numPr>
          <w:ilvl w:val="0"/>
          <w:numId w:val="0"/>
        </w:numPr>
        <w:ind w:left="720" w:hanging="720"/>
        <w:rPr>
          <w:lang w:eastAsia="lt-LT"/>
        </w:rPr>
      </w:pPr>
      <w:bookmarkStart w:id="125" w:name="_Toc479509679"/>
      <w:bookmarkStart w:id="126" w:name="_Toc225701893"/>
      <w:bookmarkStart w:id="127" w:name="_Toc230207907"/>
      <w:bookmarkStart w:id="128" w:name="_Toc30151798"/>
      <w:r w:rsidRPr="0033574F">
        <w:rPr>
          <w:lang w:eastAsia="lt-LT"/>
        </w:rPr>
        <w:lastRenderedPageBreak/>
        <w:t xml:space="preserve">VI.3.5. </w:t>
      </w:r>
      <w:r w:rsidR="02FC45A4" w:rsidRPr="0033574F">
        <w:rPr>
          <w:lang w:eastAsia="lt-LT"/>
        </w:rPr>
        <w:t>R</w:t>
      </w:r>
      <w:r w:rsidR="6843537C" w:rsidRPr="0033574F">
        <w:rPr>
          <w:lang w:eastAsia="lt-LT"/>
        </w:rPr>
        <w:t>eikalavimai duomenų bazei</w:t>
      </w:r>
      <w:bookmarkEnd w:id="125"/>
      <w:bookmarkEnd w:id="126"/>
      <w:bookmarkEnd w:id="12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B28C6" w:rsidRPr="0033574F" w14:paraId="6C9D4777" w14:textId="77777777" w:rsidTr="564A7694">
        <w:tc>
          <w:tcPr>
            <w:tcW w:w="988" w:type="dxa"/>
            <w:shd w:val="clear" w:color="auto" w:fill="F2F2F2" w:themeFill="background1" w:themeFillShade="F2"/>
          </w:tcPr>
          <w:p w14:paraId="16DADD86" w14:textId="77777777" w:rsidR="00DB28C6" w:rsidRPr="0033574F" w:rsidRDefault="00DB28C6" w:rsidP="00B04D5A">
            <w:pPr>
              <w:spacing w:before="120" w:after="120" w:line="240" w:lineRule="auto"/>
              <w:jc w:val="both"/>
              <w:rPr>
                <w:b/>
                <w:sz w:val="20"/>
                <w:lang w:val="lt-LT"/>
              </w:rPr>
            </w:pPr>
            <w:r w:rsidRPr="0033574F">
              <w:rPr>
                <w:b/>
                <w:sz w:val="20"/>
                <w:lang w:val="lt-LT"/>
              </w:rPr>
              <w:t>#</w:t>
            </w:r>
          </w:p>
        </w:tc>
        <w:tc>
          <w:tcPr>
            <w:tcW w:w="1842" w:type="dxa"/>
            <w:shd w:val="clear" w:color="auto" w:fill="F2F2F2" w:themeFill="background1" w:themeFillShade="F2"/>
          </w:tcPr>
          <w:p w14:paraId="65710FA8" w14:textId="77777777" w:rsidR="00DB28C6" w:rsidRPr="0033574F" w:rsidRDefault="00DB28C6" w:rsidP="00B04D5A">
            <w:pPr>
              <w:spacing w:before="120" w:after="120" w:line="240" w:lineRule="auto"/>
              <w:jc w:val="both"/>
              <w:rPr>
                <w:b/>
                <w:sz w:val="20"/>
                <w:lang w:val="lt-LT"/>
              </w:rPr>
            </w:pPr>
            <w:r w:rsidRPr="0033574F">
              <w:rPr>
                <w:b/>
                <w:sz w:val="20"/>
                <w:lang w:val="lt-LT"/>
              </w:rPr>
              <w:t>Pavadinimas</w:t>
            </w:r>
          </w:p>
        </w:tc>
        <w:tc>
          <w:tcPr>
            <w:tcW w:w="6663" w:type="dxa"/>
            <w:shd w:val="clear" w:color="auto" w:fill="F2F2F2" w:themeFill="background1" w:themeFillShade="F2"/>
          </w:tcPr>
          <w:p w14:paraId="3D727FCA" w14:textId="77777777" w:rsidR="00DB28C6" w:rsidRPr="0033574F" w:rsidRDefault="00DB28C6" w:rsidP="00B04D5A">
            <w:pPr>
              <w:spacing w:before="120" w:after="120" w:line="240" w:lineRule="auto"/>
              <w:jc w:val="both"/>
              <w:rPr>
                <w:b/>
                <w:sz w:val="20"/>
                <w:lang w:val="lt-LT"/>
              </w:rPr>
            </w:pPr>
            <w:r w:rsidRPr="0033574F">
              <w:rPr>
                <w:b/>
                <w:sz w:val="20"/>
                <w:lang w:val="lt-LT"/>
              </w:rPr>
              <w:t>Aprašymas</w:t>
            </w:r>
          </w:p>
        </w:tc>
      </w:tr>
      <w:tr w:rsidR="00AB6CFC" w:rsidRPr="0033574F" w14:paraId="4BE19909" w14:textId="77777777" w:rsidTr="564A7694">
        <w:tc>
          <w:tcPr>
            <w:tcW w:w="988" w:type="dxa"/>
          </w:tcPr>
          <w:p w14:paraId="0D2381E2" w14:textId="1ED24027" w:rsidR="00AB6CFC"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4</w:t>
            </w:r>
          </w:p>
        </w:tc>
        <w:tc>
          <w:tcPr>
            <w:tcW w:w="1842" w:type="dxa"/>
          </w:tcPr>
          <w:p w14:paraId="263A63DE" w14:textId="0CE24308" w:rsidR="00AB6CFC" w:rsidRPr="0033574F" w:rsidRDefault="1856B726" w:rsidP="4885E859">
            <w:pPr>
              <w:spacing w:before="120" w:after="120"/>
              <w:rPr>
                <w:sz w:val="20"/>
                <w:lang w:val="lt-LT"/>
              </w:rPr>
            </w:pPr>
            <w:r w:rsidRPr="0033574F">
              <w:rPr>
                <w:sz w:val="20"/>
                <w:lang w:val="lt-LT"/>
              </w:rPr>
              <w:t>Duomenų bazės technologija</w:t>
            </w:r>
          </w:p>
        </w:tc>
        <w:tc>
          <w:tcPr>
            <w:tcW w:w="6663" w:type="dxa"/>
          </w:tcPr>
          <w:p w14:paraId="5F3236A3" w14:textId="5C7033CE" w:rsidR="00AB6CFC" w:rsidRPr="0033574F" w:rsidRDefault="00DC59DE" w:rsidP="00AB6CFC">
            <w:pPr>
              <w:spacing w:before="120" w:after="120"/>
              <w:jc w:val="both"/>
              <w:rPr>
                <w:sz w:val="20"/>
                <w:lang w:val="lt-LT"/>
              </w:rPr>
            </w:pPr>
            <w:r w:rsidRPr="0033574F">
              <w:rPr>
                <w:sz w:val="20"/>
                <w:lang w:val="lt-LT"/>
              </w:rPr>
              <w:t xml:space="preserve">VTL IS </w:t>
            </w:r>
            <w:r w:rsidR="00AB6CFC" w:rsidRPr="0033574F">
              <w:rPr>
                <w:sz w:val="20"/>
                <w:lang w:val="lt-LT"/>
              </w:rPr>
              <w:t>centralizuotai duomenų bazei turi būti parinkta brandi reliacinė DBVS, užtikrinanti transakcijų vientisumą, replikavimą/aukštą prieinamumą, atsarginių kopijų ir atstatymo scenarijus, audito ir prieigos kontrolės priemones.</w:t>
            </w:r>
          </w:p>
          <w:p w14:paraId="5D875E79" w14:textId="729ED20F" w:rsidR="00AB6CFC" w:rsidRPr="0033574F" w:rsidRDefault="1856B726" w:rsidP="4885E859">
            <w:pPr>
              <w:suppressAutoHyphens/>
              <w:autoSpaceDN w:val="0"/>
              <w:spacing w:before="120" w:after="120"/>
              <w:jc w:val="both"/>
              <w:textAlignment w:val="baseline"/>
              <w:rPr>
                <w:sz w:val="20"/>
                <w:lang w:val="lt-LT"/>
              </w:rPr>
            </w:pPr>
            <w:r w:rsidRPr="0033574F">
              <w:rPr>
                <w:sz w:val="20"/>
                <w:lang w:val="lt-LT"/>
              </w:rPr>
              <w:t xml:space="preserve">Pirmenybė teikiama Oracle DBVS, </w:t>
            </w:r>
            <w:r w:rsidR="64FC6274" w:rsidRPr="0033574F">
              <w:rPr>
                <w:sz w:val="20"/>
                <w:lang w:val="lt-LT"/>
              </w:rPr>
              <w:t>atsižvelgiant į</w:t>
            </w:r>
            <w:r w:rsidRPr="0033574F">
              <w:rPr>
                <w:sz w:val="20"/>
                <w:lang w:val="lt-LT"/>
              </w:rPr>
              <w:t xml:space="preserve"> Finansų ministerijos informacinių sistemų (ypač VIKSVA) taikom</w:t>
            </w:r>
            <w:r w:rsidR="3CDE87A6" w:rsidRPr="0033574F">
              <w:rPr>
                <w:sz w:val="20"/>
                <w:lang w:val="lt-LT"/>
              </w:rPr>
              <w:t>ą</w:t>
            </w:r>
            <w:r w:rsidRPr="0033574F">
              <w:rPr>
                <w:sz w:val="20"/>
                <w:lang w:val="lt-LT"/>
              </w:rPr>
              <w:t xml:space="preserve"> gerąj</w:t>
            </w:r>
            <w:r w:rsidR="7827E755" w:rsidRPr="0033574F">
              <w:rPr>
                <w:sz w:val="20"/>
                <w:lang w:val="lt-LT"/>
              </w:rPr>
              <w:t>ą</w:t>
            </w:r>
            <w:r w:rsidRPr="0033574F">
              <w:rPr>
                <w:sz w:val="20"/>
                <w:lang w:val="lt-LT"/>
              </w:rPr>
              <w:t xml:space="preserve"> praktik</w:t>
            </w:r>
            <w:r w:rsidR="4FCD0E0E" w:rsidRPr="0033574F">
              <w:rPr>
                <w:sz w:val="20"/>
                <w:lang w:val="lt-LT"/>
              </w:rPr>
              <w:t>ą</w:t>
            </w:r>
            <w:r w:rsidRPr="0033574F">
              <w:rPr>
                <w:sz w:val="20"/>
                <w:lang w:val="lt-LT"/>
              </w:rPr>
              <w:t>, esam</w:t>
            </w:r>
            <w:r w:rsidR="49D87238" w:rsidRPr="0033574F">
              <w:rPr>
                <w:sz w:val="20"/>
                <w:lang w:val="lt-LT"/>
              </w:rPr>
              <w:t>as</w:t>
            </w:r>
            <w:r w:rsidRPr="0033574F">
              <w:rPr>
                <w:sz w:val="20"/>
                <w:lang w:val="lt-LT"/>
              </w:rPr>
              <w:t xml:space="preserve"> licencij</w:t>
            </w:r>
            <w:r w:rsidR="53AD5DCB" w:rsidRPr="0033574F">
              <w:rPr>
                <w:sz w:val="20"/>
                <w:lang w:val="lt-LT"/>
              </w:rPr>
              <w:t>as</w:t>
            </w:r>
            <w:r w:rsidRPr="0033574F">
              <w:rPr>
                <w:sz w:val="20"/>
                <w:lang w:val="lt-LT"/>
              </w:rPr>
              <w:t xml:space="preserve"> ir </w:t>
            </w:r>
            <w:r w:rsidR="319EBE89" w:rsidRPr="0033574F">
              <w:rPr>
                <w:sz w:val="20"/>
                <w:lang w:val="lt-LT"/>
              </w:rPr>
              <w:t>eks</w:t>
            </w:r>
            <w:r w:rsidR="5624DA31" w:rsidRPr="0033574F">
              <w:rPr>
                <w:sz w:val="20"/>
                <w:lang w:val="lt-LT"/>
              </w:rPr>
              <w:t>p</w:t>
            </w:r>
            <w:r w:rsidR="319EBE89" w:rsidRPr="0033574F">
              <w:rPr>
                <w:sz w:val="20"/>
                <w:lang w:val="lt-LT"/>
              </w:rPr>
              <w:t>loatavimo aplinkos standartizavimą</w:t>
            </w:r>
            <w:r w:rsidRPr="0033574F">
              <w:rPr>
                <w:sz w:val="20"/>
                <w:lang w:val="lt-LT"/>
              </w:rPr>
              <w:t xml:space="preserve">. </w:t>
            </w:r>
          </w:p>
          <w:p w14:paraId="5A216C3B" w14:textId="70E717F7" w:rsidR="00AB6CFC" w:rsidRPr="0033574F" w:rsidRDefault="1856B726" w:rsidP="4885E859">
            <w:pPr>
              <w:suppressAutoHyphens/>
              <w:autoSpaceDN w:val="0"/>
              <w:spacing w:before="120" w:after="120"/>
              <w:jc w:val="both"/>
              <w:textAlignment w:val="baseline"/>
              <w:rPr>
                <w:sz w:val="20"/>
                <w:lang w:val="lt-LT"/>
              </w:rPr>
            </w:pPr>
            <w:r w:rsidRPr="0033574F">
              <w:rPr>
                <w:sz w:val="20"/>
                <w:lang w:val="lt-LT"/>
              </w:rPr>
              <w:t>Lygiavertė DBVS gali būti siūloma tik tuo atveju, jei tiekėjas pagrindžia</w:t>
            </w:r>
            <w:r w:rsidR="1F4DE00A" w:rsidRPr="0033574F">
              <w:rPr>
                <w:sz w:val="20"/>
                <w:lang w:val="lt-LT"/>
              </w:rPr>
              <w:t>, kad alternatyva užtikrina analogišką brandą</w:t>
            </w:r>
            <w:r w:rsidRPr="0033574F">
              <w:rPr>
                <w:sz w:val="20"/>
                <w:lang w:val="lt-LT"/>
              </w:rPr>
              <w:t xml:space="preserve">, eksploatavimo kaštus, administravimo kompetencijas ir </w:t>
            </w:r>
            <w:r w:rsidR="03B4499E" w:rsidRPr="0033574F">
              <w:rPr>
                <w:sz w:val="20"/>
                <w:lang w:val="lt-LT"/>
              </w:rPr>
              <w:t xml:space="preserve">nepadidina sistemos </w:t>
            </w:r>
            <w:r w:rsidR="3503012C" w:rsidRPr="0033574F">
              <w:rPr>
                <w:sz w:val="20"/>
                <w:lang w:val="lt-LT"/>
              </w:rPr>
              <w:t>e</w:t>
            </w:r>
            <w:r w:rsidR="03B4499E" w:rsidRPr="0033574F">
              <w:rPr>
                <w:sz w:val="20"/>
                <w:lang w:val="lt-LT"/>
              </w:rPr>
              <w:t>ksploatavimo rizikų</w:t>
            </w:r>
            <w:r w:rsidRPr="0033574F">
              <w:rPr>
                <w:sz w:val="20"/>
                <w:lang w:val="lt-LT"/>
              </w:rPr>
              <w:t>.</w:t>
            </w:r>
            <w:r w:rsidR="52B1537D" w:rsidRPr="0033574F">
              <w:rPr>
                <w:sz w:val="20"/>
                <w:lang w:val="lt-LT"/>
              </w:rPr>
              <w:t xml:space="preserve"> DBVS gamintojas turi turėti palaikymo paslaugą, o DBVS turi atitikti kibernetinio saugumo reikalavimus.</w:t>
            </w:r>
          </w:p>
          <w:p w14:paraId="2915FEED" w14:textId="491375F8" w:rsidR="00AB6CFC" w:rsidRPr="0033574F" w:rsidRDefault="66A151EF" w:rsidP="4885E859">
            <w:pPr>
              <w:suppressAutoHyphens/>
              <w:autoSpaceDN w:val="0"/>
              <w:spacing w:before="120" w:after="120"/>
              <w:jc w:val="both"/>
              <w:textAlignment w:val="baseline"/>
              <w:rPr>
                <w:sz w:val="20"/>
                <w:lang w:val="lt-LT"/>
              </w:rPr>
            </w:pPr>
            <w:r w:rsidRPr="0033574F">
              <w:rPr>
                <w:sz w:val="20"/>
                <w:lang w:val="lt-LT"/>
              </w:rPr>
              <w:t>DBVS pasirinkimas neturi įtakos integracijų architektūrai, nes išorinės sistemos neturi tiesioginės prieigos prie duomenų bazės.</w:t>
            </w:r>
          </w:p>
        </w:tc>
      </w:tr>
      <w:tr w:rsidR="00AB6CFC" w:rsidRPr="0033574F" w14:paraId="1E052C29" w14:textId="77777777" w:rsidTr="564A7694">
        <w:tc>
          <w:tcPr>
            <w:tcW w:w="988" w:type="dxa"/>
          </w:tcPr>
          <w:p w14:paraId="382B3D0C" w14:textId="622DD8B1" w:rsidR="00AB6CFC"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5</w:t>
            </w:r>
          </w:p>
        </w:tc>
        <w:tc>
          <w:tcPr>
            <w:tcW w:w="1842" w:type="dxa"/>
          </w:tcPr>
          <w:p w14:paraId="6DD1B8A4" w14:textId="5D86E4E9" w:rsidR="00AB6CFC" w:rsidRPr="0033574F" w:rsidRDefault="00AB6CFC" w:rsidP="00AB6CFC">
            <w:pPr>
              <w:spacing w:before="120" w:after="120"/>
              <w:rPr>
                <w:sz w:val="20"/>
                <w:lang w:val="lt-LT"/>
              </w:rPr>
            </w:pPr>
            <w:r w:rsidRPr="0033574F">
              <w:rPr>
                <w:sz w:val="20"/>
                <w:lang w:val="lt-LT"/>
              </w:rPr>
              <w:t>Reikalavimai duomenų bazei</w:t>
            </w:r>
          </w:p>
        </w:tc>
        <w:tc>
          <w:tcPr>
            <w:tcW w:w="6663" w:type="dxa"/>
          </w:tcPr>
          <w:p w14:paraId="0EAE8987" w14:textId="77777777" w:rsidR="00AB6CFC" w:rsidRPr="0033574F" w:rsidRDefault="00AB6CFC" w:rsidP="00AB6CFC">
            <w:pPr>
              <w:suppressAutoHyphens/>
              <w:autoSpaceDN w:val="0"/>
              <w:spacing w:before="120" w:after="120"/>
              <w:jc w:val="both"/>
              <w:textAlignment w:val="baseline"/>
              <w:rPr>
                <w:sz w:val="20"/>
                <w:lang w:val="lt-LT"/>
              </w:rPr>
            </w:pPr>
            <w:r w:rsidRPr="0033574F">
              <w:rPr>
                <w:sz w:val="20"/>
                <w:lang w:val="lt-LT"/>
              </w:rPr>
              <w:t>Duomenų bazėje turi būti saugomi šie objektai, bet jais neapsiribojant:</w:t>
            </w:r>
          </w:p>
          <w:p w14:paraId="76F804DF" w14:textId="616677B4" w:rsidR="00AB6CFC" w:rsidRPr="0033574F" w:rsidRDefault="00AB6CF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VTL emisijų katalogas;</w:t>
            </w:r>
          </w:p>
          <w:p w14:paraId="23DFC511" w14:textId="2FF85930" w:rsidR="00AB6CFC" w:rsidRPr="0033574F" w:rsidRDefault="00AB6CF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Kategorijos;</w:t>
            </w:r>
          </w:p>
          <w:p w14:paraId="0F76CDF6" w14:textId="6C8F5C15" w:rsidR="00AB6CFC" w:rsidRPr="0033574F" w:rsidRDefault="4A302320">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Naudotojai</w:t>
            </w:r>
            <w:r w:rsidR="1856B726" w:rsidRPr="0033574F">
              <w:rPr>
                <w:sz w:val="20"/>
                <w:lang w:val="lt-LT"/>
              </w:rPr>
              <w:t>;</w:t>
            </w:r>
          </w:p>
          <w:p w14:paraId="249BB03A" w14:textId="5B7F61EB" w:rsidR="00AB6CFC" w:rsidRPr="0033574F" w:rsidRDefault="09617D5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Sandoriai</w:t>
            </w:r>
            <w:r w:rsidR="1EB4F4E5" w:rsidRPr="0033574F">
              <w:rPr>
                <w:sz w:val="20"/>
                <w:lang w:val="lt-LT"/>
              </w:rPr>
              <w:t>;</w:t>
            </w:r>
          </w:p>
          <w:p w14:paraId="23221487" w14:textId="1C411C2C" w:rsidR="00AB6CFC" w:rsidRPr="0033574F" w:rsidRDefault="00AB6CF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Sandorių krepšeliai;</w:t>
            </w:r>
          </w:p>
          <w:p w14:paraId="04C5A06C" w14:textId="17A2FD20" w:rsidR="00AB6CFC" w:rsidRPr="0033574F" w:rsidRDefault="00AB6CF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Turinio valdymo objektai (TVS turinys);</w:t>
            </w:r>
          </w:p>
          <w:p w14:paraId="44B64F34" w14:textId="39518750" w:rsidR="00AB6CFC" w:rsidRPr="0033574F" w:rsidRDefault="00AB6CFC">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Failų saugyklos įrašai;</w:t>
            </w:r>
          </w:p>
          <w:p w14:paraId="2F77B270" w14:textId="04A1635F" w:rsidR="00AB6CFC" w:rsidRPr="0033574F" w:rsidRDefault="42E5344D">
            <w:pPr>
              <w:pStyle w:val="Sraopastraipa"/>
              <w:numPr>
                <w:ilvl w:val="0"/>
                <w:numId w:val="92"/>
              </w:numPr>
              <w:suppressAutoHyphens/>
              <w:autoSpaceDN w:val="0"/>
              <w:spacing w:before="120" w:after="120"/>
              <w:jc w:val="both"/>
              <w:textAlignment w:val="baseline"/>
              <w:rPr>
                <w:sz w:val="20"/>
                <w:lang w:val="lt-LT"/>
              </w:rPr>
            </w:pPr>
            <w:r w:rsidRPr="0033574F">
              <w:rPr>
                <w:sz w:val="20"/>
                <w:lang w:val="lt-LT"/>
              </w:rPr>
              <w:t xml:space="preserve">Auditų ir </w:t>
            </w:r>
            <w:r w:rsidR="2A040C6A" w:rsidRPr="0033574F">
              <w:rPr>
                <w:sz w:val="20"/>
                <w:lang w:val="lt-LT"/>
              </w:rPr>
              <w:t>žurnaliniai</w:t>
            </w:r>
            <w:r w:rsidRPr="0033574F">
              <w:rPr>
                <w:sz w:val="20"/>
                <w:lang w:val="lt-LT"/>
              </w:rPr>
              <w:t xml:space="preserve"> įrašai.</w:t>
            </w:r>
          </w:p>
        </w:tc>
      </w:tr>
      <w:tr w:rsidR="00AB6CFC" w:rsidRPr="0033574F" w14:paraId="1166AA82" w14:textId="77777777" w:rsidTr="564A7694">
        <w:tc>
          <w:tcPr>
            <w:tcW w:w="988" w:type="dxa"/>
          </w:tcPr>
          <w:p w14:paraId="477BE095" w14:textId="6A192317" w:rsidR="00AB6CFC"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6</w:t>
            </w:r>
          </w:p>
        </w:tc>
        <w:tc>
          <w:tcPr>
            <w:tcW w:w="1842" w:type="dxa"/>
          </w:tcPr>
          <w:p w14:paraId="76639D1A" w14:textId="32E97BFC" w:rsidR="00AB6CFC" w:rsidRPr="0033574F" w:rsidRDefault="00AB6CFC" w:rsidP="00AB6CFC">
            <w:pPr>
              <w:spacing w:before="120" w:after="120"/>
              <w:jc w:val="both"/>
              <w:rPr>
                <w:sz w:val="20"/>
                <w:lang w:val="lt-LT"/>
              </w:rPr>
            </w:pPr>
            <w:r w:rsidRPr="0033574F">
              <w:rPr>
                <w:sz w:val="20"/>
                <w:lang w:val="lt-LT"/>
              </w:rPr>
              <w:t>Reikalavimai duomenų bazei</w:t>
            </w:r>
          </w:p>
        </w:tc>
        <w:tc>
          <w:tcPr>
            <w:tcW w:w="6663" w:type="dxa"/>
          </w:tcPr>
          <w:p w14:paraId="668EDAA4" w14:textId="42094FE0" w:rsidR="00AB6CFC" w:rsidRPr="0033574F" w:rsidRDefault="1856B726" w:rsidP="4885E859">
            <w:pPr>
              <w:spacing w:before="120" w:after="120"/>
              <w:jc w:val="both"/>
              <w:rPr>
                <w:sz w:val="20"/>
                <w:lang w:val="lt-LT"/>
              </w:rPr>
            </w:pPr>
            <w:r w:rsidRPr="0033574F">
              <w:rPr>
                <w:sz w:val="20"/>
                <w:lang w:val="lt-LT"/>
              </w:rPr>
              <w:t xml:space="preserve">Visi duomenys pasiekiami tik per </w:t>
            </w:r>
            <w:r w:rsidR="00DC59DE" w:rsidRPr="0033574F">
              <w:rPr>
                <w:sz w:val="20"/>
                <w:lang w:val="lt-LT"/>
              </w:rPr>
              <w:t>VTL IS</w:t>
            </w:r>
            <w:r w:rsidR="4A664AFE" w:rsidRPr="0033574F">
              <w:rPr>
                <w:sz w:val="20"/>
                <w:lang w:val="lt-LT"/>
              </w:rPr>
              <w:t xml:space="preserve"> Web </w:t>
            </w:r>
            <w:r w:rsidRPr="0033574F">
              <w:rPr>
                <w:sz w:val="20"/>
                <w:lang w:val="lt-LT"/>
              </w:rPr>
              <w:t>API</w:t>
            </w:r>
            <w:r w:rsidR="57AFE9BF" w:rsidRPr="0033574F">
              <w:rPr>
                <w:sz w:val="20"/>
                <w:lang w:val="lt-LT"/>
              </w:rPr>
              <w:t xml:space="preserve"> sluoksnį.</w:t>
            </w:r>
            <w:r w:rsidR="7F715944" w:rsidRPr="0033574F">
              <w:rPr>
                <w:sz w:val="20"/>
                <w:lang w:val="lt-LT"/>
              </w:rPr>
              <w:t xml:space="preserve"> Tiesioginė prieiga prie duomenų bazės iš išorinių sistemų ar integracijų nėra leidžiama</w:t>
            </w:r>
            <w:r w:rsidRPr="0033574F">
              <w:rPr>
                <w:sz w:val="20"/>
                <w:lang w:val="lt-LT"/>
              </w:rPr>
              <w:t xml:space="preserve">. </w:t>
            </w:r>
            <w:r w:rsidR="00DC59DE" w:rsidRPr="0033574F">
              <w:rPr>
                <w:sz w:val="20"/>
                <w:lang w:val="lt-LT"/>
              </w:rPr>
              <w:t xml:space="preserve">VTL IS </w:t>
            </w:r>
            <w:r w:rsidR="735C222B" w:rsidRPr="0033574F">
              <w:rPr>
                <w:sz w:val="20"/>
                <w:lang w:val="lt-LT"/>
              </w:rPr>
              <w:t xml:space="preserve">Web </w:t>
            </w:r>
            <w:r w:rsidRPr="0033574F">
              <w:rPr>
                <w:sz w:val="20"/>
                <w:lang w:val="lt-LT"/>
              </w:rPr>
              <w:t>API neveikiant, turi būti atsarginis kanalas – SFTP</w:t>
            </w:r>
            <w:r w:rsidR="297965CE" w:rsidRPr="0033574F">
              <w:rPr>
                <w:sz w:val="20"/>
                <w:lang w:val="lt-LT"/>
              </w:rPr>
              <w:t>, naudojamas  mokėjimų inicijavimo failams pain.001 ir sandoriams į VIKSVA perduoti</w:t>
            </w:r>
            <w:r w:rsidRPr="0033574F">
              <w:rPr>
                <w:sz w:val="20"/>
                <w:lang w:val="lt-LT"/>
              </w:rPr>
              <w:t>.</w:t>
            </w:r>
          </w:p>
        </w:tc>
      </w:tr>
      <w:tr w:rsidR="00AB6CFC" w:rsidRPr="0033574F" w14:paraId="081E6E11" w14:textId="77777777" w:rsidTr="564A7694">
        <w:tc>
          <w:tcPr>
            <w:tcW w:w="988" w:type="dxa"/>
          </w:tcPr>
          <w:p w14:paraId="48A9058B" w14:textId="61642822" w:rsidR="00AB6CFC"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7</w:t>
            </w:r>
          </w:p>
        </w:tc>
        <w:tc>
          <w:tcPr>
            <w:tcW w:w="1842" w:type="dxa"/>
          </w:tcPr>
          <w:p w14:paraId="17469212" w14:textId="67942BFF" w:rsidR="00AB6CFC" w:rsidRPr="0033574F" w:rsidRDefault="00AB6CFC" w:rsidP="00AB6CFC">
            <w:pPr>
              <w:spacing w:before="120" w:after="120"/>
              <w:jc w:val="both"/>
              <w:rPr>
                <w:sz w:val="20"/>
                <w:lang w:val="lt-LT"/>
              </w:rPr>
            </w:pPr>
            <w:r w:rsidRPr="0033574F">
              <w:rPr>
                <w:sz w:val="20"/>
                <w:lang w:val="lt-LT"/>
              </w:rPr>
              <w:t>Informacijos pasiekiamumas</w:t>
            </w:r>
          </w:p>
        </w:tc>
        <w:tc>
          <w:tcPr>
            <w:tcW w:w="6663" w:type="dxa"/>
          </w:tcPr>
          <w:p w14:paraId="095E7796" w14:textId="08DEF18A" w:rsidR="00AB6CFC" w:rsidRPr="0033574F" w:rsidRDefault="0AC30FAE" w:rsidP="564A7694">
            <w:pPr>
              <w:spacing w:before="120" w:after="120"/>
              <w:jc w:val="both"/>
              <w:rPr>
                <w:sz w:val="20"/>
                <w:lang w:val="lt-LT"/>
              </w:rPr>
            </w:pPr>
            <w:r w:rsidRPr="0033574F">
              <w:rPr>
                <w:sz w:val="20"/>
                <w:lang w:val="lt-LT"/>
              </w:rPr>
              <w:t>Informacija duomenų bazėje</w:t>
            </w:r>
            <w:r w:rsidR="1A6C14A1" w:rsidRPr="0033574F">
              <w:rPr>
                <w:sz w:val="20"/>
                <w:lang w:val="lt-LT"/>
              </w:rPr>
              <w:t>, įskaitant formuojamas ataskaitas,</w:t>
            </w:r>
            <w:r w:rsidRPr="0033574F">
              <w:rPr>
                <w:sz w:val="20"/>
                <w:lang w:val="lt-LT"/>
              </w:rPr>
              <w:t xml:space="preserve"> </w:t>
            </w:r>
            <w:r w:rsidR="5EB997E5" w:rsidRPr="0033574F">
              <w:rPr>
                <w:sz w:val="20"/>
                <w:lang w:val="lt-LT"/>
              </w:rPr>
              <w:t>T</w:t>
            </w:r>
            <w:r w:rsidRPr="0033574F">
              <w:rPr>
                <w:sz w:val="20"/>
                <w:lang w:val="lt-LT"/>
              </w:rPr>
              <w:t xml:space="preserve">urinio valdytojui </w:t>
            </w:r>
            <w:r w:rsidR="6693C707" w:rsidRPr="0033574F">
              <w:rPr>
                <w:sz w:val="20"/>
                <w:lang w:val="lt-LT"/>
              </w:rPr>
              <w:t>skaitymo (</w:t>
            </w:r>
            <w:r w:rsidR="6693C707" w:rsidRPr="0033574F">
              <w:rPr>
                <w:i/>
                <w:iCs/>
                <w:sz w:val="20"/>
              </w:rPr>
              <w:t>read-only</w:t>
            </w:r>
            <w:r w:rsidR="6693C707" w:rsidRPr="0033574F">
              <w:rPr>
                <w:sz w:val="20"/>
                <w:lang w:val="lt-LT"/>
              </w:rPr>
              <w:t xml:space="preserve">) režimu </w:t>
            </w:r>
            <w:r w:rsidRPr="0033574F">
              <w:rPr>
                <w:sz w:val="20"/>
                <w:lang w:val="lt-LT"/>
              </w:rPr>
              <w:t>turi būti prieinama per aplikaciją.</w:t>
            </w:r>
            <w:r w:rsidR="0780D2B3" w:rsidRPr="0033574F">
              <w:rPr>
                <w:sz w:val="20"/>
                <w:lang w:val="lt-LT"/>
              </w:rPr>
              <w:t xml:space="preserve"> Informacijos pateikimo būdas ir/ar formatas bus suderinti su Perkančiąja organizacija </w:t>
            </w:r>
            <w:r w:rsidR="00DC59DE" w:rsidRPr="0033574F">
              <w:rPr>
                <w:sz w:val="20"/>
                <w:lang w:val="lt-LT"/>
              </w:rPr>
              <w:t xml:space="preserve">VTL IS </w:t>
            </w:r>
            <w:r w:rsidR="62A0C476" w:rsidRPr="0033574F">
              <w:rPr>
                <w:sz w:val="20"/>
                <w:lang w:val="lt-LT"/>
              </w:rPr>
              <w:t xml:space="preserve">sukūrimo ir diegimo </w:t>
            </w:r>
            <w:r w:rsidR="0780D2B3" w:rsidRPr="0033574F">
              <w:rPr>
                <w:sz w:val="20"/>
                <w:lang w:val="lt-LT"/>
              </w:rPr>
              <w:t>metu.</w:t>
            </w:r>
          </w:p>
        </w:tc>
      </w:tr>
    </w:tbl>
    <w:p w14:paraId="2854627A" w14:textId="77777777" w:rsidR="00793737" w:rsidRDefault="00793737" w:rsidP="001004CE">
      <w:pPr>
        <w:pStyle w:val="Antrat3"/>
        <w:numPr>
          <w:ilvl w:val="0"/>
          <w:numId w:val="0"/>
        </w:numPr>
        <w:ind w:left="720" w:hanging="720"/>
        <w:rPr>
          <w:lang w:eastAsia="lt-LT"/>
        </w:rPr>
      </w:pPr>
      <w:bookmarkStart w:id="129" w:name="_Toc88103822"/>
      <w:bookmarkStart w:id="130" w:name="_Toc225701894"/>
    </w:p>
    <w:p w14:paraId="23C7FF18" w14:textId="77777777" w:rsidR="00793737" w:rsidRDefault="00793737">
      <w:pPr>
        <w:spacing w:after="160" w:line="259" w:lineRule="auto"/>
        <w:rPr>
          <w:bCs/>
          <w:caps/>
          <w:kern w:val="32"/>
          <w:szCs w:val="24"/>
          <w:lang w:eastAsia="lt-LT"/>
        </w:rPr>
      </w:pPr>
      <w:r>
        <w:rPr>
          <w:lang w:eastAsia="lt-LT"/>
        </w:rPr>
        <w:br w:type="page"/>
      </w:r>
    </w:p>
    <w:p w14:paraId="298FDB79" w14:textId="48529918" w:rsidR="002D5BE0" w:rsidRPr="0033574F" w:rsidRDefault="001004CE" w:rsidP="001004CE">
      <w:pPr>
        <w:pStyle w:val="Antrat3"/>
        <w:numPr>
          <w:ilvl w:val="0"/>
          <w:numId w:val="0"/>
        </w:numPr>
        <w:ind w:left="720" w:hanging="720"/>
        <w:rPr>
          <w:lang w:eastAsia="lt-LT"/>
        </w:rPr>
      </w:pPr>
      <w:bookmarkStart w:id="131" w:name="_Toc230207908"/>
      <w:r w:rsidRPr="0033574F">
        <w:rPr>
          <w:lang w:eastAsia="lt-LT"/>
        </w:rPr>
        <w:lastRenderedPageBreak/>
        <w:t xml:space="preserve">VI.3.6. </w:t>
      </w:r>
      <w:r w:rsidR="5A688146" w:rsidRPr="0033574F">
        <w:rPr>
          <w:lang w:eastAsia="lt-LT"/>
        </w:rPr>
        <w:t>R</w:t>
      </w:r>
      <w:r w:rsidR="11494B9F" w:rsidRPr="0033574F">
        <w:rPr>
          <w:lang w:eastAsia="lt-LT"/>
        </w:rPr>
        <w:t>eikalavimai duomenų apsaugai</w:t>
      </w:r>
      <w:bookmarkEnd w:id="129"/>
      <w:bookmarkEnd w:id="130"/>
      <w:bookmarkEnd w:id="13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B28C6" w:rsidRPr="0033574F" w14:paraId="09DE6E63" w14:textId="77777777" w:rsidTr="11154C21">
        <w:tc>
          <w:tcPr>
            <w:tcW w:w="988" w:type="dxa"/>
            <w:shd w:val="clear" w:color="auto" w:fill="F2F2F2" w:themeFill="background1" w:themeFillShade="F2"/>
          </w:tcPr>
          <w:p w14:paraId="3062DDAF" w14:textId="77777777" w:rsidR="00DB28C6" w:rsidRPr="0033574F" w:rsidRDefault="00DB28C6" w:rsidP="00B04D5A">
            <w:pPr>
              <w:spacing w:before="120" w:after="120" w:line="240" w:lineRule="auto"/>
              <w:jc w:val="both"/>
              <w:rPr>
                <w:b/>
                <w:sz w:val="20"/>
                <w:lang w:val="lt-LT"/>
              </w:rPr>
            </w:pPr>
            <w:r w:rsidRPr="0033574F">
              <w:rPr>
                <w:b/>
                <w:sz w:val="20"/>
                <w:lang w:val="lt-LT"/>
              </w:rPr>
              <w:t>#</w:t>
            </w:r>
          </w:p>
        </w:tc>
        <w:tc>
          <w:tcPr>
            <w:tcW w:w="1842" w:type="dxa"/>
            <w:shd w:val="clear" w:color="auto" w:fill="F2F2F2" w:themeFill="background1" w:themeFillShade="F2"/>
          </w:tcPr>
          <w:p w14:paraId="5BDF5EF6" w14:textId="77777777" w:rsidR="00DB28C6" w:rsidRPr="0033574F" w:rsidRDefault="00DB28C6" w:rsidP="00B04D5A">
            <w:pPr>
              <w:spacing w:before="120" w:after="120" w:line="240" w:lineRule="auto"/>
              <w:jc w:val="both"/>
              <w:rPr>
                <w:b/>
                <w:sz w:val="20"/>
                <w:lang w:val="lt-LT"/>
              </w:rPr>
            </w:pPr>
            <w:r w:rsidRPr="0033574F">
              <w:rPr>
                <w:b/>
                <w:sz w:val="20"/>
                <w:lang w:val="lt-LT"/>
              </w:rPr>
              <w:t>Pavadinimas</w:t>
            </w:r>
          </w:p>
        </w:tc>
        <w:tc>
          <w:tcPr>
            <w:tcW w:w="6663" w:type="dxa"/>
            <w:shd w:val="clear" w:color="auto" w:fill="F2F2F2" w:themeFill="background1" w:themeFillShade="F2"/>
          </w:tcPr>
          <w:p w14:paraId="234ADBC9" w14:textId="77777777" w:rsidR="00DB28C6" w:rsidRPr="0033574F" w:rsidRDefault="00DB28C6" w:rsidP="00B04D5A">
            <w:pPr>
              <w:spacing w:before="120" w:after="120" w:line="240" w:lineRule="auto"/>
              <w:jc w:val="both"/>
              <w:rPr>
                <w:b/>
                <w:sz w:val="20"/>
                <w:lang w:val="lt-LT"/>
              </w:rPr>
            </w:pPr>
            <w:r w:rsidRPr="0033574F">
              <w:rPr>
                <w:b/>
                <w:sz w:val="20"/>
                <w:lang w:val="lt-LT"/>
              </w:rPr>
              <w:t>Aprašymas</w:t>
            </w:r>
          </w:p>
        </w:tc>
      </w:tr>
      <w:tr w:rsidR="002D5BE0" w:rsidRPr="0033574F" w14:paraId="6D706A3A" w14:textId="77777777" w:rsidTr="11154C21">
        <w:tc>
          <w:tcPr>
            <w:tcW w:w="988" w:type="dxa"/>
          </w:tcPr>
          <w:p w14:paraId="08E3DF2C" w14:textId="5A648714" w:rsidR="002D5BE0"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8</w:t>
            </w:r>
          </w:p>
        </w:tc>
        <w:tc>
          <w:tcPr>
            <w:tcW w:w="1842" w:type="dxa"/>
          </w:tcPr>
          <w:p w14:paraId="28F54013" w14:textId="3DD5822D" w:rsidR="002D5BE0" w:rsidRPr="0033574F" w:rsidRDefault="002D5BE0" w:rsidP="00CA2DF8">
            <w:pPr>
              <w:spacing w:before="120" w:after="120"/>
              <w:rPr>
                <w:sz w:val="20"/>
                <w:lang w:val="lt-LT"/>
              </w:rPr>
            </w:pPr>
            <w:r w:rsidRPr="0033574F">
              <w:rPr>
                <w:sz w:val="20"/>
                <w:lang w:val="lt-LT"/>
              </w:rPr>
              <w:t>Duomenų gavimas iš VIISP</w:t>
            </w:r>
          </w:p>
        </w:tc>
        <w:tc>
          <w:tcPr>
            <w:tcW w:w="6663" w:type="dxa"/>
          </w:tcPr>
          <w:p w14:paraId="61BB6722" w14:textId="5A0D61AA" w:rsidR="002D5BE0" w:rsidRPr="0033574F" w:rsidRDefault="00DC59DE" w:rsidP="5AB26AD4">
            <w:pPr>
              <w:suppressAutoHyphens/>
              <w:autoSpaceDN w:val="0"/>
              <w:spacing w:before="120" w:after="120"/>
              <w:jc w:val="both"/>
              <w:textAlignment w:val="baseline"/>
              <w:rPr>
                <w:sz w:val="20"/>
                <w:lang w:val="lt-LT"/>
              </w:rPr>
            </w:pPr>
            <w:r w:rsidRPr="0033574F">
              <w:rPr>
                <w:sz w:val="20"/>
                <w:lang w:val="lt-LT"/>
              </w:rPr>
              <w:t xml:space="preserve">VTL IS </w:t>
            </w:r>
            <w:r w:rsidR="684937D8" w:rsidRPr="0033574F">
              <w:rPr>
                <w:sz w:val="20"/>
                <w:lang w:val="lt-LT"/>
              </w:rPr>
              <w:t xml:space="preserve">gali gauti tik tuos duomenis, kuriuos VIISP perduoda pagal teisės aktus: vardą, pavardę, asmens kodą, </w:t>
            </w:r>
            <w:r w:rsidR="6E2E2760" w:rsidRPr="0033574F">
              <w:rPr>
                <w:sz w:val="20"/>
                <w:lang w:val="lt-LT"/>
              </w:rPr>
              <w:t xml:space="preserve">adresą, </w:t>
            </w:r>
            <w:r w:rsidR="684937D8" w:rsidRPr="0033574F">
              <w:rPr>
                <w:sz w:val="20"/>
                <w:lang w:val="lt-LT"/>
              </w:rPr>
              <w:t>autentifikavimo faktą. Šie duomenys</w:t>
            </w:r>
            <w:r w:rsidR="44FD67EB" w:rsidRPr="0033574F">
              <w:rPr>
                <w:sz w:val="20"/>
                <w:lang w:val="lt-LT"/>
              </w:rPr>
              <w:t>, išskyrus adresą,</w:t>
            </w:r>
            <w:r w:rsidR="684937D8" w:rsidRPr="0033574F">
              <w:rPr>
                <w:sz w:val="20"/>
                <w:lang w:val="lt-LT"/>
              </w:rPr>
              <w:t xml:space="preserve"> negali būti keičiami </w:t>
            </w:r>
            <w:r w:rsidR="271E2953" w:rsidRPr="0033574F">
              <w:rPr>
                <w:sz w:val="20"/>
                <w:lang w:val="lt-LT"/>
              </w:rPr>
              <w:t>naudotojo</w:t>
            </w:r>
            <w:r w:rsidR="684937D8" w:rsidRPr="0033574F">
              <w:rPr>
                <w:sz w:val="20"/>
                <w:lang w:val="lt-LT"/>
              </w:rPr>
              <w:t>.</w:t>
            </w:r>
          </w:p>
        </w:tc>
      </w:tr>
      <w:tr w:rsidR="002D5BE0" w:rsidRPr="0033574F" w14:paraId="06817CE9" w14:textId="77777777" w:rsidTr="11154C21">
        <w:tc>
          <w:tcPr>
            <w:tcW w:w="988" w:type="dxa"/>
          </w:tcPr>
          <w:p w14:paraId="0CA81BF9" w14:textId="5D9EE53A" w:rsidR="002D5BE0"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7</w:t>
            </w:r>
            <w:r w:rsidR="00030093" w:rsidRPr="0033574F">
              <w:rPr>
                <w:b/>
                <w:bCs/>
                <w:color w:val="000000"/>
                <w:sz w:val="20"/>
                <w:lang w:val="lt-LT"/>
              </w:rPr>
              <w:t>9</w:t>
            </w:r>
          </w:p>
        </w:tc>
        <w:tc>
          <w:tcPr>
            <w:tcW w:w="1842" w:type="dxa"/>
          </w:tcPr>
          <w:p w14:paraId="2845DE53" w14:textId="2D4137B2" w:rsidR="002D5BE0" w:rsidRPr="0033574F" w:rsidRDefault="002D5BE0" w:rsidP="00CA2DF8">
            <w:pPr>
              <w:spacing w:before="120" w:after="120"/>
              <w:jc w:val="both"/>
              <w:rPr>
                <w:sz w:val="20"/>
                <w:lang w:val="lt-LT"/>
              </w:rPr>
            </w:pPr>
            <w:r w:rsidRPr="0033574F">
              <w:rPr>
                <w:sz w:val="20"/>
                <w:lang w:val="lt-LT"/>
              </w:rPr>
              <w:t>VIISP atsakymų saugojimas</w:t>
            </w:r>
          </w:p>
        </w:tc>
        <w:tc>
          <w:tcPr>
            <w:tcW w:w="6663" w:type="dxa"/>
          </w:tcPr>
          <w:p w14:paraId="1B6ED8D7" w14:textId="5AA89210" w:rsidR="002D5BE0" w:rsidRPr="0033574F" w:rsidRDefault="002D5BE0" w:rsidP="00CA2DF8">
            <w:pPr>
              <w:spacing w:before="120" w:after="120"/>
              <w:jc w:val="both"/>
              <w:rPr>
                <w:sz w:val="20"/>
                <w:lang w:val="lt-LT"/>
              </w:rPr>
            </w:pPr>
            <w:r w:rsidRPr="0033574F">
              <w:rPr>
                <w:sz w:val="20"/>
                <w:lang w:val="lt-LT"/>
              </w:rPr>
              <w:t>VIISP atsakymų žetonai negali būti saugomi ilgiau nei būtina sesijai sukurti. Draudžiama juos saugoti duomenų bazėje.</w:t>
            </w:r>
          </w:p>
        </w:tc>
      </w:tr>
      <w:tr w:rsidR="002D5BE0" w:rsidRPr="0033574F" w14:paraId="7483E90F" w14:textId="77777777" w:rsidTr="11154C21">
        <w:tc>
          <w:tcPr>
            <w:tcW w:w="988" w:type="dxa"/>
            <w:tcBorders>
              <w:bottom w:val="single" w:sz="4" w:space="0" w:color="A6A6A6" w:themeColor="background1" w:themeShade="A6"/>
            </w:tcBorders>
          </w:tcPr>
          <w:p w14:paraId="30A1B117" w14:textId="33CCCF8B" w:rsidR="002D5BE0"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030093" w:rsidRPr="0033574F">
              <w:rPr>
                <w:b/>
                <w:bCs/>
                <w:color w:val="000000"/>
                <w:sz w:val="20"/>
                <w:lang w:val="lt-LT"/>
              </w:rPr>
              <w:t>80</w:t>
            </w:r>
          </w:p>
        </w:tc>
        <w:tc>
          <w:tcPr>
            <w:tcW w:w="1842" w:type="dxa"/>
            <w:tcBorders>
              <w:bottom w:val="single" w:sz="4" w:space="0" w:color="A6A6A6" w:themeColor="background1" w:themeShade="A6"/>
            </w:tcBorders>
          </w:tcPr>
          <w:p w14:paraId="46138CE8" w14:textId="5ACDA334" w:rsidR="002D5BE0" w:rsidRPr="0033574F" w:rsidRDefault="002D5BE0" w:rsidP="00CA2DF8">
            <w:pPr>
              <w:spacing w:before="120" w:after="120"/>
              <w:jc w:val="both"/>
              <w:rPr>
                <w:sz w:val="20"/>
                <w:lang w:val="lt-LT"/>
              </w:rPr>
            </w:pPr>
            <w:r w:rsidRPr="0033574F">
              <w:rPr>
                <w:sz w:val="20"/>
                <w:lang w:val="lt-LT"/>
              </w:rPr>
              <w:t>Prisijungimo žurnalai</w:t>
            </w:r>
          </w:p>
        </w:tc>
        <w:tc>
          <w:tcPr>
            <w:tcW w:w="6663" w:type="dxa"/>
            <w:tcBorders>
              <w:bottom w:val="single" w:sz="4" w:space="0" w:color="A6A6A6" w:themeColor="background1" w:themeShade="A6"/>
            </w:tcBorders>
          </w:tcPr>
          <w:p w14:paraId="77117A0B" w14:textId="0BD59EC9" w:rsidR="002D5BE0" w:rsidRPr="0033574F" w:rsidRDefault="002D5BE0" w:rsidP="00CA2DF8">
            <w:pPr>
              <w:spacing w:before="120" w:after="120"/>
              <w:jc w:val="both"/>
              <w:rPr>
                <w:sz w:val="20"/>
                <w:lang w:val="lt-LT"/>
              </w:rPr>
            </w:pPr>
            <w:r w:rsidRPr="0033574F">
              <w:rPr>
                <w:sz w:val="20"/>
                <w:lang w:val="lt-LT"/>
              </w:rPr>
              <w:t>Turi būti registruojami visi prisijungimo bandymai, įskaitant: datą, laiką, IP adresą, autentifikacijos būdą, rezultatą (sėkminga/nesėkminga).</w:t>
            </w:r>
          </w:p>
        </w:tc>
      </w:tr>
      <w:tr w:rsidR="002D5BE0" w:rsidRPr="0033574F" w14:paraId="2785A5BA"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BE772" w14:textId="44367B2B" w:rsidR="002D5BE0"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030093" w:rsidRPr="0033574F">
              <w:rPr>
                <w:b/>
                <w:bCs/>
                <w:color w:val="000000"/>
                <w:sz w:val="20"/>
                <w:lang w:val="lt-LT"/>
              </w:rPr>
              <w:t>81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FAE08D" w14:textId="2C6A9427" w:rsidR="002D5BE0" w:rsidRPr="0033574F" w:rsidRDefault="11494B9F" w:rsidP="58DA6796">
            <w:pPr>
              <w:spacing w:before="120" w:after="120"/>
              <w:rPr>
                <w:sz w:val="20"/>
                <w:lang w:val="lt-LT"/>
              </w:rPr>
            </w:pPr>
            <w:r w:rsidRPr="0033574F">
              <w:rPr>
                <w:sz w:val="20"/>
                <w:lang w:val="lt-LT"/>
              </w:rPr>
              <w:t xml:space="preserve">IP </w:t>
            </w:r>
            <w:r w:rsidR="2566980F" w:rsidRPr="0033574F">
              <w:rPr>
                <w:sz w:val="20"/>
                <w:lang w:val="lt-LT"/>
              </w:rPr>
              <w:t>žurnalinių įrašų</w:t>
            </w:r>
            <w:r w:rsidRPr="0033574F">
              <w:rPr>
                <w:sz w:val="20"/>
                <w:lang w:val="lt-LT"/>
              </w:rPr>
              <w:t xml:space="preserve"> saugojimas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85366D" w14:textId="58086A62" w:rsidR="002D5BE0" w:rsidRPr="0033574F" w:rsidRDefault="002D5BE0" w:rsidP="002D5BE0">
            <w:pPr>
              <w:suppressAutoHyphens/>
              <w:autoSpaceDN w:val="0"/>
              <w:spacing w:before="120" w:after="120"/>
              <w:jc w:val="both"/>
              <w:textAlignment w:val="baseline"/>
              <w:rPr>
                <w:sz w:val="20"/>
                <w:lang w:val="lt-LT"/>
              </w:rPr>
            </w:pPr>
            <w:r w:rsidRPr="0033574F">
              <w:rPr>
                <w:sz w:val="20"/>
                <w:lang w:val="lt-LT"/>
              </w:rPr>
              <w:t>IP adresai turi būti saugomi tik tiek, kiek būtina saugumo incidentų tyrimui ir pagal teisės aktus.</w:t>
            </w:r>
          </w:p>
        </w:tc>
      </w:tr>
      <w:tr w:rsidR="005C5B8A" w:rsidRPr="0033574F" w14:paraId="7E657639"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0B6C7" w14:textId="5C50E199" w:rsidR="005C5B8A"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8</w:t>
            </w:r>
            <w:r w:rsidR="00030093" w:rsidRPr="0033574F">
              <w:rPr>
                <w:b/>
                <w:bCs/>
                <w:color w:val="000000"/>
                <w:sz w:val="20"/>
                <w:lang w:val="lt-LT"/>
              </w:rPr>
              <w:t>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0EA94" w14:textId="5A7CB04B" w:rsidR="005C5B8A" w:rsidRPr="0033574F" w:rsidRDefault="005C5B8A" w:rsidP="00CA2DF8">
            <w:pPr>
              <w:spacing w:before="120" w:after="120"/>
              <w:rPr>
                <w:sz w:val="20"/>
                <w:lang w:val="lt-LT"/>
              </w:rPr>
            </w:pPr>
            <w:r w:rsidRPr="0033574F">
              <w:rPr>
                <w:sz w:val="20"/>
                <w:lang w:val="lt-LT"/>
              </w:rPr>
              <w:t>Duomenų minimizavimas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73F406" w14:textId="56CB3A56" w:rsidR="005C5B8A" w:rsidRPr="0033574F" w:rsidRDefault="732E6541" w:rsidP="11154C21">
            <w:pPr>
              <w:suppressAutoHyphens/>
              <w:autoSpaceDN w:val="0"/>
              <w:spacing w:before="120" w:after="120"/>
              <w:jc w:val="both"/>
              <w:textAlignment w:val="baseline"/>
              <w:rPr>
                <w:sz w:val="20"/>
                <w:lang w:val="lt-LT"/>
              </w:rPr>
            </w:pPr>
            <w:r w:rsidRPr="0033574F">
              <w:rPr>
                <w:sz w:val="20"/>
                <w:lang w:val="lt-LT"/>
              </w:rPr>
              <w:t xml:space="preserve">Registracijos metu gali būti renkami tik šie duomenys: el. pašto adresas, </w:t>
            </w:r>
            <w:r w:rsidR="6A06A311" w:rsidRPr="0033574F">
              <w:rPr>
                <w:sz w:val="20"/>
                <w:lang w:val="lt-LT"/>
              </w:rPr>
              <w:t>telefono numeris,</w:t>
            </w:r>
            <w:r w:rsidR="6FC30F5C" w:rsidRPr="0033574F">
              <w:rPr>
                <w:sz w:val="20"/>
                <w:lang w:val="lt-LT"/>
              </w:rPr>
              <w:t xml:space="preserve">, </w:t>
            </w:r>
            <w:r w:rsidRPr="0033574F">
              <w:rPr>
                <w:sz w:val="20"/>
                <w:lang w:val="lt-LT"/>
              </w:rPr>
              <w:t xml:space="preserve">VIISP perduoti duomenys (vardas, pavardė, asmens kodas), </w:t>
            </w:r>
            <w:r w:rsidR="48D2513F" w:rsidRPr="0033574F">
              <w:rPr>
                <w:sz w:val="20"/>
                <w:lang w:val="lt-LT"/>
              </w:rPr>
              <w:t>naudotojo</w:t>
            </w:r>
            <w:r w:rsidRPr="0033574F">
              <w:rPr>
                <w:sz w:val="20"/>
                <w:lang w:val="lt-LT"/>
              </w:rPr>
              <w:t xml:space="preserve"> pasirinkti nustatymai. Draudžiama rinkti papildomus duomenis, nebent tai būtina teisės aktų vykdymui.</w:t>
            </w:r>
            <w:r w:rsidR="4AE96BAF" w:rsidRPr="0033574F">
              <w:rPr>
                <w:sz w:val="20"/>
                <w:lang w:val="lt-LT"/>
              </w:rPr>
              <w:t xml:space="preserve"> Klientui tampus nerezidentu, papildomai mokesčių administravimo tikslais būtų renkami papildomi duomenys: gimimo data, gyvenamosios vietos adresas rezidavimo valstybėje, rezidavimo valstybės mokesčių mokėtojo kodas arba asmens dokumento data ir numeris.</w:t>
            </w:r>
          </w:p>
        </w:tc>
      </w:tr>
      <w:tr w:rsidR="005C5B8A" w:rsidRPr="0033574F" w14:paraId="506BD256"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6611" w14:textId="3DBA0932" w:rsidR="005C5B8A" w:rsidRPr="0033574F" w:rsidRDefault="4E48A8F6" w:rsidP="58DA6796">
            <w:pPr>
              <w:pBdr>
                <w:top w:val="nil"/>
                <w:left w:val="nil"/>
                <w:bottom w:val="nil"/>
                <w:right w:val="nil"/>
                <w:between w:val="nil"/>
              </w:pBdr>
              <w:spacing w:before="120" w:after="120" w:line="360" w:lineRule="auto"/>
              <w:jc w:val="both"/>
              <w:rPr>
                <w:b/>
                <w:bCs/>
                <w:color w:val="000000"/>
                <w:sz w:val="20"/>
                <w:lang w:val="lt-LT"/>
              </w:rPr>
            </w:pPr>
            <w:r w:rsidRPr="0033574F">
              <w:rPr>
                <w:b/>
                <w:bCs/>
                <w:color w:val="000000"/>
                <w:sz w:val="20"/>
                <w:lang w:val="lt-LT"/>
              </w:rPr>
              <w:t>NFR-</w:t>
            </w:r>
            <w:r w:rsidR="00C015BE" w:rsidRPr="0033574F">
              <w:rPr>
                <w:b/>
                <w:bCs/>
                <w:color w:val="000000"/>
                <w:sz w:val="20"/>
                <w:lang w:val="lt-LT"/>
              </w:rPr>
              <w:t>8</w:t>
            </w:r>
            <w:r w:rsidR="00030093" w:rsidRPr="0033574F">
              <w:rPr>
                <w:b/>
                <w:bCs/>
                <w:color w:val="000000"/>
                <w:sz w:val="20"/>
                <w:lang w:val="lt-LT"/>
              </w:rPr>
              <w:t>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D9494E" w14:textId="2D840F2E" w:rsidR="005C5B8A" w:rsidRPr="0033574F" w:rsidRDefault="005C5B8A" w:rsidP="00CA2DF8">
            <w:pPr>
              <w:spacing w:before="120" w:after="120"/>
              <w:jc w:val="both"/>
              <w:rPr>
                <w:sz w:val="20"/>
                <w:lang w:val="lt-LT"/>
              </w:rPr>
            </w:pPr>
            <w:r w:rsidRPr="0033574F">
              <w:rPr>
                <w:sz w:val="20"/>
                <w:lang w:val="lt-LT"/>
              </w:rPr>
              <w:t>Paskyros kūrimo žurnalai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E18D7" w14:textId="075314FE" w:rsidR="005C5B8A" w:rsidRPr="0033574F" w:rsidRDefault="005C5B8A" w:rsidP="00CA2DF8">
            <w:pPr>
              <w:spacing w:before="120" w:after="120"/>
              <w:jc w:val="both"/>
              <w:rPr>
                <w:sz w:val="20"/>
                <w:lang w:val="lt-LT"/>
              </w:rPr>
            </w:pPr>
            <w:r w:rsidRPr="0033574F">
              <w:rPr>
                <w:sz w:val="20"/>
                <w:lang w:val="lt-LT"/>
              </w:rPr>
              <w:t>Turi būti registruojami visi paskyros kūrimo veiksmai: data, laikas, IP adresas, rezultatas.</w:t>
            </w:r>
          </w:p>
        </w:tc>
      </w:tr>
      <w:tr w:rsidR="005706C9" w:rsidRPr="0033574F" w14:paraId="76ACC627"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2F76CA" w14:textId="24FF8960"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8</w:t>
            </w:r>
            <w:r w:rsidR="00030093" w:rsidRPr="0033574F">
              <w:rPr>
                <w:b/>
                <w:bCs/>
                <w:color w:val="000000"/>
                <w:sz w:val="20"/>
                <w:lang w:val="lt-LT"/>
              </w:rPr>
              <w:t>4</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ED1845" w14:textId="35C429D5" w:rsidR="005706C9" w:rsidRPr="0033574F" w:rsidRDefault="005706C9" w:rsidP="005706C9">
            <w:pPr>
              <w:spacing w:before="120" w:after="120"/>
              <w:jc w:val="both"/>
              <w:rPr>
                <w:sz w:val="20"/>
              </w:rPr>
            </w:pPr>
            <w:r w:rsidRPr="0033574F">
              <w:rPr>
                <w:sz w:val="20"/>
                <w:lang w:val="lt-LT"/>
              </w:rPr>
              <w:t>Tvarkomi duomenys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85A6D9" w14:textId="77777777" w:rsidR="005706C9" w:rsidRPr="009B6384" w:rsidRDefault="005706C9" w:rsidP="009B6384">
            <w:pPr>
              <w:spacing w:before="120" w:after="120"/>
              <w:jc w:val="both"/>
              <w:rPr>
                <w:rFonts w:eastAsiaTheme="minorEastAsia"/>
                <w:sz w:val="20"/>
              </w:rPr>
            </w:pPr>
            <w:r w:rsidRPr="0033574F">
              <w:rPr>
                <w:sz w:val="20"/>
                <w:lang w:val="lt-LT"/>
              </w:rPr>
              <w:t xml:space="preserve">Sistema, sudarant sandorį, tvarko tik tuos duomenis, kurie būtini sandorio </w:t>
            </w:r>
            <w:r w:rsidRPr="009B6384">
              <w:rPr>
                <w:rFonts w:eastAsiaTheme="minorEastAsia"/>
                <w:sz w:val="20"/>
              </w:rPr>
              <w:t>vykdymui:</w:t>
            </w:r>
          </w:p>
          <w:p w14:paraId="3F5E9DD6"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Kliento identifikavimo duomenys (gauti per VIISP)</w:t>
            </w:r>
          </w:p>
          <w:p w14:paraId="2BD9EDC4" w14:textId="7A45E2EA" w:rsidR="005706C9" w:rsidRPr="009B6384" w:rsidRDefault="4EA110E9" w:rsidP="009B6384">
            <w:pPr>
              <w:pStyle w:val="Sraopastraipa"/>
              <w:numPr>
                <w:ilvl w:val="0"/>
                <w:numId w:val="152"/>
              </w:numPr>
              <w:spacing w:before="120" w:after="120"/>
              <w:jc w:val="both"/>
              <w:rPr>
                <w:rFonts w:eastAsiaTheme="minorEastAsia"/>
                <w:sz w:val="20"/>
              </w:rPr>
            </w:pPr>
            <w:r w:rsidRPr="009B6384">
              <w:rPr>
                <w:rFonts w:eastAsiaTheme="minorEastAsia"/>
                <w:sz w:val="20"/>
              </w:rPr>
              <w:t>Kliento kontaktiniai duomenys (el. paštas ir telefono Nr.)</w:t>
            </w:r>
          </w:p>
          <w:p w14:paraId="62833591"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sandorio ID</w:t>
            </w:r>
          </w:p>
          <w:p w14:paraId="5EAAF2CF"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emisijos ISIN kodas</w:t>
            </w:r>
          </w:p>
          <w:p w14:paraId="5F31E80F"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pirkimo suma / vienetų skaičius</w:t>
            </w:r>
          </w:p>
          <w:p w14:paraId="18A060C4"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mokėjimo informacija (suma, paskirtis, terminas)</w:t>
            </w:r>
          </w:p>
          <w:p w14:paraId="5BAD0675"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mokėjimo būsena</w:t>
            </w:r>
          </w:p>
          <w:p w14:paraId="17DDACBE" w14:textId="77777777" w:rsidR="005706C9" w:rsidRPr="009B6384" w:rsidRDefault="005706C9" w:rsidP="009B6384">
            <w:pPr>
              <w:pStyle w:val="Sraopastraipa"/>
              <w:numPr>
                <w:ilvl w:val="0"/>
                <w:numId w:val="152"/>
              </w:numPr>
              <w:spacing w:before="120" w:after="120"/>
              <w:jc w:val="both"/>
              <w:rPr>
                <w:rFonts w:eastAsiaTheme="minorEastAsia"/>
                <w:sz w:val="20"/>
              </w:rPr>
            </w:pPr>
            <w:r w:rsidRPr="009B6384">
              <w:rPr>
                <w:rFonts w:eastAsiaTheme="minorEastAsia"/>
                <w:sz w:val="20"/>
              </w:rPr>
              <w:t>sandorio data ir laikas</w:t>
            </w:r>
          </w:p>
          <w:p w14:paraId="2E38C0A1" w14:textId="77777777" w:rsidR="005706C9" w:rsidRPr="009B6384" w:rsidRDefault="4EA110E9" w:rsidP="009B6384">
            <w:pPr>
              <w:pStyle w:val="Sraopastraipa"/>
              <w:numPr>
                <w:ilvl w:val="0"/>
                <w:numId w:val="152"/>
              </w:numPr>
              <w:spacing w:before="120" w:after="120"/>
              <w:jc w:val="both"/>
              <w:rPr>
                <w:rFonts w:eastAsiaTheme="minorEastAsia"/>
                <w:sz w:val="20"/>
              </w:rPr>
            </w:pPr>
            <w:r w:rsidRPr="009B6384">
              <w:rPr>
                <w:rFonts w:eastAsiaTheme="minorEastAsia"/>
                <w:sz w:val="20"/>
              </w:rPr>
              <w:t>techniniai žurnalai (IP, įrenginys, naršyklė)</w:t>
            </w:r>
          </w:p>
          <w:p w14:paraId="37F306C9" w14:textId="790E453A" w:rsidR="3CB6F088" w:rsidRPr="009B6384" w:rsidRDefault="3CB6F088" w:rsidP="009B6384">
            <w:pPr>
              <w:pStyle w:val="Sraopastraipa"/>
              <w:numPr>
                <w:ilvl w:val="0"/>
                <w:numId w:val="152"/>
              </w:numPr>
              <w:spacing w:before="120" w:after="120"/>
              <w:jc w:val="both"/>
              <w:rPr>
                <w:rFonts w:eastAsiaTheme="minorEastAsia"/>
                <w:sz w:val="20"/>
              </w:rPr>
            </w:pPr>
            <w:r w:rsidRPr="009B6384">
              <w:rPr>
                <w:rFonts w:eastAsiaTheme="minorEastAsia"/>
                <w:sz w:val="20"/>
              </w:rPr>
              <w:t>Kiti Kliento duomenys, renkami mokesčių administravimo tikslais</w:t>
            </w:r>
          </w:p>
          <w:p w14:paraId="56C8F6B1" w14:textId="52429E87" w:rsidR="005706C9" w:rsidRPr="0033574F" w:rsidRDefault="005706C9" w:rsidP="009B6384">
            <w:pPr>
              <w:spacing w:before="120" w:after="120"/>
              <w:jc w:val="both"/>
              <w:rPr>
                <w:sz w:val="20"/>
                <w:lang w:val="lt-LT"/>
              </w:rPr>
            </w:pPr>
            <w:r w:rsidRPr="009B6384">
              <w:rPr>
                <w:rFonts w:eastAsiaTheme="minorEastAsia"/>
                <w:sz w:val="20"/>
              </w:rPr>
              <w:t>Pastaba: sistema netvarko ir nesaugo</w:t>
            </w:r>
            <w:r w:rsidRPr="0033574F">
              <w:rPr>
                <w:sz w:val="20"/>
                <w:lang w:val="lt-LT"/>
              </w:rPr>
              <w:t xml:space="preserve"> Kliento mokėjimo paslaugos tiekėjo prisijungimo duomenų.</w:t>
            </w:r>
          </w:p>
        </w:tc>
      </w:tr>
      <w:tr w:rsidR="005706C9" w:rsidRPr="0033574F" w14:paraId="4D0D5C1A"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B84846" w14:textId="4D6B4CE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NFR-8</w:t>
            </w:r>
            <w:r w:rsidR="00030093" w:rsidRPr="0033574F">
              <w:rPr>
                <w:b/>
                <w:bCs/>
                <w:color w:val="000000"/>
                <w:sz w:val="20"/>
                <w:lang w:val="lt-LT"/>
              </w:rPr>
              <w:t>5</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94918" w14:textId="60C88A2A" w:rsidR="005706C9" w:rsidRPr="0033574F" w:rsidRDefault="005706C9" w:rsidP="005706C9">
            <w:pPr>
              <w:spacing w:before="120" w:after="120"/>
              <w:jc w:val="both"/>
              <w:rPr>
                <w:sz w:val="20"/>
              </w:rPr>
            </w:pPr>
            <w:r w:rsidRPr="0033574F">
              <w:rPr>
                <w:sz w:val="20"/>
                <w:lang w:val="lt-LT"/>
              </w:rPr>
              <w:t>Duomenų saugojimas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96765"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rPr>
              <w:t>Sandorio duomenys turi būti saugomi pagal teisės aktų reikalavimus (apskaita, finansų kontrolė, archyvavimas).</w:t>
            </w:r>
          </w:p>
          <w:p w14:paraId="4EB0440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rPr>
              <w:t>Sandorio duomenys negali būti ištrinami Kliento prašymu, nes jie būtini teisinei prievolei vykdyti.</w:t>
            </w:r>
          </w:p>
          <w:p w14:paraId="6D36093D" w14:textId="5B2E1B61" w:rsidR="005706C9" w:rsidRPr="0033574F" w:rsidRDefault="005706C9" w:rsidP="005706C9">
            <w:pPr>
              <w:spacing w:before="120" w:after="120"/>
              <w:jc w:val="both"/>
              <w:rPr>
                <w:sz w:val="20"/>
              </w:rPr>
            </w:pPr>
            <w:r w:rsidRPr="0033574F">
              <w:rPr>
                <w:rFonts w:eastAsiaTheme="minorEastAsia"/>
                <w:sz w:val="20"/>
              </w:rPr>
              <w:t>Visi sandorio duomenys turi būti saugomi šifruotai tiek perdavimo, tiek saugojimo metu.</w:t>
            </w:r>
          </w:p>
        </w:tc>
      </w:tr>
      <w:tr w:rsidR="005706C9" w:rsidRPr="0033574F" w14:paraId="34C2CBD3"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992A6A" w14:textId="563F8072"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NFR-8</w:t>
            </w:r>
            <w:r w:rsidR="00030093" w:rsidRPr="0033574F">
              <w:rPr>
                <w:b/>
                <w:bCs/>
                <w:color w:val="000000"/>
                <w:sz w:val="20"/>
                <w:lang w:val="lt-LT"/>
              </w:rPr>
              <w:t>6</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FD0AA2" w14:textId="12DD2E7C" w:rsidR="005706C9" w:rsidRPr="0033574F" w:rsidRDefault="005706C9" w:rsidP="005706C9">
            <w:pPr>
              <w:spacing w:before="120" w:after="120"/>
              <w:jc w:val="both"/>
              <w:rPr>
                <w:sz w:val="20"/>
              </w:rPr>
            </w:pPr>
            <w:r w:rsidRPr="0033574F">
              <w:rPr>
                <w:sz w:val="20"/>
                <w:lang w:val="lt-LT"/>
              </w:rPr>
              <w:t>Prieigos kontrolė</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D0125"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Sandorio duomenys turi būti prieinami tik Klientui (jo paties sandoriai); vidiniams naudotojams (tik pagal rolę).</w:t>
            </w:r>
          </w:p>
          <w:p w14:paraId="0731C7D4" w14:textId="3E565827"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lastRenderedPageBreak/>
              <w:t>Vidiniai naudotojai negali keisti sandorio duomenų — tik peržiūrėti</w:t>
            </w:r>
            <w:r w:rsidR="31F2AF37" w:rsidRPr="0033574F">
              <w:rPr>
                <w:rFonts w:eastAsiaTheme="minorEastAsia"/>
                <w:sz w:val="20"/>
                <w:lang w:val="lt-LT" w:bidi="ar-SA"/>
              </w:rPr>
              <w:t>, išskyrus</w:t>
            </w:r>
            <w:r w:rsidR="37789993" w:rsidRPr="0033574F">
              <w:rPr>
                <w:rFonts w:eastAsiaTheme="minorEastAsia"/>
                <w:sz w:val="20"/>
                <w:lang w:val="lt-LT" w:bidi="ar-SA"/>
              </w:rPr>
              <w:t xml:space="preserve"> Administratorių veiksmus, kai tai numatyta administravimo procedūrose (</w:t>
            </w:r>
            <w:r w:rsidR="20F26213" w:rsidRPr="0033574F">
              <w:rPr>
                <w:rFonts w:eastAsiaTheme="minorEastAsia"/>
                <w:sz w:val="20"/>
                <w:lang w:val="lt-LT" w:bidi="ar-SA"/>
              </w:rPr>
              <w:t xml:space="preserve">pvz., </w:t>
            </w:r>
            <w:r w:rsidR="37789993" w:rsidRPr="0033574F">
              <w:rPr>
                <w:rFonts w:eastAsiaTheme="minorEastAsia"/>
                <w:sz w:val="20"/>
                <w:lang w:val="lt-LT" w:bidi="ar-SA"/>
              </w:rPr>
              <w:t xml:space="preserve">pagal </w:t>
            </w:r>
            <w:r w:rsidR="37789993" w:rsidRPr="0033574F">
              <w:rPr>
                <w:rFonts w:eastAsiaTheme="minorEastAsia"/>
                <w:sz w:val="20"/>
              </w:rPr>
              <w:t>FR-</w:t>
            </w:r>
            <w:r w:rsidR="501E68AF" w:rsidRPr="0033574F">
              <w:rPr>
                <w:rFonts w:eastAsiaTheme="minorEastAsia"/>
                <w:sz w:val="20"/>
                <w:lang w:val="lt-LT" w:bidi="ar-SA"/>
              </w:rPr>
              <w:t>75</w:t>
            </w:r>
            <w:r w:rsidR="4FB15929" w:rsidRPr="0033574F">
              <w:rPr>
                <w:rFonts w:eastAsiaTheme="minorEastAsia"/>
                <w:sz w:val="20"/>
                <w:lang w:val="lt-LT" w:bidi="ar-SA"/>
              </w:rPr>
              <w:t>)</w:t>
            </w:r>
            <w:r w:rsidRPr="0033574F">
              <w:rPr>
                <w:rFonts w:eastAsiaTheme="minorEastAsia"/>
                <w:sz w:val="20"/>
                <w:lang w:val="lt-LT" w:bidi="ar-SA"/>
              </w:rPr>
              <w:t>.</w:t>
            </w:r>
          </w:p>
          <w:p w14:paraId="388DD8CC" w14:textId="1BCBCC43" w:rsidR="005706C9" w:rsidRPr="0033574F" w:rsidRDefault="005706C9" w:rsidP="005706C9">
            <w:pPr>
              <w:spacing w:before="120" w:after="120"/>
              <w:jc w:val="both"/>
              <w:rPr>
                <w:sz w:val="20"/>
              </w:rPr>
            </w:pPr>
            <w:r w:rsidRPr="0033574F">
              <w:rPr>
                <w:rFonts w:eastAsiaTheme="minorEastAsia"/>
                <w:sz w:val="20"/>
                <w:lang w:val="lt-LT" w:bidi="ar-SA"/>
              </w:rPr>
              <w:t>Visi vidinių naudotojų veiksmai turi būti registruojami įvykių žurnaluose.</w:t>
            </w:r>
          </w:p>
        </w:tc>
      </w:tr>
      <w:tr w:rsidR="005706C9" w:rsidRPr="0033574F" w14:paraId="0F07B48E"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10CB9D" w14:textId="3D382060"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NFR-8</w:t>
            </w:r>
            <w:r w:rsidR="00030093" w:rsidRPr="0033574F">
              <w:rPr>
                <w:b/>
                <w:bCs/>
                <w:color w:val="000000"/>
                <w:sz w:val="20"/>
                <w:lang w:val="lt-LT"/>
              </w:rPr>
              <w:t>7</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603EAC" w14:textId="7467DB50" w:rsidR="005706C9" w:rsidRPr="0033574F" w:rsidRDefault="005706C9" w:rsidP="005706C9">
            <w:pPr>
              <w:spacing w:before="120" w:after="120"/>
              <w:jc w:val="both"/>
              <w:rPr>
                <w:sz w:val="20"/>
              </w:rPr>
            </w:pPr>
            <w:r w:rsidRPr="0033574F">
              <w:rPr>
                <w:sz w:val="20"/>
                <w:lang w:val="lt-LT"/>
              </w:rPr>
              <w:t>Saugumo žurnalai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57603" w14:textId="77777777" w:rsidR="005706C9" w:rsidRPr="0033574F" w:rsidRDefault="005706C9" w:rsidP="005706C9">
            <w:pPr>
              <w:pStyle w:val="1NUMarial"/>
              <w:numPr>
                <w:ilvl w:val="0"/>
                <w:numId w:val="0"/>
              </w:numPr>
              <w:rPr>
                <w:sz w:val="20"/>
                <w:lang w:val="lt-LT"/>
              </w:rPr>
            </w:pPr>
            <w:r w:rsidRPr="0033574F">
              <w:rPr>
                <w:sz w:val="20"/>
                <w:lang w:val="lt-LT"/>
              </w:rPr>
              <w:t>Sistema privalo registruoti:</w:t>
            </w:r>
          </w:p>
          <w:p w14:paraId="1C9D24F0" w14:textId="77777777" w:rsidR="005706C9" w:rsidRPr="0033574F" w:rsidRDefault="005706C9">
            <w:pPr>
              <w:pStyle w:val="1NUMarial"/>
              <w:numPr>
                <w:ilvl w:val="0"/>
                <w:numId w:val="100"/>
              </w:numPr>
              <w:rPr>
                <w:sz w:val="20"/>
                <w:lang w:val="lt-LT"/>
              </w:rPr>
            </w:pPr>
            <w:r w:rsidRPr="0033574F">
              <w:rPr>
                <w:sz w:val="20"/>
                <w:lang w:val="lt-LT"/>
              </w:rPr>
              <w:t>sandorio sudarymo laiką</w:t>
            </w:r>
          </w:p>
          <w:p w14:paraId="539EC87A" w14:textId="77777777" w:rsidR="005706C9" w:rsidRPr="0033574F" w:rsidRDefault="005706C9">
            <w:pPr>
              <w:pStyle w:val="1NUMarial"/>
              <w:numPr>
                <w:ilvl w:val="0"/>
                <w:numId w:val="100"/>
              </w:numPr>
              <w:rPr>
                <w:sz w:val="20"/>
                <w:lang w:val="lt-LT"/>
              </w:rPr>
            </w:pPr>
            <w:r w:rsidRPr="0033574F">
              <w:rPr>
                <w:sz w:val="20"/>
                <w:lang w:val="lt-LT"/>
              </w:rPr>
              <w:t>sandorio patvirtinimo laiką</w:t>
            </w:r>
          </w:p>
          <w:p w14:paraId="0D7DE07E" w14:textId="77777777" w:rsidR="005706C9" w:rsidRPr="0033574F" w:rsidRDefault="005706C9">
            <w:pPr>
              <w:pStyle w:val="1NUMarial"/>
              <w:numPr>
                <w:ilvl w:val="0"/>
                <w:numId w:val="100"/>
              </w:numPr>
              <w:rPr>
                <w:sz w:val="20"/>
                <w:lang w:val="lt-LT"/>
              </w:rPr>
            </w:pPr>
            <w:r w:rsidRPr="0033574F">
              <w:rPr>
                <w:sz w:val="20"/>
                <w:lang w:val="lt-LT"/>
              </w:rPr>
              <w:t>mokėjimo gavimo laiką</w:t>
            </w:r>
          </w:p>
          <w:p w14:paraId="3119F207" w14:textId="77777777" w:rsidR="005706C9" w:rsidRPr="0033574F" w:rsidRDefault="005706C9">
            <w:pPr>
              <w:pStyle w:val="1NUMarial"/>
              <w:numPr>
                <w:ilvl w:val="0"/>
                <w:numId w:val="100"/>
              </w:numPr>
              <w:rPr>
                <w:sz w:val="20"/>
                <w:lang w:val="lt-LT"/>
              </w:rPr>
            </w:pPr>
            <w:r w:rsidRPr="0033574F">
              <w:rPr>
                <w:sz w:val="20"/>
                <w:lang w:val="lt-LT"/>
              </w:rPr>
              <w:t>visus bandymus inicijuoti sandorį</w:t>
            </w:r>
          </w:p>
          <w:p w14:paraId="4B66CF7C" w14:textId="77777777" w:rsidR="005706C9" w:rsidRPr="0033574F" w:rsidRDefault="005706C9">
            <w:pPr>
              <w:pStyle w:val="1NUMarial"/>
              <w:numPr>
                <w:ilvl w:val="0"/>
                <w:numId w:val="100"/>
              </w:numPr>
              <w:rPr>
                <w:sz w:val="20"/>
                <w:lang w:val="lt-LT"/>
              </w:rPr>
            </w:pPr>
            <w:r w:rsidRPr="0033574F">
              <w:rPr>
                <w:sz w:val="20"/>
                <w:lang w:val="lt-LT"/>
              </w:rPr>
              <w:t>visus nepavykusius bandymus (pvz., neteisinga suma, pasibaigęs platinimas)</w:t>
            </w:r>
          </w:p>
          <w:p w14:paraId="423292D3" w14:textId="77777777" w:rsidR="005706C9" w:rsidRPr="0033574F" w:rsidRDefault="005706C9">
            <w:pPr>
              <w:pStyle w:val="1NUMarial"/>
              <w:numPr>
                <w:ilvl w:val="0"/>
                <w:numId w:val="100"/>
              </w:numPr>
              <w:rPr>
                <w:sz w:val="20"/>
                <w:lang w:val="lt-LT"/>
              </w:rPr>
            </w:pPr>
            <w:r w:rsidRPr="0033574F">
              <w:rPr>
                <w:sz w:val="20"/>
                <w:lang w:val="lt-LT"/>
              </w:rPr>
              <w:t>visus Administratorių veiksmus su sandorio duomenimis</w:t>
            </w:r>
          </w:p>
          <w:p w14:paraId="29378D22" w14:textId="77777777" w:rsidR="005706C9" w:rsidRPr="0033574F" w:rsidRDefault="005706C9">
            <w:pPr>
              <w:pStyle w:val="1NUMarial"/>
              <w:numPr>
                <w:ilvl w:val="0"/>
                <w:numId w:val="100"/>
              </w:numPr>
              <w:rPr>
                <w:sz w:val="20"/>
                <w:lang w:val="lt-LT"/>
              </w:rPr>
            </w:pPr>
            <w:r w:rsidRPr="0033574F">
              <w:rPr>
                <w:sz w:val="20"/>
                <w:lang w:val="lt-LT"/>
              </w:rPr>
              <w:t>techninius duomenis (IP, naršyklė, įrenginys)</w:t>
            </w:r>
          </w:p>
          <w:p w14:paraId="2651110C" w14:textId="532E1B15" w:rsidR="005706C9" w:rsidRPr="0033574F" w:rsidRDefault="005706C9" w:rsidP="005706C9">
            <w:pPr>
              <w:spacing w:before="120" w:after="120"/>
              <w:jc w:val="both"/>
              <w:rPr>
                <w:sz w:val="20"/>
              </w:rPr>
            </w:pPr>
            <w:r w:rsidRPr="0033574F">
              <w:rPr>
                <w:sz w:val="20"/>
                <w:lang w:val="lt-LT"/>
              </w:rPr>
              <w:t>Žurnalai negali būti ištrinami naudotojo prašymu.</w:t>
            </w:r>
          </w:p>
        </w:tc>
      </w:tr>
      <w:tr w:rsidR="005706C9" w:rsidRPr="0033574F" w14:paraId="2E85CF4D"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297C6D" w14:textId="61F609FD"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NFR-8</w:t>
            </w:r>
            <w:r w:rsidR="00030093" w:rsidRPr="0033574F">
              <w:rPr>
                <w:b/>
                <w:bCs/>
                <w:color w:val="000000"/>
                <w:sz w:val="20"/>
                <w:lang w:val="lt-LT"/>
              </w:rPr>
              <w:t>8</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976911" w14:textId="2AD1C448" w:rsidR="005706C9" w:rsidRPr="0033574F" w:rsidRDefault="005706C9" w:rsidP="005706C9">
            <w:pPr>
              <w:spacing w:before="120" w:after="120"/>
              <w:jc w:val="both"/>
              <w:rPr>
                <w:sz w:val="20"/>
              </w:rPr>
            </w:pPr>
            <w:r w:rsidRPr="0033574F">
              <w:rPr>
                <w:sz w:val="20"/>
                <w:lang w:val="lt-LT"/>
              </w:rPr>
              <w:t>Rizikų valdymas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63B4DA" w14:textId="77777777" w:rsidR="005706C9" w:rsidRPr="0033574F" w:rsidRDefault="4EA110E9" w:rsidP="11154C21">
            <w:pPr>
              <w:pStyle w:val="1NUMarial"/>
              <w:numPr>
                <w:ilvl w:val="0"/>
                <w:numId w:val="0"/>
              </w:numPr>
              <w:rPr>
                <w:sz w:val="20"/>
                <w:lang w:val="lt-LT"/>
              </w:rPr>
            </w:pPr>
            <w:r w:rsidRPr="0033574F">
              <w:rPr>
                <w:sz w:val="20"/>
                <w:lang w:val="lt-LT"/>
              </w:rPr>
              <w:t>Sistema turi apsaugoti nuo:</w:t>
            </w:r>
          </w:p>
          <w:p w14:paraId="281DFFF7" w14:textId="77777777" w:rsidR="005706C9" w:rsidRPr="0033574F" w:rsidRDefault="4EA110E9" w:rsidP="00793737">
            <w:pPr>
              <w:pStyle w:val="1NUMarial"/>
              <w:numPr>
                <w:ilvl w:val="0"/>
                <w:numId w:val="100"/>
              </w:numPr>
              <w:rPr>
                <w:sz w:val="20"/>
                <w:lang w:val="lt-LT"/>
              </w:rPr>
            </w:pPr>
            <w:r w:rsidRPr="0033574F">
              <w:rPr>
                <w:sz w:val="20"/>
                <w:lang w:val="lt-LT"/>
              </w:rPr>
              <w:t>neteisėto sandorio inicijavimo</w:t>
            </w:r>
          </w:p>
          <w:p w14:paraId="21F1685F" w14:textId="77777777" w:rsidR="005706C9" w:rsidRPr="0033574F" w:rsidRDefault="4EA110E9" w:rsidP="00793737">
            <w:pPr>
              <w:pStyle w:val="1NUMarial"/>
              <w:numPr>
                <w:ilvl w:val="0"/>
                <w:numId w:val="100"/>
              </w:numPr>
              <w:rPr>
                <w:sz w:val="20"/>
                <w:lang w:val="lt-LT"/>
              </w:rPr>
            </w:pPr>
            <w:r w:rsidRPr="0033574F">
              <w:rPr>
                <w:sz w:val="20"/>
                <w:lang w:val="lt-LT"/>
              </w:rPr>
              <w:t>sesijos perėmimo sandorio metu</w:t>
            </w:r>
          </w:p>
          <w:p w14:paraId="453DBC7C" w14:textId="77777777" w:rsidR="005706C9" w:rsidRPr="0033574F" w:rsidRDefault="4EA110E9" w:rsidP="00793737">
            <w:pPr>
              <w:pStyle w:val="1NUMarial"/>
              <w:numPr>
                <w:ilvl w:val="0"/>
                <w:numId w:val="100"/>
              </w:numPr>
              <w:rPr>
                <w:sz w:val="20"/>
                <w:lang w:val="lt-LT"/>
              </w:rPr>
            </w:pPr>
            <w:r w:rsidRPr="0033574F">
              <w:rPr>
                <w:sz w:val="20"/>
                <w:lang w:val="lt-LT"/>
              </w:rPr>
              <w:t>duomenų pakeitimo po sandorio patvirtinimo</w:t>
            </w:r>
          </w:p>
          <w:p w14:paraId="6C74AED2" w14:textId="77777777" w:rsidR="005706C9" w:rsidRPr="0033574F" w:rsidRDefault="4EA110E9" w:rsidP="00793737">
            <w:pPr>
              <w:pStyle w:val="1NUMarial"/>
              <w:numPr>
                <w:ilvl w:val="0"/>
                <w:numId w:val="100"/>
              </w:numPr>
              <w:rPr>
                <w:sz w:val="20"/>
                <w:lang w:val="lt-LT"/>
              </w:rPr>
            </w:pPr>
            <w:r w:rsidRPr="0033574F">
              <w:rPr>
                <w:sz w:val="20"/>
                <w:lang w:val="lt-LT"/>
              </w:rPr>
              <w:t>mokėjimo paskirties klastojimo</w:t>
            </w:r>
          </w:p>
          <w:p w14:paraId="53639CF5" w14:textId="77777777" w:rsidR="005706C9" w:rsidRPr="0033574F" w:rsidRDefault="4EA110E9" w:rsidP="00793737">
            <w:pPr>
              <w:pStyle w:val="1NUMarial"/>
              <w:numPr>
                <w:ilvl w:val="0"/>
                <w:numId w:val="100"/>
              </w:numPr>
              <w:rPr>
                <w:sz w:val="20"/>
                <w:lang w:val="lt-LT"/>
              </w:rPr>
            </w:pPr>
            <w:r w:rsidRPr="0033574F">
              <w:rPr>
                <w:sz w:val="20"/>
                <w:lang w:val="lt-LT"/>
              </w:rPr>
              <w:t>sandorio būsenos klastojimo</w:t>
            </w:r>
          </w:p>
          <w:p w14:paraId="4CA69A99" w14:textId="2F8947C9" w:rsidR="005706C9" w:rsidRPr="0033574F" w:rsidRDefault="4EA110E9" w:rsidP="00793737">
            <w:pPr>
              <w:pStyle w:val="1NUMarial"/>
              <w:numPr>
                <w:ilvl w:val="0"/>
                <w:numId w:val="100"/>
              </w:numPr>
              <w:rPr>
                <w:sz w:val="20"/>
              </w:rPr>
            </w:pPr>
            <w:r w:rsidRPr="0033574F">
              <w:rPr>
                <w:sz w:val="20"/>
                <w:lang w:val="lt-LT"/>
              </w:rPr>
              <w:t>neautorizuoto Administratoriaus prieigos</w:t>
            </w:r>
          </w:p>
        </w:tc>
      </w:tr>
      <w:tr w:rsidR="005706C9" w:rsidRPr="0033574F" w14:paraId="62069FCC"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B3361C" w14:textId="1A4DCCBD"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NFR-8</w:t>
            </w:r>
            <w:r w:rsidR="00030093" w:rsidRPr="0033574F">
              <w:rPr>
                <w:b/>
                <w:bCs/>
                <w:color w:val="000000"/>
                <w:sz w:val="20"/>
                <w:lang w:val="lt-LT"/>
              </w:rPr>
              <w:t>9</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2F7BB4" w14:textId="4093A942" w:rsidR="005706C9" w:rsidRPr="0033574F" w:rsidRDefault="005706C9" w:rsidP="005706C9">
            <w:pPr>
              <w:spacing w:before="120" w:after="120"/>
              <w:jc w:val="both"/>
              <w:rPr>
                <w:sz w:val="20"/>
              </w:rPr>
            </w:pPr>
            <w:r w:rsidRPr="0033574F">
              <w:rPr>
                <w:sz w:val="20"/>
                <w:lang w:val="lt-LT"/>
              </w:rPr>
              <w:t>Sandorio vientisumas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D12E8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Po sandorio patvirtinimo Klientas negali keisti sumos, vienetų skaičiaus, emisijos, mokėjimo paskirties.</w:t>
            </w:r>
          </w:p>
          <w:p w14:paraId="01A996B0" w14:textId="22F1E96D" w:rsidR="005706C9" w:rsidRPr="0033574F" w:rsidRDefault="005706C9" w:rsidP="005706C9">
            <w:pPr>
              <w:spacing w:before="120" w:after="120"/>
              <w:jc w:val="both"/>
              <w:rPr>
                <w:sz w:val="20"/>
              </w:rPr>
            </w:pPr>
            <w:r w:rsidRPr="0033574F">
              <w:rPr>
                <w:rFonts w:eastAsiaTheme="minorEastAsia"/>
                <w:sz w:val="20"/>
                <w:lang w:val="lt-LT" w:bidi="ar-SA"/>
              </w:rPr>
              <w:t>Sistema turi užtikrinti, kad sandorio duomenys negali būti pakeisti nei Kliento, nei vidinio naudotojo.</w:t>
            </w:r>
          </w:p>
        </w:tc>
      </w:tr>
      <w:tr w:rsidR="005706C9" w:rsidRPr="0033574F" w14:paraId="4BD39364"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F536ED" w14:textId="01DC8267"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030093" w:rsidRPr="0033574F">
              <w:rPr>
                <w:b/>
                <w:bCs/>
                <w:color w:val="000000"/>
                <w:sz w:val="20"/>
                <w:lang w:val="lt-LT"/>
              </w:rPr>
              <w:t>90</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48DE6B" w14:textId="3594B711" w:rsidR="005706C9" w:rsidRPr="0033574F" w:rsidRDefault="005706C9" w:rsidP="005706C9">
            <w:pPr>
              <w:spacing w:before="120" w:after="120"/>
              <w:jc w:val="both"/>
              <w:rPr>
                <w:sz w:val="20"/>
              </w:rPr>
            </w:pPr>
            <w:r w:rsidRPr="0033574F">
              <w:rPr>
                <w:sz w:val="20"/>
                <w:lang w:val="lt-LT"/>
              </w:rPr>
              <w:t>Mokėjimo duomenų apsauga</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3FD10F"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neturi reikalauti ir saugoti Kliento mokėjimo paslaugos tiekėjo prisijungimo ar autentifikavimo duomenų. (pvz., Smart-ID kodų, mokėjimo paslaugos tiekėjo slaptažodžių, PIN kodų).</w:t>
            </w:r>
          </w:p>
          <w:p w14:paraId="1C43E3AD" w14:textId="1D3558B6"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Mokėjimai turi būti inicijuojami per licencijuotą MIPT, veikian</w:t>
            </w:r>
            <w:r w:rsidR="1A2F5675" w:rsidRPr="0033574F">
              <w:rPr>
                <w:rFonts w:eastAsiaTheme="minorEastAsia"/>
                <w:sz w:val="20"/>
                <w:lang w:val="lt-LT" w:bidi="ar-SA"/>
              </w:rPr>
              <w:t>tį</w:t>
            </w:r>
            <w:r w:rsidRPr="0033574F">
              <w:rPr>
                <w:rFonts w:eastAsiaTheme="minorEastAsia"/>
                <w:sz w:val="20"/>
                <w:lang w:val="lt-LT" w:bidi="ar-SA"/>
              </w:rPr>
              <w:t xml:space="preserve"> pagal PSD2 reikalavimus. Sistema pati nevykdo mokėjimo — ji perduoda duomenis MIPT, kuris nukreipia Klientą į mokėjimo paslaugos tiekėjo aplinką.</w:t>
            </w:r>
          </w:p>
          <w:p w14:paraId="7382124D"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turi saugoti tik tuos mokėjimo duomenis, kurie būtini sandorio vykdymui mokėjimo ID, mokėjimo suma, mokėjimo statusas, mokėjimo inicijavimo ir patvirtinimo laikas, MIPT pateiktas techninis atsakymas.</w:t>
            </w:r>
          </w:p>
          <w:p w14:paraId="6005057D"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Sistema negali saugoti ir matyti Kliento mokėjimo sąskaitų likučių, sąskaitų numerių ar kitų mokėjimo paslaugos tiekėjo duomenų, kurių MIPT neperduoda.</w:t>
            </w:r>
          </w:p>
          <w:p w14:paraId="6D896AD0" w14:textId="3BB06D71" w:rsidR="005706C9" w:rsidRPr="0033574F" w:rsidRDefault="005706C9" w:rsidP="005706C9">
            <w:pPr>
              <w:spacing w:before="120" w:after="120"/>
              <w:jc w:val="both"/>
              <w:rPr>
                <w:sz w:val="20"/>
              </w:rPr>
            </w:pPr>
            <w:r w:rsidRPr="0033574F">
              <w:rPr>
                <w:rFonts w:eastAsiaTheme="minorEastAsia"/>
                <w:sz w:val="20"/>
                <w:lang w:val="lt-LT" w:bidi="ar-SA"/>
              </w:rPr>
              <w:t>Mokėjimo paskirtis turi būti sugeneruota automatiškai ir negali būti keičiama naudotojų.</w:t>
            </w:r>
          </w:p>
        </w:tc>
      </w:tr>
      <w:tr w:rsidR="005706C9" w:rsidRPr="0033574F" w14:paraId="430AF275"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D500C0" w14:textId="2CE70B69"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030093" w:rsidRPr="0033574F">
              <w:rPr>
                <w:b/>
                <w:bCs/>
                <w:color w:val="000000"/>
                <w:sz w:val="20"/>
                <w:lang w:val="lt-LT"/>
              </w:rPr>
              <w:t>91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8AB373" w14:textId="7A636A81" w:rsidR="005706C9" w:rsidRPr="0033574F" w:rsidRDefault="005706C9" w:rsidP="005706C9">
            <w:pPr>
              <w:spacing w:before="120" w:after="120"/>
              <w:jc w:val="both"/>
              <w:rPr>
                <w:sz w:val="20"/>
              </w:rPr>
            </w:pPr>
            <w:r w:rsidRPr="0033574F">
              <w:rPr>
                <w:sz w:val="20"/>
                <w:lang w:val="lt-LT"/>
              </w:rPr>
              <w:t>Duomenų subjektų teisės ir jų ribojimai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F9CAA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Klientas turi teisę susipažinti su savo sandorio duomenimis, išskyrus techninius žurnalus ir vidinius sistemos žurnalinius įrašus.</w:t>
            </w:r>
          </w:p>
          <w:p w14:paraId="53DF4E6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Klientas neturi teisės reikalauti ištrinti sandorio duomenų, nes jie būtini teisinei prievolei vykdyti (teisė į ištrynimą netaikoma).</w:t>
            </w:r>
          </w:p>
          <w:p w14:paraId="38CF2C3E" w14:textId="051311C4" w:rsidR="005706C9" w:rsidRPr="0033574F" w:rsidRDefault="4EA110E9" w:rsidP="11154C21">
            <w:pPr>
              <w:spacing w:before="120" w:after="120"/>
              <w:jc w:val="both"/>
              <w:rPr>
                <w:rFonts w:eastAsiaTheme="minorEastAsia"/>
                <w:sz w:val="20"/>
                <w:lang w:val="lt-LT" w:bidi="ar-SA"/>
              </w:rPr>
            </w:pPr>
            <w:r w:rsidRPr="0033574F">
              <w:rPr>
                <w:rFonts w:eastAsiaTheme="minorEastAsia"/>
                <w:sz w:val="20"/>
                <w:lang w:val="lt-LT" w:bidi="ar-SA"/>
              </w:rPr>
              <w:t>Klientas gali prašyti ištaisyti netikslius asmens duomenis, tačiau negali keisti sandorio duomenų, susijusių su finansine operacija.</w:t>
            </w:r>
          </w:p>
          <w:p w14:paraId="0512F343" w14:textId="7EE11F29" w:rsidR="005706C9" w:rsidRPr="0033574F" w:rsidRDefault="005706C9" w:rsidP="005706C9">
            <w:pPr>
              <w:spacing w:before="120" w:after="120"/>
              <w:jc w:val="both"/>
              <w:rPr>
                <w:sz w:val="20"/>
              </w:rPr>
            </w:pPr>
            <w:r w:rsidRPr="0033574F">
              <w:rPr>
                <w:rFonts w:eastAsiaTheme="minorEastAsia"/>
                <w:sz w:val="20"/>
                <w:lang w:val="lt-LT" w:bidi="ar-SA"/>
              </w:rPr>
              <w:t xml:space="preserve">Klientas turi teisę gauti informaciją apie duomenų tvarkytojus ir duomenų gavėjus, išskyrus atvejus, kai teisės aktai draudžia tokią informaciją teikti (pvz., kai duomenys teikiami teisėsaugos ar priežiūros institucijoms vykdant tyrimą ar </w:t>
            </w:r>
            <w:r w:rsidRPr="0033574F">
              <w:rPr>
                <w:rFonts w:eastAsiaTheme="minorEastAsia"/>
                <w:sz w:val="20"/>
                <w:lang w:val="lt-LT" w:bidi="ar-SA"/>
              </w:rPr>
              <w:lastRenderedPageBreak/>
              <w:t>priežiūros funkcijas). Pastaba: ši teisė įgyvendinama organizaciniu būdu (per duomenų valdytojo teikiamą informaciją), o ne per sistemos funkcionalumą.</w:t>
            </w:r>
          </w:p>
        </w:tc>
      </w:tr>
      <w:tr w:rsidR="005706C9" w:rsidRPr="0033574F" w14:paraId="79031BD8"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105262" w14:textId="7C0A3195"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NFR-9</w:t>
            </w:r>
            <w:r w:rsidR="00030093" w:rsidRPr="0033574F">
              <w:rPr>
                <w:b/>
                <w:bCs/>
                <w:color w:val="000000"/>
                <w:sz w:val="20"/>
                <w:lang w:val="lt-LT"/>
              </w:rPr>
              <w:t>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3554A4" w14:textId="3B7800CB" w:rsidR="005706C9" w:rsidRPr="0033574F" w:rsidRDefault="005706C9" w:rsidP="005706C9">
            <w:pPr>
              <w:spacing w:before="120" w:after="120"/>
              <w:jc w:val="both"/>
              <w:rPr>
                <w:sz w:val="20"/>
              </w:rPr>
            </w:pPr>
            <w:r w:rsidRPr="0033574F">
              <w:rPr>
                <w:sz w:val="20"/>
                <w:lang w:val="lt-LT"/>
              </w:rPr>
              <w:t>Duomenų tvarkytojai ir duomenų gavėjai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341EB" w14:textId="77777777" w:rsidR="005706C9" w:rsidRPr="0033574F" w:rsidRDefault="005706C9" w:rsidP="005706C9">
            <w:pPr>
              <w:pStyle w:val="1NUMarial"/>
              <w:numPr>
                <w:ilvl w:val="0"/>
                <w:numId w:val="0"/>
              </w:numPr>
              <w:rPr>
                <w:sz w:val="20"/>
                <w:lang w:val="lt-LT"/>
              </w:rPr>
            </w:pPr>
            <w:r w:rsidRPr="0033574F">
              <w:rPr>
                <w:sz w:val="20"/>
                <w:lang w:val="lt-LT"/>
              </w:rPr>
              <w:t>Sistema gali perduoti duomenis tik šiems subjektams:</w:t>
            </w:r>
          </w:p>
          <w:p w14:paraId="174ED32A" w14:textId="79EF82A2" w:rsidR="005706C9" w:rsidRPr="0033574F" w:rsidRDefault="4EA110E9" w:rsidP="00793737">
            <w:pPr>
              <w:pStyle w:val="1NUMarial"/>
              <w:numPr>
                <w:ilvl w:val="0"/>
                <w:numId w:val="100"/>
              </w:numPr>
              <w:rPr>
                <w:sz w:val="20"/>
                <w:lang w:val="lt-LT"/>
              </w:rPr>
            </w:pPr>
            <w:r w:rsidRPr="0033574F">
              <w:rPr>
                <w:sz w:val="20"/>
                <w:lang w:val="lt-LT"/>
              </w:rPr>
              <w:t>MIPT – tik tuos duomenis, kurie būtini mokėjimo inicijavimui.</w:t>
            </w:r>
          </w:p>
          <w:p w14:paraId="43F5A901" w14:textId="400DA265" w:rsidR="005706C9" w:rsidRPr="0033574F" w:rsidRDefault="4EA110E9" w:rsidP="00793737">
            <w:pPr>
              <w:pStyle w:val="1NUMarial"/>
              <w:numPr>
                <w:ilvl w:val="0"/>
                <w:numId w:val="100"/>
              </w:numPr>
              <w:rPr>
                <w:sz w:val="20"/>
                <w:lang w:val="lt-LT"/>
              </w:rPr>
            </w:pPr>
            <w:r w:rsidRPr="0033574F">
              <w:rPr>
                <w:sz w:val="20"/>
                <w:lang w:val="lt-LT"/>
              </w:rPr>
              <w:t>Mokėjimo paslaugų tiekėjai – tik per MIPT, sistema tiesiogiai su mokėjimo paslaugų tiekėjais nebendrauja.</w:t>
            </w:r>
          </w:p>
          <w:p w14:paraId="42616D98" w14:textId="77777777" w:rsidR="005706C9" w:rsidRPr="0033574F" w:rsidRDefault="005706C9" w:rsidP="00793737">
            <w:pPr>
              <w:pStyle w:val="1NUMarial"/>
              <w:numPr>
                <w:ilvl w:val="0"/>
                <w:numId w:val="100"/>
              </w:numPr>
              <w:rPr>
                <w:sz w:val="20"/>
                <w:lang w:val="lt-LT"/>
              </w:rPr>
            </w:pPr>
            <w:r w:rsidRPr="0033574F">
              <w:rPr>
                <w:sz w:val="20"/>
                <w:lang w:val="lt-LT"/>
              </w:rPr>
              <w:t>Nasdaq CSD Lietuvos filialas – tik tuos duomenis kurie būtini VTL registracijai bendrojoje vertybinių popierių sąskaitoje.</w:t>
            </w:r>
          </w:p>
          <w:p w14:paraId="2EB63F14" w14:textId="77777777" w:rsidR="005706C9" w:rsidRPr="0033574F" w:rsidRDefault="005706C9" w:rsidP="00793737">
            <w:pPr>
              <w:pStyle w:val="1NUMarial"/>
              <w:numPr>
                <w:ilvl w:val="0"/>
                <w:numId w:val="100"/>
              </w:numPr>
              <w:rPr>
                <w:sz w:val="20"/>
                <w:lang w:val="lt-LT"/>
              </w:rPr>
            </w:pPr>
            <w:r w:rsidRPr="0033574F">
              <w:rPr>
                <w:sz w:val="20"/>
                <w:lang w:val="lt-LT"/>
              </w:rPr>
              <w:t>Valstybinės institucijos – tik teisės aktų nustatytais atvejais (pvz., VMI, FNTT, audito institucijos).</w:t>
            </w:r>
          </w:p>
          <w:p w14:paraId="209EBA75" w14:textId="77777777" w:rsidR="005706C9" w:rsidRPr="0033574F" w:rsidRDefault="005706C9" w:rsidP="00793737">
            <w:pPr>
              <w:pStyle w:val="1NUMarial"/>
              <w:numPr>
                <w:ilvl w:val="0"/>
                <w:numId w:val="100"/>
              </w:numPr>
              <w:rPr>
                <w:sz w:val="20"/>
                <w:lang w:val="lt-LT"/>
              </w:rPr>
            </w:pPr>
            <w:r w:rsidRPr="0033574F">
              <w:rPr>
                <w:sz w:val="20"/>
                <w:lang w:val="lt-LT"/>
              </w:rPr>
              <w:t>IT paslaugų teikėjai – tik kaip duomenų tvarkytojai, pagal sutartį ir BDAR 28 str.</w:t>
            </w:r>
          </w:p>
          <w:p w14:paraId="58FCE5A7" w14:textId="0463EC54" w:rsidR="005706C9" w:rsidRPr="0033574F" w:rsidRDefault="005706C9" w:rsidP="005706C9">
            <w:pPr>
              <w:spacing w:before="120" w:after="120"/>
              <w:jc w:val="both"/>
              <w:rPr>
                <w:sz w:val="20"/>
              </w:rPr>
            </w:pPr>
            <w:r w:rsidRPr="0033574F">
              <w:rPr>
                <w:sz w:val="20"/>
                <w:lang w:val="lt-LT"/>
              </w:rPr>
              <w:t>Sistema negali perduoti duomenų jokiems kitiems subjektams.</w:t>
            </w:r>
          </w:p>
        </w:tc>
      </w:tr>
      <w:tr w:rsidR="005706C9" w:rsidRPr="0033574F" w14:paraId="6175E470"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AC222E" w14:textId="31140F56"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NFR-9</w:t>
            </w:r>
            <w:r w:rsidR="00030093" w:rsidRPr="0033574F">
              <w:rPr>
                <w:b/>
                <w:bCs/>
                <w:color w:val="000000"/>
                <w:sz w:val="20"/>
                <w:lang w:val="lt-LT"/>
              </w:rPr>
              <w:t>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A81747" w14:textId="086E137B" w:rsidR="005706C9" w:rsidRPr="0033574F" w:rsidRDefault="005706C9" w:rsidP="005706C9">
            <w:pPr>
              <w:spacing w:before="120" w:after="120"/>
              <w:jc w:val="both"/>
              <w:rPr>
                <w:sz w:val="20"/>
              </w:rPr>
            </w:pPr>
            <w:r w:rsidRPr="0033574F">
              <w:rPr>
                <w:sz w:val="20"/>
                <w:lang w:val="lt-LT"/>
              </w:rPr>
              <w:t>Duomenų saugojimo terminai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EE1BAC"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Sandorio duomenys saugomi 10 metų pagal finansų apskaitos ir archyvavimo reikalavimus.</w:t>
            </w:r>
          </w:p>
          <w:p w14:paraId="26A83BA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Techniniai žurnalai (IP, įrenginys, naršyklė) saugomi 2 metus, nebent teisės aktai nustato ilgesnį terminą.</w:t>
            </w:r>
          </w:p>
          <w:p w14:paraId="1F042E1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i/>
                <w:iCs/>
                <w:sz w:val="20"/>
              </w:rPr>
              <w:t>Webhook/callback</w:t>
            </w:r>
            <w:r w:rsidRPr="0033574F">
              <w:rPr>
                <w:rFonts w:eastAsiaTheme="minorEastAsia"/>
                <w:sz w:val="20"/>
                <w:lang w:val="lt-LT" w:bidi="ar-SA"/>
              </w:rPr>
              <w:t xml:space="preserve"> žurnaliniai įrašai saugomi ne trumpiau kaip 2 metus.</w:t>
            </w:r>
          </w:p>
          <w:p w14:paraId="7E67EA7C"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Klaidų žurnalai saugomi 1 metus, nebent jie susiję su incidentu.</w:t>
            </w:r>
          </w:p>
          <w:p w14:paraId="5191CD18" w14:textId="739B8C9B" w:rsidR="005706C9" w:rsidRPr="0033574F" w:rsidRDefault="005706C9" w:rsidP="005706C9">
            <w:pPr>
              <w:spacing w:before="120" w:after="120"/>
              <w:jc w:val="both"/>
              <w:rPr>
                <w:sz w:val="20"/>
              </w:rPr>
            </w:pPr>
            <w:r w:rsidRPr="0033574F">
              <w:rPr>
                <w:rFonts w:eastAsiaTheme="minorEastAsia"/>
                <w:sz w:val="20"/>
                <w:lang w:val="lt-LT" w:bidi="ar-SA"/>
              </w:rPr>
              <w:t>Pasibaigus saugojimo terminui, duomenys turi būti archyvuojami teisės aktų nustatyta tvarka.</w:t>
            </w:r>
          </w:p>
        </w:tc>
      </w:tr>
      <w:tr w:rsidR="005706C9" w:rsidRPr="0033574F" w14:paraId="1C7F7C30" w14:textId="77777777" w:rsidTr="11154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D6148E" w14:textId="60FA1A14"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NFR-9</w:t>
            </w:r>
            <w:r w:rsidR="00030093" w:rsidRPr="0033574F">
              <w:rPr>
                <w:b/>
                <w:bCs/>
                <w:color w:val="000000"/>
                <w:sz w:val="20"/>
                <w:lang w:val="lt-LT"/>
              </w:rPr>
              <w:t>4</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F760F" w14:textId="316E165D" w:rsidR="005706C9" w:rsidRPr="0033574F" w:rsidRDefault="005706C9" w:rsidP="005706C9">
            <w:pPr>
              <w:spacing w:before="120" w:after="120"/>
              <w:jc w:val="both"/>
              <w:rPr>
                <w:sz w:val="20"/>
              </w:rPr>
            </w:pPr>
            <w:r w:rsidRPr="0033574F">
              <w:rPr>
                <w:sz w:val="20"/>
                <w:lang w:val="lt-LT"/>
              </w:rPr>
              <w:t>Duomenų šifravimas ir pseudonimizavimas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5CB198"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sandorio duomenys turi būti šifruojami tiek perdavimo metu (TLS 1.3+), tiek saugojimo metu.</w:t>
            </w:r>
          </w:p>
          <w:p w14:paraId="6A15FCD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Techniniai žurnalai turi būti pseudonimizuoti, jei juose yra asmens duomenų.</w:t>
            </w:r>
          </w:p>
          <w:p w14:paraId="6890CDA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 xml:space="preserve">MIPT mokėjimo ID ir mokėjimo paslaugos tiekėjo transakcijos ID turi būti saugomi atskirai nuo naudotojo identifikavimo duomenų (duomenų atskyrimo principas). </w:t>
            </w:r>
          </w:p>
          <w:p w14:paraId="0EC0FB90" w14:textId="162E061D" w:rsidR="005706C9" w:rsidRPr="0033574F" w:rsidRDefault="005706C9" w:rsidP="005706C9">
            <w:pPr>
              <w:spacing w:before="120" w:after="120"/>
              <w:jc w:val="both"/>
              <w:rPr>
                <w:sz w:val="20"/>
              </w:rPr>
            </w:pPr>
            <w:r w:rsidRPr="0033574F">
              <w:rPr>
                <w:rFonts w:eastAsiaTheme="minorEastAsia"/>
                <w:sz w:val="20"/>
                <w:lang w:val="lt-LT" w:bidi="ar-SA"/>
              </w:rPr>
              <w:t>Prieiga prie šifravimo raktų turi būti ribojama ir audituojama.</w:t>
            </w:r>
          </w:p>
        </w:tc>
      </w:tr>
    </w:tbl>
    <w:p w14:paraId="5E73333B" w14:textId="33347D7B" w:rsidR="004B2BB1" w:rsidRPr="0033574F" w:rsidRDefault="06FC24A5" w:rsidP="001004CE">
      <w:pPr>
        <w:pStyle w:val="Antrat3"/>
        <w:numPr>
          <w:ilvl w:val="0"/>
          <w:numId w:val="0"/>
        </w:numPr>
        <w:ind w:left="720" w:hanging="720"/>
        <w:rPr>
          <w:lang w:eastAsia="lt-LT"/>
        </w:rPr>
      </w:pPr>
      <w:bookmarkStart w:id="132" w:name="_Toc1768770173"/>
      <w:bookmarkStart w:id="133" w:name="_Toc225701895"/>
      <w:bookmarkStart w:id="134" w:name="_Toc230207909"/>
      <w:r w:rsidRPr="0033574F">
        <w:rPr>
          <w:lang w:eastAsia="lt-LT"/>
        </w:rPr>
        <w:t xml:space="preserve">VI.3.7. </w:t>
      </w:r>
      <w:r w:rsidR="4347C1C1" w:rsidRPr="0033574F">
        <w:rPr>
          <w:lang w:eastAsia="lt-LT"/>
        </w:rPr>
        <w:t>Reikalavimai integra</w:t>
      </w:r>
      <w:r w:rsidR="169DCFB4" w:rsidRPr="0033574F">
        <w:rPr>
          <w:lang w:eastAsia="lt-LT"/>
        </w:rPr>
        <w:t xml:space="preserve">cinėms </w:t>
      </w:r>
      <w:r w:rsidR="0A2E4F56" w:rsidRPr="0033574F">
        <w:rPr>
          <w:lang w:eastAsia="lt-LT"/>
        </w:rPr>
        <w:t>są</w:t>
      </w:r>
      <w:r w:rsidR="169DCFB4" w:rsidRPr="0033574F">
        <w:rPr>
          <w:lang w:eastAsia="lt-LT"/>
        </w:rPr>
        <w:t>saj</w:t>
      </w:r>
      <w:r w:rsidR="6314397E" w:rsidRPr="0033574F">
        <w:rPr>
          <w:lang w:eastAsia="lt-LT"/>
        </w:rPr>
        <w:t>o</w:t>
      </w:r>
      <w:r w:rsidR="38A7156B" w:rsidRPr="0033574F">
        <w:rPr>
          <w:lang w:eastAsia="lt-LT"/>
        </w:rPr>
        <w:t>ms</w:t>
      </w:r>
      <w:bookmarkEnd w:id="128"/>
      <w:bookmarkEnd w:id="132"/>
      <w:bookmarkEnd w:id="133"/>
      <w:bookmarkEnd w:id="13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4B2BB1" w:rsidRPr="0033574F" w14:paraId="20A6C5E5" w14:textId="77777777" w:rsidTr="564A7694">
        <w:tc>
          <w:tcPr>
            <w:tcW w:w="988" w:type="dxa"/>
            <w:shd w:val="clear" w:color="auto" w:fill="F2F2F2" w:themeFill="background1" w:themeFillShade="F2"/>
          </w:tcPr>
          <w:p w14:paraId="0481446A" w14:textId="77777777" w:rsidR="004B2BB1" w:rsidRPr="0033574F" w:rsidRDefault="004B2BB1" w:rsidP="004035AA">
            <w:pPr>
              <w:spacing w:before="120" w:after="120" w:line="240" w:lineRule="auto"/>
              <w:jc w:val="both"/>
              <w:rPr>
                <w:b/>
                <w:sz w:val="20"/>
                <w:lang w:val="lt-LT"/>
              </w:rPr>
            </w:pPr>
            <w:r w:rsidRPr="0033574F">
              <w:rPr>
                <w:b/>
                <w:sz w:val="20"/>
                <w:lang w:val="lt-LT"/>
              </w:rPr>
              <w:t>#</w:t>
            </w:r>
          </w:p>
        </w:tc>
        <w:tc>
          <w:tcPr>
            <w:tcW w:w="1842" w:type="dxa"/>
            <w:shd w:val="clear" w:color="auto" w:fill="F2F2F2" w:themeFill="background1" w:themeFillShade="F2"/>
          </w:tcPr>
          <w:p w14:paraId="6E2A5226" w14:textId="77777777" w:rsidR="004B2BB1" w:rsidRPr="0033574F" w:rsidRDefault="004B2BB1" w:rsidP="004035AA">
            <w:pPr>
              <w:spacing w:before="120" w:after="120" w:line="240" w:lineRule="auto"/>
              <w:jc w:val="both"/>
              <w:rPr>
                <w:b/>
                <w:sz w:val="20"/>
                <w:lang w:val="lt-LT"/>
              </w:rPr>
            </w:pPr>
            <w:r w:rsidRPr="0033574F">
              <w:rPr>
                <w:b/>
                <w:sz w:val="20"/>
                <w:lang w:val="lt-LT"/>
              </w:rPr>
              <w:t>Pavadinimas</w:t>
            </w:r>
          </w:p>
        </w:tc>
        <w:tc>
          <w:tcPr>
            <w:tcW w:w="6663" w:type="dxa"/>
            <w:shd w:val="clear" w:color="auto" w:fill="F2F2F2" w:themeFill="background1" w:themeFillShade="F2"/>
          </w:tcPr>
          <w:p w14:paraId="689E6C1F" w14:textId="77777777" w:rsidR="004B2BB1" w:rsidRPr="0033574F" w:rsidRDefault="004B2BB1" w:rsidP="004035AA">
            <w:pPr>
              <w:spacing w:before="120" w:after="120" w:line="240" w:lineRule="auto"/>
              <w:jc w:val="both"/>
              <w:rPr>
                <w:b/>
                <w:sz w:val="20"/>
                <w:lang w:val="lt-LT"/>
              </w:rPr>
            </w:pPr>
            <w:r w:rsidRPr="0033574F">
              <w:rPr>
                <w:b/>
                <w:sz w:val="20"/>
                <w:lang w:val="lt-LT"/>
              </w:rPr>
              <w:t>Aprašymas</w:t>
            </w:r>
          </w:p>
        </w:tc>
      </w:tr>
      <w:tr w:rsidR="007732E6" w:rsidRPr="0033574F" w14:paraId="7873AA0E" w14:textId="77777777" w:rsidTr="564A7694">
        <w:tc>
          <w:tcPr>
            <w:tcW w:w="988" w:type="dxa"/>
          </w:tcPr>
          <w:p w14:paraId="3902937F" w14:textId="75929409" w:rsidR="004B2BB1" w:rsidRPr="0033574F" w:rsidRDefault="4E48A8F6" w:rsidP="58DA6796">
            <w:pPr>
              <w:pBdr>
                <w:top w:val="nil"/>
                <w:left w:val="nil"/>
                <w:bottom w:val="nil"/>
                <w:right w:val="nil"/>
                <w:between w:val="nil"/>
              </w:pBdr>
              <w:spacing w:before="120" w:after="120" w:line="360" w:lineRule="auto"/>
              <w:jc w:val="both"/>
              <w:rPr>
                <w:b/>
                <w:bCs/>
                <w:sz w:val="20"/>
                <w:lang w:val="lt-LT"/>
              </w:rPr>
            </w:pPr>
            <w:r w:rsidRPr="0033574F">
              <w:rPr>
                <w:b/>
                <w:bCs/>
                <w:color w:val="000000"/>
                <w:sz w:val="20"/>
                <w:lang w:val="lt-LT"/>
              </w:rPr>
              <w:t>NFR-</w:t>
            </w:r>
            <w:r w:rsidR="00C015BE" w:rsidRPr="0033574F">
              <w:rPr>
                <w:b/>
                <w:bCs/>
                <w:color w:val="000000"/>
                <w:sz w:val="20"/>
                <w:lang w:val="lt-LT"/>
              </w:rPr>
              <w:t>9</w:t>
            </w:r>
            <w:r w:rsidR="00030093" w:rsidRPr="0033574F">
              <w:rPr>
                <w:b/>
                <w:bCs/>
                <w:color w:val="000000"/>
                <w:sz w:val="20"/>
                <w:lang w:val="lt-LT"/>
              </w:rPr>
              <w:t>5</w:t>
            </w:r>
          </w:p>
        </w:tc>
        <w:tc>
          <w:tcPr>
            <w:tcW w:w="1842" w:type="dxa"/>
          </w:tcPr>
          <w:p w14:paraId="32E1368B" w14:textId="5DBCED9A" w:rsidR="004B2BB1" w:rsidRPr="0033574F" w:rsidRDefault="3FA33DB8" w:rsidP="564A7694">
            <w:pPr>
              <w:spacing w:before="120" w:after="120"/>
              <w:jc w:val="both"/>
              <w:rPr>
                <w:sz w:val="20"/>
                <w:lang w:val="lt-LT"/>
              </w:rPr>
            </w:pPr>
            <w:r w:rsidRPr="0033574F">
              <w:rPr>
                <w:sz w:val="20"/>
                <w:lang w:val="lt-LT"/>
              </w:rPr>
              <w:t xml:space="preserve">Reikalavimai </w:t>
            </w:r>
            <w:r w:rsidR="512BF0AA" w:rsidRPr="0033574F">
              <w:rPr>
                <w:sz w:val="20"/>
                <w:lang w:val="lt-LT"/>
              </w:rPr>
              <w:t>integracinėms sąsajoms</w:t>
            </w:r>
          </w:p>
        </w:tc>
        <w:tc>
          <w:tcPr>
            <w:tcW w:w="6663" w:type="dxa"/>
          </w:tcPr>
          <w:p w14:paraId="04F6504F" w14:textId="56E24C1E" w:rsidR="004B2BB1" w:rsidRPr="0033574F" w:rsidRDefault="14E5EB77" w:rsidP="5F98C180">
            <w:pPr>
              <w:suppressAutoHyphens/>
              <w:autoSpaceDN w:val="0"/>
              <w:spacing w:before="120" w:after="120"/>
              <w:jc w:val="both"/>
              <w:textAlignment w:val="baseline"/>
              <w:rPr>
                <w:rFonts w:eastAsia="Calibri"/>
                <w:sz w:val="20"/>
                <w:lang w:val="lt-LT" w:eastAsia="lt-LT"/>
              </w:rPr>
            </w:pPr>
            <w:r w:rsidRPr="0033574F">
              <w:rPr>
                <w:sz w:val="20"/>
                <w:lang w:val="lt-LT"/>
              </w:rPr>
              <w:t>I</w:t>
            </w:r>
            <w:r w:rsidR="056F0E5C" w:rsidRPr="0033574F">
              <w:rPr>
                <w:sz w:val="20"/>
                <w:lang w:val="lt-LT"/>
              </w:rPr>
              <w:t>šoriniams duomenų maina</w:t>
            </w:r>
            <w:r w:rsidR="66CF6F8E" w:rsidRPr="0033574F">
              <w:rPr>
                <w:sz w:val="20"/>
                <w:lang w:val="lt-LT"/>
              </w:rPr>
              <w:t>m</w:t>
            </w:r>
            <w:r w:rsidR="056F0E5C" w:rsidRPr="0033574F">
              <w:rPr>
                <w:sz w:val="20"/>
                <w:lang w:val="lt-LT"/>
              </w:rPr>
              <w:t xml:space="preserve">s skirtos Diegėjo paruoštos API sąsajos </w:t>
            </w:r>
            <w:r w:rsidRPr="0033574F">
              <w:rPr>
                <w:sz w:val="20"/>
                <w:lang w:val="lt-LT"/>
              </w:rPr>
              <w:t>turi veikti REST pagrindu</w:t>
            </w:r>
            <w:r w:rsidR="5F4409A5" w:rsidRPr="0033574F">
              <w:rPr>
                <w:sz w:val="20"/>
                <w:lang w:val="lt-LT"/>
              </w:rPr>
              <w:t>, formatas priklausys nuo integracijos tipo.</w:t>
            </w:r>
            <w:r w:rsidRPr="0033574F">
              <w:rPr>
                <w:sz w:val="20"/>
                <w:lang w:val="lt-LT"/>
              </w:rPr>
              <w:t xml:space="preserve"> </w:t>
            </w:r>
            <w:hyperlink r:id="rId23" w:history="1">
              <w:r w:rsidRPr="0033574F">
                <w:rPr>
                  <w:lang w:val="lt-LT"/>
                </w:rPr>
                <w:t>https://oauth.net/2/</w:t>
              </w:r>
            </w:hyperlink>
            <w:r w:rsidRPr="0033574F">
              <w:rPr>
                <w:sz w:val="20"/>
                <w:lang w:val="lt-LT"/>
              </w:rPr>
              <w:t>.</w:t>
            </w:r>
          </w:p>
        </w:tc>
      </w:tr>
      <w:tr w:rsidR="005706C9" w:rsidRPr="0033574F" w14:paraId="2887B8ED" w14:textId="77777777" w:rsidTr="564A7694">
        <w:tc>
          <w:tcPr>
            <w:tcW w:w="988" w:type="dxa"/>
          </w:tcPr>
          <w:p w14:paraId="6BD83E94" w14:textId="134620C6" w:rsidR="005706C9" w:rsidRPr="0033574F" w:rsidRDefault="005706C9"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C015BE" w:rsidRPr="0033574F">
              <w:rPr>
                <w:b/>
                <w:bCs/>
                <w:color w:val="000000"/>
                <w:sz w:val="20"/>
                <w:lang w:val="lt-LT"/>
              </w:rPr>
              <w:t>9</w:t>
            </w:r>
            <w:r w:rsidR="00030093" w:rsidRPr="0033574F">
              <w:rPr>
                <w:b/>
                <w:bCs/>
                <w:color w:val="000000"/>
                <w:sz w:val="20"/>
                <w:lang w:val="lt-LT"/>
              </w:rPr>
              <w:t>6</w:t>
            </w:r>
          </w:p>
        </w:tc>
        <w:tc>
          <w:tcPr>
            <w:tcW w:w="1842" w:type="dxa"/>
          </w:tcPr>
          <w:p w14:paraId="61E5A1D5" w14:textId="1AFDC5C2" w:rsidR="005706C9" w:rsidRPr="0033574F" w:rsidRDefault="005706C9" w:rsidP="005706C9">
            <w:pPr>
              <w:spacing w:before="120" w:after="120"/>
              <w:jc w:val="both"/>
              <w:rPr>
                <w:sz w:val="20"/>
              </w:rPr>
            </w:pPr>
            <w:r w:rsidRPr="0033574F">
              <w:rPr>
                <w:sz w:val="20"/>
                <w:lang w:val="lt-LT"/>
              </w:rPr>
              <w:t>Trečiųjų šalių komponentų naudojimas</w:t>
            </w:r>
          </w:p>
        </w:tc>
        <w:tc>
          <w:tcPr>
            <w:tcW w:w="6663" w:type="dxa"/>
          </w:tcPr>
          <w:p w14:paraId="1498592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Visi trečiųjų šalių komponentai, bibliotekos, paslaugos ir integracijos turi būti saugūs, palaikomi ir teisėtai naudojami.</w:t>
            </w:r>
          </w:p>
          <w:p w14:paraId="339FFC90"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Negalima naudoti komponentų, kurie turi žinomų kritinių ar aukšto lygio saugumo pažeidžiamumų.</w:t>
            </w:r>
          </w:p>
          <w:p w14:paraId="417E6223" w14:textId="1BA8F549" w:rsidR="005706C9" w:rsidRPr="0033574F" w:rsidRDefault="005706C9" w:rsidP="005706C9">
            <w:pPr>
              <w:suppressAutoHyphens/>
              <w:autoSpaceDN w:val="0"/>
              <w:spacing w:before="120" w:after="120"/>
              <w:jc w:val="both"/>
              <w:textAlignment w:val="baseline"/>
              <w:rPr>
                <w:sz w:val="20"/>
              </w:rPr>
            </w:pPr>
            <w:r w:rsidRPr="0033574F">
              <w:rPr>
                <w:rFonts w:eastAsiaTheme="minorEastAsia"/>
                <w:sz w:val="20"/>
                <w:lang w:val="lt-LT" w:bidi="ar-SA"/>
              </w:rPr>
              <w:t>Diegėjas privalo užtikrinti, kad trečiųjų šalių komponentai nepažeidžia BDAR ir kitų teisės aktų.</w:t>
            </w:r>
          </w:p>
        </w:tc>
      </w:tr>
      <w:tr w:rsidR="005706C9" w:rsidRPr="0033574F" w14:paraId="3C308DB8" w14:textId="77777777" w:rsidTr="564A7694">
        <w:tc>
          <w:tcPr>
            <w:tcW w:w="988" w:type="dxa"/>
          </w:tcPr>
          <w:p w14:paraId="0A06D43C" w14:textId="5DF20DAB"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NFR-9</w:t>
            </w:r>
            <w:r w:rsidR="00030093" w:rsidRPr="0033574F">
              <w:rPr>
                <w:b/>
                <w:bCs/>
                <w:color w:val="000000"/>
                <w:sz w:val="20"/>
                <w:lang w:val="lt-LT"/>
              </w:rPr>
              <w:t>7</w:t>
            </w:r>
          </w:p>
        </w:tc>
        <w:tc>
          <w:tcPr>
            <w:tcW w:w="1842" w:type="dxa"/>
          </w:tcPr>
          <w:p w14:paraId="4308A6F6" w14:textId="3BD6A43F" w:rsidR="005706C9" w:rsidRPr="0033574F" w:rsidRDefault="005706C9" w:rsidP="005706C9">
            <w:pPr>
              <w:spacing w:before="120" w:after="120"/>
              <w:jc w:val="both"/>
              <w:rPr>
                <w:sz w:val="20"/>
              </w:rPr>
            </w:pPr>
            <w:r w:rsidRPr="0033574F">
              <w:rPr>
                <w:sz w:val="20"/>
                <w:lang w:val="lt-LT"/>
              </w:rPr>
              <w:t>Integracijų saugumas</w:t>
            </w:r>
          </w:p>
        </w:tc>
        <w:tc>
          <w:tcPr>
            <w:tcW w:w="6663" w:type="dxa"/>
          </w:tcPr>
          <w:p w14:paraId="3467DD9A"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Visos integracijos su išorinėmis sistemomis turi būti apsaugotos autentifikavimu ir šifravimu.</w:t>
            </w:r>
          </w:p>
          <w:p w14:paraId="0FAD392F"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Integracijos negali atskleisti daugiau duomenų, nei būtina funkcijai atlikti (principas „</w:t>
            </w:r>
            <w:r w:rsidRPr="0033574F">
              <w:rPr>
                <w:rFonts w:eastAsiaTheme="minorEastAsia"/>
                <w:i/>
                <w:iCs/>
                <w:sz w:val="20"/>
                <w:lang w:val="lt-LT" w:bidi="ar-SA"/>
              </w:rPr>
              <w:t>need-to-know</w:t>
            </w:r>
            <w:r w:rsidRPr="0033574F">
              <w:rPr>
                <w:rFonts w:eastAsiaTheme="minorEastAsia"/>
                <w:sz w:val="20"/>
                <w:lang w:val="lt-LT" w:bidi="ar-SA"/>
              </w:rPr>
              <w:t>“).</w:t>
            </w:r>
          </w:p>
          <w:p w14:paraId="3DFA08CE" w14:textId="03778A8F" w:rsidR="005706C9" w:rsidRPr="0033574F" w:rsidRDefault="005706C9" w:rsidP="005706C9">
            <w:pPr>
              <w:suppressAutoHyphens/>
              <w:autoSpaceDN w:val="0"/>
              <w:spacing w:before="120" w:after="120"/>
              <w:jc w:val="both"/>
              <w:textAlignment w:val="baseline"/>
              <w:rPr>
                <w:sz w:val="20"/>
              </w:rPr>
            </w:pPr>
            <w:r w:rsidRPr="0033574F">
              <w:rPr>
                <w:rFonts w:eastAsiaTheme="minorEastAsia"/>
                <w:sz w:val="20"/>
                <w:lang w:val="lt-LT" w:bidi="ar-SA"/>
              </w:rPr>
              <w:lastRenderedPageBreak/>
              <w:t>Integracijų endpoint’ai negali būti viešai prieinami, jei to nereikalauja funkcionalumas.</w:t>
            </w:r>
          </w:p>
        </w:tc>
      </w:tr>
      <w:tr w:rsidR="005706C9" w:rsidRPr="0033574F" w14:paraId="47126C32" w14:textId="77777777" w:rsidTr="564A7694">
        <w:tc>
          <w:tcPr>
            <w:tcW w:w="988" w:type="dxa"/>
          </w:tcPr>
          <w:p w14:paraId="18E81B15" w14:textId="189B663E"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lastRenderedPageBreak/>
              <w:t>NFR-9</w:t>
            </w:r>
            <w:r w:rsidR="00030093" w:rsidRPr="0033574F">
              <w:rPr>
                <w:b/>
                <w:bCs/>
                <w:color w:val="000000"/>
                <w:sz w:val="20"/>
                <w:lang w:val="lt-LT"/>
              </w:rPr>
              <w:t>8</w:t>
            </w:r>
          </w:p>
        </w:tc>
        <w:tc>
          <w:tcPr>
            <w:tcW w:w="1842" w:type="dxa"/>
          </w:tcPr>
          <w:p w14:paraId="1B63C002" w14:textId="1C0B3232" w:rsidR="005706C9" w:rsidRPr="0033574F" w:rsidRDefault="005706C9" w:rsidP="005706C9">
            <w:pPr>
              <w:spacing w:before="120" w:after="120"/>
              <w:jc w:val="both"/>
              <w:rPr>
                <w:sz w:val="20"/>
              </w:rPr>
            </w:pPr>
            <w:r w:rsidRPr="0033574F">
              <w:rPr>
                <w:sz w:val="20"/>
                <w:lang w:val="lt-LT"/>
              </w:rPr>
              <w:t>Duomenų perdavimas trečiosioms šalims</w:t>
            </w:r>
          </w:p>
        </w:tc>
        <w:tc>
          <w:tcPr>
            <w:tcW w:w="6663" w:type="dxa"/>
          </w:tcPr>
          <w:p w14:paraId="74915C03"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Duomenys gali būti perduodami trečiosioms šalims tik su Perkančiosios organizacijos leidimu.</w:t>
            </w:r>
          </w:p>
          <w:p w14:paraId="0783D39B"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Perduodami duomenys turi būti apsaugoti šifravimu.</w:t>
            </w:r>
          </w:p>
          <w:p w14:paraId="5CC9DC39" w14:textId="6759A62A" w:rsidR="005706C9" w:rsidRPr="0033574F" w:rsidRDefault="005706C9" w:rsidP="005706C9">
            <w:pPr>
              <w:suppressAutoHyphens/>
              <w:autoSpaceDN w:val="0"/>
              <w:spacing w:before="120" w:after="120"/>
              <w:jc w:val="both"/>
              <w:textAlignment w:val="baseline"/>
              <w:rPr>
                <w:sz w:val="20"/>
              </w:rPr>
            </w:pPr>
            <w:r w:rsidRPr="0033574F">
              <w:rPr>
                <w:rFonts w:eastAsiaTheme="minorEastAsia"/>
                <w:sz w:val="20"/>
                <w:lang w:val="lt-LT" w:bidi="ar-SA"/>
              </w:rPr>
              <w:t>Trečiosios šalys negali naudoti duomenų jokiais kitais tikslais, nei numatyta sutartyje.</w:t>
            </w:r>
          </w:p>
        </w:tc>
      </w:tr>
      <w:tr w:rsidR="005706C9" w:rsidRPr="0033574F" w14:paraId="78E6EFD9" w14:textId="77777777" w:rsidTr="564A7694">
        <w:tc>
          <w:tcPr>
            <w:tcW w:w="988" w:type="dxa"/>
          </w:tcPr>
          <w:p w14:paraId="005D1760" w14:textId="26AD2EF1"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NFR-9</w:t>
            </w:r>
            <w:r w:rsidR="00030093" w:rsidRPr="0033574F">
              <w:rPr>
                <w:b/>
                <w:bCs/>
                <w:color w:val="000000"/>
                <w:sz w:val="20"/>
                <w:lang w:val="lt-LT"/>
              </w:rPr>
              <w:t>9</w:t>
            </w:r>
          </w:p>
        </w:tc>
        <w:tc>
          <w:tcPr>
            <w:tcW w:w="1842" w:type="dxa"/>
          </w:tcPr>
          <w:p w14:paraId="0E5665BD" w14:textId="754896AF" w:rsidR="005706C9" w:rsidRPr="0033574F" w:rsidRDefault="005706C9" w:rsidP="005706C9">
            <w:pPr>
              <w:spacing w:before="120" w:after="120"/>
              <w:jc w:val="both"/>
              <w:rPr>
                <w:sz w:val="20"/>
              </w:rPr>
            </w:pPr>
            <w:r w:rsidRPr="0033574F">
              <w:rPr>
                <w:sz w:val="20"/>
                <w:lang w:val="lt-LT"/>
              </w:rPr>
              <w:t>Trečiųjų šalių prieiga</w:t>
            </w:r>
          </w:p>
        </w:tc>
        <w:tc>
          <w:tcPr>
            <w:tcW w:w="6663" w:type="dxa"/>
          </w:tcPr>
          <w:p w14:paraId="7CC9BA52"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Diegėjo ar trečiųjų šalių specialistams prieiga prie sistemos gali būti suteikiama tik su Perkančiosios organizacijos leidimu.</w:t>
            </w:r>
          </w:p>
          <w:p w14:paraId="61FDDAA4"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Prieiga turi būti laikina, ribota ir suteikiama tik tiek, kiek būtina.</w:t>
            </w:r>
          </w:p>
          <w:p w14:paraId="2389CF6B" w14:textId="62B9B359" w:rsidR="005706C9" w:rsidRPr="0033574F" w:rsidRDefault="005706C9" w:rsidP="005706C9">
            <w:pPr>
              <w:suppressAutoHyphens/>
              <w:autoSpaceDN w:val="0"/>
              <w:spacing w:before="120" w:after="120"/>
              <w:jc w:val="both"/>
              <w:textAlignment w:val="baseline"/>
              <w:rPr>
                <w:sz w:val="20"/>
              </w:rPr>
            </w:pPr>
            <w:r w:rsidRPr="0033574F">
              <w:rPr>
                <w:rFonts w:eastAsiaTheme="minorEastAsia"/>
                <w:sz w:val="20"/>
                <w:lang w:val="lt-LT" w:bidi="ar-SA"/>
              </w:rPr>
              <w:t>Visi trečiųjų šalių veiksmai turi būti registruojami žurnaliniuose įrašuose.</w:t>
            </w:r>
          </w:p>
        </w:tc>
      </w:tr>
      <w:tr w:rsidR="005706C9" w:rsidRPr="0033574F" w14:paraId="61AE972C" w14:textId="77777777" w:rsidTr="564A7694">
        <w:tc>
          <w:tcPr>
            <w:tcW w:w="988" w:type="dxa"/>
          </w:tcPr>
          <w:p w14:paraId="6752AF95" w14:textId="20BB4079" w:rsidR="005706C9" w:rsidRPr="0033574F" w:rsidRDefault="00C015BE" w:rsidP="005706C9">
            <w:pPr>
              <w:pBdr>
                <w:top w:val="nil"/>
                <w:left w:val="nil"/>
                <w:bottom w:val="nil"/>
                <w:right w:val="nil"/>
                <w:between w:val="nil"/>
              </w:pBdr>
              <w:spacing w:before="120" w:after="120" w:line="360" w:lineRule="auto"/>
              <w:jc w:val="both"/>
              <w:rPr>
                <w:b/>
                <w:bCs/>
                <w:color w:val="000000"/>
                <w:sz w:val="20"/>
              </w:rPr>
            </w:pPr>
            <w:r w:rsidRPr="0033574F">
              <w:rPr>
                <w:b/>
                <w:bCs/>
                <w:color w:val="000000"/>
                <w:sz w:val="20"/>
                <w:lang w:val="lt-LT"/>
              </w:rPr>
              <w:t>NFR-</w:t>
            </w:r>
            <w:r w:rsidR="00030093" w:rsidRPr="0033574F">
              <w:rPr>
                <w:b/>
                <w:bCs/>
                <w:color w:val="000000"/>
                <w:sz w:val="20"/>
                <w:lang w:val="lt-LT"/>
              </w:rPr>
              <w:t>100</w:t>
            </w:r>
          </w:p>
        </w:tc>
        <w:tc>
          <w:tcPr>
            <w:tcW w:w="1842" w:type="dxa"/>
          </w:tcPr>
          <w:p w14:paraId="6A26E7A1" w14:textId="09223B25" w:rsidR="005706C9" w:rsidRPr="0033574F" w:rsidRDefault="005706C9" w:rsidP="005706C9">
            <w:pPr>
              <w:spacing w:before="120" w:after="120"/>
              <w:jc w:val="both"/>
              <w:rPr>
                <w:sz w:val="20"/>
              </w:rPr>
            </w:pPr>
            <w:r w:rsidRPr="0033574F">
              <w:rPr>
                <w:sz w:val="20"/>
                <w:lang w:val="lt-LT"/>
              </w:rPr>
              <w:t>Atsakomybė už trečiųjų šalių komponentus</w:t>
            </w:r>
          </w:p>
        </w:tc>
        <w:tc>
          <w:tcPr>
            <w:tcW w:w="6663" w:type="dxa"/>
          </w:tcPr>
          <w:p w14:paraId="0143BDCE"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Diegėjas yra atsakingas už visų naudojamų trečiųjų šalių komponentų saugumą.</w:t>
            </w:r>
          </w:p>
          <w:p w14:paraId="1ED546A1" w14:textId="77777777" w:rsidR="005706C9" w:rsidRPr="0033574F" w:rsidRDefault="005706C9" w:rsidP="005706C9">
            <w:pPr>
              <w:spacing w:before="120" w:after="120"/>
              <w:jc w:val="both"/>
              <w:rPr>
                <w:rFonts w:eastAsiaTheme="minorEastAsia"/>
                <w:sz w:val="20"/>
                <w:lang w:val="lt-LT" w:bidi="ar-SA"/>
              </w:rPr>
            </w:pPr>
            <w:r w:rsidRPr="0033574F">
              <w:rPr>
                <w:rFonts w:eastAsiaTheme="minorEastAsia"/>
                <w:sz w:val="20"/>
                <w:lang w:val="lt-LT" w:bidi="ar-SA"/>
              </w:rPr>
              <w:t>Diegėjas privalo stebėti komponentų pažeidžiamumus ir laiku juos atnaujinti.</w:t>
            </w:r>
          </w:p>
          <w:p w14:paraId="7190F908" w14:textId="77034A34" w:rsidR="005706C9" w:rsidRPr="0033574F" w:rsidRDefault="005706C9" w:rsidP="005706C9">
            <w:pPr>
              <w:suppressAutoHyphens/>
              <w:autoSpaceDN w:val="0"/>
              <w:spacing w:before="120" w:after="120"/>
              <w:jc w:val="both"/>
              <w:textAlignment w:val="baseline"/>
              <w:rPr>
                <w:sz w:val="20"/>
              </w:rPr>
            </w:pPr>
            <w:r w:rsidRPr="0033574F">
              <w:rPr>
                <w:rFonts w:eastAsiaTheme="minorEastAsia"/>
                <w:sz w:val="20"/>
                <w:lang w:val="lt-LT" w:bidi="ar-SA"/>
              </w:rPr>
              <w:t>Diegėjas privalo informuoti Perkančiąją organizaciją apie kritinius pažeidžiamumus ir jų šalinimo terminus.</w:t>
            </w:r>
          </w:p>
        </w:tc>
      </w:tr>
    </w:tbl>
    <w:p w14:paraId="084FE69B" w14:textId="29123DC2" w:rsidR="00D81CF7" w:rsidRPr="0033574F" w:rsidRDefault="001004CE" w:rsidP="001004CE">
      <w:pPr>
        <w:pStyle w:val="Antrat3"/>
        <w:numPr>
          <w:ilvl w:val="0"/>
          <w:numId w:val="0"/>
        </w:numPr>
        <w:ind w:left="720" w:hanging="720"/>
      </w:pPr>
      <w:bookmarkStart w:id="135" w:name="_Toc30151799"/>
      <w:bookmarkStart w:id="136" w:name="_Toc1480553764"/>
      <w:bookmarkStart w:id="137" w:name="_Toc225701896"/>
      <w:bookmarkStart w:id="138" w:name="_Toc230207910"/>
      <w:r w:rsidRPr="0033574F">
        <w:rPr>
          <w:lang w:eastAsia="lt-LT"/>
        </w:rPr>
        <w:t xml:space="preserve">VI.3.8. </w:t>
      </w:r>
      <w:r w:rsidR="06EFB319" w:rsidRPr="0033574F">
        <w:rPr>
          <w:lang w:eastAsia="lt-LT"/>
        </w:rPr>
        <w:t>Reikalavimai</w:t>
      </w:r>
      <w:r w:rsidR="00DC59DE" w:rsidRPr="0033574F">
        <w:t xml:space="preserve"> </w:t>
      </w:r>
      <w:r w:rsidR="06EFB319" w:rsidRPr="0033574F">
        <w:t>greitaveikai</w:t>
      </w:r>
      <w:bookmarkEnd w:id="135"/>
      <w:bookmarkEnd w:id="136"/>
      <w:bookmarkEnd w:id="137"/>
      <w:bookmarkEnd w:id="138"/>
      <w:r w:rsidR="06EFB319" w:rsidRPr="0033574F">
        <w:t xml:space="preserve"> </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81CF7" w:rsidRPr="0033574F" w14:paraId="787E850D" w14:textId="77777777" w:rsidTr="11154C21">
        <w:tc>
          <w:tcPr>
            <w:tcW w:w="988" w:type="dxa"/>
            <w:shd w:val="clear" w:color="auto" w:fill="F2F2F2" w:themeFill="background1" w:themeFillShade="F2"/>
          </w:tcPr>
          <w:p w14:paraId="7C4E842C" w14:textId="77777777" w:rsidR="00D81CF7" w:rsidRPr="0033574F" w:rsidRDefault="00D81CF7" w:rsidP="00F22799">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6B319134" w14:textId="77777777" w:rsidR="00D81CF7" w:rsidRPr="0033574F" w:rsidRDefault="00D81CF7" w:rsidP="00F22799">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679C7698" w14:textId="77777777" w:rsidR="00D81CF7" w:rsidRPr="0033574F" w:rsidRDefault="00D81CF7" w:rsidP="00F22799">
            <w:pPr>
              <w:spacing w:before="120" w:after="120" w:line="240" w:lineRule="auto"/>
              <w:rPr>
                <w:b/>
                <w:sz w:val="20"/>
                <w:lang w:val="lt-LT"/>
              </w:rPr>
            </w:pPr>
            <w:r w:rsidRPr="0033574F">
              <w:rPr>
                <w:b/>
                <w:sz w:val="20"/>
                <w:lang w:val="lt-LT"/>
              </w:rPr>
              <w:t>Aprašymas</w:t>
            </w:r>
          </w:p>
        </w:tc>
      </w:tr>
      <w:tr w:rsidR="00D81CF7" w:rsidRPr="0033574F" w14:paraId="0481F533" w14:textId="77777777" w:rsidTr="11154C21">
        <w:tc>
          <w:tcPr>
            <w:tcW w:w="988" w:type="dxa"/>
          </w:tcPr>
          <w:p w14:paraId="28C329C7" w14:textId="0463F704" w:rsidR="00D81CF7"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030093" w:rsidRPr="0033574F">
              <w:rPr>
                <w:b/>
                <w:bCs/>
                <w:color w:val="000000"/>
                <w:sz w:val="20"/>
                <w:lang w:val="lt-LT"/>
              </w:rPr>
              <w:t>101</w:t>
            </w:r>
          </w:p>
        </w:tc>
        <w:tc>
          <w:tcPr>
            <w:tcW w:w="1842" w:type="dxa"/>
          </w:tcPr>
          <w:p w14:paraId="62267A0D" w14:textId="6EFA4774" w:rsidR="00D81CF7" w:rsidRPr="0033574F" w:rsidRDefault="00D81CF7" w:rsidP="00F22799">
            <w:pPr>
              <w:spacing w:before="120" w:after="120"/>
              <w:rPr>
                <w:sz w:val="20"/>
                <w:lang w:val="lt-LT"/>
              </w:rPr>
            </w:pPr>
            <w:r w:rsidRPr="0033574F">
              <w:rPr>
                <w:sz w:val="20"/>
                <w:lang w:val="lt-LT"/>
              </w:rPr>
              <w:t xml:space="preserve">Reikalavimai </w:t>
            </w:r>
            <w:r w:rsidR="001F409A" w:rsidRPr="0033574F">
              <w:rPr>
                <w:sz w:val="20"/>
                <w:lang w:val="lt-LT"/>
              </w:rPr>
              <w:t>greitaveikai</w:t>
            </w:r>
            <w:r w:rsidRPr="0033574F">
              <w:rPr>
                <w:sz w:val="20"/>
                <w:lang w:val="lt-LT"/>
              </w:rPr>
              <w:t xml:space="preserve"> </w:t>
            </w:r>
          </w:p>
        </w:tc>
        <w:tc>
          <w:tcPr>
            <w:tcW w:w="6663" w:type="dxa"/>
          </w:tcPr>
          <w:p w14:paraId="79253EDA" w14:textId="565C1FEA" w:rsidR="00D81CF7" w:rsidRPr="0033574F" w:rsidRDefault="00DC59DE" w:rsidP="4885E859">
            <w:pPr>
              <w:spacing w:before="120" w:after="120"/>
              <w:jc w:val="both"/>
              <w:rPr>
                <w:rFonts w:eastAsiaTheme="minorEastAsia"/>
                <w:sz w:val="20"/>
                <w:lang w:val="lt-LT" w:bidi="ar-SA"/>
              </w:rPr>
            </w:pPr>
            <w:r w:rsidRPr="0033574F">
              <w:rPr>
                <w:rFonts w:eastAsiaTheme="minorEastAsia"/>
                <w:sz w:val="20"/>
                <w:lang w:val="lt-LT" w:bidi="ar-SA"/>
              </w:rPr>
              <w:t xml:space="preserve">VTL IS </w:t>
            </w:r>
            <w:r w:rsidR="446982AB" w:rsidRPr="0033574F">
              <w:rPr>
                <w:rFonts w:eastAsiaTheme="minorEastAsia"/>
                <w:sz w:val="20"/>
                <w:lang w:val="lt-LT" w:bidi="ar-SA"/>
              </w:rPr>
              <w:t xml:space="preserve">greitaveika turi būti planuojama numatant vienu metu dirbančių 100 </w:t>
            </w:r>
            <w:r w:rsidR="325EB452" w:rsidRPr="0033574F">
              <w:rPr>
                <w:rFonts w:eastAsiaTheme="minorEastAsia"/>
                <w:sz w:val="20"/>
                <w:lang w:val="lt-LT" w:bidi="ar-SA"/>
              </w:rPr>
              <w:t>naudotojų</w:t>
            </w:r>
            <w:r w:rsidR="446982AB" w:rsidRPr="0033574F">
              <w:rPr>
                <w:rFonts w:eastAsiaTheme="minorEastAsia"/>
                <w:sz w:val="20"/>
                <w:lang w:val="lt-LT" w:bidi="ar-SA"/>
              </w:rPr>
              <w:t xml:space="preserve"> </w:t>
            </w:r>
            <w:r w:rsidR="79490E53" w:rsidRPr="0033574F">
              <w:rPr>
                <w:rFonts w:eastAsiaTheme="minorEastAsia"/>
                <w:sz w:val="20"/>
                <w:lang w:val="lt-LT" w:bidi="ar-SA"/>
              </w:rPr>
              <w:t xml:space="preserve">skaičių </w:t>
            </w:r>
            <w:r w:rsidR="446982AB" w:rsidRPr="0033574F">
              <w:rPr>
                <w:rFonts w:eastAsiaTheme="minorEastAsia"/>
                <w:sz w:val="20"/>
                <w:lang w:val="lt-LT" w:bidi="ar-SA"/>
              </w:rPr>
              <w:t xml:space="preserve">ir skaičiuojant, kad kiekvienas iš jų atlieka atsitiktinį veiksmą kas </w:t>
            </w:r>
            <w:r w:rsidR="60DE3F5D" w:rsidRPr="0033574F">
              <w:rPr>
                <w:rFonts w:eastAsiaTheme="minorEastAsia"/>
                <w:sz w:val="20"/>
                <w:lang w:val="lt-LT" w:bidi="ar-SA"/>
              </w:rPr>
              <w:t>2</w:t>
            </w:r>
            <w:r w:rsidR="446982AB" w:rsidRPr="0033574F">
              <w:rPr>
                <w:rFonts w:eastAsiaTheme="minorEastAsia"/>
                <w:sz w:val="20"/>
                <w:lang w:val="lt-LT" w:bidi="ar-SA"/>
              </w:rPr>
              <w:t xml:space="preserve"> s.</w:t>
            </w:r>
          </w:p>
          <w:p w14:paraId="24E9343F" w14:textId="1F822B7B" w:rsidR="00D81CF7" w:rsidRPr="0033574F" w:rsidRDefault="00DC59DE" w:rsidP="564A7694">
            <w:pPr>
              <w:spacing w:before="120" w:after="120"/>
              <w:jc w:val="both"/>
              <w:rPr>
                <w:rFonts w:eastAsiaTheme="minorEastAsia"/>
                <w:sz w:val="20"/>
                <w:lang w:val="lt-LT" w:bidi="ar-SA"/>
              </w:rPr>
            </w:pPr>
            <w:r w:rsidRPr="0033574F">
              <w:rPr>
                <w:rFonts w:eastAsiaTheme="minorEastAsia"/>
                <w:sz w:val="20"/>
                <w:lang w:val="lt-LT" w:bidi="ar-SA"/>
              </w:rPr>
              <w:t xml:space="preserve">VTL IS </w:t>
            </w:r>
            <w:r w:rsidR="7307D8E7" w:rsidRPr="0033574F">
              <w:rPr>
                <w:rFonts w:eastAsiaTheme="minorEastAsia"/>
                <w:sz w:val="20"/>
                <w:lang w:val="lt-LT" w:bidi="ar-SA"/>
              </w:rPr>
              <w:t xml:space="preserve">paleidimas, t. y. laikas kai </w:t>
            </w:r>
            <w:r w:rsidR="49B3D210" w:rsidRPr="0033574F">
              <w:rPr>
                <w:rFonts w:eastAsiaTheme="minorEastAsia"/>
                <w:sz w:val="20"/>
                <w:lang w:val="lt-LT" w:bidi="ar-SA"/>
              </w:rPr>
              <w:t>naudotojas</w:t>
            </w:r>
            <w:r w:rsidR="7307D8E7" w:rsidRPr="0033574F">
              <w:rPr>
                <w:rFonts w:eastAsiaTheme="minorEastAsia"/>
                <w:sz w:val="20"/>
                <w:lang w:val="lt-LT" w:bidi="ar-SA"/>
              </w:rPr>
              <w:t xml:space="preserve"> inicijuoja </w:t>
            </w:r>
            <w:r w:rsidRPr="0033574F">
              <w:rPr>
                <w:rFonts w:eastAsiaTheme="minorEastAsia"/>
                <w:sz w:val="20"/>
                <w:lang w:val="lt-LT" w:bidi="ar-SA"/>
              </w:rPr>
              <w:t xml:space="preserve">VTL IS </w:t>
            </w:r>
            <w:r w:rsidR="7307D8E7" w:rsidRPr="0033574F">
              <w:rPr>
                <w:rFonts w:eastAsiaTheme="minorEastAsia"/>
                <w:sz w:val="20"/>
                <w:lang w:val="lt-LT" w:bidi="ar-SA"/>
              </w:rPr>
              <w:t xml:space="preserve">paleidimą iki pilno </w:t>
            </w:r>
            <w:r w:rsidRPr="0033574F">
              <w:rPr>
                <w:rFonts w:eastAsiaTheme="minorEastAsia"/>
                <w:sz w:val="20"/>
                <w:lang w:val="lt-LT" w:bidi="ar-SA"/>
              </w:rPr>
              <w:t xml:space="preserve">VTL IS </w:t>
            </w:r>
            <w:r w:rsidR="7307D8E7" w:rsidRPr="0033574F">
              <w:rPr>
                <w:rFonts w:eastAsiaTheme="minorEastAsia"/>
                <w:sz w:val="20"/>
                <w:lang w:val="lt-LT" w:bidi="ar-SA"/>
              </w:rPr>
              <w:t xml:space="preserve">užkrovimo, neturi viršyti </w:t>
            </w:r>
            <w:r w:rsidR="50606F1C" w:rsidRPr="0033574F">
              <w:rPr>
                <w:rFonts w:eastAsiaTheme="minorEastAsia"/>
                <w:sz w:val="20"/>
                <w:lang w:val="lt-LT" w:bidi="ar-SA"/>
              </w:rPr>
              <w:t>2</w:t>
            </w:r>
            <w:r w:rsidR="7307D8E7" w:rsidRPr="0033574F">
              <w:rPr>
                <w:rFonts w:eastAsiaTheme="minorEastAsia"/>
                <w:sz w:val="20"/>
                <w:lang w:val="lt-LT" w:bidi="ar-SA"/>
              </w:rPr>
              <w:t xml:space="preserve"> s</w:t>
            </w:r>
            <w:r w:rsidR="50606F1C" w:rsidRPr="0033574F">
              <w:rPr>
                <w:rFonts w:eastAsiaTheme="minorEastAsia"/>
                <w:sz w:val="20"/>
                <w:lang w:val="lt-LT" w:bidi="ar-SA"/>
              </w:rPr>
              <w:t>ekundžių naudojant vidutinio lygio kompiuterį ar mobilųjį įrenginį ir vidutinį tinklo greitį (pvz. 4G)</w:t>
            </w:r>
            <w:r w:rsidR="7307D8E7" w:rsidRPr="0033574F">
              <w:rPr>
                <w:rFonts w:eastAsiaTheme="minorEastAsia"/>
                <w:sz w:val="20"/>
                <w:lang w:val="lt-LT" w:bidi="ar-SA"/>
              </w:rPr>
              <w:t>.</w:t>
            </w:r>
          </w:p>
          <w:p w14:paraId="218622E4" w14:textId="1ADEDCC0" w:rsidR="00D81CF7" w:rsidRPr="0033574F" w:rsidRDefault="446982AB" w:rsidP="4885E859">
            <w:pPr>
              <w:spacing w:before="120" w:after="120"/>
              <w:jc w:val="both"/>
              <w:rPr>
                <w:rFonts w:eastAsiaTheme="minorEastAsia"/>
                <w:sz w:val="20"/>
                <w:lang w:val="lt-LT" w:bidi="ar-SA"/>
              </w:rPr>
            </w:pPr>
            <w:r w:rsidRPr="0033574F">
              <w:rPr>
                <w:rFonts w:eastAsiaTheme="minorEastAsia"/>
                <w:sz w:val="20"/>
                <w:lang w:val="lt-LT" w:bidi="ar-SA"/>
              </w:rPr>
              <w:t>Atsak</w:t>
            </w:r>
            <w:r w:rsidR="10EB5387" w:rsidRPr="0033574F">
              <w:rPr>
                <w:rFonts w:eastAsiaTheme="minorEastAsia"/>
                <w:sz w:val="20"/>
                <w:lang w:val="lt-LT" w:bidi="ar-SA"/>
              </w:rPr>
              <w:t>as</w:t>
            </w:r>
            <w:r w:rsidRPr="0033574F">
              <w:rPr>
                <w:rFonts w:eastAsiaTheme="minorEastAsia"/>
                <w:sz w:val="20"/>
                <w:lang w:val="lt-LT" w:bidi="ar-SA"/>
              </w:rPr>
              <w:t xml:space="preserve"> naršyklėje į </w:t>
            </w:r>
            <w:r w:rsidR="14A9379E" w:rsidRPr="0033574F">
              <w:rPr>
                <w:rFonts w:eastAsiaTheme="minorEastAsia"/>
                <w:sz w:val="20"/>
                <w:lang w:val="lt-LT" w:bidi="ar-SA"/>
              </w:rPr>
              <w:t>naudotojo</w:t>
            </w:r>
            <w:r w:rsidRPr="0033574F">
              <w:rPr>
                <w:rFonts w:eastAsiaTheme="minorEastAsia"/>
                <w:sz w:val="20"/>
                <w:lang w:val="lt-LT" w:bidi="ar-SA"/>
              </w:rPr>
              <w:t xml:space="preserve"> </w:t>
            </w:r>
            <w:r w:rsidR="79490E53" w:rsidRPr="0033574F">
              <w:rPr>
                <w:rFonts w:eastAsiaTheme="minorEastAsia"/>
                <w:sz w:val="20"/>
                <w:lang w:val="lt-LT" w:bidi="ar-SA"/>
              </w:rPr>
              <w:t xml:space="preserve">atliktą </w:t>
            </w:r>
            <w:r w:rsidRPr="0033574F">
              <w:rPr>
                <w:rFonts w:eastAsiaTheme="minorEastAsia"/>
                <w:sz w:val="20"/>
                <w:lang w:val="lt-LT" w:bidi="ar-SA"/>
              </w:rPr>
              <w:t>veiksmą neturi viršyti 1 s.</w:t>
            </w:r>
          </w:p>
          <w:p w14:paraId="31F53BAD" w14:textId="603954D4" w:rsidR="00D81CF7" w:rsidRPr="0033574F" w:rsidRDefault="06EFB319" w:rsidP="00BD3D6A">
            <w:pPr>
              <w:spacing w:before="120" w:after="120"/>
              <w:jc w:val="both"/>
              <w:rPr>
                <w:rFonts w:eastAsiaTheme="minorEastAsia"/>
                <w:sz w:val="20"/>
                <w:lang w:val="lt-LT" w:bidi="ar-SA"/>
              </w:rPr>
            </w:pPr>
            <w:r w:rsidRPr="0033574F">
              <w:rPr>
                <w:rFonts w:eastAsiaTheme="minorEastAsia"/>
                <w:sz w:val="20"/>
                <w:lang w:val="lt-LT" w:bidi="ar-SA"/>
              </w:rPr>
              <w:t>Ataskaitų generavimas</w:t>
            </w:r>
            <w:r w:rsidR="496723A5" w:rsidRPr="0033574F">
              <w:rPr>
                <w:rFonts w:eastAsiaTheme="minorEastAsia"/>
                <w:sz w:val="20"/>
                <w:lang w:val="lt-LT" w:bidi="ar-SA"/>
              </w:rPr>
              <w:t>, bet kokie kiti paketiniai darbai (failų importas)</w:t>
            </w:r>
            <w:r w:rsidRPr="0033574F">
              <w:rPr>
                <w:rFonts w:eastAsiaTheme="minorEastAsia"/>
                <w:sz w:val="20"/>
                <w:lang w:val="lt-LT" w:bidi="ar-SA"/>
              </w:rPr>
              <w:t xml:space="preserve"> neturi viršyti 30 s.</w:t>
            </w:r>
          </w:p>
          <w:p w14:paraId="0C9D4E56" w14:textId="1B20F050" w:rsidR="00D81CF7" w:rsidRPr="0033574F" w:rsidRDefault="06EFB319" w:rsidP="00BD3D6A">
            <w:pPr>
              <w:spacing w:before="120" w:after="120"/>
              <w:jc w:val="both"/>
              <w:rPr>
                <w:rFonts w:eastAsiaTheme="minorEastAsia"/>
                <w:sz w:val="20"/>
                <w:lang w:val="lt-LT" w:bidi="ar-SA"/>
              </w:rPr>
            </w:pPr>
            <w:r w:rsidRPr="0033574F">
              <w:rPr>
                <w:rFonts w:eastAsiaTheme="minorEastAsia"/>
                <w:sz w:val="20"/>
                <w:lang w:val="lt-LT" w:bidi="ar-SA"/>
              </w:rPr>
              <w:t>Ilgiau nei 5 s. trunkančių užklausų atveju turi būti numatytas progreso indikatorių rodymas</w:t>
            </w:r>
          </w:p>
          <w:p w14:paraId="27FF3431" w14:textId="427970CD" w:rsidR="00D81CF7" w:rsidRPr="0033574F" w:rsidRDefault="6ED67E17" w:rsidP="00BD3D6A">
            <w:pPr>
              <w:spacing w:before="120" w:after="120"/>
              <w:jc w:val="both"/>
              <w:rPr>
                <w:sz w:val="20"/>
                <w:lang w:val="lt-LT"/>
              </w:rPr>
            </w:pPr>
            <w:r w:rsidRPr="0033574F">
              <w:rPr>
                <w:rFonts w:eastAsiaTheme="minorEastAsia"/>
                <w:sz w:val="20"/>
                <w:lang w:val="lt-LT" w:bidi="ar-SA"/>
              </w:rPr>
              <w:t>Atliktas SQL užklausų analizės ir optimizavimo darbas (bent 80 % dažniausiai vykdomų užklausų)</w:t>
            </w:r>
          </w:p>
        </w:tc>
      </w:tr>
      <w:tr w:rsidR="007732E6" w:rsidRPr="0033574F" w14:paraId="6310A2DA" w14:textId="77777777" w:rsidTr="11154C21">
        <w:trPr>
          <w:trHeight w:val="300"/>
        </w:trPr>
        <w:tc>
          <w:tcPr>
            <w:tcW w:w="988" w:type="dxa"/>
          </w:tcPr>
          <w:p w14:paraId="25581326" w14:textId="0A0818F1" w:rsidR="2144C184"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10</w:t>
            </w:r>
            <w:r w:rsidR="00030093" w:rsidRPr="0033574F">
              <w:rPr>
                <w:b/>
                <w:bCs/>
                <w:color w:val="000000"/>
                <w:sz w:val="20"/>
                <w:lang w:val="lt-LT"/>
              </w:rPr>
              <w:t>2</w:t>
            </w:r>
          </w:p>
        </w:tc>
        <w:tc>
          <w:tcPr>
            <w:tcW w:w="1842" w:type="dxa"/>
          </w:tcPr>
          <w:p w14:paraId="14FDE2C5" w14:textId="5C09A6D9" w:rsidR="46A4BC94" w:rsidRPr="0033574F" w:rsidRDefault="55F4A002" w:rsidP="58DA6796">
            <w:pPr>
              <w:spacing w:before="120" w:after="120"/>
              <w:rPr>
                <w:sz w:val="20"/>
                <w:lang w:val="lt-LT"/>
              </w:rPr>
            </w:pPr>
            <w:r w:rsidRPr="0033574F">
              <w:rPr>
                <w:rFonts w:eastAsiaTheme="minorEastAsia"/>
                <w:sz w:val="20"/>
                <w:lang w:val="lt-LT"/>
              </w:rPr>
              <w:t xml:space="preserve">Reikalavimai apkrovai ir našumui (angl. </w:t>
            </w:r>
            <w:r w:rsidRPr="0033574F">
              <w:rPr>
                <w:rFonts w:eastAsiaTheme="minorEastAsia"/>
                <w:i/>
                <w:iCs/>
                <w:sz w:val="20"/>
                <w:lang w:val="lt-LT"/>
              </w:rPr>
              <w:t>Capacity &amp; Load Profile</w:t>
            </w:r>
            <w:r w:rsidRPr="0033574F">
              <w:rPr>
                <w:rFonts w:eastAsiaTheme="minorEastAsia"/>
                <w:sz w:val="20"/>
                <w:lang w:val="lt-LT"/>
              </w:rPr>
              <w:t>)</w:t>
            </w:r>
          </w:p>
        </w:tc>
        <w:tc>
          <w:tcPr>
            <w:tcW w:w="6663" w:type="dxa"/>
          </w:tcPr>
          <w:p w14:paraId="4BF127AB" w14:textId="03E2E9DB" w:rsidR="46A4BC94" w:rsidRPr="0033574F" w:rsidRDefault="00A32DEE" w:rsidP="00AA2609">
            <w:pPr>
              <w:spacing w:before="120" w:after="120"/>
              <w:rPr>
                <w:sz w:val="20"/>
                <w:lang w:val="lt-LT"/>
              </w:rPr>
            </w:pPr>
            <w:r w:rsidRPr="0033574F">
              <w:rPr>
                <w:sz w:val="20"/>
                <w:lang w:val="lt-LT"/>
              </w:rPr>
              <w:t>S</w:t>
            </w:r>
            <w:r w:rsidR="46A4BC94" w:rsidRPr="0033574F">
              <w:rPr>
                <w:rFonts w:eastAsiaTheme="minorHAnsi"/>
                <w:sz w:val="20"/>
                <w:lang w:val="lt-LT"/>
              </w:rPr>
              <w:t>istema turi būti projektuojama ir testuojama atsižvelgiant į aiškiai apibrėžtus apkrovos scenarijus.</w:t>
            </w:r>
          </w:p>
          <w:p w14:paraId="42E469AD" w14:textId="719ED7A0" w:rsidR="46A4BC94" w:rsidRPr="0033574F" w:rsidRDefault="46A4BC94" w:rsidP="00AA2609">
            <w:pPr>
              <w:spacing w:before="120" w:after="120"/>
              <w:rPr>
                <w:sz w:val="20"/>
                <w:lang w:val="lt-LT"/>
              </w:rPr>
            </w:pPr>
            <w:r w:rsidRPr="0033574F">
              <w:rPr>
                <w:rFonts w:eastAsiaTheme="minorHAnsi"/>
                <w:sz w:val="20"/>
                <w:lang w:val="lt-LT"/>
              </w:rPr>
              <w:t>Minimalūs projektiniai rodikliai:</w:t>
            </w:r>
          </w:p>
          <w:p w14:paraId="5D562F35" w14:textId="6A182A7C" w:rsidR="46A4BC94" w:rsidRPr="0033574F" w:rsidRDefault="4BBB83B8">
            <w:pPr>
              <w:pStyle w:val="Sraopastraipa"/>
              <w:numPr>
                <w:ilvl w:val="0"/>
                <w:numId w:val="92"/>
              </w:numPr>
              <w:suppressAutoHyphens/>
              <w:autoSpaceDN w:val="0"/>
              <w:spacing w:before="120" w:after="120"/>
              <w:jc w:val="both"/>
              <w:textAlignment w:val="baseline"/>
              <w:rPr>
                <w:sz w:val="20"/>
                <w:lang w:val="lt-LT"/>
              </w:rPr>
            </w:pPr>
            <w:r w:rsidRPr="0033574F">
              <w:rPr>
                <w:rFonts w:eastAsiaTheme="minorEastAsia"/>
                <w:sz w:val="20"/>
                <w:lang w:val="lt-LT"/>
              </w:rPr>
              <w:t xml:space="preserve">ne mažiau kaip </w:t>
            </w:r>
            <w:r w:rsidR="14DDD221" w:rsidRPr="0033574F">
              <w:rPr>
                <w:rFonts w:eastAsiaTheme="minorEastAsia"/>
                <w:sz w:val="20"/>
                <w:lang w:val="lt-LT"/>
              </w:rPr>
              <w:t>100</w:t>
            </w:r>
            <w:r w:rsidRPr="0033574F">
              <w:rPr>
                <w:rFonts w:eastAsiaTheme="minorEastAsia"/>
                <w:sz w:val="20"/>
                <w:lang w:val="lt-LT"/>
              </w:rPr>
              <w:t xml:space="preserve"> vienalaikių </w:t>
            </w:r>
            <w:r w:rsidR="0F90FDD4" w:rsidRPr="0033574F">
              <w:rPr>
                <w:rFonts w:eastAsiaTheme="minorEastAsia"/>
                <w:sz w:val="20"/>
                <w:lang w:val="lt-LT"/>
              </w:rPr>
              <w:t>naudotojų</w:t>
            </w:r>
            <w:r w:rsidRPr="0033574F">
              <w:rPr>
                <w:rFonts w:eastAsiaTheme="minorEastAsia"/>
                <w:sz w:val="20"/>
                <w:lang w:val="lt-LT"/>
              </w:rPr>
              <w:t>;</w:t>
            </w:r>
          </w:p>
          <w:p w14:paraId="49ABF0C7" w14:textId="6F316698" w:rsidR="46A4BC94" w:rsidRPr="0033574F" w:rsidRDefault="55F4A002">
            <w:pPr>
              <w:pStyle w:val="Sraopastraipa"/>
              <w:numPr>
                <w:ilvl w:val="0"/>
                <w:numId w:val="92"/>
              </w:numPr>
              <w:suppressAutoHyphens/>
              <w:autoSpaceDN w:val="0"/>
              <w:spacing w:before="120" w:after="120"/>
              <w:jc w:val="both"/>
              <w:textAlignment w:val="baseline"/>
              <w:rPr>
                <w:sz w:val="20"/>
                <w:lang w:val="lt-LT"/>
              </w:rPr>
            </w:pPr>
            <w:r w:rsidRPr="0033574F">
              <w:rPr>
                <w:rFonts w:eastAsiaTheme="minorEastAsia"/>
                <w:sz w:val="20"/>
                <w:lang w:val="lt-LT"/>
              </w:rPr>
              <w:t xml:space="preserve">ne mažiau kaip </w:t>
            </w:r>
            <w:r w:rsidR="6DB29C85" w:rsidRPr="0033574F">
              <w:rPr>
                <w:rFonts w:eastAsiaTheme="minorEastAsia"/>
                <w:sz w:val="20"/>
                <w:lang w:val="lt-LT"/>
              </w:rPr>
              <w:t>5</w:t>
            </w:r>
            <w:r w:rsidRPr="0033574F">
              <w:rPr>
                <w:rFonts w:eastAsiaTheme="minorEastAsia"/>
                <w:sz w:val="20"/>
                <w:lang w:val="lt-LT"/>
              </w:rPr>
              <w:t xml:space="preserve"> sandori</w:t>
            </w:r>
            <w:r w:rsidR="6635E489" w:rsidRPr="0033574F">
              <w:rPr>
                <w:rFonts w:eastAsiaTheme="minorEastAsia"/>
                <w:sz w:val="20"/>
                <w:lang w:val="lt-LT"/>
              </w:rPr>
              <w:t>ai</w:t>
            </w:r>
            <w:r w:rsidRPr="0033574F">
              <w:rPr>
                <w:rFonts w:eastAsiaTheme="minorEastAsia"/>
                <w:sz w:val="20"/>
                <w:lang w:val="lt-LT"/>
              </w:rPr>
              <w:t xml:space="preserve"> per minutę normaliu režimu;</w:t>
            </w:r>
          </w:p>
          <w:p w14:paraId="495D7C24" w14:textId="3AC9BC40" w:rsidR="46A4BC94" w:rsidRPr="0033574F" w:rsidRDefault="46A4BC94">
            <w:pPr>
              <w:pStyle w:val="Sraopastraipa"/>
              <w:numPr>
                <w:ilvl w:val="0"/>
                <w:numId w:val="92"/>
              </w:numPr>
              <w:suppressAutoHyphens/>
              <w:autoSpaceDN w:val="0"/>
              <w:spacing w:before="120" w:after="120"/>
              <w:jc w:val="both"/>
              <w:textAlignment w:val="baseline"/>
              <w:rPr>
                <w:sz w:val="20"/>
                <w:lang w:val="lt-LT"/>
              </w:rPr>
            </w:pPr>
            <w:r w:rsidRPr="0033574F">
              <w:rPr>
                <w:rFonts w:eastAsiaTheme="minorHAnsi"/>
                <w:sz w:val="20"/>
                <w:lang w:val="lt-LT"/>
              </w:rPr>
              <w:t>sistemos atsako laikas piko metu neturi viršyti 3 s. 95 % užklausų;</w:t>
            </w:r>
          </w:p>
          <w:p w14:paraId="2E3CDEA4" w14:textId="723AE70C" w:rsidR="46A4BC94" w:rsidRPr="0033574F" w:rsidRDefault="55F4A002">
            <w:pPr>
              <w:pStyle w:val="Sraopastraipa"/>
              <w:numPr>
                <w:ilvl w:val="0"/>
                <w:numId w:val="92"/>
              </w:numPr>
              <w:suppressAutoHyphens/>
              <w:autoSpaceDN w:val="0"/>
              <w:spacing w:before="120" w:after="120"/>
              <w:jc w:val="both"/>
              <w:textAlignment w:val="baseline"/>
              <w:rPr>
                <w:sz w:val="20"/>
                <w:lang w:val="lt-LT"/>
              </w:rPr>
            </w:pPr>
            <w:r w:rsidRPr="0033574F">
              <w:rPr>
                <w:rFonts w:eastAsiaTheme="minorEastAsia"/>
                <w:sz w:val="20"/>
                <w:lang w:val="lt-LT"/>
              </w:rPr>
              <w:t>neturi būti prarandami ar dubliuojami sandoriai esant maksimaliam apkrovos lygiui</w:t>
            </w:r>
            <w:r w:rsidR="055F8578" w:rsidRPr="0033574F">
              <w:rPr>
                <w:rFonts w:eastAsiaTheme="minorEastAsia"/>
                <w:sz w:val="20"/>
                <w:lang w:val="lt-LT"/>
              </w:rPr>
              <w:t>;</w:t>
            </w:r>
          </w:p>
          <w:p w14:paraId="164BACF1" w14:textId="26E5A02C" w:rsidR="46A4BC94" w:rsidRPr="0033574F" w:rsidRDefault="055F8578">
            <w:pPr>
              <w:pStyle w:val="Sraopastraipa"/>
              <w:numPr>
                <w:ilvl w:val="0"/>
                <w:numId w:val="92"/>
              </w:numPr>
              <w:suppressAutoHyphens/>
              <w:autoSpaceDN w:val="0"/>
              <w:spacing w:before="120" w:after="120"/>
              <w:jc w:val="both"/>
              <w:textAlignment w:val="baseline"/>
              <w:rPr>
                <w:sz w:val="20"/>
                <w:lang w:val="lt-LT"/>
              </w:rPr>
            </w:pPr>
            <w:r w:rsidRPr="0033574F">
              <w:rPr>
                <w:rFonts w:eastAsiaTheme="minorEastAsia"/>
                <w:sz w:val="20"/>
              </w:rPr>
              <w:t>pristatytas „prieš/po“ našumo palyginimas (</w:t>
            </w:r>
            <w:r w:rsidRPr="0033574F">
              <w:rPr>
                <w:rFonts w:eastAsiaTheme="minorEastAsia"/>
                <w:i/>
                <w:iCs/>
                <w:sz w:val="20"/>
              </w:rPr>
              <w:t>execution plan</w:t>
            </w:r>
            <w:r w:rsidRPr="0033574F">
              <w:rPr>
                <w:rFonts w:eastAsiaTheme="minorEastAsia"/>
                <w:sz w:val="20"/>
              </w:rPr>
              <w:t xml:space="preserve">, CPU, I/O, </w:t>
            </w:r>
            <w:r w:rsidRPr="0033574F">
              <w:rPr>
                <w:rFonts w:eastAsiaTheme="minorEastAsia"/>
                <w:i/>
                <w:iCs/>
                <w:sz w:val="20"/>
              </w:rPr>
              <w:t>elapsed time</w:t>
            </w:r>
            <w:r w:rsidRPr="0033574F">
              <w:rPr>
                <w:rFonts w:eastAsiaTheme="minorEastAsia"/>
                <w:sz w:val="20"/>
              </w:rPr>
              <w:t>)</w:t>
            </w:r>
          </w:p>
          <w:p w14:paraId="4B6AE968" w14:textId="5B8D0D1D" w:rsidR="46A4BC94" w:rsidRPr="0033574F" w:rsidRDefault="55F4A002" w:rsidP="58DA6796">
            <w:pPr>
              <w:spacing w:before="120" w:after="120"/>
              <w:rPr>
                <w:sz w:val="20"/>
                <w:lang w:val="lt-LT"/>
              </w:rPr>
            </w:pPr>
            <w:r w:rsidRPr="0033574F">
              <w:rPr>
                <w:rFonts w:eastAsiaTheme="minorEastAsia"/>
                <w:sz w:val="20"/>
                <w:lang w:val="lt-LT"/>
              </w:rPr>
              <w:t>Diegėjas privalo pateikti apkrovos modeliavimo metodiką, testavimo scenarijus ir testų rezultatus, pagrindžiančius atitiktį nurodytiems rodikliams.</w:t>
            </w:r>
          </w:p>
          <w:p w14:paraId="6B1213D0" w14:textId="576C34B9" w:rsidR="46A4BC94" w:rsidRPr="0033574F" w:rsidRDefault="239A5FDA" w:rsidP="58DA6796">
            <w:pPr>
              <w:spacing w:before="120" w:after="120"/>
              <w:rPr>
                <w:rFonts w:eastAsiaTheme="minorEastAsia"/>
                <w:sz w:val="20"/>
                <w:lang w:val="lt-LT"/>
              </w:rPr>
            </w:pPr>
            <w:r w:rsidRPr="0033574F">
              <w:rPr>
                <w:rFonts w:eastAsiaTheme="minorEastAsia"/>
                <w:sz w:val="20"/>
                <w:lang w:val="lt-LT"/>
              </w:rPr>
              <w:lastRenderedPageBreak/>
              <w:t xml:space="preserve">Perkančioji organizacija turi turėti galimybę pati valdyti </w:t>
            </w:r>
            <w:r w:rsidR="00DC59DE" w:rsidRPr="0033574F">
              <w:rPr>
                <w:rFonts w:eastAsiaTheme="minorEastAsia"/>
                <w:sz w:val="20"/>
                <w:lang w:val="lt-LT"/>
              </w:rPr>
              <w:t xml:space="preserve">VTL IS </w:t>
            </w:r>
            <w:r w:rsidRPr="0033574F">
              <w:rPr>
                <w:rFonts w:eastAsiaTheme="minorEastAsia"/>
                <w:sz w:val="20"/>
                <w:lang w:val="lt-LT"/>
              </w:rPr>
              <w:t>greitaveikos poreikį piko laikotarpiais (pvz. emisijos platinimo pradžios dieną pirmąją valandą ir pan.)</w:t>
            </w:r>
          </w:p>
        </w:tc>
      </w:tr>
      <w:tr w:rsidR="007732E6" w:rsidRPr="0033574F" w14:paraId="55B0AED0" w14:textId="77777777" w:rsidTr="11154C21">
        <w:tc>
          <w:tcPr>
            <w:tcW w:w="988" w:type="dxa"/>
          </w:tcPr>
          <w:p w14:paraId="08A85E40" w14:textId="73B189C6" w:rsidR="00012B06"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lastRenderedPageBreak/>
              <w:t>NFR-</w:t>
            </w:r>
            <w:r w:rsidR="00C015BE" w:rsidRPr="0033574F">
              <w:rPr>
                <w:b/>
                <w:bCs/>
                <w:color w:val="000000"/>
                <w:sz w:val="20"/>
                <w:lang w:val="lt-LT"/>
              </w:rPr>
              <w:t>10</w:t>
            </w:r>
            <w:r w:rsidR="00030093" w:rsidRPr="0033574F">
              <w:rPr>
                <w:b/>
                <w:bCs/>
                <w:color w:val="000000"/>
                <w:sz w:val="20"/>
                <w:lang w:val="lt-LT"/>
              </w:rPr>
              <w:t>3</w:t>
            </w:r>
          </w:p>
        </w:tc>
        <w:tc>
          <w:tcPr>
            <w:tcW w:w="1842" w:type="dxa"/>
          </w:tcPr>
          <w:p w14:paraId="3E3483FC" w14:textId="1294282D" w:rsidR="00012B06" w:rsidRPr="0033574F" w:rsidRDefault="0F724095" w:rsidP="564A7694">
            <w:pPr>
              <w:spacing w:before="120" w:after="120"/>
              <w:rPr>
                <w:sz w:val="20"/>
                <w:lang w:val="lt-LT"/>
              </w:rPr>
            </w:pPr>
            <w:r w:rsidRPr="0033574F">
              <w:rPr>
                <w:sz w:val="20"/>
                <w:lang w:val="lt-LT"/>
              </w:rPr>
              <w:t>Reikalavimai greitaveikai</w:t>
            </w:r>
          </w:p>
        </w:tc>
        <w:tc>
          <w:tcPr>
            <w:tcW w:w="6663" w:type="dxa"/>
          </w:tcPr>
          <w:p w14:paraId="7FB82000" w14:textId="70F94005" w:rsidR="00012B06" w:rsidRPr="0033574F" w:rsidRDefault="0F724095" w:rsidP="564A7694">
            <w:pPr>
              <w:jc w:val="both"/>
              <w:rPr>
                <w:sz w:val="20"/>
                <w:lang w:val="lt-LT"/>
              </w:rPr>
            </w:pPr>
            <w:r w:rsidRPr="0033574F">
              <w:rPr>
                <w:sz w:val="20"/>
                <w:lang w:val="lt-LT"/>
              </w:rPr>
              <w:t xml:space="preserve">Turi būti atliktas </w:t>
            </w:r>
            <w:r w:rsidR="00DC59DE" w:rsidRPr="0033574F">
              <w:rPr>
                <w:sz w:val="20"/>
                <w:lang w:val="lt-LT"/>
              </w:rPr>
              <w:t xml:space="preserve">VTL IS </w:t>
            </w:r>
            <w:r w:rsidRPr="0033574F">
              <w:rPr>
                <w:sz w:val="20"/>
                <w:lang w:val="lt-LT"/>
              </w:rPr>
              <w:t xml:space="preserve">užsikrovimo greičio testas „PageSpeed Insights“. </w:t>
            </w:r>
            <w:r w:rsidR="00DC59DE" w:rsidRPr="0033574F">
              <w:rPr>
                <w:sz w:val="20"/>
                <w:lang w:val="lt-LT"/>
              </w:rPr>
              <w:t xml:space="preserve">VTL IS </w:t>
            </w:r>
            <w:r w:rsidRPr="0033574F">
              <w:rPr>
                <w:sz w:val="20"/>
                <w:lang w:val="lt-LT"/>
              </w:rPr>
              <w:t>surinktų balų skaičius turi būti ne mažesnis kaip 70 balų iš 100</w:t>
            </w:r>
            <w:r w:rsidR="40264C8A" w:rsidRPr="0033574F">
              <w:rPr>
                <w:lang w:val="lt-LT"/>
              </w:rPr>
              <w:t xml:space="preserve"> </w:t>
            </w:r>
            <w:r w:rsidR="40264C8A" w:rsidRPr="0033574F">
              <w:rPr>
                <w:sz w:val="20"/>
                <w:lang w:val="lt-LT"/>
              </w:rPr>
              <w:t>mobiliajai ir stacionariai versijoms</w:t>
            </w:r>
            <w:r w:rsidRPr="0033574F">
              <w:rPr>
                <w:sz w:val="20"/>
                <w:lang w:val="lt-LT"/>
              </w:rPr>
              <w:t>.</w:t>
            </w:r>
          </w:p>
        </w:tc>
      </w:tr>
      <w:tr w:rsidR="007732E6" w:rsidRPr="0033574F" w14:paraId="68E43C5D" w14:textId="77777777" w:rsidTr="11154C21">
        <w:tc>
          <w:tcPr>
            <w:tcW w:w="988" w:type="dxa"/>
          </w:tcPr>
          <w:p w14:paraId="5E698716" w14:textId="6C5C7146" w:rsidR="00EC08AC"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10</w:t>
            </w:r>
            <w:r w:rsidR="00030093" w:rsidRPr="0033574F">
              <w:rPr>
                <w:b/>
                <w:bCs/>
                <w:color w:val="000000"/>
                <w:sz w:val="20"/>
                <w:lang w:val="lt-LT"/>
              </w:rPr>
              <w:t>4</w:t>
            </w:r>
          </w:p>
        </w:tc>
        <w:tc>
          <w:tcPr>
            <w:tcW w:w="1842" w:type="dxa"/>
          </w:tcPr>
          <w:p w14:paraId="117036D4" w14:textId="58D603B6" w:rsidR="00EC08AC" w:rsidRPr="0033574F" w:rsidRDefault="40264C8A" w:rsidP="564A7694">
            <w:pPr>
              <w:spacing w:before="120" w:after="120"/>
              <w:rPr>
                <w:sz w:val="20"/>
                <w:lang w:val="lt-LT"/>
              </w:rPr>
            </w:pPr>
            <w:r w:rsidRPr="0033574F">
              <w:rPr>
                <w:sz w:val="20"/>
                <w:lang w:val="lt-LT"/>
              </w:rPr>
              <w:t>Reikalavimai greitaveikai</w:t>
            </w:r>
          </w:p>
        </w:tc>
        <w:tc>
          <w:tcPr>
            <w:tcW w:w="6663" w:type="dxa"/>
          </w:tcPr>
          <w:p w14:paraId="18F422B5" w14:textId="5070F30F" w:rsidR="00EC08AC" w:rsidRPr="0033574F" w:rsidRDefault="0AEBDE69" w:rsidP="4885E859">
            <w:pPr>
              <w:jc w:val="both"/>
              <w:rPr>
                <w:sz w:val="20"/>
                <w:lang w:val="lt-LT"/>
              </w:rPr>
            </w:pPr>
            <w:r w:rsidRPr="0033574F">
              <w:rPr>
                <w:sz w:val="20"/>
                <w:lang w:val="lt-LT"/>
              </w:rPr>
              <w:t xml:space="preserve">Turi būti galimybė naudoti naršyklės spartinimą (ang. </w:t>
            </w:r>
            <w:r w:rsidRPr="0033574F">
              <w:rPr>
                <w:i/>
                <w:iCs/>
                <w:sz w:val="20"/>
                <w:lang w:val="lt-LT"/>
              </w:rPr>
              <w:t>browser caching</w:t>
            </w:r>
            <w:r w:rsidRPr="0033574F">
              <w:rPr>
                <w:sz w:val="20"/>
                <w:lang w:val="lt-LT"/>
              </w:rPr>
              <w:t xml:space="preserve">), kad statiniai failai (pvz., CSS, JavaScript, paveikslėliai) būtų saugomi </w:t>
            </w:r>
            <w:r w:rsidR="7AE13FC0" w:rsidRPr="0033574F">
              <w:rPr>
                <w:sz w:val="20"/>
                <w:lang w:val="lt-LT"/>
              </w:rPr>
              <w:t>naudotojų</w:t>
            </w:r>
            <w:r w:rsidRPr="0033574F">
              <w:rPr>
                <w:sz w:val="20"/>
                <w:lang w:val="lt-LT"/>
              </w:rPr>
              <w:t xml:space="preserve"> naršyklėse.</w:t>
            </w:r>
          </w:p>
        </w:tc>
      </w:tr>
      <w:tr w:rsidR="007732E6" w:rsidRPr="0033574F" w14:paraId="5A50C70E" w14:textId="77777777" w:rsidTr="11154C21">
        <w:tc>
          <w:tcPr>
            <w:tcW w:w="988" w:type="dxa"/>
          </w:tcPr>
          <w:p w14:paraId="2B8C4C5A" w14:textId="1112480D" w:rsidR="00EC08AC"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10</w:t>
            </w:r>
            <w:r w:rsidR="00030093" w:rsidRPr="0033574F">
              <w:rPr>
                <w:b/>
                <w:bCs/>
                <w:color w:val="000000"/>
                <w:sz w:val="20"/>
                <w:lang w:val="lt-LT"/>
              </w:rPr>
              <w:t>5</w:t>
            </w:r>
          </w:p>
        </w:tc>
        <w:tc>
          <w:tcPr>
            <w:tcW w:w="1842" w:type="dxa"/>
          </w:tcPr>
          <w:p w14:paraId="4059E25A" w14:textId="25595441" w:rsidR="00EC08AC" w:rsidRPr="0033574F" w:rsidRDefault="40264C8A" w:rsidP="564A7694">
            <w:pPr>
              <w:spacing w:before="120" w:after="120"/>
              <w:rPr>
                <w:sz w:val="20"/>
                <w:lang w:val="lt-LT"/>
              </w:rPr>
            </w:pPr>
            <w:r w:rsidRPr="0033574F">
              <w:rPr>
                <w:sz w:val="20"/>
                <w:lang w:val="lt-LT"/>
              </w:rPr>
              <w:t>Reikalavimai greitaveikai</w:t>
            </w:r>
          </w:p>
        </w:tc>
        <w:tc>
          <w:tcPr>
            <w:tcW w:w="6663" w:type="dxa"/>
          </w:tcPr>
          <w:p w14:paraId="534D5F60" w14:textId="336E570B" w:rsidR="00EC08AC" w:rsidRPr="0033574F" w:rsidRDefault="00EC08AC" w:rsidP="00012B06">
            <w:pPr>
              <w:jc w:val="both"/>
              <w:rPr>
                <w:sz w:val="20"/>
                <w:lang w:val="lt-LT"/>
              </w:rPr>
            </w:pPr>
            <w:r w:rsidRPr="0033574F">
              <w:rPr>
                <w:sz w:val="20"/>
                <w:lang w:val="lt-LT"/>
              </w:rPr>
              <w:t xml:space="preserve">Svetainė turi palaikyti serverio pusės spartinimo (ang. </w:t>
            </w:r>
            <w:r w:rsidRPr="0033574F">
              <w:rPr>
                <w:i/>
                <w:iCs/>
                <w:sz w:val="20"/>
                <w:lang w:val="lt-LT"/>
              </w:rPr>
              <w:t>server caching</w:t>
            </w:r>
            <w:r w:rsidRPr="0033574F">
              <w:rPr>
                <w:sz w:val="20"/>
                <w:lang w:val="lt-LT"/>
              </w:rPr>
              <w:t>) sprendimus, siekiant sumažinti duomenų bazės užklausų skaičių.</w:t>
            </w:r>
          </w:p>
        </w:tc>
      </w:tr>
      <w:tr w:rsidR="28A99AED" w:rsidRPr="0033574F" w14:paraId="1C9AC7CB" w14:textId="77777777" w:rsidTr="11154C21">
        <w:trPr>
          <w:trHeight w:val="300"/>
        </w:trPr>
        <w:tc>
          <w:tcPr>
            <w:tcW w:w="988" w:type="dxa"/>
          </w:tcPr>
          <w:p w14:paraId="7DFB1FB9" w14:textId="0562DB51" w:rsidR="0EC55101" w:rsidRPr="0033574F" w:rsidRDefault="0EC55101" w:rsidP="28A99AED">
            <w:pPr>
              <w:spacing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10</w:t>
            </w:r>
            <w:r w:rsidR="00030093" w:rsidRPr="0033574F">
              <w:rPr>
                <w:b/>
                <w:bCs/>
                <w:color w:val="000000"/>
                <w:sz w:val="20"/>
                <w:lang w:val="lt-LT"/>
              </w:rPr>
              <w:t>6</w:t>
            </w:r>
          </w:p>
        </w:tc>
        <w:tc>
          <w:tcPr>
            <w:tcW w:w="1842" w:type="dxa"/>
          </w:tcPr>
          <w:p w14:paraId="2A196D25" w14:textId="5B64B507" w:rsidR="0EC55101" w:rsidRPr="0033574F" w:rsidRDefault="0EC55101" w:rsidP="28A99AED">
            <w:pPr>
              <w:rPr>
                <w:sz w:val="20"/>
                <w:lang w:val="lt-LT"/>
              </w:rPr>
            </w:pPr>
            <w:r w:rsidRPr="0033574F">
              <w:rPr>
                <w:sz w:val="20"/>
                <w:lang w:val="lt-LT"/>
              </w:rPr>
              <w:t>Greitaveikos trūkumų pašalinimas</w:t>
            </w:r>
          </w:p>
        </w:tc>
        <w:tc>
          <w:tcPr>
            <w:tcW w:w="6663" w:type="dxa"/>
          </w:tcPr>
          <w:p w14:paraId="3CE4F00D" w14:textId="2561A071" w:rsidR="0EC55101" w:rsidRPr="0033574F" w:rsidRDefault="6F932C5D" w:rsidP="564A7694">
            <w:pPr>
              <w:jc w:val="both"/>
              <w:rPr>
                <w:sz w:val="20"/>
                <w:lang w:val="lt-LT"/>
              </w:rPr>
            </w:pPr>
            <w:r w:rsidRPr="0033574F">
              <w:rPr>
                <w:sz w:val="20"/>
                <w:lang w:val="lt-LT"/>
              </w:rPr>
              <w:t>Diegėjui atlikus nepriklausomą greitaveikos testavimą ir radus neatitikimų techninei specifikacijai, Diegėjas trūkumus turės pašalinti savo sąskaita.</w:t>
            </w:r>
          </w:p>
          <w:p w14:paraId="0F9C1C4B" w14:textId="0E530750" w:rsidR="0EC55101" w:rsidRPr="0033574F" w:rsidRDefault="6BBF34F5" w:rsidP="11154C21">
            <w:pPr>
              <w:jc w:val="both"/>
              <w:rPr>
                <w:sz w:val="20"/>
                <w:lang w:val="lt-LT"/>
              </w:rPr>
            </w:pPr>
            <w:r w:rsidRPr="0033574F">
              <w:rPr>
                <w:sz w:val="20"/>
                <w:lang w:val="lt-LT"/>
              </w:rPr>
              <w:t>Greitaveikos testavimo priemones ir jų licencijas turės pateikti Diegėjas</w:t>
            </w:r>
            <w:r w:rsidR="1E4EC798" w:rsidRPr="0033574F">
              <w:rPr>
                <w:sz w:val="20"/>
                <w:lang w:val="lt-LT"/>
              </w:rPr>
              <w:t>, jos turi būti įskaičiuotos į pasiūlymo kainą</w:t>
            </w:r>
            <w:r w:rsidRPr="0033574F">
              <w:rPr>
                <w:sz w:val="20"/>
                <w:lang w:val="lt-LT"/>
              </w:rPr>
              <w:t>.</w:t>
            </w:r>
          </w:p>
        </w:tc>
      </w:tr>
    </w:tbl>
    <w:p w14:paraId="762F437E" w14:textId="21C64597" w:rsidR="008A4D3B" w:rsidRPr="0033574F" w:rsidRDefault="001004CE" w:rsidP="001004CE">
      <w:pPr>
        <w:pStyle w:val="Antrat3"/>
        <w:numPr>
          <w:ilvl w:val="0"/>
          <w:numId w:val="0"/>
        </w:numPr>
        <w:ind w:left="720" w:hanging="720"/>
        <w:rPr>
          <w:lang w:eastAsia="lt-LT"/>
        </w:rPr>
      </w:pPr>
      <w:bookmarkStart w:id="139" w:name="_Toc30151800"/>
      <w:bookmarkStart w:id="140" w:name="_Toc518393558"/>
      <w:bookmarkStart w:id="141" w:name="_Toc225701897"/>
      <w:bookmarkStart w:id="142" w:name="_Toc230207911"/>
      <w:r w:rsidRPr="0033574F">
        <w:rPr>
          <w:lang w:eastAsia="lt-LT"/>
        </w:rPr>
        <w:t xml:space="preserve">VI.3.9. </w:t>
      </w:r>
      <w:r w:rsidR="750D71C3" w:rsidRPr="0033574F">
        <w:rPr>
          <w:lang w:eastAsia="lt-LT"/>
        </w:rPr>
        <w:t>Reikalavimai stebėsenai</w:t>
      </w:r>
      <w:bookmarkEnd w:id="139"/>
      <w:bookmarkEnd w:id="140"/>
      <w:bookmarkEnd w:id="141"/>
      <w:bookmarkEnd w:id="14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A4D3B" w:rsidRPr="0033574F" w14:paraId="0E91EE6D" w14:textId="77777777" w:rsidTr="11154C21">
        <w:tc>
          <w:tcPr>
            <w:tcW w:w="988" w:type="dxa"/>
            <w:shd w:val="clear" w:color="auto" w:fill="F2F2F2" w:themeFill="background1" w:themeFillShade="F2"/>
          </w:tcPr>
          <w:p w14:paraId="0E3D2220" w14:textId="77777777" w:rsidR="008A4D3B" w:rsidRPr="0033574F" w:rsidRDefault="008A4D3B" w:rsidP="000D3087">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5A52E816" w14:textId="77777777" w:rsidR="008A4D3B" w:rsidRPr="0033574F" w:rsidRDefault="008A4D3B" w:rsidP="000D3087">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399E7241" w14:textId="77777777" w:rsidR="008A4D3B" w:rsidRPr="0033574F" w:rsidRDefault="008A4D3B" w:rsidP="000D3087">
            <w:pPr>
              <w:spacing w:before="120" w:after="120" w:line="240" w:lineRule="auto"/>
              <w:rPr>
                <w:b/>
                <w:sz w:val="20"/>
                <w:lang w:val="lt-LT"/>
              </w:rPr>
            </w:pPr>
            <w:r w:rsidRPr="0033574F">
              <w:rPr>
                <w:b/>
                <w:sz w:val="20"/>
                <w:lang w:val="lt-LT"/>
              </w:rPr>
              <w:t>Aprašymas</w:t>
            </w:r>
          </w:p>
        </w:tc>
      </w:tr>
      <w:tr w:rsidR="008A4D3B" w:rsidRPr="0033574F" w14:paraId="2EFA26AA" w14:textId="77777777" w:rsidTr="11154C21">
        <w:tc>
          <w:tcPr>
            <w:tcW w:w="988" w:type="dxa"/>
          </w:tcPr>
          <w:p w14:paraId="0F7471AA" w14:textId="3BD37CC9" w:rsidR="008A4D3B" w:rsidRPr="0033574F" w:rsidRDefault="4E48A8F6" w:rsidP="58DA6796">
            <w:pPr>
              <w:pBdr>
                <w:top w:val="nil"/>
                <w:left w:val="nil"/>
                <w:bottom w:val="nil"/>
                <w:right w:val="nil"/>
                <w:between w:val="nil"/>
              </w:pBdr>
              <w:spacing w:before="120" w:after="120" w:line="360" w:lineRule="auto"/>
              <w:jc w:val="both"/>
              <w:rPr>
                <w:color w:val="000000"/>
                <w:sz w:val="20"/>
                <w:lang w:val="lt-LT"/>
              </w:rPr>
            </w:pPr>
            <w:r w:rsidRPr="0033574F">
              <w:rPr>
                <w:b/>
                <w:bCs/>
                <w:color w:val="000000"/>
                <w:sz w:val="20"/>
                <w:lang w:val="lt-LT"/>
              </w:rPr>
              <w:t>NFR-</w:t>
            </w:r>
            <w:r w:rsidR="00C015BE" w:rsidRPr="0033574F">
              <w:rPr>
                <w:b/>
                <w:bCs/>
                <w:color w:val="000000"/>
                <w:sz w:val="20"/>
                <w:lang w:val="lt-LT"/>
              </w:rPr>
              <w:t>10</w:t>
            </w:r>
            <w:r w:rsidR="00030093" w:rsidRPr="0033574F">
              <w:rPr>
                <w:b/>
                <w:bCs/>
                <w:color w:val="000000"/>
                <w:sz w:val="20"/>
                <w:lang w:val="lt-LT"/>
              </w:rPr>
              <w:t>7</w:t>
            </w:r>
          </w:p>
        </w:tc>
        <w:tc>
          <w:tcPr>
            <w:tcW w:w="1842" w:type="dxa"/>
          </w:tcPr>
          <w:p w14:paraId="013944BA" w14:textId="77777777" w:rsidR="008A4D3B" w:rsidRPr="0033574F" w:rsidRDefault="008A4D3B" w:rsidP="000D3087">
            <w:pPr>
              <w:spacing w:before="120" w:after="120"/>
              <w:jc w:val="both"/>
              <w:rPr>
                <w:sz w:val="20"/>
                <w:lang w:val="lt-LT"/>
              </w:rPr>
            </w:pPr>
            <w:r w:rsidRPr="0033574F">
              <w:rPr>
                <w:sz w:val="20"/>
                <w:lang w:val="lt-LT"/>
              </w:rPr>
              <w:t>Reikalavimai sistemos stebėjimui</w:t>
            </w:r>
          </w:p>
        </w:tc>
        <w:tc>
          <w:tcPr>
            <w:tcW w:w="6663" w:type="dxa"/>
          </w:tcPr>
          <w:p w14:paraId="4C56B296" w14:textId="5790893B" w:rsidR="008A4D3B" w:rsidRPr="0033574F" w:rsidRDefault="1D267AB1" w:rsidP="4885E859">
            <w:pPr>
              <w:spacing w:before="120" w:after="0"/>
              <w:jc w:val="both"/>
              <w:rPr>
                <w:sz w:val="20"/>
                <w:lang w:val="lt-LT"/>
              </w:rPr>
            </w:pPr>
            <w:r w:rsidRPr="0033574F">
              <w:rPr>
                <w:sz w:val="20"/>
                <w:lang w:val="lt-LT"/>
              </w:rPr>
              <w:t xml:space="preserve">Turi būti realizuoti sistemos ir jos komponentų </w:t>
            </w:r>
            <w:r w:rsidR="7835C388" w:rsidRPr="0033574F">
              <w:rPr>
                <w:sz w:val="20"/>
                <w:lang w:val="lt-LT"/>
              </w:rPr>
              <w:t xml:space="preserve">(serverių, aplikacijų, duomenų bazės) </w:t>
            </w:r>
            <w:r w:rsidRPr="0033574F">
              <w:rPr>
                <w:sz w:val="20"/>
                <w:lang w:val="lt-LT"/>
              </w:rPr>
              <w:t xml:space="preserve">veikimo stebėsenos </w:t>
            </w:r>
            <w:r w:rsidR="253EC018" w:rsidRPr="0033574F">
              <w:rPr>
                <w:sz w:val="20"/>
                <w:lang w:val="lt-LT"/>
              </w:rPr>
              <w:t xml:space="preserve">priemonės, leidžiančios vizualiai stebėti bei  fiksuoti pagrindinius veikimo sutrikimus, našumo rodiklius ir technines klaidas </w:t>
            </w:r>
            <w:r w:rsidRPr="0033574F">
              <w:rPr>
                <w:sz w:val="20"/>
                <w:lang w:val="lt-LT"/>
              </w:rPr>
              <w:t xml:space="preserve">. </w:t>
            </w:r>
          </w:p>
          <w:p w14:paraId="79077AAD" w14:textId="4F3F409A" w:rsidR="008A4D3B" w:rsidRPr="0033574F" w:rsidRDefault="4CBBF227" w:rsidP="11154C21">
            <w:pPr>
              <w:spacing w:before="120" w:after="0"/>
              <w:jc w:val="both"/>
              <w:rPr>
                <w:sz w:val="20"/>
                <w:lang w:val="lt-LT"/>
              </w:rPr>
            </w:pPr>
            <w:r w:rsidRPr="0033574F">
              <w:rPr>
                <w:sz w:val="20"/>
                <w:lang w:val="lt-LT"/>
              </w:rPr>
              <w:t xml:space="preserve">Stebėsenos sprendimais ir jų licencijomis turės pasirūpinti </w:t>
            </w:r>
            <w:r w:rsidR="48BDD250" w:rsidRPr="0033574F">
              <w:rPr>
                <w:sz w:val="20"/>
                <w:lang w:val="lt-LT"/>
              </w:rPr>
              <w:t xml:space="preserve">(jas pateikti) </w:t>
            </w:r>
            <w:r w:rsidRPr="0033574F">
              <w:rPr>
                <w:sz w:val="20"/>
                <w:lang w:val="lt-LT"/>
              </w:rPr>
              <w:t>Diegėjas</w:t>
            </w:r>
            <w:r w:rsidR="4CF9F84C" w:rsidRPr="0033574F">
              <w:rPr>
                <w:sz w:val="20"/>
                <w:lang w:val="lt-LT"/>
              </w:rPr>
              <w:t>, jie turi būti įskaičiuoti į pasiūlymo kainą</w:t>
            </w:r>
            <w:r w:rsidRPr="0033574F">
              <w:rPr>
                <w:sz w:val="20"/>
                <w:lang w:val="lt-LT"/>
              </w:rPr>
              <w:t>.</w:t>
            </w:r>
            <w:r w:rsidR="4095E160" w:rsidRPr="0033574F">
              <w:rPr>
                <w:sz w:val="20"/>
                <w:lang w:val="lt-LT"/>
              </w:rPr>
              <w:t xml:space="preserve"> </w:t>
            </w:r>
            <w:r w:rsidRPr="0033574F">
              <w:rPr>
                <w:sz w:val="20"/>
                <w:lang w:val="lt-LT"/>
              </w:rPr>
              <w:t xml:space="preserve"> </w:t>
            </w:r>
          </w:p>
        </w:tc>
      </w:tr>
    </w:tbl>
    <w:p w14:paraId="4DAA0187" w14:textId="5C46AE2C" w:rsidR="00F52D4E" w:rsidRPr="0033574F" w:rsidRDefault="06FC24A5" w:rsidP="001004CE">
      <w:pPr>
        <w:pStyle w:val="Antrat3"/>
        <w:numPr>
          <w:ilvl w:val="0"/>
          <w:numId w:val="0"/>
        </w:numPr>
        <w:ind w:left="720" w:hanging="720"/>
      </w:pPr>
      <w:bookmarkStart w:id="143" w:name="_Toc30151801"/>
      <w:bookmarkStart w:id="144" w:name="_Toc411143098"/>
      <w:bookmarkStart w:id="145" w:name="_Toc225701898"/>
      <w:bookmarkStart w:id="146" w:name="_Toc230207912"/>
      <w:r w:rsidRPr="0033574F">
        <w:t xml:space="preserve">VI.3.10. </w:t>
      </w:r>
      <w:r w:rsidR="1F24FF97" w:rsidRPr="0033574F">
        <w:t xml:space="preserve">Reikalavimai </w:t>
      </w:r>
      <w:r w:rsidR="2108CA76" w:rsidRPr="0033574F">
        <w:t>techniniam pasiūlymui</w:t>
      </w:r>
      <w:bookmarkEnd w:id="143"/>
      <w:bookmarkEnd w:id="144"/>
      <w:bookmarkEnd w:id="145"/>
      <w:bookmarkEnd w:id="14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5706C9" w:rsidRPr="0033574F" w14:paraId="3E7639AE" w14:textId="77777777" w:rsidTr="564A7694">
        <w:tc>
          <w:tcPr>
            <w:tcW w:w="988" w:type="dxa"/>
            <w:shd w:val="clear" w:color="auto" w:fill="F2F2F2" w:themeFill="background1" w:themeFillShade="F2"/>
          </w:tcPr>
          <w:p w14:paraId="0E09739C" w14:textId="4179303A" w:rsidR="005706C9" w:rsidRPr="0033574F" w:rsidRDefault="005706C9" w:rsidP="005706C9">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1BA4D9CD" w14:textId="613BF297" w:rsidR="005706C9" w:rsidRPr="0033574F" w:rsidRDefault="005706C9" w:rsidP="005706C9">
            <w:pPr>
              <w:spacing w:before="120" w:after="120" w:line="240" w:lineRule="auto"/>
              <w:rPr>
                <w:sz w:val="20"/>
                <w:lang w:val="lt-LT"/>
              </w:rPr>
            </w:pPr>
            <w:r w:rsidRPr="0033574F">
              <w:rPr>
                <w:b/>
                <w:sz w:val="20"/>
                <w:lang w:val="lt-LT"/>
              </w:rPr>
              <w:t>Pavadinimas</w:t>
            </w:r>
          </w:p>
        </w:tc>
        <w:tc>
          <w:tcPr>
            <w:tcW w:w="6663" w:type="dxa"/>
            <w:shd w:val="clear" w:color="auto" w:fill="F2F2F2" w:themeFill="background1" w:themeFillShade="F2"/>
          </w:tcPr>
          <w:p w14:paraId="1E4454CF" w14:textId="6679A8F3" w:rsidR="005706C9" w:rsidRPr="0033574F" w:rsidRDefault="005706C9" w:rsidP="005706C9">
            <w:pPr>
              <w:spacing w:before="120" w:after="120" w:line="240" w:lineRule="auto"/>
              <w:rPr>
                <w:b/>
                <w:bCs/>
                <w:sz w:val="20"/>
                <w:lang w:val="lt-LT"/>
              </w:rPr>
            </w:pPr>
            <w:r w:rsidRPr="0033574F">
              <w:rPr>
                <w:b/>
                <w:sz w:val="20"/>
                <w:lang w:val="lt-LT"/>
              </w:rPr>
              <w:t>Aprašymas</w:t>
            </w:r>
          </w:p>
        </w:tc>
      </w:tr>
      <w:tr w:rsidR="00733E34" w:rsidRPr="0033574F" w14:paraId="3639FD50" w14:textId="77777777" w:rsidTr="564A7694">
        <w:tc>
          <w:tcPr>
            <w:tcW w:w="988" w:type="dxa"/>
          </w:tcPr>
          <w:p w14:paraId="588F8FB1" w14:textId="3B66EE15" w:rsidR="00F52D4E" w:rsidRPr="0033574F" w:rsidRDefault="005706C9" w:rsidP="564A7694">
            <w:pPr>
              <w:pBdr>
                <w:top w:val="nil"/>
                <w:left w:val="nil"/>
                <w:bottom w:val="nil"/>
                <w:right w:val="nil"/>
                <w:between w:val="nil"/>
              </w:pBdr>
              <w:spacing w:before="120" w:after="120" w:line="360" w:lineRule="auto"/>
              <w:rPr>
                <w:sz w:val="20"/>
                <w:lang w:val="lt-LT"/>
              </w:rPr>
            </w:pPr>
            <w:r w:rsidRPr="0033574F">
              <w:rPr>
                <w:b/>
                <w:bCs/>
                <w:sz w:val="20"/>
                <w:lang w:val="lt-LT"/>
              </w:rPr>
              <w:t>NFR-</w:t>
            </w:r>
            <w:r w:rsidR="00C015BE" w:rsidRPr="0033574F">
              <w:rPr>
                <w:b/>
                <w:bCs/>
                <w:sz w:val="20"/>
                <w:lang w:val="lt-LT"/>
              </w:rPr>
              <w:t>10</w:t>
            </w:r>
            <w:r w:rsidR="00030093" w:rsidRPr="0033574F">
              <w:rPr>
                <w:b/>
                <w:bCs/>
                <w:sz w:val="20"/>
                <w:lang w:val="lt-LT"/>
              </w:rPr>
              <w:t>8</w:t>
            </w:r>
          </w:p>
        </w:tc>
        <w:tc>
          <w:tcPr>
            <w:tcW w:w="1842" w:type="dxa"/>
          </w:tcPr>
          <w:p w14:paraId="16885E15" w14:textId="2937C752" w:rsidR="00F52D4E" w:rsidRPr="0033574F" w:rsidRDefault="53F095E2" w:rsidP="564A7694">
            <w:pPr>
              <w:spacing w:before="120" w:after="120"/>
              <w:rPr>
                <w:sz w:val="20"/>
                <w:lang w:val="lt-LT"/>
              </w:rPr>
            </w:pPr>
            <w:r w:rsidRPr="0033574F">
              <w:rPr>
                <w:sz w:val="20"/>
                <w:lang w:val="lt-LT"/>
              </w:rPr>
              <w:t>R</w:t>
            </w:r>
            <w:r w:rsidR="27486AA2" w:rsidRPr="0033574F">
              <w:rPr>
                <w:sz w:val="20"/>
                <w:lang w:val="lt-LT"/>
              </w:rPr>
              <w:t>eikalavimai r</w:t>
            </w:r>
            <w:r w:rsidRPr="0033574F">
              <w:rPr>
                <w:sz w:val="20"/>
                <w:lang w:val="lt-LT"/>
              </w:rPr>
              <w:t>ealizavimo būda</w:t>
            </w:r>
            <w:r w:rsidR="0017F8E6" w:rsidRPr="0033574F">
              <w:rPr>
                <w:sz w:val="20"/>
                <w:lang w:val="lt-LT"/>
              </w:rPr>
              <w:t>ms</w:t>
            </w:r>
          </w:p>
        </w:tc>
        <w:tc>
          <w:tcPr>
            <w:tcW w:w="6663" w:type="dxa"/>
          </w:tcPr>
          <w:p w14:paraId="088E0ADF" w14:textId="10B33FD1" w:rsidR="00DE76A9" w:rsidRPr="0033574F" w:rsidRDefault="1D3F43AB" w:rsidP="564A7694">
            <w:pPr>
              <w:spacing w:before="120" w:after="120"/>
              <w:rPr>
                <w:rFonts w:eastAsia="Calibri"/>
                <w:sz w:val="20"/>
                <w:lang w:val="lt-LT" w:eastAsia="lt-LT"/>
              </w:rPr>
            </w:pPr>
            <w:r w:rsidRPr="0033574F">
              <w:rPr>
                <w:rFonts w:eastAsia="Calibri"/>
                <w:sz w:val="20"/>
                <w:lang w:val="lt-LT" w:eastAsia="lt-LT"/>
              </w:rPr>
              <w:t xml:space="preserve">Diegėjas turi nurodyti </w:t>
            </w:r>
            <w:r w:rsidR="00DC59DE" w:rsidRPr="0033574F">
              <w:rPr>
                <w:rFonts w:eastAsia="Calibri"/>
                <w:sz w:val="20"/>
                <w:lang w:val="lt-LT" w:eastAsia="lt-LT"/>
              </w:rPr>
              <w:t xml:space="preserve">VTL IS </w:t>
            </w:r>
            <w:r w:rsidRPr="0033574F">
              <w:rPr>
                <w:rFonts w:eastAsia="Calibri"/>
                <w:sz w:val="20"/>
                <w:lang w:val="lt-LT" w:eastAsia="lt-LT"/>
              </w:rPr>
              <w:t>ir/arbo jo komponentų realizavimo būdą – bus naudojama standartinė (angl. COTS) ar kuriama (programuojama) programinė įranga.</w:t>
            </w:r>
          </w:p>
          <w:p w14:paraId="476985AC" w14:textId="3185D00C" w:rsidR="00DE65EC" w:rsidRPr="0033574F" w:rsidRDefault="00DE65EC" w:rsidP="4885E859">
            <w:pPr>
              <w:spacing w:before="120" w:after="120"/>
              <w:rPr>
                <w:rFonts w:eastAsia="Calibri"/>
                <w:sz w:val="20"/>
                <w:lang w:val="lt-LT" w:eastAsia="lt-LT"/>
              </w:rPr>
            </w:pPr>
          </w:p>
        </w:tc>
      </w:tr>
      <w:tr w:rsidR="564A7694" w:rsidRPr="0033574F" w14:paraId="124E4797" w14:textId="77777777" w:rsidTr="564A7694">
        <w:trPr>
          <w:trHeight w:val="675"/>
        </w:trPr>
        <w:tc>
          <w:tcPr>
            <w:tcW w:w="988" w:type="dxa"/>
          </w:tcPr>
          <w:p w14:paraId="00044012" w14:textId="29B2E191" w:rsidR="019EC48D" w:rsidRPr="0033574F" w:rsidRDefault="00C015BE" w:rsidP="564A7694">
            <w:pPr>
              <w:spacing w:line="360" w:lineRule="auto"/>
              <w:rPr>
                <w:color w:val="000000"/>
                <w:sz w:val="20"/>
                <w:lang w:val="lt-LT"/>
              </w:rPr>
            </w:pPr>
            <w:r w:rsidRPr="0033574F">
              <w:rPr>
                <w:b/>
                <w:bCs/>
                <w:color w:val="000000"/>
                <w:sz w:val="20"/>
                <w:lang w:val="lt-LT"/>
              </w:rPr>
              <w:t>NFR-10</w:t>
            </w:r>
            <w:r w:rsidR="00030093" w:rsidRPr="0033574F">
              <w:rPr>
                <w:b/>
                <w:bCs/>
                <w:color w:val="000000"/>
                <w:sz w:val="20"/>
                <w:lang w:val="lt-LT"/>
              </w:rPr>
              <w:t>9</w:t>
            </w:r>
          </w:p>
        </w:tc>
        <w:tc>
          <w:tcPr>
            <w:tcW w:w="1842" w:type="dxa"/>
          </w:tcPr>
          <w:p w14:paraId="1E3A9CAB" w14:textId="56EEFC63" w:rsidR="2E708241" w:rsidRPr="0033574F" w:rsidRDefault="2E708241" w:rsidP="564A7694">
            <w:pPr>
              <w:rPr>
                <w:rFonts w:eastAsia="Calibri"/>
                <w:sz w:val="20"/>
                <w:lang w:val="lt-LT" w:eastAsia="lt-LT"/>
              </w:rPr>
            </w:pPr>
            <w:r w:rsidRPr="0033574F">
              <w:rPr>
                <w:rFonts w:eastAsia="Calibri"/>
                <w:sz w:val="20"/>
                <w:lang w:val="lt-LT" w:eastAsia="lt-LT"/>
              </w:rPr>
              <w:t xml:space="preserve">Reikalavimas </w:t>
            </w:r>
            <w:r w:rsidR="03272570" w:rsidRPr="0033574F">
              <w:rPr>
                <w:rFonts w:eastAsia="Calibri"/>
                <w:sz w:val="20"/>
                <w:lang w:val="lt-LT" w:eastAsia="lt-LT"/>
              </w:rPr>
              <w:t>COTS sprendima</w:t>
            </w:r>
            <w:r w:rsidR="743B2C20" w:rsidRPr="0033574F">
              <w:rPr>
                <w:rFonts w:eastAsia="Calibri"/>
                <w:sz w:val="20"/>
                <w:lang w:val="lt-LT" w:eastAsia="lt-LT"/>
              </w:rPr>
              <w:t>ms</w:t>
            </w:r>
          </w:p>
        </w:tc>
        <w:tc>
          <w:tcPr>
            <w:tcW w:w="6663" w:type="dxa"/>
          </w:tcPr>
          <w:p w14:paraId="140C5B68" w14:textId="5F628B31" w:rsidR="01C66167" w:rsidRPr="0033574F" w:rsidRDefault="01C66167">
            <w:pPr>
              <w:spacing w:before="120" w:after="120"/>
              <w:rPr>
                <w:rFonts w:eastAsia="Calibri"/>
                <w:sz w:val="20"/>
                <w:lang w:val="lt-LT" w:eastAsia="lt-LT"/>
              </w:rPr>
            </w:pPr>
            <w:r w:rsidRPr="0033574F">
              <w:rPr>
                <w:rFonts w:eastAsia="Calibri"/>
                <w:sz w:val="20"/>
                <w:lang w:val="lt-LT" w:eastAsia="lt-LT"/>
              </w:rPr>
              <w:t>Diegėjas turi nurodyti planuojamų COTS sprendimų gamintojų, programinės įrangos pavadinimus, tikslias versijas, viešai skelbiamas specifikacijas.</w:t>
            </w:r>
          </w:p>
        </w:tc>
      </w:tr>
      <w:tr w:rsidR="564A7694" w:rsidRPr="0033574F" w14:paraId="32F4305F" w14:textId="77777777" w:rsidTr="564A7694">
        <w:trPr>
          <w:trHeight w:val="300"/>
        </w:trPr>
        <w:tc>
          <w:tcPr>
            <w:tcW w:w="988" w:type="dxa"/>
          </w:tcPr>
          <w:p w14:paraId="39775DF8" w14:textId="4B7F4F3A" w:rsidR="30AD7048" w:rsidRPr="0033574F" w:rsidRDefault="00C015BE" w:rsidP="564A7694">
            <w:pPr>
              <w:spacing w:line="360" w:lineRule="auto"/>
              <w:rPr>
                <w:color w:val="000000"/>
                <w:sz w:val="20"/>
                <w:lang w:val="lt-LT"/>
              </w:rPr>
            </w:pPr>
            <w:r w:rsidRPr="0033574F">
              <w:rPr>
                <w:b/>
                <w:bCs/>
                <w:color w:val="000000"/>
                <w:sz w:val="20"/>
                <w:lang w:val="lt-LT"/>
              </w:rPr>
              <w:t>NFR-1</w:t>
            </w:r>
            <w:r w:rsidR="00030093" w:rsidRPr="0033574F">
              <w:rPr>
                <w:b/>
                <w:bCs/>
                <w:color w:val="000000"/>
                <w:sz w:val="20"/>
                <w:lang w:val="lt-LT"/>
              </w:rPr>
              <w:t>10</w:t>
            </w:r>
          </w:p>
        </w:tc>
        <w:tc>
          <w:tcPr>
            <w:tcW w:w="1842" w:type="dxa"/>
          </w:tcPr>
          <w:p w14:paraId="1ED2B507" w14:textId="4B52FA00" w:rsidR="160A58A7" w:rsidRPr="0033574F" w:rsidRDefault="160A58A7" w:rsidP="564A7694">
            <w:pPr>
              <w:rPr>
                <w:sz w:val="20"/>
                <w:lang w:val="lt-LT"/>
              </w:rPr>
            </w:pPr>
            <w:r w:rsidRPr="0033574F">
              <w:rPr>
                <w:sz w:val="20"/>
                <w:lang w:val="lt-LT"/>
              </w:rPr>
              <w:t>Reikalavimai p</w:t>
            </w:r>
            <w:r w:rsidR="707941DC" w:rsidRPr="0033574F">
              <w:rPr>
                <w:sz w:val="20"/>
                <w:lang w:val="lt-LT"/>
              </w:rPr>
              <w:t>rogramuojamai įrangai</w:t>
            </w:r>
          </w:p>
        </w:tc>
        <w:tc>
          <w:tcPr>
            <w:tcW w:w="6663" w:type="dxa"/>
          </w:tcPr>
          <w:p w14:paraId="56E40E91" w14:textId="2F212D54" w:rsidR="01C66167" w:rsidRPr="0033574F" w:rsidRDefault="01C66167" w:rsidP="564A7694">
            <w:pPr>
              <w:spacing w:before="120" w:after="120"/>
              <w:rPr>
                <w:rFonts w:eastAsia="Calibri"/>
                <w:sz w:val="20"/>
                <w:lang w:val="lt-LT" w:eastAsia="lt-LT"/>
              </w:rPr>
            </w:pPr>
            <w:r w:rsidRPr="0033574F">
              <w:rPr>
                <w:rFonts w:eastAsia="Calibri"/>
                <w:sz w:val="20"/>
                <w:lang w:val="lt-LT" w:eastAsia="lt-LT"/>
              </w:rPr>
              <w:t xml:space="preserve">Diegėjas turi nurodyti programuojamai įrangai planuojamas naudoti technologijas (aplikacijų serverius, programavimo karkasus (angl. </w:t>
            </w:r>
            <w:r w:rsidRPr="0033574F">
              <w:rPr>
                <w:rFonts w:eastAsia="Calibri"/>
                <w:i/>
                <w:iCs/>
                <w:sz w:val="20"/>
                <w:lang w:val="lt-LT" w:eastAsia="lt-LT"/>
              </w:rPr>
              <w:t>framework</w:t>
            </w:r>
            <w:r w:rsidRPr="0033574F">
              <w:rPr>
                <w:rFonts w:eastAsia="Calibri"/>
                <w:sz w:val="20"/>
                <w:lang w:val="lt-LT" w:eastAsia="lt-LT"/>
              </w:rPr>
              <w:t>), programavimo kalbas, bibliotekas ir pan.).</w:t>
            </w:r>
          </w:p>
        </w:tc>
      </w:tr>
      <w:tr w:rsidR="564A7694" w:rsidRPr="0033574F" w14:paraId="7130B239" w14:textId="77777777" w:rsidTr="564A7694">
        <w:trPr>
          <w:trHeight w:val="300"/>
        </w:trPr>
        <w:tc>
          <w:tcPr>
            <w:tcW w:w="988" w:type="dxa"/>
          </w:tcPr>
          <w:p w14:paraId="26D84344" w14:textId="212E3876" w:rsidR="12A3D6AC" w:rsidRPr="0033574F" w:rsidRDefault="00C015BE" w:rsidP="564A7694">
            <w:pPr>
              <w:spacing w:line="360" w:lineRule="auto"/>
              <w:rPr>
                <w:color w:val="000000"/>
                <w:sz w:val="20"/>
                <w:lang w:val="lt-LT"/>
              </w:rPr>
            </w:pPr>
            <w:r w:rsidRPr="0033574F">
              <w:rPr>
                <w:b/>
                <w:bCs/>
                <w:color w:val="000000"/>
                <w:sz w:val="20"/>
                <w:lang w:val="lt-LT"/>
              </w:rPr>
              <w:t>NFR-1</w:t>
            </w:r>
            <w:r w:rsidR="00030093" w:rsidRPr="0033574F">
              <w:rPr>
                <w:b/>
                <w:bCs/>
                <w:color w:val="000000"/>
                <w:sz w:val="20"/>
                <w:lang w:val="lt-LT"/>
              </w:rPr>
              <w:t>11</w:t>
            </w:r>
          </w:p>
        </w:tc>
        <w:tc>
          <w:tcPr>
            <w:tcW w:w="1842" w:type="dxa"/>
          </w:tcPr>
          <w:p w14:paraId="1E40CE07" w14:textId="1BB3FA97" w:rsidR="12A3D6AC" w:rsidRPr="0033574F" w:rsidRDefault="12A3D6AC" w:rsidP="564A7694">
            <w:pPr>
              <w:rPr>
                <w:sz w:val="20"/>
                <w:lang w:val="lt-LT"/>
              </w:rPr>
            </w:pPr>
            <w:r w:rsidRPr="0033574F">
              <w:rPr>
                <w:sz w:val="20"/>
                <w:lang w:val="lt-LT"/>
              </w:rPr>
              <w:t>Reikalavimai programuojamiems komponentams</w:t>
            </w:r>
          </w:p>
        </w:tc>
        <w:tc>
          <w:tcPr>
            <w:tcW w:w="6663" w:type="dxa"/>
          </w:tcPr>
          <w:p w14:paraId="074F9F1C" w14:textId="3CE24C98" w:rsidR="564A7694" w:rsidRPr="0033574F" w:rsidRDefault="564A7694" w:rsidP="564A7694">
            <w:pPr>
              <w:rPr>
                <w:rFonts w:eastAsia="Calibri"/>
                <w:sz w:val="20"/>
                <w:lang w:val="lt-LT" w:eastAsia="lt-LT"/>
              </w:rPr>
            </w:pPr>
            <w:r w:rsidRPr="0033574F">
              <w:rPr>
                <w:rFonts w:eastAsia="Calibri"/>
                <w:sz w:val="20"/>
                <w:lang w:val="lt-LT" w:eastAsia="lt-LT"/>
              </w:rPr>
              <w:t xml:space="preserve">Programuojami </w:t>
            </w:r>
            <w:r w:rsidR="00DC59DE" w:rsidRPr="0033574F">
              <w:rPr>
                <w:rFonts w:eastAsia="Calibri"/>
                <w:sz w:val="20"/>
                <w:lang w:val="lt-LT" w:eastAsia="lt-LT"/>
              </w:rPr>
              <w:t xml:space="preserve">VTL IS </w:t>
            </w:r>
            <w:r w:rsidRPr="0033574F">
              <w:rPr>
                <w:rFonts w:eastAsia="Calibri"/>
                <w:sz w:val="20"/>
                <w:lang w:val="lt-LT" w:eastAsia="lt-LT"/>
              </w:rPr>
              <w:t>komponentai turi būti realizuoti kuo plačiau panaudojant paplitusias atvirąsias technologijas ir/arba programavimo karkasus (Spring Boot, Angular arba lygiaverčius).</w:t>
            </w:r>
          </w:p>
        </w:tc>
      </w:tr>
    </w:tbl>
    <w:p w14:paraId="5D135181" w14:textId="77777777" w:rsidR="00793737" w:rsidRDefault="00793737" w:rsidP="001004CE">
      <w:pPr>
        <w:pStyle w:val="Antrat3"/>
        <w:numPr>
          <w:ilvl w:val="0"/>
          <w:numId w:val="0"/>
        </w:numPr>
        <w:ind w:left="720" w:hanging="720"/>
      </w:pPr>
      <w:bookmarkStart w:id="147" w:name="_Toc30151802"/>
      <w:bookmarkStart w:id="148" w:name="_Toc1432642818"/>
      <w:bookmarkStart w:id="149" w:name="_Toc225701899"/>
    </w:p>
    <w:p w14:paraId="060DF2C0" w14:textId="77777777" w:rsidR="00793737" w:rsidRDefault="00793737">
      <w:pPr>
        <w:spacing w:after="160" w:line="259" w:lineRule="auto"/>
        <w:rPr>
          <w:bCs/>
          <w:caps/>
          <w:kern w:val="32"/>
          <w:szCs w:val="24"/>
        </w:rPr>
      </w:pPr>
      <w:r>
        <w:br w:type="page"/>
      </w:r>
    </w:p>
    <w:p w14:paraId="486C7C8C" w14:textId="492AB27B" w:rsidR="00342722" w:rsidRPr="0033574F" w:rsidRDefault="001004CE" w:rsidP="001004CE">
      <w:pPr>
        <w:pStyle w:val="Antrat3"/>
        <w:numPr>
          <w:ilvl w:val="0"/>
          <w:numId w:val="0"/>
        </w:numPr>
        <w:ind w:left="720" w:hanging="720"/>
      </w:pPr>
      <w:bookmarkStart w:id="150" w:name="_Toc230207913"/>
      <w:r w:rsidRPr="0033574F">
        <w:lastRenderedPageBreak/>
        <w:t xml:space="preserve">VI.3.11. </w:t>
      </w:r>
      <w:r w:rsidR="565FC704" w:rsidRPr="0033574F">
        <w:t xml:space="preserve">Reikalavimai </w:t>
      </w:r>
      <w:bookmarkEnd w:id="147"/>
      <w:bookmarkEnd w:id="148"/>
      <w:bookmarkEnd w:id="149"/>
      <w:r w:rsidR="00CD3D77" w:rsidRPr="0033574F">
        <w:t>projekto valdymui</w:t>
      </w:r>
      <w:bookmarkEnd w:id="15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42722" w:rsidRPr="0033574F" w14:paraId="7CA62236" w14:textId="77777777" w:rsidTr="564A7694">
        <w:tc>
          <w:tcPr>
            <w:tcW w:w="988" w:type="dxa"/>
            <w:shd w:val="clear" w:color="auto" w:fill="F2F2F2" w:themeFill="background1" w:themeFillShade="F2"/>
          </w:tcPr>
          <w:p w14:paraId="04F2EAAB" w14:textId="77777777" w:rsidR="00342722" w:rsidRPr="0033574F" w:rsidRDefault="00342722" w:rsidP="004C63BC">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7621537F" w14:textId="77777777" w:rsidR="00342722" w:rsidRPr="0033574F" w:rsidRDefault="00342722" w:rsidP="004C63BC">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778D23DF" w14:textId="77777777" w:rsidR="00342722" w:rsidRPr="0033574F" w:rsidRDefault="00342722" w:rsidP="004C63BC">
            <w:pPr>
              <w:spacing w:before="120" w:after="120" w:line="240" w:lineRule="auto"/>
              <w:rPr>
                <w:b/>
                <w:sz w:val="20"/>
                <w:lang w:val="lt-LT"/>
              </w:rPr>
            </w:pPr>
            <w:r w:rsidRPr="0033574F">
              <w:rPr>
                <w:b/>
                <w:sz w:val="20"/>
                <w:lang w:val="lt-LT"/>
              </w:rPr>
              <w:t>Aprašymas</w:t>
            </w:r>
          </w:p>
        </w:tc>
      </w:tr>
      <w:tr w:rsidR="00342722" w:rsidRPr="0033574F" w14:paraId="19FFFDAD" w14:textId="77777777" w:rsidTr="564A7694">
        <w:tc>
          <w:tcPr>
            <w:tcW w:w="988" w:type="dxa"/>
          </w:tcPr>
          <w:p w14:paraId="0C7B69BB" w14:textId="00D40ADA" w:rsidR="00342722"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2</w:t>
            </w:r>
          </w:p>
        </w:tc>
        <w:tc>
          <w:tcPr>
            <w:tcW w:w="1842" w:type="dxa"/>
          </w:tcPr>
          <w:p w14:paraId="7593E500" w14:textId="41302337" w:rsidR="00342722" w:rsidRPr="0033574F" w:rsidRDefault="003722CE" w:rsidP="003722CE">
            <w:pPr>
              <w:spacing w:before="120" w:after="120"/>
              <w:rPr>
                <w:sz w:val="20"/>
                <w:lang w:val="lt-LT"/>
              </w:rPr>
            </w:pPr>
            <w:r w:rsidRPr="0033574F">
              <w:rPr>
                <w:sz w:val="20"/>
                <w:lang w:val="lt-LT"/>
              </w:rPr>
              <w:t>Projekto vadovas</w:t>
            </w:r>
          </w:p>
        </w:tc>
        <w:tc>
          <w:tcPr>
            <w:tcW w:w="6663" w:type="dxa"/>
          </w:tcPr>
          <w:p w14:paraId="069EED3D" w14:textId="0AD05538" w:rsidR="00342722" w:rsidRPr="0033574F" w:rsidRDefault="00B27411" w:rsidP="4885E859">
            <w:pPr>
              <w:suppressAutoHyphens/>
              <w:autoSpaceDN w:val="0"/>
              <w:spacing w:before="120" w:after="120"/>
              <w:jc w:val="both"/>
              <w:textAlignment w:val="baseline"/>
              <w:rPr>
                <w:rFonts w:eastAsia="Calibri"/>
                <w:sz w:val="20"/>
                <w:lang w:val="lt-LT" w:eastAsia="lt-LT"/>
              </w:rPr>
            </w:pPr>
            <w:r w:rsidRPr="0033574F">
              <w:rPr>
                <w:sz w:val="20"/>
                <w:lang w:val="lt-LT"/>
              </w:rPr>
              <w:t>Diegėjas iš savo pusės turi paskirti Projekto vadovą, kuris būtų atsakingas už komunikaciją tarp Diegėjo Projekto komandos ir Perkančiosios organizacijos Projekto komandos bei kitų su Projektu susijusių šalių.</w:t>
            </w:r>
          </w:p>
        </w:tc>
      </w:tr>
      <w:tr w:rsidR="00BA478C" w:rsidRPr="0033574F" w14:paraId="034BBAFB" w14:textId="77777777" w:rsidTr="564A7694">
        <w:tc>
          <w:tcPr>
            <w:tcW w:w="988" w:type="dxa"/>
          </w:tcPr>
          <w:p w14:paraId="0CB39863" w14:textId="5CE6EA01" w:rsidR="00342722"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3</w:t>
            </w:r>
          </w:p>
        </w:tc>
        <w:tc>
          <w:tcPr>
            <w:tcW w:w="1842" w:type="dxa"/>
          </w:tcPr>
          <w:p w14:paraId="60E9CCD4" w14:textId="7EF05DD7" w:rsidR="00342722" w:rsidRPr="0033574F" w:rsidRDefault="00D05A5B" w:rsidP="2144C184">
            <w:pPr>
              <w:spacing w:before="120" w:after="120"/>
              <w:rPr>
                <w:sz w:val="20"/>
                <w:lang w:val="lt-LT"/>
              </w:rPr>
            </w:pPr>
            <w:r w:rsidRPr="0033574F">
              <w:rPr>
                <w:sz w:val="20"/>
                <w:lang w:val="lt-LT"/>
              </w:rPr>
              <w:t>Diegėjo specialistai</w:t>
            </w:r>
          </w:p>
        </w:tc>
        <w:tc>
          <w:tcPr>
            <w:tcW w:w="6663" w:type="dxa"/>
          </w:tcPr>
          <w:p w14:paraId="1BF6C990" w14:textId="77777777" w:rsidR="00342722" w:rsidRPr="0033574F" w:rsidRDefault="00DD606F" w:rsidP="564A7694">
            <w:pPr>
              <w:suppressAutoHyphens/>
              <w:autoSpaceDN w:val="0"/>
              <w:spacing w:before="120" w:after="120"/>
              <w:jc w:val="both"/>
              <w:textAlignment w:val="baseline"/>
              <w:rPr>
                <w:sz w:val="20"/>
                <w:lang w:val="lt-LT"/>
              </w:rPr>
            </w:pPr>
            <w:r w:rsidRPr="0033574F">
              <w:rPr>
                <w:sz w:val="20"/>
                <w:lang w:val="lt-LT"/>
              </w:rPr>
              <w:t>Diegėjas turi užtikrinti, kad paslaugų teikimo metu dalyvautų Diegėjo pasiūlyme nurodyti specialistai.</w:t>
            </w:r>
          </w:p>
          <w:p w14:paraId="0463CA12" w14:textId="0795710C" w:rsidR="00152368" w:rsidRPr="0033574F" w:rsidRDefault="00152368" w:rsidP="564A7694">
            <w:pPr>
              <w:suppressAutoHyphens/>
              <w:autoSpaceDN w:val="0"/>
              <w:spacing w:before="120" w:after="120"/>
              <w:jc w:val="both"/>
              <w:textAlignment w:val="baseline"/>
              <w:rPr>
                <w:rFonts w:eastAsia="Calibri"/>
                <w:sz w:val="20"/>
                <w:lang w:val="lt-LT" w:eastAsia="lt-LT"/>
              </w:rPr>
            </w:pPr>
            <w:r w:rsidRPr="0033574F">
              <w:rPr>
                <w:sz w:val="20"/>
                <w:lang w:val="lt-LT"/>
              </w:rPr>
              <w:t>Diegėjui pageidaujant įtraukti papildomus specialistus arba pakeisti pasiūlyme nurodytus specialistus, tokie pakeitimai turi būti suderinti su Perkančiąja organizacija Paslaugų teikimo sutartyje nustatyta tvarka.</w:t>
            </w:r>
          </w:p>
        </w:tc>
      </w:tr>
      <w:tr w:rsidR="001D799B" w:rsidRPr="0033574F" w14:paraId="6ECFF845" w14:textId="77777777" w:rsidTr="564A7694">
        <w:tc>
          <w:tcPr>
            <w:tcW w:w="988" w:type="dxa"/>
          </w:tcPr>
          <w:p w14:paraId="0344B23D" w14:textId="5F812F30" w:rsidR="001D799B"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4</w:t>
            </w:r>
          </w:p>
        </w:tc>
        <w:tc>
          <w:tcPr>
            <w:tcW w:w="1842" w:type="dxa"/>
          </w:tcPr>
          <w:p w14:paraId="7D767246" w14:textId="15470BCF" w:rsidR="001D799B" w:rsidRPr="0033574F" w:rsidRDefault="002C799E" w:rsidP="004C63BC">
            <w:pPr>
              <w:spacing w:before="120" w:after="120"/>
              <w:rPr>
                <w:sz w:val="20"/>
                <w:lang w:val="lt-LT"/>
              </w:rPr>
            </w:pPr>
            <w:r w:rsidRPr="0033574F">
              <w:rPr>
                <w:sz w:val="20"/>
                <w:lang w:val="lt-LT"/>
              </w:rPr>
              <w:t>Komunikacija Projekto vykdymo metu</w:t>
            </w:r>
          </w:p>
        </w:tc>
        <w:tc>
          <w:tcPr>
            <w:tcW w:w="6663" w:type="dxa"/>
          </w:tcPr>
          <w:p w14:paraId="440AD667" w14:textId="34ECFBD2" w:rsidR="001D799B" w:rsidRPr="0033574F" w:rsidRDefault="00152368" w:rsidP="4885E859">
            <w:pPr>
              <w:suppressAutoHyphens/>
              <w:autoSpaceDN w:val="0"/>
              <w:spacing w:before="120" w:after="120"/>
              <w:jc w:val="both"/>
              <w:textAlignment w:val="baseline"/>
              <w:rPr>
                <w:rFonts w:eastAsia="Calibri"/>
                <w:sz w:val="20"/>
                <w:lang w:val="lt-LT" w:eastAsia="lt-LT"/>
              </w:rPr>
            </w:pPr>
            <w:r w:rsidRPr="0033574F">
              <w:rPr>
                <w:sz w:val="20"/>
                <w:lang w:val="lt-LT"/>
              </w:rPr>
              <w:t>Diegėjas turi užtikrinti, kad visa komunikacija Projekto metu vyktų lietuvių kalba. Jei pasitelkiami užsienio šalių ekspertai, diegėjas turi pasirūpinti vertimo į lietuvių kalbą paslaugomis.</w:t>
            </w:r>
          </w:p>
        </w:tc>
      </w:tr>
      <w:tr w:rsidR="00F04011" w:rsidRPr="0033574F" w14:paraId="333A5BB7" w14:textId="77777777" w:rsidTr="564A7694">
        <w:tc>
          <w:tcPr>
            <w:tcW w:w="988" w:type="dxa"/>
          </w:tcPr>
          <w:p w14:paraId="3B745A84" w14:textId="79FC3F77" w:rsidR="00F04011"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5</w:t>
            </w:r>
          </w:p>
        </w:tc>
        <w:tc>
          <w:tcPr>
            <w:tcW w:w="1842" w:type="dxa"/>
          </w:tcPr>
          <w:p w14:paraId="79C13FB5" w14:textId="5C6C307D" w:rsidR="00F04011" w:rsidRPr="0033574F" w:rsidRDefault="002C799E" w:rsidP="004C63BC">
            <w:pPr>
              <w:spacing w:before="120" w:after="120"/>
              <w:rPr>
                <w:sz w:val="20"/>
                <w:lang w:val="lt-LT"/>
              </w:rPr>
            </w:pPr>
            <w:r w:rsidRPr="0033574F">
              <w:rPr>
                <w:sz w:val="20"/>
                <w:lang w:val="lt-LT"/>
              </w:rPr>
              <w:t>Bendradarbiavimas</w:t>
            </w:r>
          </w:p>
        </w:tc>
        <w:tc>
          <w:tcPr>
            <w:tcW w:w="6663" w:type="dxa"/>
          </w:tcPr>
          <w:p w14:paraId="05B60715" w14:textId="3D271C78" w:rsidR="00F04011" w:rsidRPr="0033574F" w:rsidRDefault="00152368" w:rsidP="564A7694">
            <w:pPr>
              <w:suppressAutoHyphens/>
              <w:autoSpaceDN w:val="0"/>
              <w:spacing w:before="120" w:after="120"/>
              <w:jc w:val="both"/>
              <w:textAlignment w:val="baseline"/>
              <w:rPr>
                <w:rFonts w:eastAsia="Calibri"/>
                <w:sz w:val="20"/>
                <w:lang w:val="lt-LT" w:eastAsia="lt-LT"/>
              </w:rPr>
            </w:pPr>
            <w:r w:rsidRPr="0033574F">
              <w:rPr>
                <w:sz w:val="20"/>
                <w:lang w:val="lt-LT"/>
              </w:rPr>
              <w:t>Diegėjas turi tiesiogiai bendradarbiauti su Perkančiąja organizacija ir, jeigu reikia, kitomis su Projektu susijusiomis šalimis.</w:t>
            </w:r>
          </w:p>
        </w:tc>
      </w:tr>
      <w:tr w:rsidR="007732E6" w:rsidRPr="0033574F" w14:paraId="23C8AC6A" w14:textId="77777777" w:rsidTr="564A7694">
        <w:tc>
          <w:tcPr>
            <w:tcW w:w="988" w:type="dxa"/>
          </w:tcPr>
          <w:p w14:paraId="60DD3FF7" w14:textId="5D1BC22C" w:rsidR="00F0070F" w:rsidRPr="0033574F" w:rsidRDefault="4E48A8F6" w:rsidP="58DA679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6</w:t>
            </w:r>
          </w:p>
        </w:tc>
        <w:tc>
          <w:tcPr>
            <w:tcW w:w="1842" w:type="dxa"/>
          </w:tcPr>
          <w:p w14:paraId="22EBC152" w14:textId="4DA58AE7" w:rsidR="00F0070F" w:rsidRPr="0033574F" w:rsidRDefault="002C799E" w:rsidP="004C63BC">
            <w:pPr>
              <w:spacing w:before="120" w:after="120"/>
              <w:rPr>
                <w:sz w:val="20"/>
                <w:lang w:val="lt-LT"/>
              </w:rPr>
            </w:pPr>
            <w:r w:rsidRPr="0033574F">
              <w:rPr>
                <w:sz w:val="20"/>
                <w:lang w:val="lt-LT"/>
              </w:rPr>
              <w:t>Bendradarbiavimo</w:t>
            </w:r>
            <w:r w:rsidR="001058A0" w:rsidRPr="0033574F">
              <w:rPr>
                <w:sz w:val="20"/>
                <w:lang w:val="lt-LT"/>
              </w:rPr>
              <w:t xml:space="preserve"> sąlygos</w:t>
            </w:r>
          </w:p>
        </w:tc>
        <w:tc>
          <w:tcPr>
            <w:tcW w:w="6663" w:type="dxa"/>
          </w:tcPr>
          <w:p w14:paraId="14D56800" w14:textId="77777777" w:rsidR="00AB6CFC" w:rsidRPr="0033574F" w:rsidRDefault="00CD7B89" w:rsidP="2144C184">
            <w:pPr>
              <w:suppressAutoHyphens/>
              <w:autoSpaceDN w:val="0"/>
              <w:spacing w:before="120" w:after="120"/>
              <w:jc w:val="both"/>
              <w:textAlignment w:val="baseline"/>
              <w:rPr>
                <w:sz w:val="20"/>
                <w:lang w:val="lt-LT"/>
              </w:rPr>
            </w:pPr>
            <w:r w:rsidRPr="0033574F">
              <w:rPr>
                <w:sz w:val="20"/>
                <w:lang w:val="lt-LT"/>
              </w:rPr>
              <w:t>Diegėjas su Projektu susijusiomis šalimis turės bendrauti vadovaujantis šiomis sąlygomis:</w:t>
            </w:r>
          </w:p>
          <w:p w14:paraId="0E03A1C5" w14:textId="77777777" w:rsidR="00CD7B89" w:rsidRPr="0033574F" w:rsidRDefault="006E7F27">
            <w:pPr>
              <w:pStyle w:val="Sraopastraipa"/>
              <w:numPr>
                <w:ilvl w:val="0"/>
                <w:numId w:val="117"/>
              </w:numPr>
              <w:suppressAutoHyphens/>
              <w:autoSpaceDN w:val="0"/>
              <w:spacing w:before="120" w:after="120"/>
              <w:jc w:val="both"/>
              <w:textAlignment w:val="baseline"/>
              <w:rPr>
                <w:sz w:val="20"/>
                <w:lang w:val="lt-LT"/>
              </w:rPr>
            </w:pPr>
            <w:r w:rsidRPr="0033574F">
              <w:rPr>
                <w:sz w:val="20"/>
                <w:lang w:val="lt-LT"/>
              </w:rPr>
              <w:t>bendradarbiavimas turi būti vykdomas pagal poreikį visą sutarties galiojimo terminą (įskaitant ir garantinės priežiūros laikotarpį);</w:t>
            </w:r>
          </w:p>
          <w:p w14:paraId="54949E71" w14:textId="77777777" w:rsidR="006E7F27" w:rsidRPr="0033574F" w:rsidRDefault="001E7C02">
            <w:pPr>
              <w:pStyle w:val="Sraopastraipa"/>
              <w:numPr>
                <w:ilvl w:val="0"/>
                <w:numId w:val="117"/>
              </w:numPr>
              <w:suppressAutoHyphens/>
              <w:autoSpaceDN w:val="0"/>
              <w:spacing w:before="120" w:after="120"/>
              <w:jc w:val="both"/>
              <w:textAlignment w:val="baseline"/>
              <w:rPr>
                <w:sz w:val="20"/>
                <w:lang w:val="lt-LT"/>
              </w:rPr>
            </w:pPr>
            <w:r w:rsidRPr="0033574F">
              <w:rPr>
                <w:sz w:val="20"/>
                <w:lang w:val="lt-LT"/>
              </w:rPr>
              <w:t>apie visus su Projektu susijusiomis šalimis sprendžiamus klausimus turi būti informuojama ir Perkančioji organizacija;</w:t>
            </w:r>
          </w:p>
          <w:p w14:paraId="59879F35" w14:textId="4A9048C5" w:rsidR="008C5D15" w:rsidRPr="0033574F" w:rsidRDefault="008C5D15">
            <w:pPr>
              <w:pStyle w:val="Sraopastraipa"/>
              <w:numPr>
                <w:ilvl w:val="0"/>
                <w:numId w:val="117"/>
              </w:numPr>
              <w:suppressAutoHyphens/>
              <w:autoSpaceDN w:val="0"/>
              <w:spacing w:before="120" w:after="120"/>
              <w:jc w:val="both"/>
              <w:textAlignment w:val="baseline"/>
              <w:rPr>
                <w:sz w:val="20"/>
                <w:lang w:val="lt-LT"/>
              </w:rPr>
            </w:pPr>
            <w:r w:rsidRPr="0033574F">
              <w:rPr>
                <w:sz w:val="20"/>
                <w:lang w:val="lt-LT"/>
              </w:rPr>
              <w:t xml:space="preserve">Perkančioji organizacija iš anksto turi būti informuojama apie rengiamus susitikimus, kurių metu bus sprendžiami esminiai su </w:t>
            </w:r>
            <w:r w:rsidR="00DC59DE" w:rsidRPr="0033574F">
              <w:rPr>
                <w:sz w:val="20"/>
                <w:lang w:val="lt-LT"/>
              </w:rPr>
              <w:t xml:space="preserve">VTL IS </w:t>
            </w:r>
            <w:r w:rsidRPr="0033574F">
              <w:rPr>
                <w:sz w:val="20"/>
                <w:lang w:val="lt-LT"/>
              </w:rPr>
              <w:t>kūrimu susiję klausimai, bei sudaroma galimybė tokiuose susitikimuose dalyvauti Perkančiosios organizacijos atstovams;</w:t>
            </w:r>
          </w:p>
          <w:p w14:paraId="5A729566" w14:textId="77777777" w:rsidR="008C5D15" w:rsidRPr="0033574F" w:rsidRDefault="00013EF2">
            <w:pPr>
              <w:pStyle w:val="Sraopastraipa"/>
              <w:numPr>
                <w:ilvl w:val="0"/>
                <w:numId w:val="117"/>
              </w:numPr>
              <w:suppressAutoHyphens/>
              <w:autoSpaceDN w:val="0"/>
              <w:spacing w:before="120" w:after="120"/>
              <w:jc w:val="both"/>
              <w:textAlignment w:val="baseline"/>
              <w:rPr>
                <w:sz w:val="20"/>
                <w:lang w:val="lt-LT"/>
              </w:rPr>
            </w:pPr>
            <w:r w:rsidRPr="0033574F">
              <w:rPr>
                <w:sz w:val="20"/>
                <w:lang w:val="lt-LT"/>
              </w:rPr>
              <w:t>iškilus probleminėms situacijoms, apie tai ne vėliau nei per 1 d. d. turi būti informuojama Perkančioji organizacija;</w:t>
            </w:r>
          </w:p>
          <w:p w14:paraId="36C85D2C" w14:textId="77777777" w:rsidR="00013EF2" w:rsidRPr="0033574F" w:rsidRDefault="00E31F96">
            <w:pPr>
              <w:pStyle w:val="Sraopastraipa"/>
              <w:numPr>
                <w:ilvl w:val="0"/>
                <w:numId w:val="117"/>
              </w:numPr>
              <w:suppressAutoHyphens/>
              <w:autoSpaceDN w:val="0"/>
              <w:spacing w:before="120" w:after="120"/>
              <w:jc w:val="both"/>
              <w:textAlignment w:val="baseline"/>
              <w:rPr>
                <w:sz w:val="20"/>
                <w:lang w:val="lt-LT"/>
              </w:rPr>
            </w:pPr>
            <w:r w:rsidRPr="0033574F">
              <w:rPr>
                <w:sz w:val="20"/>
                <w:lang w:val="lt-LT"/>
              </w:rPr>
              <w:t>Diegėjas, bendradarbiaudamas su Projektu susijusiomis šalimis, turi teisę neatskleisti komercinės ar konfidencialios informacijos;</w:t>
            </w:r>
          </w:p>
          <w:p w14:paraId="4964316B" w14:textId="38388588" w:rsidR="00E31F96" w:rsidRPr="0033574F" w:rsidRDefault="002B3590">
            <w:pPr>
              <w:pStyle w:val="Sraopastraipa"/>
              <w:numPr>
                <w:ilvl w:val="0"/>
                <w:numId w:val="117"/>
              </w:numPr>
              <w:suppressAutoHyphens/>
              <w:autoSpaceDN w:val="0"/>
              <w:spacing w:before="120" w:after="120"/>
              <w:jc w:val="both"/>
              <w:textAlignment w:val="baseline"/>
              <w:rPr>
                <w:rFonts w:eastAsia="Calibri"/>
                <w:sz w:val="20"/>
                <w:lang w:val="lt-LT" w:eastAsia="lt-LT"/>
              </w:rPr>
            </w:pPr>
            <w:r w:rsidRPr="0033574F">
              <w:rPr>
                <w:sz w:val="20"/>
                <w:lang w:val="lt-LT"/>
              </w:rPr>
              <w:t>Diegėjas, prieš atlikdamas veiksmus, kurie gali turėti įtakos su Projektu susijusioms šalims, šiuos veiksmus privalo suderinti su Perkančiąja organizacija ir su Projektu susijusiomis šalimis.</w:t>
            </w:r>
          </w:p>
        </w:tc>
      </w:tr>
      <w:tr w:rsidR="0057001A" w:rsidRPr="0033574F" w14:paraId="2250DC8F" w14:textId="77777777" w:rsidTr="564A7694">
        <w:tc>
          <w:tcPr>
            <w:tcW w:w="988" w:type="dxa"/>
          </w:tcPr>
          <w:p w14:paraId="420D3323" w14:textId="0CF4FB43" w:rsidR="0057001A"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7</w:t>
            </w:r>
          </w:p>
        </w:tc>
        <w:tc>
          <w:tcPr>
            <w:tcW w:w="1842" w:type="dxa"/>
          </w:tcPr>
          <w:p w14:paraId="0F6FA2DB" w14:textId="624F3E69" w:rsidR="0057001A" w:rsidRPr="0033574F" w:rsidRDefault="00EA706F" w:rsidP="004C63BC">
            <w:pPr>
              <w:spacing w:before="120" w:after="120"/>
              <w:rPr>
                <w:sz w:val="20"/>
                <w:lang w:val="lt-LT"/>
              </w:rPr>
            </w:pPr>
            <w:r w:rsidRPr="0033574F">
              <w:rPr>
                <w:sz w:val="20"/>
                <w:lang w:val="lt-LT"/>
              </w:rPr>
              <w:t>Reglamentas</w:t>
            </w:r>
          </w:p>
        </w:tc>
        <w:tc>
          <w:tcPr>
            <w:tcW w:w="6663" w:type="dxa"/>
          </w:tcPr>
          <w:p w14:paraId="48C75691" w14:textId="65B14E23" w:rsidR="0057001A" w:rsidRPr="0033574F" w:rsidRDefault="00DF44B5" w:rsidP="2144C184">
            <w:pPr>
              <w:suppressAutoHyphens/>
              <w:autoSpaceDN w:val="0"/>
              <w:spacing w:before="120" w:after="120"/>
              <w:jc w:val="both"/>
              <w:textAlignment w:val="baseline"/>
              <w:rPr>
                <w:sz w:val="20"/>
                <w:lang w:val="lt-LT"/>
              </w:rPr>
            </w:pPr>
            <w:r w:rsidRPr="0033574F">
              <w:rPr>
                <w:sz w:val="20"/>
                <w:lang w:val="lt-LT"/>
              </w:rPr>
              <w:t>Per 10 (dešimt) darbo dienų nuo sutarties įsigaliojimo dienos Diegėjas turi parengti ir pateikti derinti Perkančiajai organizacijai Projekto reglamentą.</w:t>
            </w:r>
          </w:p>
        </w:tc>
      </w:tr>
      <w:tr w:rsidR="0057001A" w:rsidRPr="0033574F" w14:paraId="4908B7EC" w14:textId="77777777" w:rsidTr="564A7694">
        <w:tc>
          <w:tcPr>
            <w:tcW w:w="988" w:type="dxa"/>
          </w:tcPr>
          <w:p w14:paraId="2871491A" w14:textId="2D57F4AF" w:rsidR="0057001A"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8</w:t>
            </w:r>
          </w:p>
        </w:tc>
        <w:tc>
          <w:tcPr>
            <w:tcW w:w="1842" w:type="dxa"/>
          </w:tcPr>
          <w:p w14:paraId="1D0E426A" w14:textId="679B788E" w:rsidR="0057001A" w:rsidRPr="0033574F" w:rsidRDefault="00354140" w:rsidP="004C63BC">
            <w:pPr>
              <w:spacing w:before="120" w:after="120"/>
              <w:rPr>
                <w:sz w:val="20"/>
                <w:lang w:val="lt-LT"/>
              </w:rPr>
            </w:pPr>
            <w:r w:rsidRPr="0033574F">
              <w:rPr>
                <w:sz w:val="20"/>
                <w:lang w:val="lt-LT"/>
              </w:rPr>
              <w:t>Reglamento turinys</w:t>
            </w:r>
          </w:p>
        </w:tc>
        <w:tc>
          <w:tcPr>
            <w:tcW w:w="6663" w:type="dxa"/>
          </w:tcPr>
          <w:p w14:paraId="24229256" w14:textId="77777777" w:rsidR="0057001A" w:rsidRPr="0033574F" w:rsidRDefault="000921E2" w:rsidP="2144C184">
            <w:pPr>
              <w:suppressAutoHyphens/>
              <w:autoSpaceDN w:val="0"/>
              <w:spacing w:before="120" w:after="120"/>
              <w:jc w:val="both"/>
              <w:textAlignment w:val="baseline"/>
              <w:rPr>
                <w:sz w:val="20"/>
                <w:lang w:val="lt-LT"/>
              </w:rPr>
            </w:pPr>
            <w:r w:rsidRPr="0033574F">
              <w:rPr>
                <w:sz w:val="20"/>
                <w:lang w:val="lt-LT"/>
              </w:rPr>
              <w:t xml:space="preserve">Projekto reglamente turi būti detalizuotos iteracijos, jų etapai ir rezultatai (pateiktys) bei šioje techninėje specifikacijoje numatytų reikalavimų priskyrimas konkrečioms iteracijoms, Projekto dalyvių vaidmenys, tarpusavio komunikacijos būdai, pateikti pagrindiniai riboženkliai (angl. </w:t>
            </w:r>
            <w:r w:rsidRPr="0033574F">
              <w:rPr>
                <w:i/>
                <w:iCs/>
                <w:sz w:val="20"/>
                <w:lang w:val="lt-LT"/>
              </w:rPr>
              <w:t>milestones</w:t>
            </w:r>
            <w:r w:rsidRPr="0033574F">
              <w:rPr>
                <w:sz w:val="20"/>
                <w:lang w:val="lt-LT"/>
              </w:rPr>
              <w:t>) ir Perkančiosios organizacijos nurodytus terminus atitinkantis detalus darbų vykdymo grafikas.</w:t>
            </w:r>
          </w:p>
          <w:p w14:paraId="4716996D" w14:textId="40C2C363" w:rsidR="005F5556" w:rsidRPr="0033574F" w:rsidRDefault="005F5556" w:rsidP="2144C184">
            <w:pPr>
              <w:suppressAutoHyphens/>
              <w:autoSpaceDN w:val="0"/>
              <w:spacing w:before="120" w:after="120"/>
              <w:jc w:val="both"/>
              <w:textAlignment w:val="baseline"/>
              <w:rPr>
                <w:sz w:val="20"/>
                <w:lang w:val="lt-LT"/>
              </w:rPr>
            </w:pPr>
            <w:r w:rsidRPr="0033574F">
              <w:rPr>
                <w:sz w:val="20"/>
                <w:lang w:val="lt-LT"/>
              </w:rPr>
              <w:t>Projekto reglamente turės būti suderintos konkrečios naudojamos Projekto valdymo aplinkos ir jų naudojimo būdai.</w:t>
            </w:r>
          </w:p>
        </w:tc>
      </w:tr>
      <w:tr w:rsidR="0057001A" w:rsidRPr="0033574F" w14:paraId="588A1FEA" w14:textId="77777777" w:rsidTr="564A7694">
        <w:tc>
          <w:tcPr>
            <w:tcW w:w="988" w:type="dxa"/>
          </w:tcPr>
          <w:p w14:paraId="0BFEB082" w14:textId="2252B205" w:rsidR="0057001A"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11</w:t>
            </w:r>
            <w:r w:rsidR="00030093" w:rsidRPr="0033574F">
              <w:rPr>
                <w:b/>
                <w:bCs/>
                <w:color w:val="000000"/>
                <w:sz w:val="20"/>
                <w:lang w:val="lt-LT"/>
              </w:rPr>
              <w:t>9</w:t>
            </w:r>
          </w:p>
        </w:tc>
        <w:tc>
          <w:tcPr>
            <w:tcW w:w="1842" w:type="dxa"/>
          </w:tcPr>
          <w:p w14:paraId="44C63375" w14:textId="12BFAC52" w:rsidR="0057001A" w:rsidRPr="0033574F" w:rsidRDefault="00354140" w:rsidP="004C63BC">
            <w:pPr>
              <w:spacing w:before="120" w:after="120"/>
              <w:rPr>
                <w:sz w:val="20"/>
                <w:lang w:val="lt-LT"/>
              </w:rPr>
            </w:pPr>
            <w:r w:rsidRPr="0033574F">
              <w:rPr>
                <w:sz w:val="20"/>
                <w:lang w:val="lt-LT"/>
              </w:rPr>
              <w:t>Reglamento derinimas</w:t>
            </w:r>
          </w:p>
        </w:tc>
        <w:tc>
          <w:tcPr>
            <w:tcW w:w="6663" w:type="dxa"/>
          </w:tcPr>
          <w:p w14:paraId="02B0ED3E" w14:textId="60FFD3E8" w:rsidR="0057001A" w:rsidRPr="0033574F" w:rsidRDefault="00DA6C8B" w:rsidP="2144C184">
            <w:pPr>
              <w:suppressAutoHyphens/>
              <w:autoSpaceDN w:val="0"/>
              <w:spacing w:before="120" w:after="120"/>
              <w:jc w:val="both"/>
              <w:textAlignment w:val="baseline"/>
              <w:rPr>
                <w:sz w:val="20"/>
                <w:lang w:val="lt-LT"/>
              </w:rPr>
            </w:pPr>
            <w:r w:rsidRPr="0033574F">
              <w:rPr>
                <w:sz w:val="20"/>
                <w:lang w:val="lt-LT"/>
              </w:rPr>
              <w:t>Projekto reglamentas turi būti suderintas per 1 mėnesį nuo Sutarties pasirašymo. Nesuderinus Projekto reglamento, Paslaugų teikimo sutartis gali būti nutraukiama.</w:t>
            </w:r>
          </w:p>
        </w:tc>
      </w:tr>
      <w:tr w:rsidR="00E55AFC" w:rsidRPr="0033574F" w14:paraId="59B32AA6" w14:textId="77777777" w:rsidTr="564A7694">
        <w:tc>
          <w:tcPr>
            <w:tcW w:w="988" w:type="dxa"/>
          </w:tcPr>
          <w:p w14:paraId="6806CA57" w14:textId="407808F9" w:rsidR="00E55AFC"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lastRenderedPageBreak/>
              <w:t>NFR-</w:t>
            </w:r>
            <w:r w:rsidR="00C015BE" w:rsidRPr="0033574F">
              <w:rPr>
                <w:b/>
                <w:bCs/>
                <w:color w:val="000000"/>
                <w:sz w:val="20"/>
                <w:lang w:val="lt-LT"/>
              </w:rPr>
              <w:t>1</w:t>
            </w:r>
            <w:r w:rsidR="00030093" w:rsidRPr="0033574F">
              <w:rPr>
                <w:b/>
                <w:bCs/>
                <w:color w:val="000000"/>
                <w:sz w:val="20"/>
                <w:lang w:val="lt-LT"/>
              </w:rPr>
              <w:t>20</w:t>
            </w:r>
          </w:p>
        </w:tc>
        <w:tc>
          <w:tcPr>
            <w:tcW w:w="1842" w:type="dxa"/>
          </w:tcPr>
          <w:p w14:paraId="678D6836" w14:textId="3CE7F86B" w:rsidR="00E55AFC" w:rsidRPr="0033574F" w:rsidRDefault="00FD4A8D" w:rsidP="004C63BC">
            <w:pPr>
              <w:spacing w:before="120" w:after="120"/>
              <w:rPr>
                <w:sz w:val="20"/>
                <w:lang w:val="lt-LT"/>
              </w:rPr>
            </w:pPr>
            <w:r w:rsidRPr="0033574F">
              <w:rPr>
                <w:sz w:val="20"/>
                <w:lang w:val="lt-LT"/>
              </w:rPr>
              <w:t>Susitikimų protokolai</w:t>
            </w:r>
          </w:p>
        </w:tc>
        <w:tc>
          <w:tcPr>
            <w:tcW w:w="6663" w:type="dxa"/>
          </w:tcPr>
          <w:p w14:paraId="36E3BC14" w14:textId="23C1BA23" w:rsidR="00E55AFC" w:rsidRPr="0033574F" w:rsidRDefault="00786CB2" w:rsidP="2144C184">
            <w:pPr>
              <w:suppressAutoHyphens/>
              <w:autoSpaceDN w:val="0"/>
              <w:spacing w:before="120" w:after="120"/>
              <w:jc w:val="both"/>
              <w:textAlignment w:val="baseline"/>
              <w:rPr>
                <w:sz w:val="20"/>
                <w:lang w:val="lt-LT"/>
              </w:rPr>
            </w:pPr>
            <w:r w:rsidRPr="0033574F">
              <w:rPr>
                <w:sz w:val="20"/>
                <w:lang w:val="lt-LT"/>
              </w:rPr>
              <w:t>Įvykus susitikimams Projekto klausimais tarp Diegėjo ir Perkančiosios organizacijos ar su Projektu susijusiomis šalimis, Diegėjas turi parengti ir pateikti derinimui dalyvavusioms šalims susitikimų protokolus, kuriuose turi būti aprašomi aptarti klausimai ir priimti sprendimai.</w:t>
            </w:r>
          </w:p>
        </w:tc>
      </w:tr>
      <w:tr w:rsidR="00E55AFC" w:rsidRPr="0033574F" w14:paraId="63576BFA" w14:textId="77777777" w:rsidTr="564A7694">
        <w:tc>
          <w:tcPr>
            <w:tcW w:w="988" w:type="dxa"/>
          </w:tcPr>
          <w:p w14:paraId="681553AF" w14:textId="22AB1FAC" w:rsidR="00E55AFC"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w:t>
            </w:r>
            <w:r w:rsidR="00030093" w:rsidRPr="0033574F">
              <w:rPr>
                <w:b/>
                <w:bCs/>
                <w:color w:val="000000"/>
                <w:sz w:val="20"/>
                <w:lang w:val="lt-LT"/>
              </w:rPr>
              <w:t>21</w:t>
            </w:r>
          </w:p>
        </w:tc>
        <w:tc>
          <w:tcPr>
            <w:tcW w:w="1842" w:type="dxa"/>
          </w:tcPr>
          <w:p w14:paraId="15385F81" w14:textId="2CF44343" w:rsidR="00E55AFC" w:rsidRPr="0033574F" w:rsidRDefault="00D07052" w:rsidP="00D07052">
            <w:pPr>
              <w:spacing w:before="120" w:after="120"/>
              <w:rPr>
                <w:sz w:val="20"/>
                <w:lang w:val="lt-LT"/>
              </w:rPr>
            </w:pPr>
            <w:r w:rsidRPr="0033574F">
              <w:rPr>
                <w:sz w:val="20"/>
                <w:lang w:val="lt-LT"/>
              </w:rPr>
              <w:t>Ataskaitos</w:t>
            </w:r>
          </w:p>
        </w:tc>
        <w:tc>
          <w:tcPr>
            <w:tcW w:w="6663" w:type="dxa"/>
          </w:tcPr>
          <w:p w14:paraId="2EB4A62A" w14:textId="1DC85346" w:rsidR="00E55AFC" w:rsidRPr="0033574F" w:rsidRDefault="009B04DE" w:rsidP="2144C184">
            <w:pPr>
              <w:suppressAutoHyphens/>
              <w:autoSpaceDN w:val="0"/>
              <w:spacing w:before="120" w:after="120"/>
              <w:jc w:val="both"/>
              <w:textAlignment w:val="baseline"/>
              <w:rPr>
                <w:sz w:val="20"/>
                <w:lang w:val="lt-LT"/>
              </w:rPr>
            </w:pPr>
            <w:r w:rsidRPr="0033574F">
              <w:rPr>
                <w:sz w:val="20"/>
                <w:lang w:val="lt-LT"/>
              </w:rPr>
              <w:t>Projekto įgyvendinimo metu Diegėjas turi rengti tarpines veiklos ataskaitas, kuriose turi būti aprašomos ataskaitinio laikotarpio metu įgyvendintos veiklos, pateikiamas aktualus kalendorinis darbų vykdymo grafikas, apibrėžiantis įvykdytas, tuo metu vykdomas ir nepradėtas vykdyti veiklas, ir įvardintos aktualios Projekto rizikos. Tarpinės ataskaitos turi būti rengiamos kas mėnesį nuo Paslaugų teikimo sutarties įsigaliojimo dienos.</w:t>
            </w:r>
          </w:p>
        </w:tc>
      </w:tr>
      <w:tr w:rsidR="00E55AFC" w:rsidRPr="0033574F" w14:paraId="61F0C039" w14:textId="77777777" w:rsidTr="564A7694">
        <w:tc>
          <w:tcPr>
            <w:tcW w:w="988" w:type="dxa"/>
          </w:tcPr>
          <w:p w14:paraId="23D1F1B5" w14:textId="5F29067A" w:rsidR="00E55AFC" w:rsidRPr="0033574F" w:rsidRDefault="000D2C42" w:rsidP="58DA679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2</w:t>
            </w:r>
          </w:p>
        </w:tc>
        <w:tc>
          <w:tcPr>
            <w:tcW w:w="1842" w:type="dxa"/>
          </w:tcPr>
          <w:p w14:paraId="483278E2" w14:textId="582A9098" w:rsidR="00E55AFC" w:rsidRPr="0033574F" w:rsidRDefault="00F12BED" w:rsidP="004C63BC">
            <w:pPr>
              <w:spacing w:before="120" w:after="120"/>
              <w:rPr>
                <w:sz w:val="20"/>
                <w:lang w:val="lt-LT"/>
              </w:rPr>
            </w:pPr>
            <w:r w:rsidRPr="0033574F">
              <w:rPr>
                <w:sz w:val="20"/>
                <w:lang w:val="lt-LT"/>
              </w:rPr>
              <w:t>Galutinė veiklos ataskaita</w:t>
            </w:r>
          </w:p>
        </w:tc>
        <w:tc>
          <w:tcPr>
            <w:tcW w:w="6663" w:type="dxa"/>
          </w:tcPr>
          <w:p w14:paraId="53543E8E" w14:textId="55493B4D" w:rsidR="00E55AFC" w:rsidRPr="0033574F" w:rsidRDefault="005E1663" w:rsidP="2144C184">
            <w:pPr>
              <w:suppressAutoHyphens/>
              <w:autoSpaceDN w:val="0"/>
              <w:spacing w:before="120" w:after="120"/>
              <w:jc w:val="both"/>
              <w:textAlignment w:val="baseline"/>
              <w:rPr>
                <w:sz w:val="20"/>
                <w:lang w:val="lt-LT"/>
              </w:rPr>
            </w:pPr>
            <w:r w:rsidRPr="0033574F">
              <w:rPr>
                <w:sz w:val="20"/>
                <w:lang w:val="lt-LT"/>
              </w:rPr>
              <w:t>Projekto įgyvendinimo pabaigoje Diegėjas turi parengti galutinę veiklos ataskaitą. Galutinė ataskaita Perkančiajai organizacijai turi būti pateikta likus 5 darbo dienoms iki paskutinio Paslaugų teikimo etapo pabaigos.</w:t>
            </w:r>
          </w:p>
        </w:tc>
      </w:tr>
    </w:tbl>
    <w:p w14:paraId="1E4E0C6C" w14:textId="77777777" w:rsidR="00E73B8C" w:rsidRPr="0033574F" w:rsidRDefault="00E73B8C" w:rsidP="00E73B8C">
      <w:pPr>
        <w:pStyle w:val="1NUMarial"/>
        <w:numPr>
          <w:ilvl w:val="0"/>
          <w:numId w:val="0"/>
        </w:numPr>
        <w:rPr>
          <w:sz w:val="20"/>
        </w:rPr>
      </w:pPr>
      <w:bookmarkStart w:id="151" w:name="_Toc30151804"/>
    </w:p>
    <w:p w14:paraId="1174D38C" w14:textId="2D33461A" w:rsidR="001058A0" w:rsidRPr="0033574F" w:rsidRDefault="001004CE" w:rsidP="001004CE">
      <w:pPr>
        <w:pStyle w:val="Antrat3"/>
        <w:numPr>
          <w:ilvl w:val="0"/>
          <w:numId w:val="0"/>
        </w:numPr>
        <w:ind w:left="720" w:hanging="720"/>
      </w:pPr>
      <w:bookmarkStart w:id="152" w:name="_Toc230207914"/>
      <w:r w:rsidRPr="0033574F">
        <w:t xml:space="preserve">VI.3.12. </w:t>
      </w:r>
      <w:r w:rsidR="001058A0" w:rsidRPr="0033574F">
        <w:t xml:space="preserve">Reikalavimai </w:t>
      </w:r>
      <w:r w:rsidR="00CD3D77" w:rsidRPr="0033574F">
        <w:t>kokybės užtikrinimo priemonėms</w:t>
      </w:r>
      <w:bookmarkEnd w:id="15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0D2C42" w:rsidRPr="0033574F" w14:paraId="77697D46" w14:textId="77777777" w:rsidTr="00853346">
        <w:tc>
          <w:tcPr>
            <w:tcW w:w="988" w:type="dxa"/>
            <w:shd w:val="clear" w:color="auto" w:fill="F2F2F2" w:themeFill="background1" w:themeFillShade="F2"/>
          </w:tcPr>
          <w:p w14:paraId="401DA3E6" w14:textId="77777777" w:rsidR="000D2C42" w:rsidRPr="0033574F" w:rsidRDefault="000D2C42" w:rsidP="00853346">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4C259608" w14:textId="77777777" w:rsidR="000D2C42" w:rsidRPr="0033574F" w:rsidRDefault="000D2C42"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58F984D3" w14:textId="77777777" w:rsidR="000D2C42" w:rsidRPr="0033574F" w:rsidRDefault="000D2C42" w:rsidP="00853346">
            <w:pPr>
              <w:spacing w:before="120" w:after="120" w:line="240" w:lineRule="auto"/>
              <w:rPr>
                <w:b/>
                <w:sz w:val="20"/>
                <w:lang w:val="lt-LT"/>
              </w:rPr>
            </w:pPr>
            <w:r w:rsidRPr="0033574F">
              <w:rPr>
                <w:b/>
                <w:sz w:val="20"/>
                <w:lang w:val="lt-LT"/>
              </w:rPr>
              <w:t>Aprašymas</w:t>
            </w:r>
          </w:p>
        </w:tc>
      </w:tr>
      <w:tr w:rsidR="000D2C42" w:rsidRPr="0033574F" w14:paraId="5015DA00" w14:textId="77777777" w:rsidTr="00853346">
        <w:tc>
          <w:tcPr>
            <w:tcW w:w="988" w:type="dxa"/>
          </w:tcPr>
          <w:p w14:paraId="24F7D27A" w14:textId="43EA4CA3" w:rsidR="000D2C42" w:rsidRPr="0033574F" w:rsidRDefault="000D2C42"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3</w:t>
            </w:r>
          </w:p>
        </w:tc>
        <w:tc>
          <w:tcPr>
            <w:tcW w:w="1842" w:type="dxa"/>
          </w:tcPr>
          <w:p w14:paraId="52526976" w14:textId="4EE48F67" w:rsidR="000D2C42" w:rsidRPr="0033574F" w:rsidRDefault="002E4002" w:rsidP="00853346">
            <w:pPr>
              <w:spacing w:before="120" w:after="120"/>
              <w:rPr>
                <w:sz w:val="20"/>
                <w:lang w:val="lt-LT"/>
              </w:rPr>
            </w:pPr>
            <w:r w:rsidRPr="0033574F">
              <w:rPr>
                <w:sz w:val="20"/>
                <w:lang w:val="lt-LT"/>
              </w:rPr>
              <w:t>Registrai</w:t>
            </w:r>
          </w:p>
        </w:tc>
        <w:tc>
          <w:tcPr>
            <w:tcW w:w="6663" w:type="dxa"/>
          </w:tcPr>
          <w:p w14:paraId="40AAB36E" w14:textId="02A0B27F" w:rsidR="000D2C42" w:rsidRPr="0033574F" w:rsidRDefault="00DC59DE" w:rsidP="00853346">
            <w:pPr>
              <w:suppressAutoHyphens/>
              <w:autoSpaceDN w:val="0"/>
              <w:spacing w:before="120" w:after="120"/>
              <w:jc w:val="both"/>
              <w:textAlignment w:val="baseline"/>
              <w:rPr>
                <w:sz w:val="20"/>
                <w:lang w:val="lt-LT"/>
              </w:rPr>
            </w:pPr>
            <w:r w:rsidRPr="0033574F">
              <w:rPr>
                <w:sz w:val="20"/>
                <w:lang w:val="lt-LT"/>
              </w:rPr>
              <w:t xml:space="preserve">VTL IS </w:t>
            </w:r>
            <w:r w:rsidR="009A2DF4" w:rsidRPr="0033574F">
              <w:rPr>
                <w:sz w:val="20"/>
                <w:lang w:val="lt-LT"/>
              </w:rPr>
              <w:t>kūrimo kokybei užtikrinti turės būti parengti šie registrai, kurie turės būti reguliariai atnaujinami ir talpinami kartu su kita projekto metu rengiama dokumentacija:</w:t>
            </w:r>
          </w:p>
          <w:p w14:paraId="06116DDB" w14:textId="7FEC2547" w:rsidR="009A2DF4" w:rsidRPr="0033574F" w:rsidRDefault="00DA2E70">
            <w:pPr>
              <w:pStyle w:val="Sraopastraipa"/>
              <w:numPr>
                <w:ilvl w:val="0"/>
                <w:numId w:val="118"/>
              </w:numPr>
              <w:suppressAutoHyphens/>
              <w:autoSpaceDN w:val="0"/>
              <w:spacing w:before="120" w:after="120"/>
              <w:jc w:val="both"/>
              <w:textAlignment w:val="baseline"/>
              <w:rPr>
                <w:sz w:val="20"/>
                <w:lang w:val="lt-LT"/>
              </w:rPr>
            </w:pPr>
            <w:r w:rsidRPr="0033574F">
              <w:rPr>
                <w:sz w:val="20"/>
                <w:lang w:val="lt-LT"/>
              </w:rPr>
              <w:t xml:space="preserve">Susijusių asmenų registras, kuriame turės būti pateikiami Diegėjo specialistai, Perkančiosios organizacijos bei su Projektu susijusių šalių atstovai, jų kontaktiniai duomenys. Diegėjas viso </w:t>
            </w:r>
            <w:r w:rsidR="00DC59DE" w:rsidRPr="0033574F">
              <w:rPr>
                <w:sz w:val="20"/>
                <w:lang w:val="lt-LT"/>
              </w:rPr>
              <w:t xml:space="preserve">VTL IS </w:t>
            </w:r>
            <w:r w:rsidRPr="0033574F">
              <w:rPr>
                <w:sz w:val="20"/>
                <w:lang w:val="lt-LT"/>
              </w:rPr>
              <w:t>kūrimo laikotarpiu turės papildomai nurodyti savo specialistų planuojamas atostogų datas;</w:t>
            </w:r>
          </w:p>
          <w:p w14:paraId="60CC23E0" w14:textId="77777777" w:rsidR="00DA2E70" w:rsidRPr="0033574F" w:rsidRDefault="00886743">
            <w:pPr>
              <w:pStyle w:val="Sraopastraipa"/>
              <w:numPr>
                <w:ilvl w:val="0"/>
                <w:numId w:val="118"/>
              </w:numPr>
              <w:suppressAutoHyphens/>
              <w:autoSpaceDN w:val="0"/>
              <w:spacing w:before="120" w:after="120"/>
              <w:jc w:val="both"/>
              <w:textAlignment w:val="baseline"/>
              <w:rPr>
                <w:sz w:val="20"/>
                <w:lang w:val="lt-LT"/>
              </w:rPr>
            </w:pPr>
            <w:r w:rsidRPr="0033574F">
              <w:rPr>
                <w:sz w:val="20"/>
                <w:lang w:val="lt-LT"/>
              </w:rPr>
              <w:t>Rizikų registras, kuriame turės būti registruojamos pastebimos rizikos, jų įtaka Projektui ir galimos rizikos mažinimo ar šalinimo priemonės;</w:t>
            </w:r>
          </w:p>
          <w:p w14:paraId="6AD46CB6" w14:textId="3FD2ECCA" w:rsidR="00886743" w:rsidRPr="0033574F" w:rsidRDefault="00FE1410">
            <w:pPr>
              <w:pStyle w:val="Sraopastraipa"/>
              <w:numPr>
                <w:ilvl w:val="0"/>
                <w:numId w:val="118"/>
              </w:numPr>
              <w:suppressAutoHyphens/>
              <w:autoSpaceDN w:val="0"/>
              <w:spacing w:before="120" w:after="120"/>
              <w:jc w:val="both"/>
              <w:textAlignment w:val="baseline"/>
              <w:rPr>
                <w:sz w:val="20"/>
                <w:lang w:val="lt-LT"/>
              </w:rPr>
            </w:pPr>
            <w:r w:rsidRPr="0033574F">
              <w:rPr>
                <w:sz w:val="20"/>
                <w:lang w:val="lt-LT"/>
              </w:rPr>
              <w:t xml:space="preserve">Problemų / klausimų registras, kuriame turės būti pateikiamos </w:t>
            </w:r>
            <w:r w:rsidR="00DC59DE" w:rsidRPr="0033574F">
              <w:rPr>
                <w:sz w:val="20"/>
                <w:lang w:val="lt-LT"/>
              </w:rPr>
              <w:t xml:space="preserve">VTL IS </w:t>
            </w:r>
            <w:r w:rsidRPr="0033574F">
              <w:rPr>
                <w:sz w:val="20"/>
                <w:lang w:val="lt-LT"/>
              </w:rPr>
              <w:t xml:space="preserve">kūrimui aktualios problemos ar klausimai (darbiniai klausimai kaip pastabos dokumentacijai ir pan. neturi būti traukiami į šį registrą), aprašyta jų įtaka </w:t>
            </w:r>
            <w:r w:rsidR="00DC59DE" w:rsidRPr="0033574F">
              <w:rPr>
                <w:sz w:val="20"/>
                <w:lang w:val="lt-LT"/>
              </w:rPr>
              <w:t xml:space="preserve">VTL IS </w:t>
            </w:r>
            <w:r w:rsidRPr="0033574F">
              <w:rPr>
                <w:sz w:val="20"/>
                <w:lang w:val="lt-LT"/>
              </w:rPr>
              <w:t>kūrimui ir sprendimo būdai problemą pašalinus arba atsakius į klausimą;</w:t>
            </w:r>
          </w:p>
          <w:p w14:paraId="52EBF7EC" w14:textId="77777777" w:rsidR="00FE1410" w:rsidRPr="0033574F" w:rsidRDefault="00A53F4A">
            <w:pPr>
              <w:pStyle w:val="Sraopastraipa"/>
              <w:numPr>
                <w:ilvl w:val="0"/>
                <w:numId w:val="118"/>
              </w:numPr>
              <w:suppressAutoHyphens/>
              <w:autoSpaceDN w:val="0"/>
              <w:spacing w:before="120" w:after="120"/>
              <w:jc w:val="both"/>
              <w:textAlignment w:val="baseline"/>
              <w:rPr>
                <w:sz w:val="20"/>
                <w:lang w:val="lt-LT"/>
              </w:rPr>
            </w:pPr>
            <w:r w:rsidRPr="0033574F">
              <w:rPr>
                <w:sz w:val="20"/>
                <w:lang w:val="lt-LT"/>
              </w:rPr>
              <w:t>Pakeitimų registras, kuriame turės būti pateikiami visi registruoti pakeitimai, pateikiamos jų būsenos, aprašymas ir t. t.;</w:t>
            </w:r>
          </w:p>
          <w:p w14:paraId="3EA4B739" w14:textId="65ED4F15" w:rsidR="00A53F4A" w:rsidRPr="0033574F" w:rsidRDefault="008E3BF1">
            <w:pPr>
              <w:pStyle w:val="Sraopastraipa"/>
              <w:numPr>
                <w:ilvl w:val="0"/>
                <w:numId w:val="118"/>
              </w:numPr>
              <w:suppressAutoHyphens/>
              <w:autoSpaceDN w:val="0"/>
              <w:spacing w:before="120" w:after="120"/>
              <w:jc w:val="both"/>
              <w:textAlignment w:val="baseline"/>
              <w:rPr>
                <w:rFonts w:eastAsia="Calibri"/>
                <w:sz w:val="20"/>
                <w:lang w:val="lt-LT" w:eastAsia="lt-LT"/>
              </w:rPr>
            </w:pPr>
            <w:r w:rsidRPr="0033574F">
              <w:rPr>
                <w:sz w:val="20"/>
                <w:lang w:val="lt-LT"/>
              </w:rPr>
              <w:t>Papildomų paslaugų registras, kuriame turės būti glaustai aprašyti visi papildomų paslaugų aprašymai, jų būsenos bei pakeitimo atlikimui reikiamos valandos.</w:t>
            </w:r>
          </w:p>
        </w:tc>
      </w:tr>
      <w:tr w:rsidR="000D2C42" w:rsidRPr="0033574F" w14:paraId="0FA5E36F" w14:textId="77777777" w:rsidTr="00853346">
        <w:tc>
          <w:tcPr>
            <w:tcW w:w="988" w:type="dxa"/>
          </w:tcPr>
          <w:p w14:paraId="71591919" w14:textId="0E8AECA6" w:rsidR="000D2C42" w:rsidRPr="0033574F" w:rsidRDefault="000D2C42"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4</w:t>
            </w:r>
          </w:p>
        </w:tc>
        <w:tc>
          <w:tcPr>
            <w:tcW w:w="1842" w:type="dxa"/>
          </w:tcPr>
          <w:p w14:paraId="0224D1E4" w14:textId="22C7C81E" w:rsidR="000D2C42" w:rsidRPr="0033574F" w:rsidRDefault="002E4002" w:rsidP="00853346">
            <w:pPr>
              <w:spacing w:before="120" w:after="120"/>
              <w:rPr>
                <w:sz w:val="20"/>
                <w:lang w:val="lt-LT"/>
              </w:rPr>
            </w:pPr>
            <w:r w:rsidRPr="0033574F">
              <w:rPr>
                <w:sz w:val="20"/>
                <w:lang w:val="lt-LT"/>
              </w:rPr>
              <w:t>Registrų valdymas</w:t>
            </w:r>
          </w:p>
        </w:tc>
        <w:tc>
          <w:tcPr>
            <w:tcW w:w="6663" w:type="dxa"/>
          </w:tcPr>
          <w:p w14:paraId="3C25C290" w14:textId="409EF845" w:rsidR="000D2C42" w:rsidRPr="0033574F" w:rsidRDefault="00AA6A28" w:rsidP="00853346">
            <w:pPr>
              <w:suppressAutoHyphens/>
              <w:autoSpaceDN w:val="0"/>
              <w:spacing w:before="120" w:after="120"/>
              <w:jc w:val="both"/>
              <w:textAlignment w:val="baseline"/>
              <w:rPr>
                <w:rFonts w:eastAsia="Calibri"/>
                <w:sz w:val="20"/>
                <w:lang w:val="lt-LT" w:eastAsia="lt-LT"/>
              </w:rPr>
            </w:pPr>
            <w:r w:rsidRPr="0033574F">
              <w:rPr>
                <w:sz w:val="20"/>
                <w:lang w:val="lt-LT"/>
              </w:rPr>
              <w:t xml:space="preserve">Apie šiuose registruose atsiradusius pokyčius turės būti pateikiama informacija tarpinėse veiklos ataskaitose bei per periodinius </w:t>
            </w:r>
            <w:r w:rsidR="00DC59DE" w:rsidRPr="0033574F">
              <w:rPr>
                <w:sz w:val="20"/>
                <w:lang w:val="lt-LT"/>
              </w:rPr>
              <w:t xml:space="preserve">VTL IS </w:t>
            </w:r>
            <w:r w:rsidRPr="0033574F">
              <w:rPr>
                <w:sz w:val="20"/>
                <w:lang w:val="lt-LT"/>
              </w:rPr>
              <w:t>kūrimo pažangos susitikimus.</w:t>
            </w:r>
          </w:p>
        </w:tc>
      </w:tr>
    </w:tbl>
    <w:p w14:paraId="39DD173B" w14:textId="77777777" w:rsidR="000D2C42" w:rsidRPr="0033574F" w:rsidRDefault="000D2C42" w:rsidP="000D2C42"/>
    <w:p w14:paraId="422EFF55" w14:textId="090624DF" w:rsidR="008A4B94" w:rsidRPr="0033574F" w:rsidRDefault="001004CE" w:rsidP="001004CE">
      <w:pPr>
        <w:pStyle w:val="Antrat3"/>
        <w:numPr>
          <w:ilvl w:val="0"/>
          <w:numId w:val="0"/>
        </w:numPr>
        <w:ind w:left="720" w:hanging="720"/>
      </w:pPr>
      <w:bookmarkStart w:id="153" w:name="_Toc230207915"/>
      <w:r w:rsidRPr="0033574F">
        <w:t xml:space="preserve">VI.3.13. </w:t>
      </w:r>
      <w:r w:rsidR="008A4B94" w:rsidRPr="0033574F">
        <w:t xml:space="preserve">Reikalavimai </w:t>
      </w:r>
      <w:r w:rsidR="00CD3D77" w:rsidRPr="0033574F">
        <w:t>dokumentacijai ir jos derinimui</w:t>
      </w:r>
      <w:bookmarkEnd w:id="15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A4B94" w:rsidRPr="0033574F" w14:paraId="25741641" w14:textId="77777777" w:rsidTr="11154C21">
        <w:tc>
          <w:tcPr>
            <w:tcW w:w="988" w:type="dxa"/>
            <w:shd w:val="clear" w:color="auto" w:fill="F2F2F2" w:themeFill="background1" w:themeFillShade="F2"/>
          </w:tcPr>
          <w:p w14:paraId="12871B4C" w14:textId="77777777" w:rsidR="008A4B94" w:rsidRPr="0033574F" w:rsidRDefault="008A4B94" w:rsidP="00853346">
            <w:pPr>
              <w:spacing w:before="120" w:after="120" w:line="240" w:lineRule="auto"/>
              <w:jc w:val="center"/>
              <w:rPr>
                <w:sz w:val="20"/>
                <w:lang w:val="lt-LT"/>
              </w:rPr>
            </w:pPr>
            <w:r w:rsidRPr="0033574F">
              <w:rPr>
                <w:sz w:val="20"/>
                <w:lang w:val="lt-LT"/>
              </w:rPr>
              <w:t>#</w:t>
            </w:r>
          </w:p>
        </w:tc>
        <w:tc>
          <w:tcPr>
            <w:tcW w:w="1842" w:type="dxa"/>
            <w:shd w:val="clear" w:color="auto" w:fill="F2F2F2" w:themeFill="background1" w:themeFillShade="F2"/>
          </w:tcPr>
          <w:p w14:paraId="642EDC6B" w14:textId="77777777" w:rsidR="008A4B94" w:rsidRPr="0033574F" w:rsidRDefault="008A4B94"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74CADC58" w14:textId="77777777" w:rsidR="008A4B94" w:rsidRPr="0033574F" w:rsidRDefault="008A4B94" w:rsidP="00853346">
            <w:pPr>
              <w:spacing w:before="120" w:after="120" w:line="240" w:lineRule="auto"/>
              <w:rPr>
                <w:b/>
                <w:sz w:val="20"/>
                <w:lang w:val="lt-LT"/>
              </w:rPr>
            </w:pPr>
            <w:r w:rsidRPr="0033574F">
              <w:rPr>
                <w:b/>
                <w:sz w:val="20"/>
                <w:lang w:val="lt-LT"/>
              </w:rPr>
              <w:t>Aprašymas</w:t>
            </w:r>
          </w:p>
        </w:tc>
      </w:tr>
      <w:tr w:rsidR="008A4B94" w:rsidRPr="0033574F" w14:paraId="70C39CE9" w14:textId="77777777" w:rsidTr="11154C21">
        <w:tc>
          <w:tcPr>
            <w:tcW w:w="988" w:type="dxa"/>
          </w:tcPr>
          <w:p w14:paraId="71867FDF" w14:textId="1B291AE0" w:rsidR="008A4B94" w:rsidRPr="0033574F" w:rsidRDefault="008A4B94" w:rsidP="00B823F0">
            <w:pPr>
              <w:pBdr>
                <w:top w:val="nil"/>
                <w:left w:val="nil"/>
                <w:bottom w:val="nil"/>
                <w:right w:val="nil"/>
                <w:between w:val="nil"/>
              </w:pBdr>
              <w:spacing w:before="120" w:after="120"/>
              <w:rPr>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5</w:t>
            </w:r>
          </w:p>
        </w:tc>
        <w:tc>
          <w:tcPr>
            <w:tcW w:w="1842" w:type="dxa"/>
          </w:tcPr>
          <w:p w14:paraId="4FE47A0F" w14:textId="4B19D3E2" w:rsidR="008A4B94" w:rsidRPr="0033574F" w:rsidRDefault="001946A5" w:rsidP="00B823F0">
            <w:pPr>
              <w:spacing w:before="120" w:after="120"/>
              <w:rPr>
                <w:sz w:val="20"/>
                <w:lang w:val="lt-LT"/>
              </w:rPr>
            </w:pPr>
            <w:r w:rsidRPr="0033574F">
              <w:rPr>
                <w:sz w:val="20"/>
                <w:lang w:val="lt-LT"/>
              </w:rPr>
              <w:t>R</w:t>
            </w:r>
            <w:r w:rsidR="008C4DAE" w:rsidRPr="0033574F">
              <w:rPr>
                <w:sz w:val="20"/>
                <w:lang w:val="lt-LT"/>
              </w:rPr>
              <w:t>eikalavimai dokumentacijai</w:t>
            </w:r>
          </w:p>
        </w:tc>
        <w:tc>
          <w:tcPr>
            <w:tcW w:w="6663" w:type="dxa"/>
          </w:tcPr>
          <w:p w14:paraId="1F4337E2" w14:textId="3B4DBEB8" w:rsidR="008A4B94" w:rsidRPr="0033574F" w:rsidRDefault="000D5463"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Dokumentai turi būti parengti sklandžia lietuvių kalba, be gramatinių ir stiliaus klaidų, turi būti aiškūs ir vienareikšmiškai suprantami. Projekto ir sistemos dokumentuose neturi būti nereikalingų ar pasikartojančių tekstų, į aktualias susijusių dokumentų sritis turi būti teikiamos nuorodos.</w:t>
            </w:r>
          </w:p>
        </w:tc>
      </w:tr>
      <w:tr w:rsidR="008A4B94" w:rsidRPr="0033574F" w14:paraId="3F01061E" w14:textId="77777777" w:rsidTr="11154C21">
        <w:tc>
          <w:tcPr>
            <w:tcW w:w="988" w:type="dxa"/>
          </w:tcPr>
          <w:p w14:paraId="1B677F3F" w14:textId="6A3E155C" w:rsidR="008A4B94" w:rsidRPr="0033574F" w:rsidRDefault="008A4B94" w:rsidP="00B823F0">
            <w:pPr>
              <w:pBdr>
                <w:top w:val="nil"/>
                <w:left w:val="nil"/>
                <w:bottom w:val="nil"/>
                <w:right w:val="nil"/>
                <w:between w:val="nil"/>
              </w:pBdr>
              <w:spacing w:before="120" w:after="120"/>
              <w:rPr>
                <w:sz w:val="20"/>
                <w:lang w:val="lt-LT"/>
              </w:rPr>
            </w:pPr>
            <w:r w:rsidRPr="0033574F">
              <w:rPr>
                <w:b/>
                <w:bCs/>
                <w:color w:val="000000"/>
                <w:sz w:val="20"/>
                <w:lang w:val="lt-LT"/>
              </w:rPr>
              <w:lastRenderedPageBreak/>
              <w:t>NFR-</w:t>
            </w:r>
            <w:r w:rsidR="00C015BE" w:rsidRPr="0033574F">
              <w:rPr>
                <w:b/>
                <w:bCs/>
                <w:color w:val="000000"/>
                <w:sz w:val="20"/>
                <w:lang w:val="lt-LT"/>
              </w:rPr>
              <w:t>12</w:t>
            </w:r>
            <w:r w:rsidR="00030093" w:rsidRPr="0033574F">
              <w:rPr>
                <w:b/>
                <w:bCs/>
                <w:color w:val="000000"/>
                <w:sz w:val="20"/>
                <w:lang w:val="lt-LT"/>
              </w:rPr>
              <w:t>6</w:t>
            </w:r>
          </w:p>
        </w:tc>
        <w:tc>
          <w:tcPr>
            <w:tcW w:w="1842" w:type="dxa"/>
          </w:tcPr>
          <w:p w14:paraId="6C895D3D" w14:textId="591B9C9E" w:rsidR="008A4B94" w:rsidRPr="0033574F" w:rsidRDefault="004111C8" w:rsidP="00B823F0">
            <w:pPr>
              <w:spacing w:before="120" w:after="120"/>
              <w:rPr>
                <w:sz w:val="20"/>
                <w:lang w:val="lt-LT"/>
              </w:rPr>
            </w:pPr>
            <w:r w:rsidRPr="0033574F">
              <w:rPr>
                <w:sz w:val="20"/>
                <w:lang w:val="lt-LT"/>
              </w:rPr>
              <w:t>Reikalavimai dokumentacijai</w:t>
            </w:r>
          </w:p>
        </w:tc>
        <w:tc>
          <w:tcPr>
            <w:tcW w:w="6663" w:type="dxa"/>
          </w:tcPr>
          <w:p w14:paraId="6CCAE6B1" w14:textId="14E698B4" w:rsidR="008A4B94" w:rsidRPr="0033574F" w:rsidRDefault="003E3FD7" w:rsidP="00CE19AC">
            <w:pPr>
              <w:suppressAutoHyphens/>
              <w:autoSpaceDN w:val="0"/>
              <w:spacing w:before="120" w:after="120"/>
              <w:jc w:val="both"/>
              <w:textAlignment w:val="baseline"/>
              <w:rPr>
                <w:rFonts w:eastAsia="Calibri"/>
                <w:sz w:val="20"/>
                <w:lang w:val="lt-LT" w:eastAsia="lt-LT"/>
              </w:rPr>
            </w:pPr>
            <w:r w:rsidRPr="0033574F">
              <w:rPr>
                <w:sz w:val="20"/>
                <w:lang w:val="lt-LT"/>
              </w:rPr>
              <w:t xml:space="preserve">Dokumentacija turi būti teikiama kartu su </w:t>
            </w:r>
            <w:r w:rsidR="00DC59DE" w:rsidRPr="0033574F">
              <w:rPr>
                <w:sz w:val="20"/>
                <w:lang w:val="lt-LT"/>
              </w:rPr>
              <w:t xml:space="preserve">VTL IS </w:t>
            </w:r>
            <w:r w:rsidRPr="0033574F">
              <w:rPr>
                <w:sz w:val="20"/>
                <w:lang w:val="lt-LT"/>
              </w:rPr>
              <w:t>programine įranga tarpinių ir galutinių rezultatų priėmimo rėmuose.</w:t>
            </w:r>
          </w:p>
        </w:tc>
      </w:tr>
      <w:tr w:rsidR="000D5463" w:rsidRPr="0033574F" w14:paraId="2BDF0258" w14:textId="77777777" w:rsidTr="11154C21">
        <w:tc>
          <w:tcPr>
            <w:tcW w:w="988" w:type="dxa"/>
          </w:tcPr>
          <w:p w14:paraId="6E98C5E2" w14:textId="6AC65D49"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7</w:t>
            </w:r>
          </w:p>
        </w:tc>
        <w:tc>
          <w:tcPr>
            <w:tcW w:w="1842" w:type="dxa"/>
          </w:tcPr>
          <w:p w14:paraId="75EC5B25" w14:textId="3BFC1CF2" w:rsidR="000D5463" w:rsidRPr="0033574F" w:rsidRDefault="004111C8" w:rsidP="00B823F0">
            <w:pPr>
              <w:spacing w:before="120" w:after="120"/>
              <w:rPr>
                <w:sz w:val="20"/>
                <w:lang w:val="lt-LT"/>
              </w:rPr>
            </w:pPr>
            <w:r w:rsidRPr="0033574F">
              <w:rPr>
                <w:sz w:val="20"/>
                <w:lang w:val="lt-LT"/>
              </w:rPr>
              <w:t>Projekto valdymo aplinka</w:t>
            </w:r>
          </w:p>
        </w:tc>
        <w:tc>
          <w:tcPr>
            <w:tcW w:w="6663" w:type="dxa"/>
          </w:tcPr>
          <w:p w14:paraId="077197F3" w14:textId="41066FA3" w:rsidR="000D5463" w:rsidRPr="0033574F" w:rsidRDefault="00DC59DE" w:rsidP="00CE19AC">
            <w:pPr>
              <w:suppressAutoHyphens/>
              <w:autoSpaceDN w:val="0"/>
              <w:spacing w:before="120" w:after="120"/>
              <w:jc w:val="both"/>
              <w:textAlignment w:val="baseline"/>
              <w:rPr>
                <w:rFonts w:eastAsia="Calibri"/>
                <w:sz w:val="20"/>
                <w:lang w:val="lt-LT" w:eastAsia="lt-LT"/>
              </w:rPr>
            </w:pPr>
            <w:r w:rsidRPr="0033574F">
              <w:rPr>
                <w:sz w:val="20"/>
                <w:lang w:val="lt-LT"/>
              </w:rPr>
              <w:t xml:space="preserve">VTL IS </w:t>
            </w:r>
            <w:r w:rsidR="004D3014" w:rsidRPr="0033574F">
              <w:rPr>
                <w:sz w:val="20"/>
                <w:lang w:val="lt-LT"/>
              </w:rPr>
              <w:t>kūrimo, o vėliau ir garantinės priežiūros metu rengiama dokumentacija turi būti rengiama ir derinama Diegėjo pasiūlytoje Projekto valdymo aplinkoje. Jeigu Diegėjo siūlomas Projekto valdymo aplinkos sprendimas yra licencijuojamas, Diegėjas turi užtikrinti pakankamą licencijų skaičių Diegėjo ir Perkančiosios organizacijos Projekto vykdymo komandoms iki garantinės priežiūros pabaigos.</w:t>
            </w:r>
          </w:p>
        </w:tc>
      </w:tr>
      <w:tr w:rsidR="000D5463" w:rsidRPr="0033574F" w14:paraId="3540820C" w14:textId="77777777" w:rsidTr="11154C21">
        <w:tc>
          <w:tcPr>
            <w:tcW w:w="988" w:type="dxa"/>
          </w:tcPr>
          <w:p w14:paraId="6F45A625" w14:textId="56F5A4D1"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8</w:t>
            </w:r>
          </w:p>
        </w:tc>
        <w:tc>
          <w:tcPr>
            <w:tcW w:w="1842" w:type="dxa"/>
          </w:tcPr>
          <w:p w14:paraId="5E03D871" w14:textId="0B6EBFF8" w:rsidR="000D5463" w:rsidRPr="0033574F" w:rsidRDefault="004111C8" w:rsidP="00B823F0">
            <w:pPr>
              <w:spacing w:before="120" w:after="120"/>
              <w:rPr>
                <w:sz w:val="20"/>
                <w:lang w:val="lt-LT"/>
              </w:rPr>
            </w:pPr>
            <w:r w:rsidRPr="0033574F">
              <w:rPr>
                <w:sz w:val="20"/>
                <w:lang w:val="lt-LT"/>
              </w:rPr>
              <w:t>Projekto valdymo aplinka</w:t>
            </w:r>
          </w:p>
        </w:tc>
        <w:tc>
          <w:tcPr>
            <w:tcW w:w="6663" w:type="dxa"/>
          </w:tcPr>
          <w:p w14:paraId="549362C2" w14:textId="2E2F4FF7" w:rsidR="000D5463" w:rsidRPr="0033574F" w:rsidRDefault="00D21F52" w:rsidP="00CE19AC">
            <w:pPr>
              <w:suppressAutoHyphens/>
              <w:autoSpaceDN w:val="0"/>
              <w:spacing w:before="120" w:after="120"/>
              <w:jc w:val="both"/>
              <w:textAlignment w:val="baseline"/>
              <w:rPr>
                <w:rFonts w:eastAsia="Calibri"/>
                <w:sz w:val="20"/>
                <w:lang w:val="lt-LT" w:eastAsia="lt-LT"/>
              </w:rPr>
            </w:pPr>
            <w:r w:rsidRPr="0033574F">
              <w:rPr>
                <w:sz w:val="20"/>
                <w:lang w:val="lt-LT"/>
              </w:rPr>
              <w:t>Projekto valdymas gali būti vykdomas Diegėjo pasiūlytoje Projekto valdymo aplinkoje tol, kol Užsakovas nenurodo Projekto valdymą užtikrinti Užsakovo projektų valdymui skirtoje aplinkoje. Užsakovui nurodžius savo projektų valdymo aplinką, iki tol pagal sutartį naudota Paslaugų teikėjo Projekto valdymo aplinkos informacija perkeliama į Užsakovo projektų valdymo aplinką.</w:t>
            </w:r>
          </w:p>
        </w:tc>
      </w:tr>
      <w:tr w:rsidR="000D5463" w:rsidRPr="0033574F" w14:paraId="4946257F" w14:textId="77777777" w:rsidTr="11154C21">
        <w:tc>
          <w:tcPr>
            <w:tcW w:w="988" w:type="dxa"/>
          </w:tcPr>
          <w:p w14:paraId="5BF4951D" w14:textId="28C0C3F6"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12</w:t>
            </w:r>
            <w:r w:rsidR="00030093" w:rsidRPr="0033574F">
              <w:rPr>
                <w:b/>
                <w:bCs/>
                <w:color w:val="000000"/>
                <w:sz w:val="20"/>
                <w:lang w:val="lt-LT"/>
              </w:rPr>
              <w:t>9</w:t>
            </w:r>
          </w:p>
        </w:tc>
        <w:tc>
          <w:tcPr>
            <w:tcW w:w="1842" w:type="dxa"/>
          </w:tcPr>
          <w:p w14:paraId="51096BE0" w14:textId="649B2A06" w:rsidR="000D5463" w:rsidRPr="0033574F" w:rsidRDefault="004111C8" w:rsidP="00B823F0">
            <w:pPr>
              <w:spacing w:before="120" w:after="120"/>
              <w:rPr>
                <w:sz w:val="20"/>
                <w:lang w:val="lt-LT"/>
              </w:rPr>
            </w:pPr>
            <w:r w:rsidRPr="0033574F">
              <w:rPr>
                <w:sz w:val="20"/>
                <w:lang w:val="lt-LT"/>
              </w:rPr>
              <w:t>Projekto valdymo aplinka</w:t>
            </w:r>
          </w:p>
        </w:tc>
        <w:tc>
          <w:tcPr>
            <w:tcW w:w="6663" w:type="dxa"/>
          </w:tcPr>
          <w:p w14:paraId="717C5141" w14:textId="2DB9C771" w:rsidR="000D5463" w:rsidRPr="0033574F" w:rsidRDefault="006D1622" w:rsidP="00CE19AC">
            <w:pPr>
              <w:suppressAutoHyphens/>
              <w:autoSpaceDN w:val="0"/>
              <w:spacing w:before="120" w:after="120"/>
              <w:jc w:val="both"/>
              <w:textAlignment w:val="baseline"/>
              <w:rPr>
                <w:rFonts w:eastAsia="Calibri"/>
                <w:sz w:val="20"/>
                <w:lang w:val="lt-LT" w:eastAsia="lt-LT"/>
              </w:rPr>
            </w:pPr>
            <w:r w:rsidRPr="0033574F">
              <w:rPr>
                <w:sz w:val="20"/>
                <w:lang w:val="lt-LT"/>
              </w:rPr>
              <w:t xml:space="preserve">Gali būti naudojama viena ar kelios Projekto valdymo aplinkos </w:t>
            </w:r>
            <w:r w:rsidR="00DC59DE" w:rsidRPr="0033574F">
              <w:rPr>
                <w:sz w:val="20"/>
                <w:lang w:val="lt-LT"/>
              </w:rPr>
              <w:t xml:space="preserve">VTL IS </w:t>
            </w:r>
            <w:r w:rsidRPr="0033574F">
              <w:rPr>
                <w:sz w:val="20"/>
                <w:lang w:val="lt-LT"/>
              </w:rPr>
              <w:t xml:space="preserve">kūrimo metu rengiamų dokumentų ir </w:t>
            </w:r>
            <w:r w:rsidR="00DC59DE" w:rsidRPr="0033574F">
              <w:rPr>
                <w:sz w:val="20"/>
                <w:lang w:val="lt-LT"/>
              </w:rPr>
              <w:t xml:space="preserve">VTL IS </w:t>
            </w:r>
            <w:r w:rsidRPr="0033574F">
              <w:rPr>
                <w:sz w:val="20"/>
                <w:lang w:val="lt-LT"/>
              </w:rPr>
              <w:t>aprašančios informacijos kaupimui ir derinimui.</w:t>
            </w:r>
          </w:p>
        </w:tc>
      </w:tr>
      <w:tr w:rsidR="000D5463" w:rsidRPr="0033574F" w14:paraId="39C525C8" w14:textId="77777777" w:rsidTr="11154C21">
        <w:tc>
          <w:tcPr>
            <w:tcW w:w="988" w:type="dxa"/>
          </w:tcPr>
          <w:p w14:paraId="06C20F28" w14:textId="062A8CA3"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w:t>
            </w:r>
            <w:r w:rsidR="00030093" w:rsidRPr="0033574F">
              <w:rPr>
                <w:b/>
                <w:bCs/>
                <w:color w:val="000000"/>
                <w:sz w:val="20"/>
                <w:lang w:val="lt-LT"/>
              </w:rPr>
              <w:t>30</w:t>
            </w:r>
          </w:p>
        </w:tc>
        <w:tc>
          <w:tcPr>
            <w:tcW w:w="1842" w:type="dxa"/>
          </w:tcPr>
          <w:p w14:paraId="5DCC1712" w14:textId="1BC4DA46" w:rsidR="000D5463" w:rsidRPr="0033574F" w:rsidRDefault="009E43AF" w:rsidP="00B823F0">
            <w:pPr>
              <w:spacing w:before="120" w:after="120"/>
              <w:rPr>
                <w:sz w:val="20"/>
                <w:lang w:val="lt-LT"/>
              </w:rPr>
            </w:pPr>
            <w:r w:rsidRPr="0033574F">
              <w:rPr>
                <w:sz w:val="20"/>
                <w:lang w:val="lt-LT"/>
              </w:rPr>
              <w:t>Dokumentacijos derinimas</w:t>
            </w:r>
          </w:p>
        </w:tc>
        <w:tc>
          <w:tcPr>
            <w:tcW w:w="6663" w:type="dxa"/>
          </w:tcPr>
          <w:p w14:paraId="799DE773" w14:textId="6BF08AC3" w:rsidR="000D5463" w:rsidRPr="0033574F" w:rsidRDefault="008D34EB" w:rsidP="00CE19AC">
            <w:pPr>
              <w:suppressAutoHyphens/>
              <w:autoSpaceDN w:val="0"/>
              <w:spacing w:before="120" w:after="120"/>
              <w:jc w:val="both"/>
              <w:textAlignment w:val="baseline"/>
              <w:rPr>
                <w:rFonts w:eastAsia="Calibri"/>
                <w:sz w:val="20"/>
                <w:lang w:val="lt-LT" w:eastAsia="lt-LT"/>
              </w:rPr>
            </w:pPr>
            <w:r w:rsidRPr="0033574F">
              <w:rPr>
                <w:sz w:val="20"/>
                <w:lang w:val="lt-LT"/>
              </w:rPr>
              <w:t>Paslaugų teikimo metu Diegėjas, prieš pradėdamas rengti sutarties vykdymo rezultatus (dokumentus), preliminarų jų turinį ir formą turi suderinti su Perkančiąja organizacija.</w:t>
            </w:r>
          </w:p>
        </w:tc>
      </w:tr>
      <w:tr w:rsidR="000D5463" w:rsidRPr="0033574F" w14:paraId="10026E2A" w14:textId="77777777" w:rsidTr="11154C21">
        <w:tc>
          <w:tcPr>
            <w:tcW w:w="988" w:type="dxa"/>
          </w:tcPr>
          <w:p w14:paraId="3DE048D4" w14:textId="2961FBA5"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w:t>
            </w:r>
            <w:r w:rsidR="00030093" w:rsidRPr="0033574F">
              <w:rPr>
                <w:b/>
                <w:bCs/>
                <w:color w:val="000000"/>
                <w:sz w:val="20"/>
                <w:lang w:val="lt-LT"/>
              </w:rPr>
              <w:t>31</w:t>
            </w:r>
          </w:p>
        </w:tc>
        <w:tc>
          <w:tcPr>
            <w:tcW w:w="1842" w:type="dxa"/>
          </w:tcPr>
          <w:p w14:paraId="6056B8EB" w14:textId="7B8DD97F" w:rsidR="000D5463" w:rsidRPr="0033574F" w:rsidRDefault="009E43AF" w:rsidP="00B823F0">
            <w:pPr>
              <w:spacing w:before="120" w:after="120"/>
              <w:rPr>
                <w:sz w:val="20"/>
                <w:lang w:val="lt-LT"/>
              </w:rPr>
            </w:pPr>
            <w:r w:rsidRPr="0033574F">
              <w:rPr>
                <w:sz w:val="20"/>
                <w:lang w:val="lt-LT"/>
              </w:rPr>
              <w:t>Dokumentų formatai</w:t>
            </w:r>
          </w:p>
        </w:tc>
        <w:tc>
          <w:tcPr>
            <w:tcW w:w="6663" w:type="dxa"/>
          </w:tcPr>
          <w:p w14:paraId="7A00E948" w14:textId="05E72E6A" w:rsidR="000D5463" w:rsidRPr="0033574F" w:rsidRDefault="76BA266D" w:rsidP="11154C21">
            <w:pPr>
              <w:suppressAutoHyphens/>
              <w:autoSpaceDN w:val="0"/>
              <w:spacing w:before="120" w:after="120"/>
              <w:jc w:val="both"/>
              <w:textAlignment w:val="baseline"/>
              <w:rPr>
                <w:rFonts w:eastAsia="Calibri"/>
                <w:sz w:val="20"/>
                <w:lang w:val="lt-LT" w:eastAsia="lt-LT"/>
              </w:rPr>
            </w:pPr>
            <w:r w:rsidRPr="0033574F">
              <w:rPr>
                <w:sz w:val="20"/>
                <w:lang w:val="lt-LT"/>
              </w:rPr>
              <w:t>Dokumentacija galės būti rengiama .doc</w:t>
            </w:r>
            <w:r w:rsidR="3C6001FC" w:rsidRPr="0033574F">
              <w:rPr>
                <w:sz w:val="20"/>
                <w:lang w:val="lt-LT"/>
              </w:rPr>
              <w:t>x</w:t>
            </w:r>
            <w:r w:rsidRPr="0033574F">
              <w:rPr>
                <w:sz w:val="20"/>
                <w:lang w:val="lt-LT"/>
              </w:rPr>
              <w:t xml:space="preserve"> ar lygiaverčiais formatais ir talpinama derinimui Projekto valdymo aplinkoje arba pateikiama kitais su Perkančiąja organizacija suderintais būdais ir formatais.</w:t>
            </w:r>
          </w:p>
        </w:tc>
      </w:tr>
      <w:tr w:rsidR="000D5463" w:rsidRPr="0033574F" w14:paraId="2DAAE871" w14:textId="77777777" w:rsidTr="11154C21">
        <w:tc>
          <w:tcPr>
            <w:tcW w:w="988" w:type="dxa"/>
          </w:tcPr>
          <w:p w14:paraId="751E8AB6" w14:textId="2EFFA5C9"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2</w:t>
            </w:r>
          </w:p>
        </w:tc>
        <w:tc>
          <w:tcPr>
            <w:tcW w:w="1842" w:type="dxa"/>
          </w:tcPr>
          <w:p w14:paraId="2FBC676C" w14:textId="1C8EA1D5" w:rsidR="000D5463" w:rsidRPr="0033574F" w:rsidRDefault="009E43AF" w:rsidP="00B823F0">
            <w:pPr>
              <w:spacing w:before="120" w:after="120"/>
              <w:rPr>
                <w:sz w:val="20"/>
                <w:lang w:val="lt-LT"/>
              </w:rPr>
            </w:pPr>
            <w:r w:rsidRPr="0033574F">
              <w:rPr>
                <w:sz w:val="20"/>
                <w:lang w:val="lt-LT"/>
              </w:rPr>
              <w:t>Dokumentų formatai</w:t>
            </w:r>
          </w:p>
        </w:tc>
        <w:tc>
          <w:tcPr>
            <w:tcW w:w="6663" w:type="dxa"/>
          </w:tcPr>
          <w:p w14:paraId="69D86516" w14:textId="6F599473" w:rsidR="000D5463" w:rsidRPr="0033574F" w:rsidRDefault="337B9D15" w:rsidP="11154C21">
            <w:pPr>
              <w:suppressAutoHyphens/>
              <w:autoSpaceDN w:val="0"/>
              <w:spacing w:before="120" w:after="120"/>
              <w:jc w:val="both"/>
              <w:textAlignment w:val="baseline"/>
              <w:rPr>
                <w:rFonts w:eastAsia="Calibri"/>
                <w:sz w:val="20"/>
                <w:lang w:val="lt-LT" w:eastAsia="lt-LT"/>
              </w:rPr>
            </w:pPr>
            <w:r w:rsidRPr="0033574F">
              <w:rPr>
                <w:sz w:val="20"/>
                <w:lang w:val="lt-LT"/>
              </w:rPr>
              <w:t>Dokumentų galutinės versijos turi būti pateiktos dviem formatais: redagavimui tinkamu elektroniniu (.doc</w:t>
            </w:r>
            <w:r w:rsidR="7BC9AB95" w:rsidRPr="0033574F">
              <w:rPr>
                <w:sz w:val="20"/>
                <w:lang w:val="lt-LT"/>
              </w:rPr>
              <w:t>x</w:t>
            </w:r>
            <w:r w:rsidRPr="0033574F">
              <w:rPr>
                <w:sz w:val="20"/>
                <w:lang w:val="lt-LT"/>
              </w:rPr>
              <w:t>, arba lygiaverčiu formatu) ir atsakingo asmens el. parašu pasirašytu formatu.</w:t>
            </w:r>
          </w:p>
        </w:tc>
      </w:tr>
      <w:tr w:rsidR="000D5463" w:rsidRPr="0033574F" w14:paraId="3E5CE7AF" w14:textId="77777777" w:rsidTr="11154C21">
        <w:tc>
          <w:tcPr>
            <w:tcW w:w="988" w:type="dxa"/>
          </w:tcPr>
          <w:p w14:paraId="6CE1723D" w14:textId="2087D661" w:rsidR="000D5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3</w:t>
            </w:r>
          </w:p>
        </w:tc>
        <w:tc>
          <w:tcPr>
            <w:tcW w:w="1842" w:type="dxa"/>
          </w:tcPr>
          <w:p w14:paraId="1FE89063" w14:textId="46A2FF0D" w:rsidR="000D5463" w:rsidRPr="0033574F" w:rsidRDefault="00265F84" w:rsidP="00B823F0">
            <w:pPr>
              <w:spacing w:before="120" w:after="120"/>
              <w:rPr>
                <w:sz w:val="20"/>
                <w:lang w:val="lt-LT"/>
              </w:rPr>
            </w:pPr>
            <w:r w:rsidRPr="0033574F">
              <w:rPr>
                <w:sz w:val="20"/>
                <w:lang w:val="lt-LT"/>
              </w:rPr>
              <w:t>Dokumentų taisymo terminai</w:t>
            </w:r>
          </w:p>
        </w:tc>
        <w:tc>
          <w:tcPr>
            <w:tcW w:w="6663" w:type="dxa"/>
          </w:tcPr>
          <w:p w14:paraId="2E730AF7" w14:textId="77777777" w:rsidR="000D5463" w:rsidRPr="0033574F" w:rsidRDefault="006E240F" w:rsidP="00CE19AC">
            <w:pPr>
              <w:suppressAutoHyphens/>
              <w:autoSpaceDN w:val="0"/>
              <w:spacing w:before="120" w:after="120"/>
              <w:jc w:val="both"/>
              <w:textAlignment w:val="baseline"/>
              <w:rPr>
                <w:sz w:val="20"/>
                <w:lang w:val="lt-LT"/>
              </w:rPr>
            </w:pPr>
            <w:r w:rsidRPr="0033574F">
              <w:rPr>
                <w:sz w:val="20"/>
                <w:lang w:val="lt-LT"/>
              </w:rPr>
              <w:t>Perkančiajai organizacijai ar kitoms suinteresuotoms šalims pateikus pastabas vertinamai dokumentacijai, Diegėjas turi atlikti pataisymus atsižvelgdamas į šiuos reikalavimus:</w:t>
            </w:r>
          </w:p>
          <w:p w14:paraId="30592A51" w14:textId="77777777" w:rsidR="006E240F" w:rsidRPr="0033574F" w:rsidRDefault="00581D3C">
            <w:pPr>
              <w:pStyle w:val="Sraopastraipa"/>
              <w:numPr>
                <w:ilvl w:val="0"/>
                <w:numId w:val="119"/>
              </w:numPr>
              <w:suppressAutoHyphens/>
              <w:autoSpaceDN w:val="0"/>
              <w:spacing w:before="120" w:after="120"/>
              <w:jc w:val="both"/>
              <w:textAlignment w:val="baseline"/>
              <w:rPr>
                <w:sz w:val="20"/>
                <w:lang w:val="lt-LT"/>
              </w:rPr>
            </w:pPr>
            <w:r w:rsidRPr="0033574F">
              <w:rPr>
                <w:sz w:val="20"/>
                <w:lang w:val="lt-LT"/>
              </w:rPr>
              <w:t>iki 50 psl. apimties dokumentai turi būti pataisomi ne ilgiau kaip per 5 d. d.;</w:t>
            </w:r>
          </w:p>
          <w:p w14:paraId="56A7475B" w14:textId="11249286" w:rsidR="00581D3C" w:rsidRPr="0033574F" w:rsidRDefault="0074224D">
            <w:pPr>
              <w:pStyle w:val="Sraopastraipa"/>
              <w:numPr>
                <w:ilvl w:val="0"/>
                <w:numId w:val="119"/>
              </w:numPr>
              <w:suppressAutoHyphens/>
              <w:autoSpaceDN w:val="0"/>
              <w:spacing w:before="120" w:after="120"/>
              <w:jc w:val="both"/>
              <w:textAlignment w:val="baseline"/>
              <w:rPr>
                <w:sz w:val="20"/>
                <w:lang w:val="lt-LT"/>
              </w:rPr>
            </w:pPr>
            <w:r w:rsidRPr="0033574F">
              <w:rPr>
                <w:sz w:val="20"/>
                <w:lang w:val="lt-LT"/>
              </w:rPr>
              <w:t>iki 100 psl. apimties dokumentai turi būti pataisomi ne ilgiau kaip per 10 d. d.;</w:t>
            </w:r>
          </w:p>
          <w:p w14:paraId="37F7F41E" w14:textId="02EBE6A1" w:rsidR="00BE3C0B" w:rsidRPr="0033574F" w:rsidRDefault="004B6128">
            <w:pPr>
              <w:pStyle w:val="Sraopastraipa"/>
              <w:numPr>
                <w:ilvl w:val="0"/>
                <w:numId w:val="119"/>
              </w:numPr>
              <w:suppressAutoHyphens/>
              <w:autoSpaceDN w:val="0"/>
              <w:spacing w:before="120" w:after="120"/>
              <w:jc w:val="both"/>
              <w:textAlignment w:val="baseline"/>
              <w:rPr>
                <w:rFonts w:eastAsia="Calibri"/>
                <w:sz w:val="20"/>
                <w:lang w:val="lt-LT" w:eastAsia="lt-LT"/>
              </w:rPr>
            </w:pPr>
            <w:r w:rsidRPr="0033574F">
              <w:rPr>
                <w:sz w:val="20"/>
                <w:lang w:val="lt-LT"/>
              </w:rPr>
              <w:t>didesnių nei 100 psl. apimties dokumentai turi būti pataisomi pagal susitarimą su Perkančiąja organizacija.</w:t>
            </w:r>
          </w:p>
        </w:tc>
      </w:tr>
      <w:tr w:rsidR="00D66792" w:rsidRPr="0033574F" w14:paraId="7D0352FD" w14:textId="77777777" w:rsidTr="11154C21">
        <w:tc>
          <w:tcPr>
            <w:tcW w:w="988" w:type="dxa"/>
          </w:tcPr>
          <w:p w14:paraId="1D099FFB" w14:textId="16381039" w:rsidR="00D66792"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4</w:t>
            </w:r>
          </w:p>
        </w:tc>
        <w:tc>
          <w:tcPr>
            <w:tcW w:w="1842" w:type="dxa"/>
          </w:tcPr>
          <w:p w14:paraId="154B1C47" w14:textId="40568DD1" w:rsidR="00D66792" w:rsidRPr="0033574F" w:rsidRDefault="00440DF3" w:rsidP="00B823F0">
            <w:pPr>
              <w:spacing w:before="120" w:after="120"/>
              <w:rPr>
                <w:sz w:val="20"/>
                <w:lang w:val="lt-LT"/>
              </w:rPr>
            </w:pPr>
            <w:r w:rsidRPr="0033574F">
              <w:rPr>
                <w:sz w:val="20"/>
                <w:lang w:val="lt-LT"/>
              </w:rPr>
              <w:t>Dokumentacijos sąrašas</w:t>
            </w:r>
          </w:p>
        </w:tc>
        <w:tc>
          <w:tcPr>
            <w:tcW w:w="6663" w:type="dxa"/>
          </w:tcPr>
          <w:p w14:paraId="62351A28" w14:textId="665684FE" w:rsidR="00D66792" w:rsidRPr="0033574F" w:rsidRDefault="00DC59DE" w:rsidP="00CE19AC">
            <w:pPr>
              <w:suppressAutoHyphens/>
              <w:autoSpaceDN w:val="0"/>
              <w:spacing w:before="120" w:after="120"/>
              <w:jc w:val="both"/>
              <w:textAlignment w:val="baseline"/>
              <w:rPr>
                <w:sz w:val="20"/>
                <w:lang w:val="lt-LT"/>
              </w:rPr>
            </w:pPr>
            <w:r w:rsidRPr="0033574F">
              <w:rPr>
                <w:sz w:val="20"/>
                <w:lang w:val="lt-LT"/>
              </w:rPr>
              <w:t xml:space="preserve">VTL IS </w:t>
            </w:r>
            <w:r w:rsidR="00C7184E" w:rsidRPr="0033574F">
              <w:rPr>
                <w:sz w:val="20"/>
                <w:lang w:val="lt-LT"/>
              </w:rPr>
              <w:t>dokumentacija apima:</w:t>
            </w:r>
          </w:p>
          <w:p w14:paraId="065FEABF" w14:textId="77777777" w:rsidR="00C7184E" w:rsidRPr="0033574F" w:rsidRDefault="005C2619">
            <w:pPr>
              <w:pStyle w:val="Sraopastraipa"/>
              <w:numPr>
                <w:ilvl w:val="0"/>
                <w:numId w:val="120"/>
              </w:numPr>
              <w:suppressAutoHyphens/>
              <w:autoSpaceDN w:val="0"/>
              <w:spacing w:before="120" w:after="120"/>
              <w:jc w:val="both"/>
              <w:textAlignment w:val="baseline"/>
              <w:rPr>
                <w:sz w:val="20"/>
                <w:lang w:val="lt-LT"/>
              </w:rPr>
            </w:pPr>
            <w:r w:rsidRPr="0033574F">
              <w:rPr>
                <w:sz w:val="20"/>
                <w:lang w:val="lt-LT"/>
              </w:rPr>
              <w:t>Išorės ir vidaus naudotojų instrukcijas (vadovus);</w:t>
            </w:r>
          </w:p>
          <w:p w14:paraId="2C1AAC15" w14:textId="77777777" w:rsidR="005C2619" w:rsidRPr="0033574F" w:rsidRDefault="00C4374C">
            <w:pPr>
              <w:pStyle w:val="Sraopastraipa"/>
              <w:numPr>
                <w:ilvl w:val="0"/>
                <w:numId w:val="120"/>
              </w:numPr>
              <w:suppressAutoHyphens/>
              <w:autoSpaceDN w:val="0"/>
              <w:spacing w:before="120" w:after="120"/>
              <w:jc w:val="both"/>
              <w:textAlignment w:val="baseline"/>
              <w:rPr>
                <w:sz w:val="20"/>
                <w:lang w:val="lt-LT"/>
              </w:rPr>
            </w:pPr>
            <w:r w:rsidRPr="0033574F">
              <w:rPr>
                <w:sz w:val="20"/>
                <w:lang w:val="lt-LT"/>
              </w:rPr>
              <w:t>Naudotojų mokymo medžiagą (mokomieji scenarijai, pavyzdžiai);</w:t>
            </w:r>
          </w:p>
          <w:p w14:paraId="105EEBDE" w14:textId="77777777" w:rsidR="00C4374C" w:rsidRPr="0033574F" w:rsidRDefault="002E3E5B">
            <w:pPr>
              <w:pStyle w:val="Sraopastraipa"/>
              <w:numPr>
                <w:ilvl w:val="0"/>
                <w:numId w:val="120"/>
              </w:numPr>
              <w:suppressAutoHyphens/>
              <w:autoSpaceDN w:val="0"/>
              <w:spacing w:before="120" w:after="120"/>
              <w:jc w:val="both"/>
              <w:textAlignment w:val="baseline"/>
              <w:rPr>
                <w:sz w:val="20"/>
                <w:lang w:val="lt-LT"/>
              </w:rPr>
            </w:pPr>
            <w:r w:rsidRPr="0033574F">
              <w:rPr>
                <w:sz w:val="20"/>
                <w:lang w:val="lt-LT"/>
              </w:rPr>
              <w:t>Priėmimo testavimo scenarijus;</w:t>
            </w:r>
          </w:p>
          <w:p w14:paraId="15BC776A" w14:textId="758D41ED" w:rsidR="007575BF" w:rsidRPr="0033574F" w:rsidRDefault="007575BF">
            <w:pPr>
              <w:pStyle w:val="Komentarotekstas"/>
              <w:numPr>
                <w:ilvl w:val="0"/>
                <w:numId w:val="120"/>
              </w:numPr>
              <w:spacing w:before="120" w:after="120" w:line="276" w:lineRule="auto"/>
              <w:contextualSpacing/>
              <w:rPr>
                <w:sz w:val="20"/>
                <w:lang w:val="lt-LT"/>
              </w:rPr>
            </w:pPr>
            <w:r w:rsidRPr="0033574F">
              <w:rPr>
                <w:sz w:val="20"/>
                <w:lang w:val="lt-LT"/>
              </w:rPr>
              <w:t xml:space="preserve">Sukurto </w:t>
            </w:r>
            <w:r w:rsidR="00DC59DE" w:rsidRPr="0033574F">
              <w:rPr>
                <w:sz w:val="20"/>
                <w:lang w:val="lt-LT"/>
              </w:rPr>
              <w:t xml:space="preserve">VTL IS </w:t>
            </w:r>
            <w:r w:rsidRPr="0033574F">
              <w:rPr>
                <w:sz w:val="20"/>
                <w:lang w:val="lt-LT"/>
              </w:rPr>
              <w:t>techninį aprašymą (specifikaciją), parengtą pagal Informacinių sistemų steigimo, kūrimo, atnaujinimo, pertvarkymo ir likvidavimo tvarkos aprašą, patvirtintą Lietuvos Respublikos Vyriausybės 2024 m. gegužės 15 d. nutarimu Nr. 349 “Dėl Lietuvos Respublikos valstybės informacinių išteklių valdymo įstatymo įgyvendinimo”, įskaitant, bet neapsiribojant, architektūros specifikaciją:</w:t>
            </w:r>
          </w:p>
          <w:p w14:paraId="7A3DC7EA" w14:textId="77777777" w:rsidR="007575BF" w:rsidRPr="0033574F" w:rsidRDefault="007575BF">
            <w:pPr>
              <w:pStyle w:val="Komentarotekstas"/>
              <w:numPr>
                <w:ilvl w:val="1"/>
                <w:numId w:val="86"/>
              </w:numPr>
              <w:tabs>
                <w:tab w:val="left" w:pos="936"/>
              </w:tabs>
              <w:spacing w:before="120" w:after="120" w:line="276" w:lineRule="auto"/>
              <w:ind w:left="736" w:firstLine="10"/>
              <w:contextualSpacing/>
              <w:rPr>
                <w:sz w:val="20"/>
                <w:lang w:val="lt-LT"/>
              </w:rPr>
            </w:pPr>
            <w:r w:rsidRPr="0033574F">
              <w:rPr>
                <w:sz w:val="20"/>
                <w:lang w:val="lt-LT"/>
              </w:rPr>
              <w:t>Programinius modulius, komponentes ir jų realizavimo priemones;</w:t>
            </w:r>
          </w:p>
          <w:p w14:paraId="2F2B54DE" w14:textId="77777777" w:rsidR="007575BF" w:rsidRPr="0033574F" w:rsidRDefault="007575BF">
            <w:pPr>
              <w:pStyle w:val="Komentarotekstas"/>
              <w:numPr>
                <w:ilvl w:val="1"/>
                <w:numId w:val="86"/>
              </w:numPr>
              <w:tabs>
                <w:tab w:val="left" w:pos="936"/>
              </w:tabs>
              <w:spacing w:before="120" w:after="120" w:line="276" w:lineRule="auto"/>
              <w:ind w:left="736" w:firstLine="10"/>
              <w:contextualSpacing/>
              <w:rPr>
                <w:sz w:val="20"/>
                <w:lang w:val="lt-LT"/>
              </w:rPr>
            </w:pPr>
            <w:r w:rsidRPr="0033574F">
              <w:rPr>
                <w:sz w:val="20"/>
                <w:lang w:val="lt-LT"/>
              </w:rPr>
              <w:t>Duomenų struktūras ir saugyklas;</w:t>
            </w:r>
          </w:p>
          <w:p w14:paraId="2C63A20A" w14:textId="77777777" w:rsidR="007575BF" w:rsidRPr="0033574F" w:rsidRDefault="007575BF">
            <w:pPr>
              <w:pStyle w:val="Komentarotekstas"/>
              <w:numPr>
                <w:ilvl w:val="1"/>
                <w:numId w:val="86"/>
              </w:numPr>
              <w:tabs>
                <w:tab w:val="left" w:pos="936"/>
              </w:tabs>
              <w:spacing w:before="120" w:after="120" w:line="276" w:lineRule="auto"/>
              <w:ind w:left="736" w:firstLine="10"/>
              <w:contextualSpacing/>
              <w:rPr>
                <w:sz w:val="20"/>
                <w:lang w:val="lt-LT"/>
              </w:rPr>
            </w:pPr>
            <w:r w:rsidRPr="0033574F">
              <w:rPr>
                <w:sz w:val="20"/>
                <w:lang w:val="lt-LT"/>
              </w:rPr>
              <w:lastRenderedPageBreak/>
              <w:t>Integracines sąsajas, protokolus, saugumo mechanizmus;</w:t>
            </w:r>
          </w:p>
          <w:p w14:paraId="51B496B0" w14:textId="77777777" w:rsidR="002E3E5B" w:rsidRPr="0033574F" w:rsidRDefault="007575BF">
            <w:pPr>
              <w:pStyle w:val="Komentarotekstas"/>
              <w:numPr>
                <w:ilvl w:val="1"/>
                <w:numId w:val="86"/>
              </w:numPr>
              <w:tabs>
                <w:tab w:val="left" w:pos="936"/>
              </w:tabs>
              <w:spacing w:before="120" w:after="120" w:line="276" w:lineRule="auto"/>
              <w:ind w:left="736" w:firstLine="10"/>
              <w:contextualSpacing/>
              <w:rPr>
                <w:sz w:val="20"/>
                <w:lang w:val="lt-LT"/>
              </w:rPr>
            </w:pPr>
            <w:r w:rsidRPr="0033574F">
              <w:rPr>
                <w:sz w:val="20"/>
                <w:lang w:val="lt-LT"/>
              </w:rPr>
              <w:t>Svarbius technologinius realizacijos aspektus.</w:t>
            </w:r>
          </w:p>
          <w:p w14:paraId="48D2F9D5" w14:textId="77777777" w:rsidR="0001195C" w:rsidRPr="0033574F" w:rsidRDefault="0001195C">
            <w:pPr>
              <w:pStyle w:val="Komentarotekstas"/>
              <w:numPr>
                <w:ilvl w:val="0"/>
                <w:numId w:val="121"/>
              </w:numPr>
              <w:spacing w:before="120" w:after="120" w:line="276" w:lineRule="auto"/>
              <w:contextualSpacing/>
              <w:rPr>
                <w:sz w:val="20"/>
                <w:lang w:val="lt-LT"/>
              </w:rPr>
            </w:pPr>
            <w:r w:rsidRPr="0033574F">
              <w:rPr>
                <w:sz w:val="20"/>
                <w:lang w:val="lt-LT"/>
              </w:rPr>
              <w:t>Programinės įrangos pradinį kodą (mašininės kalbos pradiniai tekstai). Suderintoje laikmenoje pateikiami sukurto papildomo funkcionalumo programinio kodo aprašymai ir programinio kodo pradiniai tekstai (kaupiamuoju principu). Kartu turi būti pateikiamos veikimo loginės schemos, visos priemonės ir jų konfigūracijos, kurios iš pradinių tekstų sukompiliuoja įdiegtą programinę įrangą užsakovo aplinkose.</w:t>
            </w:r>
          </w:p>
          <w:p w14:paraId="2491FF46" w14:textId="77777777" w:rsidR="00A919BD" w:rsidRPr="0033574F" w:rsidRDefault="00A919BD">
            <w:pPr>
              <w:pStyle w:val="Komentarotekstas"/>
              <w:numPr>
                <w:ilvl w:val="0"/>
                <w:numId w:val="121"/>
              </w:numPr>
              <w:spacing w:before="120" w:after="120" w:line="276" w:lineRule="auto"/>
              <w:contextualSpacing/>
              <w:rPr>
                <w:sz w:val="20"/>
                <w:lang w:val="lt-LT"/>
              </w:rPr>
            </w:pPr>
            <w:r w:rsidRPr="0033574F">
              <w:rPr>
                <w:sz w:val="20"/>
                <w:lang w:val="lt-LT"/>
              </w:rPr>
              <w:t>Diegimo instrukciją, įskaitant:</w:t>
            </w:r>
          </w:p>
          <w:p w14:paraId="0FFAEFDB" w14:textId="77777777" w:rsidR="00A919BD" w:rsidRPr="0033574F" w:rsidRDefault="00A919BD">
            <w:pPr>
              <w:pStyle w:val="Komentarotekstas"/>
              <w:numPr>
                <w:ilvl w:val="1"/>
                <w:numId w:val="86"/>
              </w:numPr>
              <w:tabs>
                <w:tab w:val="left" w:pos="1029"/>
              </w:tabs>
              <w:spacing w:before="120" w:after="120" w:line="276" w:lineRule="auto"/>
              <w:ind w:left="737" w:firstLine="11"/>
              <w:contextualSpacing/>
              <w:rPr>
                <w:sz w:val="20"/>
                <w:lang w:val="lt-LT"/>
              </w:rPr>
            </w:pPr>
            <w:r w:rsidRPr="0033574F">
              <w:rPr>
                <w:sz w:val="20"/>
                <w:lang w:val="lt-LT"/>
              </w:rPr>
              <w:t>Diegimą;</w:t>
            </w:r>
          </w:p>
          <w:p w14:paraId="28D06CB7" w14:textId="77777777" w:rsidR="00A919BD" w:rsidRPr="0033574F" w:rsidRDefault="00A919BD">
            <w:pPr>
              <w:pStyle w:val="Komentarotekstas"/>
              <w:numPr>
                <w:ilvl w:val="1"/>
                <w:numId w:val="86"/>
              </w:numPr>
              <w:tabs>
                <w:tab w:val="left" w:pos="1029"/>
              </w:tabs>
              <w:spacing w:before="120" w:after="120" w:line="276" w:lineRule="auto"/>
              <w:ind w:left="737" w:firstLine="11"/>
              <w:rPr>
                <w:sz w:val="20"/>
                <w:lang w:val="lt-LT"/>
              </w:rPr>
            </w:pPr>
            <w:r w:rsidRPr="0033574F">
              <w:rPr>
                <w:sz w:val="20"/>
                <w:lang w:val="lt-LT"/>
              </w:rPr>
              <w:t>Konfigūravimą ir/arba duomenų migravimą eksploatacijai;</w:t>
            </w:r>
          </w:p>
          <w:p w14:paraId="67A85E9C" w14:textId="5BFCCB38" w:rsidR="00381124" w:rsidRPr="0033574F" w:rsidRDefault="00A919BD">
            <w:pPr>
              <w:pStyle w:val="Komentarotekstas"/>
              <w:numPr>
                <w:ilvl w:val="1"/>
                <w:numId w:val="86"/>
              </w:numPr>
              <w:tabs>
                <w:tab w:val="left" w:pos="1029"/>
              </w:tabs>
              <w:spacing w:before="120" w:after="120" w:line="276" w:lineRule="auto"/>
              <w:ind w:left="737" w:firstLine="11"/>
              <w:contextualSpacing/>
              <w:rPr>
                <w:sz w:val="20"/>
                <w:lang w:val="lt-LT"/>
              </w:rPr>
            </w:pPr>
            <w:r w:rsidRPr="0033574F">
              <w:rPr>
                <w:sz w:val="20"/>
                <w:lang w:val="lt-LT"/>
              </w:rPr>
              <w:t xml:space="preserve">Diegimo atstatymo (angl. </w:t>
            </w:r>
            <w:r w:rsidRPr="0033574F">
              <w:rPr>
                <w:i/>
                <w:sz w:val="20"/>
                <w:lang w:val="lt-LT"/>
              </w:rPr>
              <w:t>rollback</w:t>
            </w:r>
            <w:r w:rsidRPr="0033574F">
              <w:rPr>
                <w:sz w:val="20"/>
                <w:lang w:val="lt-LT"/>
              </w:rPr>
              <w:t>) instrukcijas.</w:t>
            </w:r>
          </w:p>
          <w:p w14:paraId="7D889D31" w14:textId="5EFFF805" w:rsidR="00AB450C" w:rsidRPr="0033574F" w:rsidRDefault="00C31809">
            <w:pPr>
              <w:pStyle w:val="Komentarotekstas"/>
              <w:numPr>
                <w:ilvl w:val="0"/>
                <w:numId w:val="122"/>
              </w:numPr>
              <w:spacing w:before="120" w:after="120" w:line="276" w:lineRule="auto"/>
              <w:contextualSpacing/>
              <w:rPr>
                <w:sz w:val="20"/>
                <w:lang w:val="lt-LT"/>
              </w:rPr>
            </w:pPr>
            <w:r w:rsidRPr="0033574F">
              <w:rPr>
                <w:sz w:val="20"/>
                <w:lang w:val="lt-LT"/>
              </w:rPr>
              <w:t>Atstatymo instrukcijas avarijos metu.</w:t>
            </w:r>
          </w:p>
        </w:tc>
      </w:tr>
      <w:tr w:rsidR="00D66792" w:rsidRPr="0033574F" w14:paraId="4F94C109" w14:textId="77777777" w:rsidTr="11154C21">
        <w:tc>
          <w:tcPr>
            <w:tcW w:w="988" w:type="dxa"/>
          </w:tcPr>
          <w:p w14:paraId="339455A2" w14:textId="7FD30B08" w:rsidR="00D66792"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lastRenderedPageBreak/>
              <w:t>NFR-</w:t>
            </w:r>
            <w:r w:rsidR="00C015BE" w:rsidRPr="0033574F">
              <w:rPr>
                <w:b/>
                <w:bCs/>
                <w:color w:val="000000"/>
                <w:sz w:val="20"/>
                <w:lang w:val="lt-LT"/>
              </w:rPr>
              <w:t>13</w:t>
            </w:r>
            <w:r w:rsidR="00030093" w:rsidRPr="0033574F">
              <w:rPr>
                <w:b/>
                <w:bCs/>
                <w:color w:val="000000"/>
                <w:sz w:val="20"/>
                <w:lang w:val="lt-LT"/>
              </w:rPr>
              <w:t>5</w:t>
            </w:r>
          </w:p>
        </w:tc>
        <w:tc>
          <w:tcPr>
            <w:tcW w:w="1842" w:type="dxa"/>
          </w:tcPr>
          <w:p w14:paraId="5CA604FC" w14:textId="4ABACF96" w:rsidR="00D66792" w:rsidRPr="0033574F" w:rsidRDefault="000B711A" w:rsidP="00B823F0">
            <w:pPr>
              <w:spacing w:before="120" w:after="120"/>
              <w:rPr>
                <w:sz w:val="20"/>
                <w:lang w:val="lt-LT"/>
              </w:rPr>
            </w:pPr>
            <w:r w:rsidRPr="0033574F">
              <w:rPr>
                <w:sz w:val="20"/>
                <w:lang w:val="lt-LT"/>
              </w:rPr>
              <w:t>Reikalavimai naudotojų instrukcijoms</w:t>
            </w:r>
          </w:p>
        </w:tc>
        <w:tc>
          <w:tcPr>
            <w:tcW w:w="6663" w:type="dxa"/>
          </w:tcPr>
          <w:p w14:paraId="681A2F48" w14:textId="4D52AFCF" w:rsidR="00D66792" w:rsidRPr="0033574F" w:rsidRDefault="0050144C"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Naudotojų instrukcijos turi turėti dalykines rodykles, iš kurių patenkama į reikiamą instrukcijos vietą, funkcionalumų naudojimas pateikiamas pažingsniui su ekranvaizdžiais. Nuoroda į naudotojo instrukciją turi būti įdėta į svetainės TVS meniu.</w:t>
            </w:r>
          </w:p>
        </w:tc>
      </w:tr>
      <w:tr w:rsidR="00D66792" w:rsidRPr="0033574F" w14:paraId="2FFD928C" w14:textId="77777777" w:rsidTr="11154C21">
        <w:tc>
          <w:tcPr>
            <w:tcW w:w="988" w:type="dxa"/>
          </w:tcPr>
          <w:p w14:paraId="306B4B3D" w14:textId="5E5B382D" w:rsidR="00D66792"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6</w:t>
            </w:r>
          </w:p>
        </w:tc>
        <w:tc>
          <w:tcPr>
            <w:tcW w:w="1842" w:type="dxa"/>
          </w:tcPr>
          <w:p w14:paraId="1F322121" w14:textId="3A7A11AE" w:rsidR="00D66792" w:rsidRPr="0033574F" w:rsidRDefault="00A178F1" w:rsidP="00B823F0">
            <w:pPr>
              <w:spacing w:before="120" w:after="120"/>
              <w:rPr>
                <w:sz w:val="20"/>
                <w:lang w:val="lt-LT"/>
              </w:rPr>
            </w:pPr>
            <w:r w:rsidRPr="0033574F">
              <w:rPr>
                <w:sz w:val="20"/>
                <w:lang w:val="lt-LT"/>
              </w:rPr>
              <w:t>Privaloma saugumo dokumentacija</w:t>
            </w:r>
          </w:p>
        </w:tc>
        <w:tc>
          <w:tcPr>
            <w:tcW w:w="6663" w:type="dxa"/>
          </w:tcPr>
          <w:p w14:paraId="0D9F4713" w14:textId="77777777" w:rsidR="00D66792" w:rsidRPr="0033574F" w:rsidRDefault="0095759A"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 privalo pateikti Perkančiajai organizacijai šiuos saugumo dokumentus:</w:t>
            </w:r>
          </w:p>
          <w:p w14:paraId="5B9B0146" w14:textId="77777777" w:rsidR="002B2F60" w:rsidRPr="0033574F" w:rsidRDefault="002B2F60">
            <w:pPr>
              <w:pStyle w:val="Sraopastraipa"/>
              <w:numPr>
                <w:ilvl w:val="0"/>
                <w:numId w:val="123"/>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Sistemos architektūros aprašą su saugumo komponentais.</w:t>
            </w:r>
          </w:p>
          <w:p w14:paraId="648CC041" w14:textId="77777777" w:rsidR="002B2F60" w:rsidRPr="0033574F" w:rsidRDefault="002B2F60">
            <w:pPr>
              <w:pStyle w:val="Sraopastraipa"/>
              <w:numPr>
                <w:ilvl w:val="0"/>
                <w:numId w:val="123"/>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Kietinimo (</w:t>
            </w:r>
            <w:r w:rsidRPr="0033574F">
              <w:rPr>
                <w:rFonts w:eastAsia="Calibri"/>
                <w:i/>
                <w:iCs/>
                <w:sz w:val="20"/>
                <w:lang w:val="lt-LT" w:eastAsia="lt-LT"/>
              </w:rPr>
              <w:t>hardening</w:t>
            </w:r>
            <w:r w:rsidRPr="0033574F">
              <w:rPr>
                <w:rFonts w:eastAsia="Calibri"/>
                <w:sz w:val="20"/>
                <w:lang w:val="lt-LT" w:eastAsia="lt-LT"/>
              </w:rPr>
              <w:t>) aprašą arba nuorodas į taikytus standartus.</w:t>
            </w:r>
          </w:p>
          <w:p w14:paraId="06B8780D" w14:textId="77777777" w:rsidR="002B2F60" w:rsidRPr="0033574F" w:rsidRDefault="002B2F60">
            <w:pPr>
              <w:pStyle w:val="Sraopastraipa"/>
              <w:numPr>
                <w:ilvl w:val="0"/>
                <w:numId w:val="123"/>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Priklausomybių ir komponentų sąrašą (</w:t>
            </w:r>
            <w:r w:rsidRPr="0033574F">
              <w:rPr>
                <w:rFonts w:eastAsia="Calibri"/>
                <w:i/>
                <w:iCs/>
                <w:sz w:val="20"/>
                <w:lang w:val="lt-LT" w:eastAsia="lt-LT"/>
              </w:rPr>
              <w:t>Software Bill of Materials, SBOM</w:t>
            </w:r>
            <w:r w:rsidRPr="0033574F">
              <w:rPr>
                <w:rFonts w:eastAsia="Calibri"/>
                <w:sz w:val="20"/>
                <w:lang w:val="lt-LT" w:eastAsia="lt-LT"/>
              </w:rPr>
              <w:t>).</w:t>
            </w:r>
          </w:p>
          <w:p w14:paraId="6DE2368E" w14:textId="77777777" w:rsidR="002B2F60" w:rsidRPr="0033574F" w:rsidRDefault="002B2F60">
            <w:pPr>
              <w:pStyle w:val="Sraopastraipa"/>
              <w:numPr>
                <w:ilvl w:val="0"/>
                <w:numId w:val="123"/>
              </w:numPr>
              <w:spacing w:before="120" w:after="120"/>
              <w:rPr>
                <w:b/>
                <w:bCs/>
                <w:sz w:val="20"/>
                <w:lang w:val="lt-LT"/>
              </w:rPr>
            </w:pPr>
            <w:r w:rsidRPr="0033574F">
              <w:rPr>
                <w:rFonts w:eastAsia="Calibri"/>
                <w:sz w:val="20"/>
                <w:lang w:val="lt-LT" w:eastAsia="lt-LT"/>
              </w:rPr>
              <w:t>Saugumo testavimo (</w:t>
            </w:r>
            <w:r w:rsidRPr="0033574F">
              <w:rPr>
                <w:rFonts w:eastAsia="Calibri"/>
                <w:i/>
                <w:iCs/>
                <w:sz w:val="20"/>
                <w:lang w:val="lt-LT" w:eastAsia="lt-LT"/>
              </w:rPr>
              <w:t>SAST/DAST</w:t>
            </w:r>
            <w:r w:rsidRPr="0033574F">
              <w:rPr>
                <w:rFonts w:eastAsia="Calibri"/>
                <w:sz w:val="20"/>
                <w:lang w:val="lt-LT" w:eastAsia="lt-LT"/>
              </w:rPr>
              <w:t>) ataskaitas arba jų santraukas.</w:t>
            </w:r>
          </w:p>
          <w:p w14:paraId="612DAAC8" w14:textId="1A53C965" w:rsidR="002B2F60" w:rsidRPr="0033574F" w:rsidRDefault="002B2F60">
            <w:pPr>
              <w:pStyle w:val="Sraopastraipa"/>
              <w:numPr>
                <w:ilvl w:val="0"/>
                <w:numId w:val="123"/>
              </w:numPr>
              <w:spacing w:before="120" w:after="120"/>
              <w:rPr>
                <w:b/>
                <w:bCs/>
                <w:sz w:val="20"/>
                <w:lang w:val="lt-LT"/>
              </w:rPr>
            </w:pPr>
            <w:r w:rsidRPr="0033574F">
              <w:rPr>
                <w:rFonts w:eastAsia="Calibri"/>
                <w:sz w:val="20"/>
                <w:lang w:val="lt-LT" w:eastAsia="lt-LT"/>
              </w:rPr>
              <w:t>Informacinės sistemos sąrankos aprašą (pagal Perkančiosios organizacijos pateiktą arba kitą sutartą formą).</w:t>
            </w:r>
          </w:p>
        </w:tc>
      </w:tr>
      <w:tr w:rsidR="00D66792" w:rsidRPr="0033574F" w14:paraId="2899067E" w14:textId="77777777" w:rsidTr="11154C21">
        <w:tc>
          <w:tcPr>
            <w:tcW w:w="988" w:type="dxa"/>
          </w:tcPr>
          <w:p w14:paraId="6897275E" w14:textId="6C87035E" w:rsidR="00D66792"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7</w:t>
            </w:r>
          </w:p>
        </w:tc>
        <w:tc>
          <w:tcPr>
            <w:tcW w:w="1842" w:type="dxa"/>
          </w:tcPr>
          <w:p w14:paraId="09CE233C" w14:textId="30B0BA45" w:rsidR="00D66792" w:rsidRPr="0033574F" w:rsidRDefault="006202EF" w:rsidP="00B823F0">
            <w:pPr>
              <w:spacing w:before="120" w:after="120"/>
              <w:rPr>
                <w:sz w:val="20"/>
                <w:lang w:val="lt-LT"/>
              </w:rPr>
            </w:pPr>
            <w:r w:rsidRPr="0033574F">
              <w:rPr>
                <w:sz w:val="20"/>
                <w:lang w:val="lt-LT"/>
              </w:rPr>
              <w:t>Konfigūracijų ir prieigos dokumentacija</w:t>
            </w:r>
          </w:p>
        </w:tc>
        <w:tc>
          <w:tcPr>
            <w:tcW w:w="6663" w:type="dxa"/>
          </w:tcPr>
          <w:p w14:paraId="73CBD3B7" w14:textId="77777777" w:rsidR="00E60463" w:rsidRPr="0033574F" w:rsidRDefault="00E60463" w:rsidP="00CE19AC">
            <w:pPr>
              <w:suppressAutoHyphens/>
              <w:autoSpaceDN w:val="0"/>
              <w:jc w:val="both"/>
              <w:textAlignment w:val="baseline"/>
              <w:rPr>
                <w:rFonts w:eastAsia="Calibri"/>
                <w:sz w:val="20"/>
                <w:lang w:val="lt-LT" w:eastAsia="lt-LT"/>
              </w:rPr>
            </w:pPr>
            <w:r w:rsidRPr="0033574F">
              <w:rPr>
                <w:rFonts w:eastAsia="Calibri"/>
                <w:sz w:val="20"/>
                <w:lang w:val="lt-LT" w:eastAsia="lt-LT"/>
              </w:rPr>
              <w:t>Diegėjas privalo pateikti prieigos valdymo modelį (rolės, teisės, Administratorių sąrašas).</w:t>
            </w:r>
          </w:p>
          <w:p w14:paraId="442A5F5B" w14:textId="6D85FEC6" w:rsidR="00D66792" w:rsidRPr="0033574F" w:rsidRDefault="00E60463"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Turi būti pateiktos pagrindinių konfigūracijų versijos ir jų keitimo istorija.</w:t>
            </w:r>
          </w:p>
        </w:tc>
      </w:tr>
      <w:tr w:rsidR="00D66792" w:rsidRPr="0033574F" w14:paraId="72E742E0" w14:textId="77777777" w:rsidTr="11154C21">
        <w:tc>
          <w:tcPr>
            <w:tcW w:w="988" w:type="dxa"/>
          </w:tcPr>
          <w:p w14:paraId="5B7D4D18" w14:textId="12991201" w:rsidR="00D66792"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8</w:t>
            </w:r>
          </w:p>
        </w:tc>
        <w:tc>
          <w:tcPr>
            <w:tcW w:w="1842" w:type="dxa"/>
          </w:tcPr>
          <w:p w14:paraId="71037D9D" w14:textId="086D19E5" w:rsidR="00D66792" w:rsidRPr="0033574F" w:rsidRDefault="00110316" w:rsidP="00B823F0">
            <w:pPr>
              <w:spacing w:before="120" w:after="120"/>
              <w:rPr>
                <w:sz w:val="20"/>
                <w:lang w:val="lt-LT"/>
              </w:rPr>
            </w:pPr>
            <w:r w:rsidRPr="0033574F">
              <w:rPr>
                <w:sz w:val="20"/>
                <w:lang w:val="lt-LT"/>
              </w:rPr>
              <w:t>Incidentų ir pažeidžiamumų dokumentacija</w:t>
            </w:r>
          </w:p>
        </w:tc>
        <w:tc>
          <w:tcPr>
            <w:tcW w:w="6663" w:type="dxa"/>
          </w:tcPr>
          <w:p w14:paraId="55F9BC7A" w14:textId="77777777" w:rsidR="00505EE2" w:rsidRPr="0033574F" w:rsidRDefault="00505EE2" w:rsidP="00CE19AC">
            <w:pPr>
              <w:suppressAutoHyphens/>
              <w:autoSpaceDN w:val="0"/>
              <w:jc w:val="both"/>
              <w:textAlignment w:val="baseline"/>
              <w:rPr>
                <w:rFonts w:eastAsia="Calibri"/>
                <w:sz w:val="20"/>
                <w:lang w:val="lt-LT" w:eastAsia="lt-LT"/>
              </w:rPr>
            </w:pPr>
            <w:r w:rsidRPr="0033574F">
              <w:rPr>
                <w:rFonts w:eastAsia="Calibri"/>
                <w:sz w:val="20"/>
                <w:lang w:val="lt-LT" w:eastAsia="lt-LT"/>
              </w:rPr>
              <w:t>Aptikti kritiniai ir aukšto lygio pažeidžiamumai turi būti dokumentuojami su šalinimo terminais.</w:t>
            </w:r>
          </w:p>
          <w:p w14:paraId="68C07952" w14:textId="77777777" w:rsidR="00505EE2" w:rsidRPr="0033574F" w:rsidRDefault="00505EE2" w:rsidP="00CE19AC">
            <w:pPr>
              <w:suppressAutoHyphens/>
              <w:autoSpaceDN w:val="0"/>
              <w:jc w:val="both"/>
              <w:textAlignment w:val="baseline"/>
              <w:rPr>
                <w:rFonts w:eastAsia="Calibri"/>
                <w:sz w:val="20"/>
                <w:lang w:val="lt-LT" w:eastAsia="lt-LT"/>
              </w:rPr>
            </w:pPr>
            <w:r w:rsidRPr="0033574F">
              <w:rPr>
                <w:rFonts w:eastAsia="Calibri"/>
                <w:sz w:val="20"/>
                <w:lang w:val="lt-LT" w:eastAsia="lt-LT"/>
              </w:rPr>
              <w:t>Incidentų tyrimo dokumentai teikiami pagal Perkančiosios organizacijos tvarkas.</w:t>
            </w:r>
          </w:p>
          <w:p w14:paraId="2DF6DF74" w14:textId="3AFB394C" w:rsidR="00D66792" w:rsidRPr="0033574F" w:rsidRDefault="00505EE2"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 privalo informuoti Perkančiąją organizaciją apie visus saugumo incidentus, susijusius su sistema.</w:t>
            </w:r>
          </w:p>
        </w:tc>
      </w:tr>
      <w:tr w:rsidR="00E60463" w:rsidRPr="0033574F" w14:paraId="42EB3B30" w14:textId="77777777" w:rsidTr="11154C21">
        <w:tc>
          <w:tcPr>
            <w:tcW w:w="988" w:type="dxa"/>
          </w:tcPr>
          <w:p w14:paraId="06394E99" w14:textId="155476B9" w:rsidR="00E60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13</w:t>
            </w:r>
            <w:r w:rsidR="00030093" w:rsidRPr="0033574F">
              <w:rPr>
                <w:b/>
                <w:bCs/>
                <w:color w:val="000000"/>
                <w:sz w:val="20"/>
                <w:lang w:val="lt-LT"/>
              </w:rPr>
              <w:t>9</w:t>
            </w:r>
          </w:p>
        </w:tc>
        <w:tc>
          <w:tcPr>
            <w:tcW w:w="1842" w:type="dxa"/>
          </w:tcPr>
          <w:p w14:paraId="5F890465" w14:textId="3901E693" w:rsidR="00E60463" w:rsidRPr="0033574F" w:rsidRDefault="00150CA4" w:rsidP="00B823F0">
            <w:pPr>
              <w:spacing w:before="120" w:after="120"/>
              <w:rPr>
                <w:sz w:val="20"/>
                <w:lang w:val="lt-LT"/>
              </w:rPr>
            </w:pPr>
            <w:r w:rsidRPr="0033574F">
              <w:rPr>
                <w:sz w:val="20"/>
                <w:lang w:val="lt-LT"/>
              </w:rPr>
              <w:t>Saugumo dokumentacijos pateikimas</w:t>
            </w:r>
          </w:p>
        </w:tc>
        <w:tc>
          <w:tcPr>
            <w:tcW w:w="6663" w:type="dxa"/>
          </w:tcPr>
          <w:p w14:paraId="267A751A" w14:textId="6D60099B" w:rsidR="00E60463" w:rsidRPr="0033574F" w:rsidRDefault="00505AFE" w:rsidP="00CE19A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Saugumo dokumentacija turi būti pateikiama Perkančiajai organizacijai iki sistemos priėmimo. Dokumentacija turi būti prieinama elektroniniu formatu.</w:t>
            </w:r>
          </w:p>
        </w:tc>
      </w:tr>
      <w:tr w:rsidR="00E60463" w:rsidRPr="0033574F" w14:paraId="7AEE1242" w14:textId="77777777" w:rsidTr="11154C21">
        <w:tc>
          <w:tcPr>
            <w:tcW w:w="988" w:type="dxa"/>
          </w:tcPr>
          <w:p w14:paraId="7193D5A7" w14:textId="645B602F" w:rsidR="00E60463" w:rsidRPr="0033574F" w:rsidRDefault="001734BF" w:rsidP="00B823F0">
            <w:pPr>
              <w:pBdr>
                <w:top w:val="nil"/>
                <w:left w:val="nil"/>
                <w:bottom w:val="nil"/>
                <w:right w:val="nil"/>
                <w:between w:val="nil"/>
              </w:pBdr>
              <w:spacing w:before="120" w:after="120"/>
              <w:rPr>
                <w:b/>
                <w:bCs/>
                <w:color w:val="000000"/>
                <w:sz w:val="20"/>
                <w:lang w:val="lt-LT"/>
              </w:rPr>
            </w:pPr>
            <w:r w:rsidRPr="0033574F">
              <w:rPr>
                <w:b/>
                <w:bCs/>
                <w:color w:val="000000"/>
                <w:sz w:val="20"/>
                <w:lang w:val="lt-LT"/>
              </w:rPr>
              <w:t>NFR-</w:t>
            </w:r>
            <w:r w:rsidR="00C015BE" w:rsidRPr="0033574F">
              <w:rPr>
                <w:b/>
                <w:bCs/>
                <w:color w:val="000000"/>
                <w:sz w:val="20"/>
                <w:lang w:val="lt-LT"/>
              </w:rPr>
              <w:t>1</w:t>
            </w:r>
            <w:r w:rsidR="00030093" w:rsidRPr="0033574F">
              <w:rPr>
                <w:b/>
                <w:bCs/>
                <w:color w:val="000000"/>
                <w:sz w:val="20"/>
                <w:lang w:val="lt-LT"/>
              </w:rPr>
              <w:t>40</w:t>
            </w:r>
          </w:p>
        </w:tc>
        <w:tc>
          <w:tcPr>
            <w:tcW w:w="1842" w:type="dxa"/>
          </w:tcPr>
          <w:p w14:paraId="4F785463" w14:textId="057BA223" w:rsidR="00E60463" w:rsidRPr="0033574F" w:rsidRDefault="00150CA4" w:rsidP="00B823F0">
            <w:pPr>
              <w:spacing w:before="120" w:after="120"/>
              <w:rPr>
                <w:sz w:val="20"/>
                <w:lang w:val="lt-LT"/>
              </w:rPr>
            </w:pPr>
            <w:r w:rsidRPr="0033574F">
              <w:rPr>
                <w:sz w:val="20"/>
                <w:lang w:val="lt-LT"/>
              </w:rPr>
              <w:t>Saugumo dokumentacijos atnaujinimas</w:t>
            </w:r>
          </w:p>
        </w:tc>
        <w:tc>
          <w:tcPr>
            <w:tcW w:w="6663" w:type="dxa"/>
          </w:tcPr>
          <w:p w14:paraId="564A4962" w14:textId="34313EF5" w:rsidR="00E60463" w:rsidRPr="0033574F" w:rsidRDefault="00FC3A88" w:rsidP="00CE19AC">
            <w:pPr>
              <w:suppressAutoHyphens/>
              <w:autoSpaceDN w:val="0"/>
              <w:spacing w:before="120" w:after="120"/>
              <w:jc w:val="both"/>
              <w:textAlignment w:val="baseline"/>
              <w:rPr>
                <w:rFonts w:eastAsia="Calibri"/>
                <w:sz w:val="20"/>
                <w:lang w:val="lt-LT" w:eastAsia="lt-LT"/>
              </w:rPr>
            </w:pPr>
            <w:r w:rsidRPr="0033574F">
              <w:rPr>
                <w:sz w:val="20"/>
                <w:lang w:val="lt-LT"/>
              </w:rPr>
              <w:t xml:space="preserve">Garantinio aptarnavimo metu Diegėjo parengta techninė ir saugumo dokumentacija turi būti atnaujinama taip, kad pateikti aprašymai atitiktų realią </w:t>
            </w:r>
            <w:r w:rsidR="00DC59DE" w:rsidRPr="0033574F">
              <w:rPr>
                <w:sz w:val="20"/>
                <w:lang w:val="lt-LT"/>
              </w:rPr>
              <w:t xml:space="preserve">VTL IS </w:t>
            </w:r>
            <w:r w:rsidRPr="0033574F">
              <w:rPr>
                <w:sz w:val="20"/>
                <w:lang w:val="lt-LT"/>
              </w:rPr>
              <w:t>būseną (su visais garantinio aptarnavimo metu įdiegtais pakeitimais).</w:t>
            </w:r>
          </w:p>
        </w:tc>
      </w:tr>
    </w:tbl>
    <w:p w14:paraId="4A4B0DFF" w14:textId="2CECF4F4" w:rsidR="00DA5DA3" w:rsidRPr="0033574F" w:rsidRDefault="001004CE" w:rsidP="001004CE">
      <w:pPr>
        <w:pStyle w:val="Antrat3"/>
        <w:numPr>
          <w:ilvl w:val="0"/>
          <w:numId w:val="0"/>
        </w:numPr>
        <w:ind w:left="720" w:hanging="720"/>
      </w:pPr>
      <w:bookmarkStart w:id="154" w:name="_Toc230207916"/>
      <w:r w:rsidRPr="0033574F">
        <w:t xml:space="preserve">VI.3.14. </w:t>
      </w:r>
      <w:r w:rsidR="00DA5DA3" w:rsidRPr="0033574F">
        <w:t xml:space="preserve">Reikalavimai </w:t>
      </w:r>
      <w:r w:rsidR="00CD3D77" w:rsidRPr="0033574F">
        <w:t>paslaugų etapams ir terminams</w:t>
      </w:r>
      <w:bookmarkEnd w:id="15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DA5DA3" w:rsidRPr="0033574F" w14:paraId="1B5AEF6F" w14:textId="77777777" w:rsidTr="00711E1E">
        <w:tc>
          <w:tcPr>
            <w:tcW w:w="1129" w:type="dxa"/>
            <w:shd w:val="clear" w:color="auto" w:fill="F2F2F2" w:themeFill="background1" w:themeFillShade="F2"/>
          </w:tcPr>
          <w:p w14:paraId="2C4E1248" w14:textId="77777777" w:rsidR="00DA5DA3" w:rsidRPr="0033574F" w:rsidRDefault="00DA5DA3"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4A2029A6" w14:textId="77777777" w:rsidR="00DA5DA3" w:rsidRPr="0033574F" w:rsidRDefault="00DA5DA3"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4EEAA8CF" w14:textId="77777777" w:rsidR="00DA5DA3" w:rsidRPr="0033574F" w:rsidRDefault="00DA5DA3" w:rsidP="00853346">
            <w:pPr>
              <w:spacing w:before="120" w:after="120" w:line="240" w:lineRule="auto"/>
              <w:rPr>
                <w:b/>
                <w:sz w:val="20"/>
                <w:lang w:val="lt-LT"/>
              </w:rPr>
            </w:pPr>
            <w:r w:rsidRPr="0033574F">
              <w:rPr>
                <w:b/>
                <w:sz w:val="20"/>
                <w:lang w:val="lt-LT"/>
              </w:rPr>
              <w:t>Aprašymas</w:t>
            </w:r>
          </w:p>
        </w:tc>
      </w:tr>
      <w:tr w:rsidR="00DA5DA3" w:rsidRPr="0033574F" w14:paraId="21C689CF" w14:textId="77777777" w:rsidTr="00711E1E">
        <w:tc>
          <w:tcPr>
            <w:tcW w:w="1129" w:type="dxa"/>
          </w:tcPr>
          <w:p w14:paraId="0AA02DD3" w14:textId="2085E822" w:rsidR="00DA5DA3" w:rsidRPr="0033574F" w:rsidRDefault="00DA5DA3"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1</w:t>
            </w:r>
            <w:r w:rsidR="00030093" w:rsidRPr="0033574F">
              <w:rPr>
                <w:b/>
                <w:bCs/>
                <w:color w:val="000000"/>
                <w:sz w:val="20"/>
                <w:lang w:val="lt-LT"/>
              </w:rPr>
              <w:t>41</w:t>
            </w:r>
          </w:p>
        </w:tc>
        <w:tc>
          <w:tcPr>
            <w:tcW w:w="1701" w:type="dxa"/>
          </w:tcPr>
          <w:p w14:paraId="3E0AA97B" w14:textId="6BA2577D" w:rsidR="00DA5DA3" w:rsidRPr="0033574F" w:rsidRDefault="00DC59DE" w:rsidP="00853346">
            <w:pPr>
              <w:spacing w:before="120" w:after="120"/>
              <w:rPr>
                <w:sz w:val="20"/>
                <w:lang w:val="lt-LT"/>
              </w:rPr>
            </w:pPr>
            <w:r w:rsidRPr="0033574F">
              <w:rPr>
                <w:sz w:val="20"/>
                <w:lang w:val="lt-LT"/>
              </w:rPr>
              <w:t xml:space="preserve">VTL IS </w:t>
            </w:r>
            <w:r w:rsidR="006A5475" w:rsidRPr="0033574F">
              <w:rPr>
                <w:sz w:val="20"/>
                <w:lang w:val="lt-LT"/>
              </w:rPr>
              <w:t>kūrimo etapai</w:t>
            </w:r>
          </w:p>
        </w:tc>
        <w:tc>
          <w:tcPr>
            <w:tcW w:w="6663" w:type="dxa"/>
          </w:tcPr>
          <w:p w14:paraId="5A54A9B5" w14:textId="4C7A85B2" w:rsidR="00DA5DA3" w:rsidRPr="0033574F" w:rsidRDefault="003F7C18" w:rsidP="00711E1E">
            <w:pPr>
              <w:suppressAutoHyphens/>
              <w:autoSpaceDN w:val="0"/>
              <w:spacing w:before="120" w:after="120"/>
              <w:jc w:val="both"/>
              <w:textAlignment w:val="baseline"/>
              <w:rPr>
                <w:sz w:val="20"/>
                <w:lang w:val="lt-LT"/>
              </w:rPr>
            </w:pPr>
            <w:r w:rsidRPr="0033574F">
              <w:rPr>
                <w:sz w:val="20"/>
                <w:lang w:val="lt-LT"/>
              </w:rPr>
              <w:t xml:space="preserve">Žemiau pateikti </w:t>
            </w:r>
            <w:r w:rsidR="00DC59DE" w:rsidRPr="0033574F">
              <w:rPr>
                <w:sz w:val="20"/>
                <w:lang w:val="lt-LT"/>
              </w:rPr>
              <w:t xml:space="preserve">VTL IS </w:t>
            </w:r>
            <w:r w:rsidRPr="0033574F">
              <w:rPr>
                <w:sz w:val="20"/>
                <w:lang w:val="lt-LT"/>
              </w:rPr>
              <w:t>kūrimo etapai, etapų metu atliekami darbai (veiklos), rengiama dokumentacija, dalyvių atsakomybės ir etapų terminai.</w:t>
            </w:r>
          </w:p>
          <w:p w14:paraId="06450B13" w14:textId="3D9CB2F9" w:rsidR="004A10BB" w:rsidRPr="0033574F" w:rsidRDefault="00DC59DE" w:rsidP="00711E1E">
            <w:pPr>
              <w:suppressAutoHyphens/>
              <w:autoSpaceDN w:val="0"/>
              <w:spacing w:before="120" w:after="120"/>
              <w:jc w:val="both"/>
              <w:textAlignment w:val="baseline"/>
              <w:rPr>
                <w:rFonts w:eastAsia="Calibri"/>
                <w:sz w:val="20"/>
                <w:lang w:val="lt-LT" w:eastAsia="lt-LT"/>
              </w:rPr>
            </w:pPr>
            <w:r w:rsidRPr="0033574F">
              <w:rPr>
                <w:sz w:val="20"/>
                <w:lang w:val="lt-LT"/>
              </w:rPr>
              <w:lastRenderedPageBreak/>
              <w:t xml:space="preserve">VTL IS </w:t>
            </w:r>
            <w:r w:rsidR="004A10BB" w:rsidRPr="0033574F">
              <w:rPr>
                <w:sz w:val="20"/>
                <w:lang w:val="lt-LT"/>
              </w:rPr>
              <w:t>kūrimas turi būti įgyvendinamas iteraciniu būdu, visus šioje techninėje specifikacijoje pateikiamus reikalavimus įgyvendinant 3 (trimis) iteracijomis.</w:t>
            </w:r>
          </w:p>
        </w:tc>
      </w:tr>
      <w:tr w:rsidR="00DA5DA3" w:rsidRPr="0033574F" w14:paraId="3EEE7524" w14:textId="77777777" w:rsidTr="00711E1E">
        <w:tc>
          <w:tcPr>
            <w:tcW w:w="1129" w:type="dxa"/>
          </w:tcPr>
          <w:p w14:paraId="58A17CA0" w14:textId="4C2719E5" w:rsidR="00DA5DA3" w:rsidRPr="0033574F" w:rsidRDefault="00DA5DA3"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lastRenderedPageBreak/>
              <w:t>NFR-</w:t>
            </w:r>
            <w:r w:rsidR="00C015BE" w:rsidRPr="0033574F">
              <w:rPr>
                <w:b/>
                <w:bCs/>
                <w:color w:val="000000"/>
                <w:sz w:val="20"/>
                <w:lang w:val="lt-LT"/>
              </w:rPr>
              <w:t>14</w:t>
            </w:r>
            <w:r w:rsidR="00030093" w:rsidRPr="0033574F">
              <w:rPr>
                <w:b/>
                <w:bCs/>
                <w:color w:val="000000"/>
                <w:sz w:val="20"/>
                <w:lang w:val="lt-LT"/>
              </w:rPr>
              <w:t>2</w:t>
            </w:r>
          </w:p>
        </w:tc>
        <w:tc>
          <w:tcPr>
            <w:tcW w:w="1701" w:type="dxa"/>
          </w:tcPr>
          <w:p w14:paraId="4636E954" w14:textId="5CF9B308" w:rsidR="00DA5DA3" w:rsidRPr="0033574F" w:rsidRDefault="006A5475" w:rsidP="00853346">
            <w:pPr>
              <w:spacing w:before="120" w:after="120"/>
              <w:rPr>
                <w:sz w:val="20"/>
                <w:lang w:val="lt-LT"/>
              </w:rPr>
            </w:pPr>
            <w:r w:rsidRPr="0033574F">
              <w:rPr>
                <w:sz w:val="20"/>
                <w:lang w:val="lt-LT"/>
              </w:rPr>
              <w:t>Pirma iteracija</w:t>
            </w:r>
          </w:p>
        </w:tc>
        <w:tc>
          <w:tcPr>
            <w:tcW w:w="6663" w:type="dxa"/>
          </w:tcPr>
          <w:p w14:paraId="3D193F0D" w14:textId="77777777" w:rsidR="00DA1E12" w:rsidRPr="0033574F" w:rsidRDefault="00DA1E12" w:rsidP="00711E1E">
            <w:pPr>
              <w:spacing w:before="120" w:after="120"/>
              <w:rPr>
                <w:sz w:val="20"/>
                <w:lang w:val="lt-LT"/>
              </w:rPr>
            </w:pPr>
            <w:r w:rsidRPr="0033574F">
              <w:rPr>
                <w:sz w:val="20"/>
                <w:lang w:val="lt-LT"/>
              </w:rPr>
              <w:t xml:space="preserve">Pirmos iteracijos metu turės būti atlikta: </w:t>
            </w:r>
          </w:p>
          <w:p w14:paraId="0C949D82" w14:textId="66BC1E34" w:rsidR="00DA1E12" w:rsidRPr="0033574F" w:rsidRDefault="00DA1E12">
            <w:pPr>
              <w:pStyle w:val="Sraopastraipa"/>
              <w:numPr>
                <w:ilvl w:val="0"/>
                <w:numId w:val="124"/>
              </w:numPr>
              <w:spacing w:before="120" w:after="120"/>
              <w:rPr>
                <w:sz w:val="20"/>
                <w:lang w:val="lt-LT"/>
              </w:rPr>
            </w:pPr>
            <w:r w:rsidRPr="0033574F">
              <w:rPr>
                <w:sz w:val="20"/>
                <w:lang w:val="lt-LT"/>
              </w:rPr>
              <w:t>analizė;</w:t>
            </w:r>
          </w:p>
          <w:p w14:paraId="3C6B3827" w14:textId="2BC39987" w:rsidR="00DA1E12" w:rsidRPr="0033574F" w:rsidRDefault="00DA1E12">
            <w:pPr>
              <w:pStyle w:val="Sraopastraipa"/>
              <w:numPr>
                <w:ilvl w:val="0"/>
                <w:numId w:val="124"/>
              </w:numPr>
              <w:spacing w:before="120" w:after="120"/>
              <w:rPr>
                <w:sz w:val="20"/>
                <w:lang w:val="lt-LT"/>
              </w:rPr>
            </w:pPr>
            <w:r w:rsidRPr="0033574F">
              <w:rPr>
                <w:sz w:val="20"/>
                <w:lang w:val="lt-LT"/>
              </w:rPr>
              <w:t>reikalavimų specifikacijos parengimas ir suderinimas;</w:t>
            </w:r>
          </w:p>
          <w:p w14:paraId="78560549" w14:textId="3825BE49" w:rsidR="00DA1E12" w:rsidRPr="0033574F" w:rsidRDefault="00DC59DE">
            <w:pPr>
              <w:pStyle w:val="Sraopastraipa"/>
              <w:numPr>
                <w:ilvl w:val="0"/>
                <w:numId w:val="124"/>
              </w:numPr>
              <w:spacing w:before="120" w:after="120"/>
              <w:rPr>
                <w:sz w:val="20"/>
                <w:lang w:val="lt-LT"/>
              </w:rPr>
            </w:pPr>
            <w:r w:rsidRPr="0033574F">
              <w:rPr>
                <w:sz w:val="20"/>
                <w:lang w:val="lt-LT"/>
              </w:rPr>
              <w:t xml:space="preserve">VTL IS </w:t>
            </w:r>
            <w:r w:rsidR="00DA1E12" w:rsidRPr="0033574F">
              <w:rPr>
                <w:sz w:val="20"/>
                <w:lang w:val="lt-LT"/>
              </w:rPr>
              <w:t>prototipo parengimas ir suderinimas;</w:t>
            </w:r>
          </w:p>
          <w:p w14:paraId="43A2283D" w14:textId="054D61B4" w:rsidR="00DA5DA3" w:rsidRPr="0033574F" w:rsidRDefault="00DA1E12">
            <w:pPr>
              <w:pStyle w:val="Sraopastraipa"/>
              <w:numPr>
                <w:ilvl w:val="0"/>
                <w:numId w:val="124"/>
              </w:num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Programėlės prototipo parengimas ir suderinimas.</w:t>
            </w:r>
          </w:p>
        </w:tc>
      </w:tr>
      <w:tr w:rsidR="00DA1E12" w:rsidRPr="0033574F" w14:paraId="3FA5E1C1" w14:textId="77777777" w:rsidTr="00711E1E">
        <w:tc>
          <w:tcPr>
            <w:tcW w:w="1129" w:type="dxa"/>
          </w:tcPr>
          <w:p w14:paraId="32E111FC" w14:textId="13195337" w:rsidR="00DA1E12"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3</w:t>
            </w:r>
          </w:p>
        </w:tc>
        <w:tc>
          <w:tcPr>
            <w:tcW w:w="1701" w:type="dxa"/>
          </w:tcPr>
          <w:p w14:paraId="7F7BBDF2" w14:textId="79DC6FA5" w:rsidR="00DA1E12" w:rsidRPr="0033574F" w:rsidRDefault="006A5475" w:rsidP="00853346">
            <w:pPr>
              <w:spacing w:before="120" w:after="120"/>
              <w:rPr>
                <w:sz w:val="20"/>
                <w:lang w:val="lt-LT"/>
              </w:rPr>
            </w:pPr>
            <w:r w:rsidRPr="0033574F">
              <w:rPr>
                <w:sz w:val="20"/>
                <w:lang w:val="lt-LT"/>
              </w:rPr>
              <w:t>Antra iteracija</w:t>
            </w:r>
          </w:p>
        </w:tc>
        <w:tc>
          <w:tcPr>
            <w:tcW w:w="6663" w:type="dxa"/>
          </w:tcPr>
          <w:p w14:paraId="3F5D7D8D" w14:textId="77777777" w:rsidR="00552302" w:rsidRPr="0033574F" w:rsidRDefault="00552302" w:rsidP="00711E1E">
            <w:pPr>
              <w:spacing w:before="120" w:after="120"/>
              <w:rPr>
                <w:sz w:val="20"/>
                <w:lang w:val="lt-LT"/>
              </w:rPr>
            </w:pPr>
            <w:r w:rsidRPr="0033574F">
              <w:rPr>
                <w:sz w:val="20"/>
                <w:lang w:val="lt-LT"/>
              </w:rPr>
              <w:t xml:space="preserve">Antros iteracijos metu turės būti atlikta: </w:t>
            </w:r>
          </w:p>
          <w:p w14:paraId="00A66377" w14:textId="7725CAE9" w:rsidR="00552302" w:rsidRPr="0033574F" w:rsidRDefault="00DC59DE">
            <w:pPr>
              <w:pStyle w:val="Sraopastraipa"/>
              <w:numPr>
                <w:ilvl w:val="0"/>
                <w:numId w:val="125"/>
              </w:numPr>
              <w:spacing w:before="120" w:after="120"/>
              <w:rPr>
                <w:sz w:val="20"/>
                <w:lang w:val="lt-LT"/>
              </w:rPr>
            </w:pPr>
            <w:r w:rsidRPr="0033574F">
              <w:rPr>
                <w:sz w:val="20"/>
                <w:lang w:val="lt-LT"/>
              </w:rPr>
              <w:t xml:space="preserve">VTL IS </w:t>
            </w:r>
            <w:r w:rsidR="00552302" w:rsidRPr="0033574F">
              <w:rPr>
                <w:sz w:val="20"/>
                <w:lang w:val="lt-LT"/>
              </w:rPr>
              <w:t>projektavimas ir funkcionalumų kūrimas;</w:t>
            </w:r>
          </w:p>
          <w:p w14:paraId="0A428C86" w14:textId="0CB609D0" w:rsidR="00552302" w:rsidRPr="0033574F" w:rsidRDefault="00552302">
            <w:pPr>
              <w:pStyle w:val="Sraopastraipa"/>
              <w:numPr>
                <w:ilvl w:val="0"/>
                <w:numId w:val="125"/>
              </w:numPr>
              <w:spacing w:before="120" w:after="120"/>
              <w:rPr>
                <w:sz w:val="20"/>
                <w:lang w:val="lt-LT"/>
              </w:rPr>
            </w:pPr>
            <w:r w:rsidRPr="0033574F">
              <w:rPr>
                <w:sz w:val="20"/>
                <w:lang w:val="lt-LT"/>
              </w:rPr>
              <w:t>Programėlės projektavimas ir funkcionalumų kūrimas;</w:t>
            </w:r>
          </w:p>
          <w:p w14:paraId="36159E50" w14:textId="3969BDF3" w:rsidR="00552302" w:rsidRPr="0033574F" w:rsidRDefault="00552302">
            <w:pPr>
              <w:pStyle w:val="Sraopastraipa"/>
              <w:numPr>
                <w:ilvl w:val="0"/>
                <w:numId w:val="125"/>
              </w:numPr>
              <w:spacing w:before="120" w:after="120"/>
              <w:rPr>
                <w:sz w:val="20"/>
                <w:lang w:val="lt-LT"/>
              </w:rPr>
            </w:pPr>
            <w:r w:rsidRPr="0033574F">
              <w:rPr>
                <w:sz w:val="20"/>
                <w:lang w:val="lt-LT"/>
              </w:rPr>
              <w:t>Sukurtų funkcionalumų testavimas;</w:t>
            </w:r>
          </w:p>
          <w:p w14:paraId="4932DF1B" w14:textId="108F4019" w:rsidR="00DA1E12" w:rsidRPr="0033574F" w:rsidRDefault="00552302">
            <w:pPr>
              <w:pStyle w:val="Sraopastraipa"/>
              <w:numPr>
                <w:ilvl w:val="0"/>
                <w:numId w:val="125"/>
              </w:numPr>
              <w:spacing w:before="120" w:after="120"/>
              <w:rPr>
                <w:sz w:val="20"/>
              </w:rPr>
            </w:pPr>
            <w:r w:rsidRPr="0033574F">
              <w:rPr>
                <w:sz w:val="20"/>
                <w:lang w:val="lt-LT"/>
              </w:rPr>
              <w:t xml:space="preserve">dokumentacijos parengimas ir sukurto </w:t>
            </w:r>
            <w:r w:rsidR="00DC59DE" w:rsidRPr="0033574F">
              <w:rPr>
                <w:sz w:val="20"/>
                <w:lang w:val="lt-LT"/>
              </w:rPr>
              <w:t xml:space="preserve">VTL IS </w:t>
            </w:r>
            <w:r w:rsidRPr="0033574F">
              <w:rPr>
                <w:sz w:val="20"/>
                <w:lang w:val="lt-LT"/>
              </w:rPr>
              <w:t>bei Programėlės perdavimas Perkančiosios organizacijos priėmimo testavimui.</w:t>
            </w:r>
          </w:p>
        </w:tc>
      </w:tr>
      <w:tr w:rsidR="00DA1E12" w:rsidRPr="0033574F" w14:paraId="09DEACDF" w14:textId="77777777" w:rsidTr="00711E1E">
        <w:tc>
          <w:tcPr>
            <w:tcW w:w="1129" w:type="dxa"/>
          </w:tcPr>
          <w:p w14:paraId="619E72A1" w14:textId="4D9A2378" w:rsidR="00DA1E12"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4</w:t>
            </w:r>
          </w:p>
        </w:tc>
        <w:tc>
          <w:tcPr>
            <w:tcW w:w="1701" w:type="dxa"/>
          </w:tcPr>
          <w:p w14:paraId="16A078DC" w14:textId="12997E95" w:rsidR="00DA1E12" w:rsidRPr="0033574F" w:rsidRDefault="006A5475" w:rsidP="00853346">
            <w:pPr>
              <w:spacing w:before="120" w:after="120"/>
              <w:rPr>
                <w:sz w:val="20"/>
                <w:lang w:val="lt-LT"/>
              </w:rPr>
            </w:pPr>
            <w:r w:rsidRPr="0033574F">
              <w:rPr>
                <w:sz w:val="20"/>
                <w:lang w:val="lt-LT"/>
              </w:rPr>
              <w:t>Trečia iteracija</w:t>
            </w:r>
          </w:p>
        </w:tc>
        <w:tc>
          <w:tcPr>
            <w:tcW w:w="6663" w:type="dxa"/>
          </w:tcPr>
          <w:p w14:paraId="00E8E6F9" w14:textId="77777777" w:rsidR="00233641" w:rsidRPr="0033574F" w:rsidRDefault="00233641" w:rsidP="00711E1E">
            <w:pPr>
              <w:spacing w:before="120" w:after="120"/>
              <w:rPr>
                <w:sz w:val="20"/>
                <w:lang w:val="lt-LT"/>
              </w:rPr>
            </w:pPr>
            <w:r w:rsidRPr="0033574F">
              <w:rPr>
                <w:sz w:val="20"/>
                <w:lang w:val="lt-LT"/>
              </w:rPr>
              <w:t xml:space="preserve">Trečios iteracijos metu turės būti atlikta: </w:t>
            </w:r>
          </w:p>
          <w:p w14:paraId="01F193F6" w14:textId="69011CAB" w:rsidR="00233641" w:rsidRPr="0033574F" w:rsidRDefault="00233641">
            <w:pPr>
              <w:pStyle w:val="Sraopastraipa"/>
              <w:numPr>
                <w:ilvl w:val="0"/>
                <w:numId w:val="126"/>
              </w:numPr>
              <w:spacing w:before="120" w:after="120"/>
              <w:rPr>
                <w:sz w:val="20"/>
                <w:lang w:val="lt-LT"/>
              </w:rPr>
            </w:pPr>
            <w:r w:rsidRPr="0033574F">
              <w:rPr>
                <w:sz w:val="20"/>
                <w:lang w:val="lt-LT"/>
              </w:rPr>
              <w:t xml:space="preserve">priėmimo testavimas; </w:t>
            </w:r>
          </w:p>
          <w:p w14:paraId="2BC5EC02" w14:textId="48DCCDB3" w:rsidR="00233641" w:rsidRPr="0033574F" w:rsidRDefault="00233641">
            <w:pPr>
              <w:pStyle w:val="Sraopastraipa"/>
              <w:numPr>
                <w:ilvl w:val="0"/>
                <w:numId w:val="126"/>
              </w:numPr>
              <w:spacing w:before="120" w:after="120"/>
              <w:rPr>
                <w:sz w:val="20"/>
                <w:lang w:val="lt-LT"/>
              </w:rPr>
            </w:pPr>
            <w:r w:rsidRPr="0033574F">
              <w:rPr>
                <w:sz w:val="20"/>
                <w:lang w:val="lt-LT"/>
              </w:rPr>
              <w:t>duomenų migravimas;</w:t>
            </w:r>
          </w:p>
          <w:p w14:paraId="62FBCB12" w14:textId="107E7DC0" w:rsidR="00233641" w:rsidRPr="0033574F" w:rsidRDefault="00233641">
            <w:pPr>
              <w:pStyle w:val="Sraopastraipa"/>
              <w:numPr>
                <w:ilvl w:val="0"/>
                <w:numId w:val="126"/>
              </w:numPr>
              <w:spacing w:before="120" w:after="120"/>
              <w:rPr>
                <w:sz w:val="20"/>
                <w:lang w:val="lt-LT"/>
              </w:rPr>
            </w:pPr>
            <w:r w:rsidRPr="0033574F">
              <w:rPr>
                <w:sz w:val="20"/>
                <w:lang w:val="lt-LT"/>
              </w:rPr>
              <w:t>visų Paslaugų rezultatų perdavimas bandomajai eksploatacijai;</w:t>
            </w:r>
          </w:p>
          <w:p w14:paraId="70AA67E3" w14:textId="06966362" w:rsidR="00233641" w:rsidRPr="0033574F" w:rsidRDefault="00233641">
            <w:pPr>
              <w:pStyle w:val="Sraopastraipa"/>
              <w:numPr>
                <w:ilvl w:val="0"/>
                <w:numId w:val="126"/>
              </w:numPr>
              <w:spacing w:before="120" w:after="120"/>
              <w:rPr>
                <w:sz w:val="20"/>
                <w:lang w:val="lt-LT"/>
              </w:rPr>
            </w:pPr>
            <w:r w:rsidRPr="0033574F">
              <w:rPr>
                <w:sz w:val="20"/>
                <w:lang w:val="lt-LT"/>
              </w:rPr>
              <w:t xml:space="preserve">mokymai ir galutinės dokumentacijos parengimas;  </w:t>
            </w:r>
          </w:p>
          <w:p w14:paraId="254958C1" w14:textId="77F51841" w:rsidR="00DA1E12" w:rsidRPr="0033574F" w:rsidRDefault="00233641">
            <w:pPr>
              <w:pStyle w:val="Sraopastraipa"/>
              <w:numPr>
                <w:ilvl w:val="0"/>
                <w:numId w:val="126"/>
              </w:numPr>
              <w:tabs>
                <w:tab w:val="left" w:pos="1776"/>
              </w:tabs>
              <w:spacing w:before="120" w:after="120"/>
              <w:rPr>
                <w:sz w:val="20"/>
              </w:rPr>
            </w:pPr>
            <w:r w:rsidRPr="0033574F">
              <w:rPr>
                <w:sz w:val="20"/>
                <w:lang w:val="lt-LT"/>
              </w:rPr>
              <w:t>visų Paslaugų rezultatų perdavimas gamybinei eksploatacijai.</w:t>
            </w:r>
          </w:p>
        </w:tc>
      </w:tr>
      <w:tr w:rsidR="00DA1E12" w:rsidRPr="0033574F" w14:paraId="6D7A7462" w14:textId="77777777" w:rsidTr="00711E1E">
        <w:tc>
          <w:tcPr>
            <w:tcW w:w="1129" w:type="dxa"/>
          </w:tcPr>
          <w:p w14:paraId="5A22A8DF" w14:textId="2D4F9F2B" w:rsidR="00DA1E12"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5</w:t>
            </w:r>
          </w:p>
        </w:tc>
        <w:tc>
          <w:tcPr>
            <w:tcW w:w="1701" w:type="dxa"/>
          </w:tcPr>
          <w:p w14:paraId="7EB55E88" w14:textId="2E299EF0" w:rsidR="00DA1E12" w:rsidRPr="0033574F" w:rsidRDefault="006A5475" w:rsidP="00853346">
            <w:pPr>
              <w:spacing w:before="120" w:after="120"/>
              <w:rPr>
                <w:sz w:val="20"/>
                <w:lang w:val="lt-LT"/>
              </w:rPr>
            </w:pPr>
            <w:r w:rsidRPr="0033574F">
              <w:rPr>
                <w:sz w:val="20"/>
                <w:lang w:val="lt-LT"/>
              </w:rPr>
              <w:t>Reikalavimų paskirstymas iteracijomis</w:t>
            </w:r>
          </w:p>
        </w:tc>
        <w:tc>
          <w:tcPr>
            <w:tcW w:w="6663" w:type="dxa"/>
          </w:tcPr>
          <w:p w14:paraId="0EF87A59" w14:textId="19B08487" w:rsidR="00DA1E12" w:rsidRPr="0033574F" w:rsidRDefault="002F5557" w:rsidP="00711E1E">
            <w:pPr>
              <w:rPr>
                <w:sz w:val="20"/>
                <w:lang w:val="lt-LT"/>
              </w:rPr>
            </w:pPr>
            <w:r w:rsidRPr="0033574F">
              <w:rPr>
                <w:sz w:val="20"/>
                <w:lang w:val="lt-LT"/>
              </w:rPr>
              <w:t>Visi šioje techninėje specifikacijoje numatyti funkciniai ar nefunkciniai reikalavimai turės būti priskirti konkrečiai iteracijai Reglamento rengimo ir derinimo metu.</w:t>
            </w:r>
          </w:p>
        </w:tc>
      </w:tr>
      <w:tr w:rsidR="002F5557" w:rsidRPr="0033574F" w14:paraId="0E324051" w14:textId="77777777" w:rsidTr="00711E1E">
        <w:tc>
          <w:tcPr>
            <w:tcW w:w="1129" w:type="dxa"/>
          </w:tcPr>
          <w:p w14:paraId="42EE57EE" w14:textId="6299EFAA" w:rsidR="002F5557"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6</w:t>
            </w:r>
          </w:p>
        </w:tc>
        <w:tc>
          <w:tcPr>
            <w:tcW w:w="1701" w:type="dxa"/>
          </w:tcPr>
          <w:p w14:paraId="4CB01EA0" w14:textId="73A09857" w:rsidR="002F5557" w:rsidRPr="0033574F" w:rsidRDefault="00644524" w:rsidP="00853346">
            <w:pPr>
              <w:spacing w:before="120" w:after="120"/>
              <w:rPr>
                <w:sz w:val="20"/>
                <w:lang w:val="lt-LT"/>
              </w:rPr>
            </w:pPr>
            <w:r w:rsidRPr="0033574F">
              <w:rPr>
                <w:sz w:val="20"/>
                <w:lang w:val="lt-LT"/>
              </w:rPr>
              <w:t>Reikalavimų</w:t>
            </w:r>
            <w:r w:rsidR="00DD184E" w:rsidRPr="0033574F">
              <w:rPr>
                <w:sz w:val="20"/>
                <w:lang w:val="lt-LT"/>
              </w:rPr>
              <w:t xml:space="preserve"> įgyvendinimas</w:t>
            </w:r>
          </w:p>
        </w:tc>
        <w:tc>
          <w:tcPr>
            <w:tcW w:w="6663" w:type="dxa"/>
          </w:tcPr>
          <w:p w14:paraId="525ECE91" w14:textId="77777777" w:rsidR="002F5557" w:rsidRPr="0033574F" w:rsidRDefault="006343E0" w:rsidP="00711E1E">
            <w:pPr>
              <w:tabs>
                <w:tab w:val="left" w:pos="2280"/>
              </w:tabs>
              <w:rPr>
                <w:sz w:val="20"/>
                <w:lang w:val="lt-LT"/>
              </w:rPr>
            </w:pPr>
            <w:r w:rsidRPr="0033574F">
              <w:rPr>
                <w:sz w:val="20"/>
                <w:lang w:val="lt-LT"/>
              </w:rPr>
              <w:t>Kiekvienos iteracijos pabaigoje turi tinkamai funkcionuoti tos iteracijos apimtyje kurti sprendimai.</w:t>
            </w:r>
          </w:p>
          <w:p w14:paraId="1B93BFD0" w14:textId="089D4ADA" w:rsidR="002E200C" w:rsidRPr="0033574F" w:rsidRDefault="0071758E" w:rsidP="00711E1E">
            <w:pPr>
              <w:tabs>
                <w:tab w:val="left" w:pos="2280"/>
              </w:tabs>
              <w:rPr>
                <w:sz w:val="20"/>
              </w:rPr>
            </w:pPr>
            <w:r w:rsidRPr="0033574F">
              <w:rPr>
                <w:sz w:val="20"/>
                <w:lang w:val="lt-LT"/>
              </w:rPr>
              <w:t>Iteracijų metu numatyti darbai bei dokumentai turi būti vykdomi / rengiami tik tokios apimties, kokia yra reikalinga konkrečios iteracijos metu numatytiems darbams atlikti.</w:t>
            </w:r>
          </w:p>
        </w:tc>
      </w:tr>
      <w:tr w:rsidR="002F5557" w:rsidRPr="0033574F" w14:paraId="63628150" w14:textId="77777777" w:rsidTr="00711E1E">
        <w:tc>
          <w:tcPr>
            <w:tcW w:w="1129" w:type="dxa"/>
          </w:tcPr>
          <w:p w14:paraId="72E466F2" w14:textId="468C2BB1" w:rsidR="002F5557"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7</w:t>
            </w:r>
          </w:p>
        </w:tc>
        <w:tc>
          <w:tcPr>
            <w:tcW w:w="1701" w:type="dxa"/>
          </w:tcPr>
          <w:p w14:paraId="3F4E352F" w14:textId="085B5CCF" w:rsidR="002F5557" w:rsidRPr="0033574F" w:rsidRDefault="00644524" w:rsidP="00853346">
            <w:pPr>
              <w:spacing w:before="120" w:after="120"/>
              <w:rPr>
                <w:sz w:val="20"/>
              </w:rPr>
            </w:pPr>
            <w:r w:rsidRPr="0033574F">
              <w:rPr>
                <w:sz w:val="20"/>
                <w:lang w:val="lt-LT"/>
              </w:rPr>
              <w:t>Reikalavimų įgyvendinimas</w:t>
            </w:r>
          </w:p>
        </w:tc>
        <w:tc>
          <w:tcPr>
            <w:tcW w:w="6663" w:type="dxa"/>
          </w:tcPr>
          <w:p w14:paraId="74D3A866" w14:textId="77777777" w:rsidR="002F5557" w:rsidRPr="0033574F" w:rsidRDefault="00650704" w:rsidP="00711E1E">
            <w:pPr>
              <w:rPr>
                <w:sz w:val="20"/>
                <w:lang w:val="lt-LT"/>
              </w:rPr>
            </w:pPr>
            <w:r w:rsidRPr="0033574F">
              <w:rPr>
                <w:sz w:val="20"/>
                <w:lang w:val="lt-LT"/>
              </w:rPr>
              <w:t>Sekančių iteracijų metu Diegėjas turi atlikti visus prieš tai vykdytų iteracijų metu sukurtų funkcionalumų pakeitimus, jeigu toks poreikis paaiškėja vykdomos iteracijos detalios analizės ir projektavimo etape.</w:t>
            </w:r>
          </w:p>
          <w:p w14:paraId="365B308E" w14:textId="75D29228" w:rsidR="00650704" w:rsidRPr="0033574F" w:rsidRDefault="001272F8" w:rsidP="00711E1E">
            <w:pPr>
              <w:rPr>
                <w:sz w:val="20"/>
              </w:rPr>
            </w:pPr>
            <w:r w:rsidRPr="0033574F">
              <w:rPr>
                <w:sz w:val="20"/>
                <w:lang w:val="lt-LT"/>
              </w:rPr>
              <w:t>Bendruosius funkcinius reikalavimus bei nefunkcinius reikalavimus reikės realizuoti tiek, kiek to reikės konkrečios iteracijos metu realizuojamiems funkcionalumams.</w:t>
            </w:r>
          </w:p>
        </w:tc>
      </w:tr>
      <w:tr w:rsidR="002F5557" w:rsidRPr="0033574F" w14:paraId="71D6E137" w14:textId="77777777" w:rsidTr="00711E1E">
        <w:tc>
          <w:tcPr>
            <w:tcW w:w="1129" w:type="dxa"/>
          </w:tcPr>
          <w:p w14:paraId="6971FC44" w14:textId="0A750477" w:rsidR="002F5557"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14</w:t>
            </w:r>
            <w:r w:rsidR="00030093" w:rsidRPr="0033574F">
              <w:rPr>
                <w:b/>
                <w:bCs/>
                <w:color w:val="000000"/>
                <w:sz w:val="20"/>
                <w:lang w:val="lt-LT"/>
              </w:rPr>
              <w:t>8</w:t>
            </w:r>
          </w:p>
        </w:tc>
        <w:tc>
          <w:tcPr>
            <w:tcW w:w="1701" w:type="dxa"/>
          </w:tcPr>
          <w:p w14:paraId="54E7BB68" w14:textId="60736BDC" w:rsidR="002F5557" w:rsidRPr="0033574F" w:rsidRDefault="00E2177E" w:rsidP="00853346">
            <w:pPr>
              <w:spacing w:before="120" w:after="120"/>
              <w:rPr>
                <w:sz w:val="20"/>
                <w:lang w:val="lt-LT"/>
              </w:rPr>
            </w:pPr>
            <w:r w:rsidRPr="0033574F">
              <w:rPr>
                <w:sz w:val="20"/>
                <w:lang w:val="lt-LT"/>
              </w:rPr>
              <w:t>Projekto veiklų grafiko tikslinimas</w:t>
            </w:r>
          </w:p>
        </w:tc>
        <w:tc>
          <w:tcPr>
            <w:tcW w:w="6663" w:type="dxa"/>
          </w:tcPr>
          <w:p w14:paraId="590D648A" w14:textId="1D574C25" w:rsidR="002F5557" w:rsidRPr="0033574F" w:rsidRDefault="00CB6EB3" w:rsidP="002F5557">
            <w:pPr>
              <w:rPr>
                <w:sz w:val="20"/>
                <w:lang w:val="lt-LT"/>
              </w:rPr>
            </w:pPr>
            <w:r w:rsidRPr="0033574F">
              <w:rPr>
                <w:sz w:val="20"/>
                <w:lang w:val="lt-LT"/>
              </w:rPr>
              <w:t>Pasirašius Paslaugų teikimo sutartį bendru sutarimu (esant pagrindimui ir Perkančiosios organizacijos pritarimui) gali būti tikslinamas projekto veiklų grafikas (etapų terminai, dokumentų priskyrimas etapams ir pan.).</w:t>
            </w:r>
          </w:p>
        </w:tc>
      </w:tr>
      <w:tr w:rsidR="00CB6EB3" w:rsidRPr="0033574F" w14:paraId="077A6F45" w14:textId="77777777" w:rsidTr="00711E1E">
        <w:tc>
          <w:tcPr>
            <w:tcW w:w="1129" w:type="dxa"/>
          </w:tcPr>
          <w:p w14:paraId="0A684B8A" w14:textId="4638F091" w:rsidR="00CB6EB3" w:rsidRPr="0033574F" w:rsidRDefault="00711E1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4</w:t>
            </w:r>
            <w:r w:rsidR="00030093" w:rsidRPr="0033574F">
              <w:rPr>
                <w:b/>
                <w:bCs/>
                <w:color w:val="000000"/>
                <w:sz w:val="20"/>
                <w:lang w:val="lt-LT"/>
              </w:rPr>
              <w:t>9</w:t>
            </w:r>
          </w:p>
        </w:tc>
        <w:tc>
          <w:tcPr>
            <w:tcW w:w="1701" w:type="dxa"/>
          </w:tcPr>
          <w:p w14:paraId="5E26A627" w14:textId="0B932E6C" w:rsidR="00CB6EB3" w:rsidRPr="0033574F" w:rsidRDefault="00644524" w:rsidP="00853346">
            <w:pPr>
              <w:spacing w:before="120" w:after="120"/>
              <w:rPr>
                <w:sz w:val="20"/>
              </w:rPr>
            </w:pPr>
            <w:r w:rsidRPr="0033574F">
              <w:rPr>
                <w:sz w:val="20"/>
                <w:lang w:val="lt-LT"/>
              </w:rPr>
              <w:t xml:space="preserve">Iteracijos </w:t>
            </w:r>
            <w:r w:rsidR="00E2177E" w:rsidRPr="0033574F">
              <w:rPr>
                <w:sz w:val="20"/>
                <w:lang w:val="lt-LT"/>
              </w:rPr>
              <w:t>pabaiga</w:t>
            </w:r>
          </w:p>
        </w:tc>
        <w:tc>
          <w:tcPr>
            <w:tcW w:w="6663" w:type="dxa"/>
          </w:tcPr>
          <w:p w14:paraId="0BC108C7" w14:textId="18BD2309" w:rsidR="00CB6EB3" w:rsidRPr="0033574F" w:rsidRDefault="007867D1" w:rsidP="002F5557">
            <w:pPr>
              <w:rPr>
                <w:sz w:val="20"/>
                <w:lang w:val="lt-LT"/>
              </w:rPr>
            </w:pPr>
            <w:r w:rsidRPr="0033574F">
              <w:rPr>
                <w:sz w:val="20"/>
                <w:lang w:val="lt-LT"/>
              </w:rPr>
              <w:t>Kiekvienos iteracijos pabaiga fiksuojama pasirašius konkrečios iteracijos priėmimo-perdavimo aktą.</w:t>
            </w:r>
          </w:p>
        </w:tc>
      </w:tr>
    </w:tbl>
    <w:p w14:paraId="4BF9E725" w14:textId="58ACC3E2" w:rsidR="00753979" w:rsidRPr="0033574F" w:rsidRDefault="001004CE" w:rsidP="001004CE">
      <w:pPr>
        <w:pStyle w:val="Antrat3"/>
        <w:numPr>
          <w:ilvl w:val="0"/>
          <w:numId w:val="0"/>
        </w:numPr>
        <w:ind w:left="720" w:hanging="720"/>
      </w:pPr>
      <w:bookmarkStart w:id="155" w:name="_Toc230207917"/>
      <w:r w:rsidRPr="0033574F">
        <w:t xml:space="preserve">VI.3.15. </w:t>
      </w:r>
      <w:r w:rsidR="00753979" w:rsidRPr="0033574F">
        <w:t xml:space="preserve">Reikalavimai </w:t>
      </w:r>
      <w:r w:rsidR="00CD3D77" w:rsidRPr="0033574F">
        <w:t>analizei ir projektavimui</w:t>
      </w:r>
      <w:bookmarkEnd w:id="15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753979" w:rsidRPr="0033574F" w14:paraId="708E2FFE" w14:textId="77777777" w:rsidTr="1837AEFB">
        <w:tc>
          <w:tcPr>
            <w:tcW w:w="1129" w:type="dxa"/>
            <w:shd w:val="clear" w:color="auto" w:fill="F2F2F2" w:themeFill="background1" w:themeFillShade="F2"/>
          </w:tcPr>
          <w:p w14:paraId="0229485E" w14:textId="77777777" w:rsidR="00753979" w:rsidRPr="0033574F" w:rsidRDefault="00753979"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04C9F8D2" w14:textId="77777777" w:rsidR="00753979" w:rsidRPr="0033574F" w:rsidRDefault="00753979"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535B4C62" w14:textId="77777777" w:rsidR="00753979" w:rsidRPr="0033574F" w:rsidRDefault="00753979" w:rsidP="00853346">
            <w:pPr>
              <w:spacing w:before="120" w:after="120" w:line="240" w:lineRule="auto"/>
              <w:rPr>
                <w:b/>
                <w:sz w:val="20"/>
                <w:lang w:val="lt-LT"/>
              </w:rPr>
            </w:pPr>
            <w:r w:rsidRPr="0033574F">
              <w:rPr>
                <w:b/>
                <w:sz w:val="20"/>
                <w:lang w:val="lt-LT"/>
              </w:rPr>
              <w:t>Aprašymas</w:t>
            </w:r>
          </w:p>
        </w:tc>
      </w:tr>
      <w:tr w:rsidR="00753979" w:rsidRPr="0033574F" w14:paraId="305D6B3F" w14:textId="77777777" w:rsidTr="1837AEFB">
        <w:tc>
          <w:tcPr>
            <w:tcW w:w="1129" w:type="dxa"/>
          </w:tcPr>
          <w:p w14:paraId="19D4237A" w14:textId="1171D261" w:rsidR="00753979" w:rsidRPr="0033574F" w:rsidRDefault="002102F7"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NFR-1</w:t>
            </w:r>
            <w:r w:rsidR="00030093" w:rsidRPr="0033574F">
              <w:rPr>
                <w:b/>
                <w:bCs/>
                <w:color w:val="000000"/>
                <w:sz w:val="20"/>
                <w:lang w:val="lt-LT"/>
              </w:rPr>
              <w:t>50</w:t>
            </w:r>
          </w:p>
        </w:tc>
        <w:tc>
          <w:tcPr>
            <w:tcW w:w="1701" w:type="dxa"/>
          </w:tcPr>
          <w:p w14:paraId="7A61D110" w14:textId="021D6FC9" w:rsidR="00753979" w:rsidRPr="0033574F" w:rsidRDefault="006861AB" w:rsidP="00853346">
            <w:pPr>
              <w:spacing w:before="120" w:after="120"/>
              <w:rPr>
                <w:sz w:val="20"/>
                <w:lang w:val="lt-LT"/>
              </w:rPr>
            </w:pPr>
            <w:r w:rsidRPr="0033574F">
              <w:rPr>
                <w:sz w:val="20"/>
                <w:lang w:val="lt-LT"/>
              </w:rPr>
              <w:t>Analizės ir projektavimo dokumentai</w:t>
            </w:r>
          </w:p>
        </w:tc>
        <w:tc>
          <w:tcPr>
            <w:tcW w:w="6663" w:type="dxa"/>
          </w:tcPr>
          <w:p w14:paraId="3670BC96" w14:textId="77777777" w:rsidR="00753979" w:rsidRPr="0033574F" w:rsidRDefault="00E67532" w:rsidP="00853346">
            <w:pPr>
              <w:suppressAutoHyphens/>
              <w:autoSpaceDN w:val="0"/>
              <w:spacing w:before="120" w:after="120"/>
              <w:jc w:val="both"/>
              <w:textAlignment w:val="baseline"/>
              <w:rPr>
                <w:sz w:val="20"/>
                <w:lang w:val="lt-LT"/>
              </w:rPr>
            </w:pPr>
            <w:r w:rsidRPr="0033574F">
              <w:rPr>
                <w:sz w:val="20"/>
                <w:lang w:val="lt-LT"/>
              </w:rPr>
              <w:t>Analizės ir projektavimo metu, turės būti parengti:</w:t>
            </w:r>
          </w:p>
          <w:p w14:paraId="73D59149" w14:textId="77777777" w:rsidR="00E67532" w:rsidRPr="0033574F" w:rsidRDefault="00674D58">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t>Detalios analizės dokumentas;</w:t>
            </w:r>
          </w:p>
          <w:p w14:paraId="7DE52BBD" w14:textId="77777777" w:rsidR="00674D58" w:rsidRPr="0033574F" w:rsidRDefault="00B64B33">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lastRenderedPageBreak/>
              <w:t>Projektavimo dokumentas;</w:t>
            </w:r>
          </w:p>
          <w:p w14:paraId="2651058C" w14:textId="77777777" w:rsidR="00B64B33" w:rsidRPr="0033574F" w:rsidRDefault="00CF0DF9">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t>Integracines sąsajas aprašantys dokumentai;</w:t>
            </w:r>
          </w:p>
          <w:p w14:paraId="2F4763F0" w14:textId="77777777" w:rsidR="00CF0DF9" w:rsidRPr="0033574F" w:rsidRDefault="002E01E3">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t>Infrastruktūros resursų poreikių sąrašas;</w:t>
            </w:r>
          </w:p>
          <w:p w14:paraId="7FE470DC" w14:textId="42891DDE" w:rsidR="002E01E3" w:rsidRPr="0033574F" w:rsidRDefault="00DC59DE">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t xml:space="preserve">VTL IS </w:t>
            </w:r>
            <w:r w:rsidR="00454365" w:rsidRPr="0033574F">
              <w:rPr>
                <w:sz w:val="20"/>
                <w:lang w:val="lt-LT"/>
              </w:rPr>
              <w:t>techninis aprašymas (specifikacija), vadovaujantis Informacinių sistemų steigimo, kūrimo, atnaujinimo, pertvarkymo ir likvidavimo tvarkos aprašu, patvirtintu Lietuvos Respublikos Vyriausybės 2024 m. gegužės 15 d. nutarimu Nr. 349 “Dėl Lietuvos Respublikos valstybės informacinių išteklių valdymo įstatymo įgyvendinimo”;</w:t>
            </w:r>
          </w:p>
          <w:p w14:paraId="52D6F423" w14:textId="0B6EB491" w:rsidR="00454365" w:rsidRPr="0033574F" w:rsidRDefault="0040473A">
            <w:pPr>
              <w:pStyle w:val="Sraopastraipa"/>
              <w:numPr>
                <w:ilvl w:val="0"/>
                <w:numId w:val="130"/>
              </w:numPr>
              <w:suppressAutoHyphens/>
              <w:autoSpaceDN w:val="0"/>
              <w:spacing w:before="120" w:after="120"/>
              <w:jc w:val="both"/>
              <w:textAlignment w:val="baseline"/>
              <w:rPr>
                <w:sz w:val="20"/>
                <w:lang w:val="lt-LT"/>
              </w:rPr>
            </w:pPr>
            <w:r w:rsidRPr="0033574F">
              <w:rPr>
                <w:sz w:val="20"/>
                <w:lang w:val="lt-LT"/>
              </w:rPr>
              <w:t xml:space="preserve">Vadovaujantis Elektroninių paslaugų kokybės vertinimo metodikos, patvirtintos Lietuvos Respublikos susisiekimo ministro 2015 m. spalio 7 d. įsakymu Nr. 3 416(1.5 E) „Dėl metodinių dokumentų patvirtinimo“ rekomendacijomis atlikti </w:t>
            </w:r>
            <w:r w:rsidR="001074B9" w:rsidRPr="0033574F">
              <w:rPr>
                <w:sz w:val="20"/>
                <w:lang w:val="lt-LT"/>
              </w:rPr>
              <w:t xml:space="preserve">VTL IS </w:t>
            </w:r>
            <w:r w:rsidRPr="0033574F">
              <w:rPr>
                <w:sz w:val="20"/>
                <w:lang w:val="lt-LT"/>
              </w:rPr>
              <w:t>teikiamų elektroninių paslaugų kokybės vertinimą ir pateikti ataskaitą;</w:t>
            </w:r>
          </w:p>
          <w:p w14:paraId="3036B3BB" w14:textId="19DF27B1" w:rsidR="0040473A" w:rsidRPr="0033574F" w:rsidRDefault="01BDEC4F" w:rsidP="1837AEFB">
            <w:pPr>
              <w:pStyle w:val="Sraopastraipa"/>
              <w:numPr>
                <w:ilvl w:val="0"/>
                <w:numId w:val="130"/>
              </w:numPr>
              <w:suppressAutoHyphens/>
              <w:autoSpaceDN w:val="0"/>
              <w:spacing w:before="120" w:after="120"/>
              <w:jc w:val="both"/>
              <w:textAlignment w:val="baseline"/>
              <w:rPr>
                <w:rFonts w:eastAsia="Calibri"/>
                <w:sz w:val="20"/>
                <w:lang w:val="lt-LT" w:eastAsia="lt-LT"/>
              </w:rPr>
            </w:pPr>
            <w:r w:rsidRPr="0033574F">
              <w:rPr>
                <w:sz w:val="20"/>
                <w:lang w:val="lt-LT"/>
              </w:rPr>
              <w:t xml:space="preserve">Su patogumo naudoti ir </w:t>
            </w:r>
            <w:r w:rsidR="00DC59DE" w:rsidRPr="0033574F">
              <w:rPr>
                <w:sz w:val="20"/>
                <w:lang w:val="lt-LT"/>
              </w:rPr>
              <w:t xml:space="preserve">VTL IS </w:t>
            </w:r>
            <w:r w:rsidRPr="0033574F">
              <w:rPr>
                <w:sz w:val="20"/>
                <w:lang w:val="lt-LT"/>
              </w:rPr>
              <w:t>pritaikymui asmenims su negalia susiję dokumentai.</w:t>
            </w:r>
          </w:p>
          <w:p w14:paraId="76DDA705" w14:textId="220D2D77" w:rsidR="0040473A" w:rsidRPr="0033574F" w:rsidRDefault="4624FC2F" w:rsidP="0033574F">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Pastaba. Šiuo metu laukiame vertinimo iš atsakingų institucijų, ar VTL IS bus teikiamos viešosios elektroninės paslaugos. Nuo vertinimo rezultatų priklausys, ar bus reikalingi papildymai dėl elektroninių paslaugų kokybės vertinimo ir ataskaitos bei patogumo naudoti ir VTL IS pritaikymo asmenims su negalia dokumentai.</w:t>
            </w:r>
          </w:p>
        </w:tc>
      </w:tr>
      <w:tr w:rsidR="00753979" w:rsidRPr="0033574F" w14:paraId="5A0A55CF" w14:textId="77777777" w:rsidTr="1837AEFB">
        <w:tc>
          <w:tcPr>
            <w:tcW w:w="1129" w:type="dxa"/>
          </w:tcPr>
          <w:p w14:paraId="0AE81041" w14:textId="21027DBB" w:rsidR="00753979" w:rsidRPr="0033574F" w:rsidRDefault="00753979"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lastRenderedPageBreak/>
              <w:t>NFR-</w:t>
            </w:r>
            <w:r w:rsidR="002102F7" w:rsidRPr="0033574F">
              <w:rPr>
                <w:b/>
                <w:bCs/>
                <w:color w:val="000000"/>
                <w:sz w:val="20"/>
                <w:lang w:val="lt-LT"/>
              </w:rPr>
              <w:t>1</w:t>
            </w:r>
            <w:r w:rsidR="00030093" w:rsidRPr="0033574F">
              <w:rPr>
                <w:b/>
                <w:bCs/>
                <w:color w:val="000000"/>
                <w:sz w:val="20"/>
                <w:lang w:val="lt-LT"/>
              </w:rPr>
              <w:t>51</w:t>
            </w:r>
          </w:p>
        </w:tc>
        <w:tc>
          <w:tcPr>
            <w:tcW w:w="1701" w:type="dxa"/>
          </w:tcPr>
          <w:p w14:paraId="03C44238" w14:textId="717DD43E" w:rsidR="00753979" w:rsidRPr="0033574F" w:rsidRDefault="00625AF8" w:rsidP="00853346">
            <w:pPr>
              <w:spacing w:before="120" w:after="120"/>
              <w:rPr>
                <w:sz w:val="20"/>
                <w:lang w:val="lt-LT"/>
              </w:rPr>
            </w:pPr>
            <w:r w:rsidRPr="0033574F">
              <w:rPr>
                <w:sz w:val="20"/>
                <w:lang w:val="lt-LT"/>
              </w:rPr>
              <w:t>Dokumentų apimtis</w:t>
            </w:r>
          </w:p>
        </w:tc>
        <w:tc>
          <w:tcPr>
            <w:tcW w:w="6663" w:type="dxa"/>
          </w:tcPr>
          <w:p w14:paraId="4C7906E5" w14:textId="4714F92F" w:rsidR="00753979" w:rsidRPr="0033574F" w:rsidRDefault="006E4D47" w:rsidP="00D5506C">
            <w:p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 xml:space="preserve">Visi analizės dokumentai galės būti rengiami bendrai </w:t>
            </w:r>
            <w:r w:rsidR="00DC59DE" w:rsidRPr="0033574F">
              <w:rPr>
                <w:sz w:val="20"/>
                <w:lang w:val="lt-LT"/>
              </w:rPr>
              <w:t xml:space="preserve">VTL IS </w:t>
            </w:r>
            <w:r w:rsidRPr="0033574F">
              <w:rPr>
                <w:sz w:val="20"/>
                <w:lang w:val="lt-LT"/>
              </w:rPr>
              <w:t>kūrimo apimčiai, arba išskaidyti į atskiras dalis tai suderinus su Perkančiąją organizacija.</w:t>
            </w:r>
          </w:p>
        </w:tc>
      </w:tr>
      <w:tr w:rsidR="00753979" w:rsidRPr="0033574F" w14:paraId="1DD8E927" w14:textId="77777777" w:rsidTr="1837AEFB">
        <w:tc>
          <w:tcPr>
            <w:tcW w:w="1129" w:type="dxa"/>
          </w:tcPr>
          <w:p w14:paraId="598ABF23" w14:textId="779E2CE5" w:rsidR="00753979" w:rsidRPr="0033574F" w:rsidRDefault="00753979"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2</w:t>
            </w:r>
          </w:p>
        </w:tc>
        <w:tc>
          <w:tcPr>
            <w:tcW w:w="1701" w:type="dxa"/>
          </w:tcPr>
          <w:p w14:paraId="3AD392DB" w14:textId="04522EF3" w:rsidR="00753979" w:rsidRPr="0033574F" w:rsidRDefault="00625AF8" w:rsidP="00853346">
            <w:pPr>
              <w:spacing w:before="120" w:after="120"/>
              <w:rPr>
                <w:sz w:val="20"/>
                <w:lang w:val="lt-LT"/>
              </w:rPr>
            </w:pPr>
            <w:r w:rsidRPr="0033574F">
              <w:rPr>
                <w:sz w:val="20"/>
                <w:lang w:val="lt-LT"/>
              </w:rPr>
              <w:t>Detalios analizės dokumentai</w:t>
            </w:r>
          </w:p>
        </w:tc>
        <w:tc>
          <w:tcPr>
            <w:tcW w:w="6663" w:type="dxa"/>
          </w:tcPr>
          <w:p w14:paraId="1EA0E75F" w14:textId="5B0D7E86" w:rsidR="00753979" w:rsidRPr="0033574F" w:rsidRDefault="005D72A4" w:rsidP="00D5506C">
            <w:pPr>
              <w:spacing w:before="120" w:after="120"/>
              <w:rPr>
                <w:sz w:val="20"/>
                <w:lang w:val="lt-LT"/>
              </w:rPr>
            </w:pPr>
            <w:r w:rsidRPr="0033574F">
              <w:rPr>
                <w:sz w:val="20"/>
                <w:lang w:val="lt-LT"/>
              </w:rPr>
              <w:t xml:space="preserve">Detalios analizės dokumentuose išanalizuojami ir detalizuojami funkciniai ir nefunkciniai Techninės specifikacijos reikalavimai, parengiami naudojimo atvejai (angl. </w:t>
            </w:r>
            <w:r w:rsidRPr="0033574F">
              <w:rPr>
                <w:i/>
                <w:iCs/>
                <w:sz w:val="20"/>
                <w:lang w:val="lt-LT"/>
              </w:rPr>
              <w:t>use case</w:t>
            </w:r>
            <w:r w:rsidRPr="0033574F">
              <w:rPr>
                <w:sz w:val="20"/>
                <w:lang w:val="lt-LT"/>
              </w:rPr>
              <w:t xml:space="preserve">), kurie pateikiami naudojimo atvejų diagramomis pagal UML (angl. </w:t>
            </w:r>
            <w:r w:rsidRPr="0033574F">
              <w:rPr>
                <w:i/>
                <w:iCs/>
                <w:sz w:val="20"/>
                <w:lang w:val="lt-LT"/>
              </w:rPr>
              <w:t>Unified Modeling Language</w:t>
            </w:r>
            <w:r w:rsidRPr="0033574F">
              <w:rPr>
                <w:sz w:val="20"/>
                <w:lang w:val="lt-LT"/>
              </w:rPr>
              <w:t xml:space="preserve">) notaciją ir detalizuojami, aprašant kiekvieno naudojimo atvejo vykdymo žingsnius (pagrindinę eigą, alternatyvią eigą, išimtinę eigą) ir kitus apribojimus. Sudėtingesni naudojimo atvejai ar jų grupės turi būti detalizuojami pateikiant veiklos bei veikimo procesus, naudojant procesų modeliavimo diagramas (angl. </w:t>
            </w:r>
            <w:r w:rsidRPr="0033574F">
              <w:rPr>
                <w:i/>
                <w:iCs/>
                <w:sz w:val="20"/>
                <w:lang w:val="lt-LT"/>
              </w:rPr>
              <w:t>UML activity diagram</w:t>
            </w:r>
            <w:r w:rsidRPr="0033574F">
              <w:rPr>
                <w:sz w:val="20"/>
                <w:lang w:val="lt-LT"/>
              </w:rPr>
              <w:t>), BPMN (</w:t>
            </w:r>
            <w:r w:rsidRPr="0033574F">
              <w:rPr>
                <w:i/>
                <w:iCs/>
                <w:sz w:val="20"/>
                <w:lang w:val="lt-LT"/>
              </w:rPr>
              <w:t>Business Process Model and Notation</w:t>
            </w:r>
            <w:r w:rsidRPr="0033574F">
              <w:rPr>
                <w:sz w:val="20"/>
                <w:lang w:val="lt-LT"/>
              </w:rPr>
              <w:t xml:space="preserve">) ar lygiavertes diagramas). Pateikiami pastarųjų diagramų struktūrizuoti aprašai. Aprašomi </w:t>
            </w:r>
            <w:r w:rsidR="00DC59DE" w:rsidRPr="0033574F">
              <w:rPr>
                <w:sz w:val="20"/>
                <w:lang w:val="lt-LT"/>
              </w:rPr>
              <w:t xml:space="preserve">VTL IS </w:t>
            </w:r>
            <w:r w:rsidRPr="0033574F">
              <w:rPr>
                <w:sz w:val="20"/>
                <w:lang w:val="lt-LT"/>
              </w:rPr>
              <w:t>naudotojai ir jų teisės. Turi būti atliktas visų šios Techninės specifikacijos funkcinių ir nefunkcinių reikalavimų susiejimas su detalios analizės dokumento turiniu (skyriais, naudojimo atvejais, diagramomis ir pan.).</w:t>
            </w:r>
          </w:p>
        </w:tc>
      </w:tr>
      <w:tr w:rsidR="00753979" w:rsidRPr="0033574F" w14:paraId="77EC700F" w14:textId="77777777" w:rsidTr="1837AEFB">
        <w:tc>
          <w:tcPr>
            <w:tcW w:w="1129" w:type="dxa"/>
          </w:tcPr>
          <w:p w14:paraId="25753524" w14:textId="0A2D55B7" w:rsidR="00753979" w:rsidRPr="0033574F" w:rsidRDefault="00753979"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3</w:t>
            </w:r>
          </w:p>
        </w:tc>
        <w:tc>
          <w:tcPr>
            <w:tcW w:w="1701" w:type="dxa"/>
          </w:tcPr>
          <w:p w14:paraId="1C8473DB" w14:textId="1C891605" w:rsidR="00753979" w:rsidRPr="0033574F" w:rsidRDefault="00DC59DE" w:rsidP="00853346">
            <w:pPr>
              <w:spacing w:before="120" w:after="120"/>
              <w:rPr>
                <w:sz w:val="20"/>
                <w:lang w:val="lt-LT"/>
              </w:rPr>
            </w:pPr>
            <w:r w:rsidRPr="0033574F">
              <w:rPr>
                <w:sz w:val="20"/>
                <w:lang w:val="lt-LT"/>
              </w:rPr>
              <w:t xml:space="preserve">VTL IS </w:t>
            </w:r>
            <w:r w:rsidR="00625AF8" w:rsidRPr="0033574F">
              <w:rPr>
                <w:sz w:val="20"/>
                <w:lang w:val="lt-LT"/>
              </w:rPr>
              <w:t>architektūros dokumentai</w:t>
            </w:r>
          </w:p>
        </w:tc>
        <w:tc>
          <w:tcPr>
            <w:tcW w:w="6663" w:type="dxa"/>
          </w:tcPr>
          <w:p w14:paraId="6DBC9D53" w14:textId="44774D1A" w:rsidR="00753979" w:rsidRPr="0033574F" w:rsidRDefault="001074B9" w:rsidP="00D5506C">
            <w:pPr>
              <w:tabs>
                <w:tab w:val="left" w:pos="1776"/>
              </w:tabs>
              <w:spacing w:before="120" w:after="120"/>
              <w:rPr>
                <w:sz w:val="20"/>
                <w:lang w:val="lt-LT"/>
              </w:rPr>
            </w:pPr>
            <w:r w:rsidRPr="0033574F">
              <w:rPr>
                <w:sz w:val="20"/>
                <w:lang w:val="lt-LT"/>
              </w:rPr>
              <w:t xml:space="preserve">VTL IS </w:t>
            </w:r>
            <w:r w:rsidR="002A1348" w:rsidRPr="0033574F">
              <w:rPr>
                <w:sz w:val="20"/>
                <w:lang w:val="lt-LT"/>
              </w:rPr>
              <w:t xml:space="preserve">architektūros dokumente turi būti pateiktas </w:t>
            </w:r>
            <w:r w:rsidR="00DC59DE" w:rsidRPr="0033574F">
              <w:rPr>
                <w:sz w:val="20"/>
                <w:lang w:val="lt-LT"/>
              </w:rPr>
              <w:t xml:space="preserve">VTL IS </w:t>
            </w:r>
            <w:r w:rsidR="002A1348" w:rsidRPr="0033574F">
              <w:rPr>
                <w:sz w:val="20"/>
                <w:lang w:val="lt-LT"/>
              </w:rPr>
              <w:t>architektūros aprašymas fizinių komponentų ir programinių komponentų požiūriu, naudojamos technologijos (jų pavadinimai, versijos), informacinis vaizdas (duomenų bazės struktūros (su paaiškinimais), duomenų bazių sąsajų schemos ir kt.), funkcinis vaizdas (</w:t>
            </w:r>
            <w:r w:rsidR="00DC59DE" w:rsidRPr="0033574F">
              <w:rPr>
                <w:sz w:val="20"/>
                <w:lang w:val="lt-LT"/>
              </w:rPr>
              <w:t xml:space="preserve">VTL IS </w:t>
            </w:r>
            <w:r w:rsidR="002A1348" w:rsidRPr="0033574F">
              <w:rPr>
                <w:sz w:val="20"/>
                <w:lang w:val="lt-LT"/>
              </w:rPr>
              <w:t>funkciniai vienetai, jų funkcijos, tarpusavio sąsajos ir kt.), integracinis vaizdas (sąsajos tarp vidinių ir išorinių sistemų kuriamos sistemos atžvilgiu), operacinis vaizdas (sisteminiai procesai, algoritmai, periodiniai sisteminiai darbai ir pan.), dislokavimo vaizdas (programinių komponentų pasiskirstymas techninėje įrangoje) ir kt.</w:t>
            </w:r>
          </w:p>
        </w:tc>
      </w:tr>
      <w:tr w:rsidR="00753979" w:rsidRPr="0033574F" w14:paraId="49C1677A" w14:textId="77777777" w:rsidTr="1837AEFB">
        <w:tc>
          <w:tcPr>
            <w:tcW w:w="1129" w:type="dxa"/>
          </w:tcPr>
          <w:p w14:paraId="4493F9D8" w14:textId="083DFF29" w:rsidR="00753979" w:rsidRPr="0033574F" w:rsidRDefault="00753979"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4</w:t>
            </w:r>
          </w:p>
        </w:tc>
        <w:tc>
          <w:tcPr>
            <w:tcW w:w="1701" w:type="dxa"/>
          </w:tcPr>
          <w:p w14:paraId="7BE499D3" w14:textId="007AB157" w:rsidR="00753979" w:rsidRPr="0033574F" w:rsidRDefault="00625AF8" w:rsidP="00853346">
            <w:pPr>
              <w:spacing w:before="120" w:after="120"/>
              <w:rPr>
                <w:sz w:val="20"/>
                <w:lang w:val="lt-LT"/>
              </w:rPr>
            </w:pPr>
            <w:r w:rsidRPr="0033574F">
              <w:rPr>
                <w:sz w:val="20"/>
                <w:lang w:val="lt-LT"/>
              </w:rPr>
              <w:t>In</w:t>
            </w:r>
            <w:r w:rsidR="00FB0EBF" w:rsidRPr="0033574F">
              <w:rPr>
                <w:sz w:val="20"/>
                <w:lang w:val="lt-LT"/>
              </w:rPr>
              <w:t>te</w:t>
            </w:r>
            <w:r w:rsidRPr="0033574F">
              <w:rPr>
                <w:sz w:val="20"/>
                <w:lang w:val="lt-LT"/>
              </w:rPr>
              <w:t xml:space="preserve">gracinių sąsajų </w:t>
            </w:r>
            <w:r w:rsidR="00FB0EBF" w:rsidRPr="0033574F">
              <w:rPr>
                <w:sz w:val="20"/>
                <w:lang w:val="lt-LT"/>
              </w:rPr>
              <w:t>dokumentai</w:t>
            </w:r>
          </w:p>
        </w:tc>
        <w:tc>
          <w:tcPr>
            <w:tcW w:w="6663" w:type="dxa"/>
          </w:tcPr>
          <w:p w14:paraId="0BEE2300" w14:textId="776E1D35" w:rsidR="00753979" w:rsidRPr="0033574F" w:rsidRDefault="00EE655D" w:rsidP="00853346">
            <w:pPr>
              <w:rPr>
                <w:sz w:val="20"/>
                <w:lang w:val="lt-LT"/>
              </w:rPr>
            </w:pPr>
            <w:r w:rsidRPr="0033574F">
              <w:rPr>
                <w:sz w:val="20"/>
                <w:lang w:val="lt-LT"/>
              </w:rPr>
              <w:t xml:space="preserve">Integracines sąsajas aprašančiuose dokumentuose turi būti detalizuojama kiekvienos realizuojamos integracinės ir duomenų mainų sąsajos paskirtis, realizavimo sprendimas, siunčiamos / gaunamos užklausos, teikiami / gaunami duomenys, prisijungimo ir kiti parametrai, integracinės sąsajos naudojimo pavyzdžiai ir scenarijai (angl. </w:t>
            </w:r>
            <w:r w:rsidRPr="0033574F">
              <w:rPr>
                <w:i/>
                <w:iCs/>
                <w:sz w:val="20"/>
                <w:lang w:val="lt-LT"/>
              </w:rPr>
              <w:t>sequence diagram</w:t>
            </w:r>
            <w:r w:rsidRPr="0033574F">
              <w:rPr>
                <w:sz w:val="20"/>
                <w:lang w:val="lt-LT"/>
              </w:rPr>
              <w:t>) ir kita aktuali informacija, aprašanti integracinės sąsajos veikimą, jos naudojimą.</w:t>
            </w:r>
          </w:p>
        </w:tc>
      </w:tr>
      <w:tr w:rsidR="00753979" w:rsidRPr="0033574F" w14:paraId="388EABB1" w14:textId="77777777" w:rsidTr="1837AEFB">
        <w:tc>
          <w:tcPr>
            <w:tcW w:w="1129" w:type="dxa"/>
          </w:tcPr>
          <w:p w14:paraId="1BABA12B" w14:textId="4D728BC7" w:rsidR="00753979" w:rsidRPr="0033574F" w:rsidRDefault="00753979"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lastRenderedPageBreak/>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5</w:t>
            </w:r>
          </w:p>
        </w:tc>
        <w:tc>
          <w:tcPr>
            <w:tcW w:w="1701" w:type="dxa"/>
          </w:tcPr>
          <w:p w14:paraId="2252AD0A" w14:textId="31453715" w:rsidR="00753979" w:rsidRPr="0033574F" w:rsidRDefault="00FB0EBF" w:rsidP="00853346">
            <w:pPr>
              <w:spacing w:before="120" w:after="120"/>
              <w:rPr>
                <w:sz w:val="20"/>
                <w:lang w:val="lt-LT"/>
              </w:rPr>
            </w:pPr>
            <w:r w:rsidRPr="0033574F">
              <w:rPr>
                <w:sz w:val="20"/>
                <w:lang w:val="lt-LT"/>
              </w:rPr>
              <w:t xml:space="preserve">Infrastruktūros resursų </w:t>
            </w:r>
            <w:r w:rsidR="00621EF1" w:rsidRPr="0033574F">
              <w:rPr>
                <w:sz w:val="20"/>
                <w:lang w:val="lt-LT"/>
              </w:rPr>
              <w:t>poreikių sąrašas</w:t>
            </w:r>
          </w:p>
        </w:tc>
        <w:tc>
          <w:tcPr>
            <w:tcW w:w="6663" w:type="dxa"/>
          </w:tcPr>
          <w:p w14:paraId="1C31AB8B" w14:textId="5B591F73" w:rsidR="00753979" w:rsidRPr="0033574F" w:rsidRDefault="00C35446" w:rsidP="00853346">
            <w:pPr>
              <w:tabs>
                <w:tab w:val="left" w:pos="2280"/>
              </w:tabs>
              <w:rPr>
                <w:sz w:val="20"/>
                <w:lang w:val="lt-LT"/>
              </w:rPr>
            </w:pPr>
            <w:r w:rsidRPr="0033574F">
              <w:rPr>
                <w:sz w:val="20"/>
                <w:lang w:val="lt-LT"/>
              </w:rPr>
              <w:t>Infrastruktūros resursų poreikių sąraše, turi būti pateikiami infrastruktūros, skaičiavimo resursų ir standartinės programinės įrangos poreikiai.</w:t>
            </w:r>
          </w:p>
        </w:tc>
      </w:tr>
      <w:tr w:rsidR="00753979" w:rsidRPr="0033574F" w14:paraId="0373DCC9" w14:textId="77777777" w:rsidTr="1837AEFB">
        <w:tc>
          <w:tcPr>
            <w:tcW w:w="1129" w:type="dxa"/>
          </w:tcPr>
          <w:p w14:paraId="545D87FB" w14:textId="3E6940DD" w:rsidR="00753979" w:rsidRPr="0033574F" w:rsidRDefault="00753979"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6</w:t>
            </w:r>
          </w:p>
        </w:tc>
        <w:tc>
          <w:tcPr>
            <w:tcW w:w="1701" w:type="dxa"/>
          </w:tcPr>
          <w:p w14:paraId="23368A7E" w14:textId="199604A6" w:rsidR="00753979" w:rsidRPr="0033574F" w:rsidRDefault="00621EF1" w:rsidP="00853346">
            <w:pPr>
              <w:spacing w:before="120" w:after="120"/>
              <w:rPr>
                <w:sz w:val="20"/>
                <w:lang w:val="lt-LT"/>
              </w:rPr>
            </w:pPr>
            <w:r w:rsidRPr="0033574F">
              <w:rPr>
                <w:sz w:val="20"/>
                <w:lang w:val="lt-LT"/>
              </w:rPr>
              <w:t>Sutarta Projekto apimtis</w:t>
            </w:r>
          </w:p>
        </w:tc>
        <w:tc>
          <w:tcPr>
            <w:tcW w:w="6663" w:type="dxa"/>
          </w:tcPr>
          <w:p w14:paraId="072DCF3C" w14:textId="2B05B5C4" w:rsidR="00753979" w:rsidRPr="0033574F" w:rsidRDefault="00D23B65" w:rsidP="00853346">
            <w:pPr>
              <w:rPr>
                <w:sz w:val="20"/>
                <w:lang w:val="lt-LT"/>
              </w:rPr>
            </w:pPr>
            <w:r w:rsidRPr="0033574F">
              <w:rPr>
                <w:sz w:val="20"/>
                <w:lang w:val="lt-LT"/>
              </w:rPr>
              <w:t>Patvirtinus analizės ir projektavimo etapo metu parengtus dokumentus, kuriuose aprašomi Techninėje specifikacijoje nustatyti ir analizės metu detalizuoti reikalavimai, šie reikalavimai laikomi sutarta Projekto apimtimi, o visi vėliau atsirandantys reikalavimų pakeitimai ar papildymai bus įgyvendinami pagal reikalavimus, numatytus papildomos paslaugoms.</w:t>
            </w:r>
          </w:p>
        </w:tc>
      </w:tr>
    </w:tbl>
    <w:p w14:paraId="4FE05456" w14:textId="0CA02782" w:rsidR="00D23B65" w:rsidRPr="0033574F" w:rsidRDefault="001004CE" w:rsidP="001004CE">
      <w:pPr>
        <w:pStyle w:val="Antrat3"/>
        <w:numPr>
          <w:ilvl w:val="0"/>
          <w:numId w:val="0"/>
        </w:numPr>
        <w:ind w:left="720" w:hanging="720"/>
      </w:pPr>
      <w:bookmarkStart w:id="156" w:name="_Toc230207918"/>
      <w:r w:rsidRPr="0033574F">
        <w:t xml:space="preserve">VI.3.16. </w:t>
      </w:r>
      <w:r w:rsidR="00D23B65" w:rsidRPr="0033574F">
        <w:t xml:space="preserve">Reikalavimai </w:t>
      </w:r>
      <w:r w:rsidR="00CD3D77" w:rsidRPr="0033574F">
        <w:t>diegimui</w:t>
      </w:r>
      <w:bookmarkEnd w:id="15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C016D8" w:rsidRPr="0033574F" w14:paraId="29BE74BC" w14:textId="77777777" w:rsidTr="11154C21">
        <w:tc>
          <w:tcPr>
            <w:tcW w:w="1129" w:type="dxa"/>
            <w:shd w:val="clear" w:color="auto" w:fill="F2F2F2" w:themeFill="background1" w:themeFillShade="F2"/>
          </w:tcPr>
          <w:p w14:paraId="02FB5491" w14:textId="77777777" w:rsidR="00C016D8" w:rsidRPr="0033574F" w:rsidRDefault="00C016D8"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7EE7F2AC" w14:textId="77777777" w:rsidR="00C016D8" w:rsidRPr="0033574F" w:rsidRDefault="00C016D8"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2355B2F0" w14:textId="77777777" w:rsidR="00C016D8" w:rsidRPr="0033574F" w:rsidRDefault="00C016D8" w:rsidP="00853346">
            <w:pPr>
              <w:spacing w:before="120" w:after="120" w:line="240" w:lineRule="auto"/>
              <w:rPr>
                <w:b/>
                <w:sz w:val="20"/>
                <w:lang w:val="lt-LT"/>
              </w:rPr>
            </w:pPr>
            <w:r w:rsidRPr="0033574F">
              <w:rPr>
                <w:b/>
                <w:sz w:val="20"/>
                <w:lang w:val="lt-LT"/>
              </w:rPr>
              <w:t>Aprašymas</w:t>
            </w:r>
          </w:p>
        </w:tc>
      </w:tr>
      <w:tr w:rsidR="00C016D8" w:rsidRPr="0033574F" w14:paraId="1F9E01B7" w14:textId="77777777" w:rsidTr="11154C21">
        <w:tc>
          <w:tcPr>
            <w:tcW w:w="1129" w:type="dxa"/>
          </w:tcPr>
          <w:p w14:paraId="0A911815" w14:textId="66EA2384" w:rsidR="00C016D8" w:rsidRPr="0033574F" w:rsidRDefault="00C016D8"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7</w:t>
            </w:r>
          </w:p>
        </w:tc>
        <w:tc>
          <w:tcPr>
            <w:tcW w:w="1701" w:type="dxa"/>
          </w:tcPr>
          <w:p w14:paraId="7B55918D" w14:textId="35DF40F8" w:rsidR="00C016D8" w:rsidRPr="0033574F" w:rsidRDefault="0075192D" w:rsidP="00853346">
            <w:pPr>
              <w:spacing w:before="120" w:after="120"/>
              <w:rPr>
                <w:sz w:val="20"/>
                <w:lang w:val="lt-LT"/>
              </w:rPr>
            </w:pPr>
            <w:r w:rsidRPr="0033574F">
              <w:rPr>
                <w:sz w:val="20"/>
                <w:lang w:val="lt-LT"/>
              </w:rPr>
              <w:t>Reikalavimai aplinkų paruošimui</w:t>
            </w:r>
          </w:p>
        </w:tc>
        <w:tc>
          <w:tcPr>
            <w:tcW w:w="6663" w:type="dxa"/>
          </w:tcPr>
          <w:p w14:paraId="7523245D" w14:textId="01D6A74C" w:rsidR="00B43FD1" w:rsidRPr="0033574F" w:rsidRDefault="00B43FD1" w:rsidP="00B43FD1">
            <w:pPr>
              <w:rPr>
                <w:sz w:val="20"/>
                <w:lang w:val="lt-LT"/>
              </w:rPr>
            </w:pPr>
            <w:r w:rsidRPr="0033574F">
              <w:rPr>
                <w:sz w:val="20"/>
                <w:lang w:val="lt-LT"/>
              </w:rPr>
              <w:t>Projekto vykdymo metu bus naudojamos programavimo (DEV),  testavimo (TEST) ir programavimo (DEV) aplinkos.</w:t>
            </w:r>
          </w:p>
          <w:p w14:paraId="38AC7DBA" w14:textId="73D3BC93" w:rsidR="00B43FD1" w:rsidRPr="0033574F" w:rsidRDefault="00B43FD1" w:rsidP="00B43FD1">
            <w:pPr>
              <w:spacing w:before="120" w:after="120"/>
              <w:jc w:val="both"/>
              <w:rPr>
                <w:sz w:val="20"/>
                <w:lang w:val="lt-LT"/>
              </w:rPr>
            </w:pPr>
            <w:r w:rsidRPr="0033574F">
              <w:rPr>
                <w:rFonts w:eastAsia="Calibri"/>
                <w:sz w:val="20"/>
                <w:lang w:val="lt-LT" w:eastAsia="lt-LT"/>
              </w:rPr>
              <w:t xml:space="preserve">Perkančioji organizacija užtikrina infrastruktūros parengimą </w:t>
            </w:r>
            <w:r w:rsidR="00D40D2C" w:rsidRPr="0033574F">
              <w:rPr>
                <w:sz w:val="20"/>
                <w:lang w:val="lt-LT"/>
              </w:rPr>
              <w:t>valstybės IT paslaugų teikėjo (VSSA) valdomoje valstybės informacinių išteklių infrastruktūroje</w:t>
            </w:r>
            <w:r w:rsidR="00D40D2C" w:rsidRPr="0033574F">
              <w:rPr>
                <w:rFonts w:eastAsia="Calibri"/>
                <w:sz w:val="20"/>
                <w:lang w:val="lt-LT" w:eastAsia="lt-LT"/>
              </w:rPr>
              <w:t xml:space="preserve"> </w:t>
            </w:r>
            <w:r w:rsidRPr="0033574F">
              <w:rPr>
                <w:rFonts w:eastAsia="Calibri"/>
                <w:sz w:val="20"/>
                <w:lang w:val="lt-LT" w:eastAsia="lt-LT"/>
              </w:rPr>
              <w:t>(serverius, debesijos išteklius, tinklus, sertifikatus, prieigas).</w:t>
            </w:r>
          </w:p>
          <w:p w14:paraId="1C1B2A17" w14:textId="64A352D2" w:rsidR="00B43FD1" w:rsidRPr="0033574F" w:rsidRDefault="00B43FD1" w:rsidP="00B43FD1">
            <w:pPr>
              <w:rPr>
                <w:rFonts w:eastAsia="Calibri"/>
                <w:sz w:val="20"/>
                <w:lang w:val="lt-LT" w:eastAsia="lt-LT"/>
              </w:rPr>
            </w:pPr>
            <w:r w:rsidRPr="0033574F">
              <w:rPr>
                <w:sz w:val="20"/>
                <w:lang w:val="lt-LT"/>
              </w:rPr>
              <w:t xml:space="preserve">Diegėjas turi parengti veikimui ir sukonfigūruoti programavimo (DEV) ir testavimo (TEST) aplinkas, </w:t>
            </w:r>
            <w:r w:rsidRPr="0033574F">
              <w:rPr>
                <w:rFonts w:eastAsia="Calibri"/>
                <w:sz w:val="20"/>
                <w:lang w:val="lt-LT" w:eastAsia="lt-LT"/>
              </w:rPr>
              <w:t xml:space="preserve">įskaitant visų reikalingų </w:t>
            </w:r>
            <w:r w:rsidR="00DC59DE" w:rsidRPr="0033574F">
              <w:rPr>
                <w:rFonts w:eastAsia="Calibri"/>
                <w:sz w:val="20"/>
                <w:lang w:val="lt-LT" w:eastAsia="lt-LT"/>
              </w:rPr>
              <w:t xml:space="preserve">VTL IS </w:t>
            </w:r>
            <w:r w:rsidRPr="0033574F">
              <w:rPr>
                <w:rFonts w:eastAsia="Calibri"/>
                <w:sz w:val="20"/>
                <w:lang w:val="lt-LT" w:eastAsia="lt-LT"/>
              </w:rPr>
              <w:t>ir Programėlės komponentų diegimą, konfigūravimą ir parengimą darbui.</w:t>
            </w:r>
          </w:p>
          <w:p w14:paraId="4D7BE9EB" w14:textId="12247A5B" w:rsidR="00B43FD1" w:rsidRPr="0033574F" w:rsidRDefault="26357439" w:rsidP="11154C21">
            <w:pPr>
              <w:rPr>
                <w:sz w:val="20"/>
                <w:lang w:val="lt-LT"/>
              </w:rPr>
            </w:pPr>
            <w:r w:rsidRPr="0033574F">
              <w:rPr>
                <w:sz w:val="20"/>
                <w:lang w:val="lt-LT"/>
              </w:rPr>
              <w:t xml:space="preserve">Diegėjas neturės prieigos prie produkcinės (PROD) aplinkos. Produkcinės (PROD) aplinkos diegimas ir konfigūravimas, </w:t>
            </w:r>
            <w:r w:rsidRPr="0033574F">
              <w:rPr>
                <w:rFonts w:eastAsia="Calibri"/>
                <w:sz w:val="20"/>
                <w:lang w:val="lt-LT" w:eastAsia="lt-LT"/>
              </w:rPr>
              <w:t xml:space="preserve">įskaitant visų reikalingų </w:t>
            </w:r>
            <w:r w:rsidR="55E9BACB" w:rsidRPr="0033574F">
              <w:rPr>
                <w:rFonts w:eastAsia="Calibri"/>
                <w:sz w:val="20"/>
                <w:lang w:val="lt-LT" w:eastAsia="lt-LT"/>
              </w:rPr>
              <w:t xml:space="preserve">VTL IS </w:t>
            </w:r>
            <w:r w:rsidRPr="0033574F">
              <w:rPr>
                <w:rFonts w:eastAsia="Calibri"/>
                <w:sz w:val="20"/>
                <w:lang w:val="lt-LT" w:eastAsia="lt-LT"/>
              </w:rPr>
              <w:t>ir Programėlės komponentų diegimą, konfigūravimą ir parengimą darbui,</w:t>
            </w:r>
            <w:r w:rsidRPr="0033574F">
              <w:rPr>
                <w:sz w:val="20"/>
                <w:lang w:val="lt-LT"/>
              </w:rPr>
              <w:t xml:space="preserve"> bus vykdomas kartu su Perkančiosios organizacijos</w:t>
            </w:r>
            <w:r w:rsidR="76CBC53B" w:rsidRPr="0033574F">
              <w:rPr>
                <w:sz w:val="20"/>
                <w:lang w:val="lt-LT"/>
              </w:rPr>
              <w:t xml:space="preserve"> IS</w:t>
            </w:r>
            <w:r w:rsidRPr="0033574F">
              <w:rPr>
                <w:sz w:val="20"/>
                <w:lang w:val="lt-LT"/>
              </w:rPr>
              <w:t xml:space="preserve"> administratoriais, nebent Projekto vykdymo metu būtų susitarta kitaip.</w:t>
            </w:r>
          </w:p>
          <w:p w14:paraId="7ADA3130" w14:textId="25C9B4A3" w:rsidR="00C016D8" w:rsidRPr="0033574F" w:rsidRDefault="00B43FD1" w:rsidP="00B43FD1">
            <w:pPr>
              <w:suppressAutoHyphens/>
              <w:autoSpaceDN w:val="0"/>
              <w:spacing w:before="120" w:after="120"/>
              <w:jc w:val="both"/>
              <w:textAlignment w:val="baseline"/>
              <w:rPr>
                <w:rFonts w:eastAsia="Calibri"/>
                <w:sz w:val="20"/>
                <w:lang w:val="lt-LT" w:eastAsia="lt-LT"/>
              </w:rPr>
            </w:pPr>
            <w:r w:rsidRPr="0033574F">
              <w:rPr>
                <w:sz w:val="20"/>
                <w:lang w:val="lt-LT"/>
              </w:rPr>
              <w:t>Aplinkų paruošimo darbai turi būti įskaičiuoti į pasiūlymo kainą.</w:t>
            </w:r>
          </w:p>
        </w:tc>
      </w:tr>
      <w:tr w:rsidR="00C016D8" w:rsidRPr="0033574F" w14:paraId="0FD82B2C" w14:textId="77777777" w:rsidTr="11154C21">
        <w:tc>
          <w:tcPr>
            <w:tcW w:w="1129" w:type="dxa"/>
          </w:tcPr>
          <w:p w14:paraId="0BB49D07" w14:textId="3F6178DD" w:rsidR="00C016D8" w:rsidRPr="0033574F" w:rsidRDefault="00C016D8"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8</w:t>
            </w:r>
          </w:p>
        </w:tc>
        <w:tc>
          <w:tcPr>
            <w:tcW w:w="1701" w:type="dxa"/>
          </w:tcPr>
          <w:p w14:paraId="2AF8DD53" w14:textId="05B6C600" w:rsidR="00C016D8" w:rsidRPr="0033574F" w:rsidRDefault="000F0D35" w:rsidP="00853346">
            <w:pPr>
              <w:spacing w:before="120" w:after="120"/>
              <w:rPr>
                <w:sz w:val="20"/>
                <w:lang w:val="lt-LT"/>
              </w:rPr>
            </w:pPr>
            <w:r w:rsidRPr="0033574F">
              <w:rPr>
                <w:sz w:val="20"/>
                <w:lang w:val="lt-LT"/>
              </w:rPr>
              <w:t>Diegimo reikalavimai</w:t>
            </w:r>
          </w:p>
        </w:tc>
        <w:tc>
          <w:tcPr>
            <w:tcW w:w="6663" w:type="dxa"/>
          </w:tcPr>
          <w:p w14:paraId="284F9371" w14:textId="172CB891" w:rsidR="00C016D8" w:rsidRPr="0033574F" w:rsidRDefault="00475F34" w:rsidP="00853346">
            <w:p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 xml:space="preserve">Diegėjas turi numatyti, kad </w:t>
            </w:r>
            <w:r w:rsidR="00DC59DE" w:rsidRPr="0033574F">
              <w:rPr>
                <w:sz w:val="20"/>
                <w:lang w:val="lt-LT"/>
              </w:rPr>
              <w:t xml:space="preserve">VTL IS </w:t>
            </w:r>
            <w:r w:rsidRPr="0033574F">
              <w:rPr>
                <w:sz w:val="20"/>
                <w:lang w:val="lt-LT"/>
              </w:rPr>
              <w:t>komponentai pateikiami ir diegiami konteinerizuotoje aplinkoje kaip Docker konteineriai, naudojant konteinerių orkestravimo sprendimą (pvz., Docker Swarm ar lygiavertį), užtikrinant aukštą prieinamumą, automatinį paslaugų perkėlimą gedimo atveju, horizontalų mastelio didinimą ir „zero downtime“ diegimą. Atsižvelgiant į Perkančiosios organizacijos turimas Docker technologijos kompetencijas ir esamą eksploatavimo praktiką, pirmenybė teikiama Docker Swarm sprendimui. Diegėjas gali siūlyti lygiavertį sprendimą, jeigu pagrindžia administravimo, aukšto prieinamumo ir eksploatacijos sudėtingumo bei kaštų lygiavertiškumą. </w:t>
            </w:r>
          </w:p>
        </w:tc>
      </w:tr>
      <w:tr w:rsidR="00C016D8" w:rsidRPr="0033574F" w14:paraId="3808E369" w14:textId="77777777" w:rsidTr="11154C21">
        <w:tc>
          <w:tcPr>
            <w:tcW w:w="1129" w:type="dxa"/>
          </w:tcPr>
          <w:p w14:paraId="72FCF7A5" w14:textId="19667E12" w:rsidR="00C016D8" w:rsidRPr="0033574F" w:rsidRDefault="00C016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5</w:t>
            </w:r>
            <w:r w:rsidR="00030093" w:rsidRPr="0033574F">
              <w:rPr>
                <w:b/>
                <w:bCs/>
                <w:color w:val="000000"/>
                <w:sz w:val="20"/>
                <w:lang w:val="lt-LT"/>
              </w:rPr>
              <w:t>9</w:t>
            </w:r>
          </w:p>
        </w:tc>
        <w:tc>
          <w:tcPr>
            <w:tcW w:w="1701" w:type="dxa"/>
          </w:tcPr>
          <w:p w14:paraId="6DB56BC6" w14:textId="4CF928E6" w:rsidR="00C016D8" w:rsidRPr="0033574F" w:rsidRDefault="00ED565A" w:rsidP="00853346">
            <w:pPr>
              <w:spacing w:before="120" w:after="120"/>
              <w:rPr>
                <w:sz w:val="20"/>
                <w:lang w:val="lt-LT"/>
              </w:rPr>
            </w:pPr>
            <w:r w:rsidRPr="0033574F">
              <w:rPr>
                <w:sz w:val="20"/>
                <w:lang w:val="lt-LT"/>
              </w:rPr>
              <w:t>Infrastruktūros reikalavimai</w:t>
            </w:r>
          </w:p>
        </w:tc>
        <w:tc>
          <w:tcPr>
            <w:tcW w:w="6663" w:type="dxa"/>
          </w:tcPr>
          <w:p w14:paraId="63F48E6D" w14:textId="444D5DCD" w:rsidR="00C016D8" w:rsidRPr="0033574F" w:rsidRDefault="00F14B28" w:rsidP="00853346">
            <w:pPr>
              <w:spacing w:before="120" w:after="120"/>
              <w:rPr>
                <w:sz w:val="20"/>
                <w:lang w:val="lt-LT"/>
              </w:rPr>
            </w:pPr>
            <w:r w:rsidRPr="0033574F">
              <w:rPr>
                <w:sz w:val="20"/>
                <w:lang w:val="lt-LT"/>
              </w:rPr>
              <w:t xml:space="preserve">Diegėjas turi užtikrinti </w:t>
            </w:r>
            <w:r w:rsidR="00DC59DE" w:rsidRPr="0033574F">
              <w:rPr>
                <w:sz w:val="20"/>
                <w:lang w:val="lt-LT"/>
              </w:rPr>
              <w:t xml:space="preserve">VTL IS </w:t>
            </w:r>
            <w:r w:rsidRPr="0033574F">
              <w:rPr>
                <w:sz w:val="20"/>
                <w:lang w:val="lt-LT"/>
              </w:rPr>
              <w:t>veikimą Perkančiosios organizacijos pateiktoje virtualioje infrastruktūroje (valstybės IT paslaugų teikėjo (VSSA) valdomoje valstybės informacinių išteklių infrastruktūroje) su galimybe perkelti ją į kitą duomenų centrą, neatliekant esminių sistemos programinių komponentų perkūrimo darbų. </w:t>
            </w:r>
          </w:p>
        </w:tc>
      </w:tr>
      <w:tr w:rsidR="00C016D8" w:rsidRPr="0033574F" w14:paraId="283E12BC" w14:textId="77777777" w:rsidTr="11154C21">
        <w:tc>
          <w:tcPr>
            <w:tcW w:w="1129" w:type="dxa"/>
          </w:tcPr>
          <w:p w14:paraId="4808F7A1" w14:textId="0BFF2C78" w:rsidR="00C016D8" w:rsidRPr="0033574F" w:rsidRDefault="00C016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60</w:t>
            </w:r>
          </w:p>
        </w:tc>
        <w:tc>
          <w:tcPr>
            <w:tcW w:w="1701" w:type="dxa"/>
          </w:tcPr>
          <w:p w14:paraId="1B10B614" w14:textId="62FBF4ED" w:rsidR="00C016D8" w:rsidRPr="0033574F" w:rsidRDefault="005A2D93" w:rsidP="00853346">
            <w:pPr>
              <w:spacing w:before="120" w:after="120"/>
              <w:rPr>
                <w:sz w:val="20"/>
              </w:rPr>
            </w:pPr>
            <w:r w:rsidRPr="0033574F">
              <w:rPr>
                <w:sz w:val="20"/>
                <w:lang w:val="lt-LT"/>
              </w:rPr>
              <w:t>Infrastruktūros reikalavimai</w:t>
            </w:r>
          </w:p>
        </w:tc>
        <w:tc>
          <w:tcPr>
            <w:tcW w:w="6663" w:type="dxa"/>
          </w:tcPr>
          <w:p w14:paraId="18C145C6" w14:textId="77777777" w:rsidR="00E5003B" w:rsidRPr="0033574F" w:rsidRDefault="00E5003B" w:rsidP="00E5003B">
            <w:pPr>
              <w:rPr>
                <w:sz w:val="20"/>
                <w:lang w:val="lt-LT"/>
              </w:rPr>
            </w:pPr>
            <w:r w:rsidRPr="0033574F">
              <w:rPr>
                <w:sz w:val="20"/>
                <w:lang w:val="lt-LT"/>
              </w:rPr>
              <w:t>Diegėjas turės įvertinti ir specifikuoti reikalingus resursus sėkmingam sistemos veikimo užtikrinimui, tenkinant sistemai keliamus reikalavimus: reikalinga architektūra (mašinų skaičius, tipai, logika), poreikis pajėgumui (CPU, RAM, diskinė vieta, IOPS), kitos Diegėjo nurodytos priemonės.</w:t>
            </w:r>
          </w:p>
          <w:p w14:paraId="499E6AB6" w14:textId="77777777" w:rsidR="00E5003B" w:rsidRPr="0033574F" w:rsidRDefault="00E5003B" w:rsidP="00E5003B">
            <w:pPr>
              <w:rPr>
                <w:sz w:val="20"/>
                <w:lang w:val="lt-LT"/>
              </w:rPr>
            </w:pPr>
            <w:r w:rsidRPr="0033574F">
              <w:rPr>
                <w:sz w:val="20"/>
                <w:lang w:val="lt-LT"/>
              </w:rPr>
              <w:t>Šių resursų poreikio įgyvendinimui turės būti įvertinta Valstybės IT paslaugų teikėjo (VSSA) teikiamų IT paslaugų infrastruktūros architektūra bei naudojamos Valstybės IT paslaugų teikėjo paslaugų kataloge nurodytos paslaugos:</w:t>
            </w:r>
          </w:p>
          <w:p w14:paraId="5D70A148" w14:textId="77777777" w:rsidR="00E5003B" w:rsidRPr="0033574F" w:rsidRDefault="00E5003B" w:rsidP="00E5003B">
            <w:pPr>
              <w:rPr>
                <w:sz w:val="20"/>
                <w:lang w:val="lt-LT"/>
              </w:rPr>
            </w:pPr>
            <w:hyperlink r:id="rId24" w:tgtFrame="_blank" w:history="1">
              <w:r w:rsidRPr="0033574F">
                <w:rPr>
                  <w:rStyle w:val="Hipersaitas"/>
                  <w:sz w:val="20"/>
                  <w:lang w:val="lt-LT"/>
                </w:rPr>
                <w:t>https://servicedesk.vitc.lt/docs/display/IP/</w:t>
              </w:r>
            </w:hyperlink>
            <w:r w:rsidRPr="0033574F">
              <w:rPr>
                <w:sz w:val="20"/>
                <w:lang w:val="lt-LT"/>
              </w:rPr>
              <w:t xml:space="preserve"> (reglamentuojama Lietuvos Respublikos ekonomikos ir inovacijų ministro 2020 m. balandžio 20 d. įsakymu Nr. 4 – 241 „Dėl informacinių technologijų paslaugų teikėjo centralizuotai teikiamų informacinių technologijų paslaugų katalogo patvirtinimo“).</w:t>
            </w:r>
          </w:p>
          <w:p w14:paraId="6B25E7E4" w14:textId="7C08D6F8" w:rsidR="00C016D8" w:rsidRPr="0033574F" w:rsidRDefault="00E5003B" w:rsidP="00E5003B">
            <w:pPr>
              <w:tabs>
                <w:tab w:val="left" w:pos="1776"/>
              </w:tabs>
              <w:spacing w:before="120" w:after="120"/>
              <w:rPr>
                <w:sz w:val="20"/>
              </w:rPr>
            </w:pPr>
            <w:r w:rsidRPr="0033574F">
              <w:rPr>
                <w:sz w:val="20"/>
                <w:lang w:val="lt-LT"/>
              </w:rPr>
              <w:t xml:space="preserve">Jei Diegėjo siūlomo sprendimo įgyvendinimui pagal techninės užduoties sąlygas reikiamų priemonių aktualiame Valstybės IT paslaugų teikėjo paslaugų kataloge nebūtų, Diegėjas turės įskaičiuoti šias priemones į bendrą kainą ir pateikti visus papildomus reikiamus sprendimus, licencijas, įrangą ar kitas reikalingas priemones kaip dalį siūlomo </w:t>
            </w:r>
            <w:r w:rsidR="00DC59DE" w:rsidRPr="0033574F">
              <w:rPr>
                <w:sz w:val="20"/>
                <w:lang w:val="lt-LT"/>
              </w:rPr>
              <w:t xml:space="preserve">VTL IS </w:t>
            </w:r>
            <w:r w:rsidRPr="0033574F">
              <w:rPr>
                <w:sz w:val="20"/>
                <w:lang w:val="lt-LT"/>
              </w:rPr>
              <w:t>sprendimo.</w:t>
            </w:r>
          </w:p>
        </w:tc>
      </w:tr>
      <w:tr w:rsidR="00C016D8" w:rsidRPr="0033574F" w14:paraId="5A8E8EF0" w14:textId="77777777" w:rsidTr="11154C21">
        <w:tc>
          <w:tcPr>
            <w:tcW w:w="1129" w:type="dxa"/>
          </w:tcPr>
          <w:p w14:paraId="70618857" w14:textId="5759A659" w:rsidR="00C016D8" w:rsidRPr="0033574F" w:rsidRDefault="00C016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lastRenderedPageBreak/>
              <w:t>NFR-</w:t>
            </w:r>
            <w:r w:rsidR="002102F7" w:rsidRPr="0033574F">
              <w:rPr>
                <w:b/>
                <w:bCs/>
                <w:color w:val="000000"/>
                <w:sz w:val="20"/>
                <w:lang w:val="lt-LT"/>
              </w:rPr>
              <w:t>1</w:t>
            </w:r>
            <w:r w:rsidR="00030093" w:rsidRPr="0033574F">
              <w:rPr>
                <w:b/>
                <w:bCs/>
                <w:color w:val="000000"/>
                <w:sz w:val="20"/>
                <w:lang w:val="lt-LT"/>
              </w:rPr>
              <w:t>61</w:t>
            </w:r>
          </w:p>
        </w:tc>
        <w:tc>
          <w:tcPr>
            <w:tcW w:w="1701" w:type="dxa"/>
          </w:tcPr>
          <w:p w14:paraId="68B86DD6" w14:textId="3F56E07C" w:rsidR="00C016D8" w:rsidRPr="0033574F" w:rsidRDefault="00921B94" w:rsidP="00853346">
            <w:pPr>
              <w:spacing w:before="120" w:after="120"/>
              <w:rPr>
                <w:sz w:val="20"/>
              </w:rPr>
            </w:pPr>
            <w:r w:rsidRPr="0033574F">
              <w:rPr>
                <w:sz w:val="20"/>
                <w:lang w:val="lt-LT"/>
              </w:rPr>
              <w:t>Infrastruktūros reikalavimai</w:t>
            </w:r>
          </w:p>
        </w:tc>
        <w:tc>
          <w:tcPr>
            <w:tcW w:w="6663" w:type="dxa"/>
          </w:tcPr>
          <w:p w14:paraId="065A8AE1" w14:textId="2917C723" w:rsidR="00C016D8" w:rsidRPr="0033574F" w:rsidRDefault="00753EDB" w:rsidP="00853346">
            <w:pPr>
              <w:rPr>
                <w:sz w:val="20"/>
                <w:lang w:val="lt-LT"/>
              </w:rPr>
            </w:pPr>
            <w:r w:rsidRPr="0033574F">
              <w:rPr>
                <w:sz w:val="20"/>
                <w:lang w:val="lt-LT"/>
              </w:rPr>
              <w:t>Infrastruktūra turi užtikrinti geografinį atsparumą, kai tai leidžia valstybės IT paslaugų teikėjo architektūra. Kritiniai sistemos komponentai turi būti diegiami ne mažiau kaip dviejose atskirose fizinėse lokacijose ar nepriklausomuose infrastruktūros mazguose. </w:t>
            </w:r>
          </w:p>
        </w:tc>
      </w:tr>
      <w:tr w:rsidR="00C016D8" w:rsidRPr="0033574F" w14:paraId="6C5A1316" w14:textId="77777777" w:rsidTr="11154C21">
        <w:tc>
          <w:tcPr>
            <w:tcW w:w="1129" w:type="dxa"/>
          </w:tcPr>
          <w:p w14:paraId="2A0E65AE" w14:textId="254F8B5C" w:rsidR="00C016D8" w:rsidRPr="0033574F" w:rsidRDefault="00C016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6</w:t>
            </w:r>
            <w:r w:rsidR="00030093" w:rsidRPr="0033574F">
              <w:rPr>
                <w:b/>
                <w:bCs/>
                <w:color w:val="000000"/>
                <w:sz w:val="20"/>
                <w:lang w:val="lt-LT"/>
              </w:rPr>
              <w:t>2</w:t>
            </w:r>
          </w:p>
        </w:tc>
        <w:tc>
          <w:tcPr>
            <w:tcW w:w="1701" w:type="dxa"/>
          </w:tcPr>
          <w:p w14:paraId="055F8B8C" w14:textId="24A499E3" w:rsidR="00C016D8" w:rsidRPr="0033574F" w:rsidRDefault="00921B94" w:rsidP="00853346">
            <w:pPr>
              <w:spacing w:before="120" w:after="120"/>
              <w:rPr>
                <w:sz w:val="20"/>
                <w:lang w:val="lt-LT"/>
              </w:rPr>
            </w:pPr>
            <w:r w:rsidRPr="0033574F">
              <w:rPr>
                <w:sz w:val="20"/>
                <w:lang w:val="lt-LT"/>
              </w:rPr>
              <w:t>Diegimo planas</w:t>
            </w:r>
          </w:p>
        </w:tc>
        <w:tc>
          <w:tcPr>
            <w:tcW w:w="6663" w:type="dxa"/>
          </w:tcPr>
          <w:p w14:paraId="3FE29910" w14:textId="5B9F40F5" w:rsidR="00C016D8" w:rsidRPr="0033574F" w:rsidRDefault="009C0E93" w:rsidP="00853346">
            <w:pPr>
              <w:tabs>
                <w:tab w:val="left" w:pos="2280"/>
              </w:tabs>
              <w:rPr>
                <w:sz w:val="20"/>
                <w:lang w:val="lt-LT"/>
              </w:rPr>
            </w:pPr>
            <w:r w:rsidRPr="0033574F">
              <w:rPr>
                <w:sz w:val="20"/>
                <w:lang w:val="lt-LT"/>
              </w:rPr>
              <w:t xml:space="preserve">Iki </w:t>
            </w:r>
            <w:r w:rsidR="00DC59DE" w:rsidRPr="0033574F">
              <w:rPr>
                <w:sz w:val="20"/>
                <w:lang w:val="lt-LT"/>
              </w:rPr>
              <w:t xml:space="preserve">VTL IS </w:t>
            </w:r>
            <w:r w:rsidRPr="0033574F">
              <w:rPr>
                <w:sz w:val="20"/>
                <w:lang w:val="lt-LT"/>
              </w:rPr>
              <w:t>komponentų diegimo pradžios Diegėjas turi parengti diegimo planą, kuriame turi būti pateikiama:</w:t>
            </w:r>
          </w:p>
          <w:p w14:paraId="2E053B8C" w14:textId="77777777" w:rsidR="009C0E93" w:rsidRPr="0033574F" w:rsidRDefault="008C2930">
            <w:pPr>
              <w:pStyle w:val="Sraopastraipa"/>
              <w:numPr>
                <w:ilvl w:val="0"/>
                <w:numId w:val="131"/>
              </w:numPr>
              <w:tabs>
                <w:tab w:val="left" w:pos="2280"/>
              </w:tabs>
              <w:rPr>
                <w:sz w:val="20"/>
                <w:lang w:val="lt-LT"/>
              </w:rPr>
            </w:pPr>
            <w:r w:rsidRPr="0033574F">
              <w:rPr>
                <w:sz w:val="20"/>
                <w:lang w:val="lt-LT"/>
              </w:rPr>
              <w:t>diegimo dalyvių atsakomybės;</w:t>
            </w:r>
          </w:p>
          <w:p w14:paraId="5AA6D99A" w14:textId="77777777" w:rsidR="008C2930" w:rsidRPr="0033574F" w:rsidRDefault="00436EB4">
            <w:pPr>
              <w:pStyle w:val="Sraopastraipa"/>
              <w:numPr>
                <w:ilvl w:val="0"/>
                <w:numId w:val="131"/>
              </w:numPr>
              <w:tabs>
                <w:tab w:val="left" w:pos="2280"/>
              </w:tabs>
              <w:rPr>
                <w:sz w:val="20"/>
                <w:lang w:val="lt-LT"/>
              </w:rPr>
            </w:pPr>
            <w:r w:rsidRPr="0033574F">
              <w:rPr>
                <w:sz w:val="20"/>
                <w:lang w:val="lt-LT"/>
              </w:rPr>
              <w:t>diegimo veiklų aprašymai;</w:t>
            </w:r>
          </w:p>
          <w:p w14:paraId="60B2D543" w14:textId="77777777" w:rsidR="00436EB4" w:rsidRPr="0033574F" w:rsidRDefault="002D41EC">
            <w:pPr>
              <w:pStyle w:val="Sraopastraipa"/>
              <w:numPr>
                <w:ilvl w:val="0"/>
                <w:numId w:val="131"/>
              </w:numPr>
              <w:tabs>
                <w:tab w:val="left" w:pos="2280"/>
              </w:tabs>
              <w:rPr>
                <w:sz w:val="20"/>
                <w:lang w:val="lt-LT"/>
              </w:rPr>
            </w:pPr>
            <w:r w:rsidRPr="0033574F">
              <w:rPr>
                <w:sz w:val="20"/>
                <w:lang w:val="lt-LT"/>
              </w:rPr>
              <w:t>diegimo veiklų grafikas;</w:t>
            </w:r>
          </w:p>
          <w:p w14:paraId="3BE106F9" w14:textId="77777777" w:rsidR="002D41EC" w:rsidRPr="0033574F" w:rsidRDefault="00884927">
            <w:pPr>
              <w:pStyle w:val="Sraopastraipa"/>
              <w:numPr>
                <w:ilvl w:val="0"/>
                <w:numId w:val="131"/>
              </w:numPr>
              <w:tabs>
                <w:tab w:val="left" w:pos="2280"/>
              </w:tabs>
              <w:rPr>
                <w:sz w:val="20"/>
                <w:lang w:val="lt-LT"/>
              </w:rPr>
            </w:pPr>
            <w:r w:rsidRPr="0033574F">
              <w:rPr>
                <w:sz w:val="20"/>
                <w:lang w:val="lt-LT"/>
              </w:rPr>
              <w:t>diegimo schema;</w:t>
            </w:r>
          </w:p>
          <w:p w14:paraId="3D792A57" w14:textId="419A2DB5" w:rsidR="007F6A1D" w:rsidRPr="0033574F" w:rsidRDefault="007F6A1D">
            <w:pPr>
              <w:pStyle w:val="Sraopastraipa"/>
              <w:numPr>
                <w:ilvl w:val="0"/>
                <w:numId w:val="131"/>
              </w:numPr>
              <w:tabs>
                <w:tab w:val="left" w:pos="2280"/>
              </w:tabs>
              <w:rPr>
                <w:sz w:val="20"/>
              </w:rPr>
            </w:pPr>
            <w:r w:rsidRPr="0033574F">
              <w:rPr>
                <w:sz w:val="20"/>
                <w:lang w:val="lt-LT"/>
              </w:rPr>
              <w:t>techniniai reikalavimai diegimo aplinkai (reikiamas operatyviosios atminties kiekis, virtualių procesorių kiekis, duomenų saugyklų talpa ir kt.).</w:t>
            </w:r>
          </w:p>
        </w:tc>
      </w:tr>
      <w:tr w:rsidR="00C016D8" w:rsidRPr="0033574F" w14:paraId="08960B42" w14:textId="77777777" w:rsidTr="11154C21">
        <w:tc>
          <w:tcPr>
            <w:tcW w:w="1129" w:type="dxa"/>
          </w:tcPr>
          <w:p w14:paraId="569B17C5" w14:textId="77A218E4" w:rsidR="00C016D8" w:rsidRPr="0033574F" w:rsidRDefault="00C016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6</w:t>
            </w:r>
            <w:r w:rsidR="00030093" w:rsidRPr="0033574F">
              <w:rPr>
                <w:b/>
                <w:bCs/>
                <w:color w:val="000000"/>
                <w:sz w:val="20"/>
                <w:lang w:val="lt-LT"/>
              </w:rPr>
              <w:t>3</w:t>
            </w:r>
          </w:p>
        </w:tc>
        <w:tc>
          <w:tcPr>
            <w:tcW w:w="1701" w:type="dxa"/>
          </w:tcPr>
          <w:p w14:paraId="16EBC63F" w14:textId="27163739" w:rsidR="00C016D8" w:rsidRPr="0033574F" w:rsidRDefault="001E1D5F" w:rsidP="00853346">
            <w:pPr>
              <w:spacing w:before="120" w:after="120"/>
              <w:rPr>
                <w:sz w:val="20"/>
              </w:rPr>
            </w:pPr>
            <w:r w:rsidRPr="0033574F">
              <w:rPr>
                <w:sz w:val="20"/>
                <w:lang w:val="lt-LT"/>
              </w:rPr>
              <w:t>Diegimo reikalavimai</w:t>
            </w:r>
          </w:p>
        </w:tc>
        <w:tc>
          <w:tcPr>
            <w:tcW w:w="6663" w:type="dxa"/>
          </w:tcPr>
          <w:p w14:paraId="6E212504" w14:textId="0429F0E1" w:rsidR="00C016D8" w:rsidRPr="0033574F" w:rsidRDefault="00EF466A" w:rsidP="00853346">
            <w:pPr>
              <w:rPr>
                <w:sz w:val="20"/>
                <w:lang w:val="lt-LT"/>
              </w:rPr>
            </w:pPr>
            <w:r w:rsidRPr="0033574F">
              <w:rPr>
                <w:sz w:val="20"/>
                <w:lang w:val="lt-LT"/>
              </w:rPr>
              <w:t xml:space="preserve">Diegėjas turi numatyti, kad programinio kodo, aplikacijų, duomenų bazių atnaujinimas reikiamose aplinkose būtų atliekamas automatizuotai, be papildomų naudotojo veiksmų ir su minimaliomis konfigūravimo pastangomis (angl. </w:t>
            </w:r>
            <w:r w:rsidRPr="0033574F">
              <w:rPr>
                <w:i/>
                <w:iCs/>
                <w:sz w:val="20"/>
                <w:lang w:val="lt-LT"/>
              </w:rPr>
              <w:t>zero touch deployment</w:t>
            </w:r>
            <w:r w:rsidRPr="0033574F">
              <w:rPr>
                <w:sz w:val="20"/>
                <w:lang w:val="lt-LT"/>
              </w:rPr>
              <w:t>).</w:t>
            </w:r>
          </w:p>
        </w:tc>
      </w:tr>
      <w:tr w:rsidR="00EF466A" w:rsidRPr="0033574F" w14:paraId="73C08D6B" w14:textId="77777777" w:rsidTr="0033574F">
        <w:trPr>
          <w:trHeight w:val="418"/>
        </w:trPr>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9C37F0" w14:textId="20A1E62E" w:rsidR="00EF466A"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6</w:t>
            </w:r>
            <w:r w:rsidR="00030093" w:rsidRPr="0033574F">
              <w:rPr>
                <w:b/>
                <w:bCs/>
                <w:color w:val="000000"/>
                <w:sz w:val="20"/>
                <w:lang w:val="lt-LT"/>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1AD2D9" w14:textId="7DEF8A50" w:rsidR="00EF466A" w:rsidRPr="0033574F" w:rsidRDefault="00974E85" w:rsidP="00853346">
            <w:pPr>
              <w:spacing w:before="120" w:after="120"/>
              <w:rPr>
                <w:sz w:val="20"/>
              </w:rPr>
            </w:pPr>
            <w:r w:rsidRPr="0033574F">
              <w:rPr>
                <w:sz w:val="20"/>
                <w:lang w:val="lt-LT"/>
              </w:rPr>
              <w:t>Diegimo reikalavimai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178E73" w14:textId="4DCEE710" w:rsidR="00EF466A" w:rsidRPr="0033574F" w:rsidRDefault="00F32A74" w:rsidP="00853346">
            <w:pPr>
              <w:rPr>
                <w:sz w:val="20"/>
                <w:lang w:val="lt-LT"/>
              </w:rPr>
            </w:pPr>
            <w:r w:rsidRPr="0033574F">
              <w:rPr>
                <w:sz w:val="20"/>
                <w:lang w:val="lt-LT"/>
              </w:rPr>
              <w:t>Diegimo metu Diegėjas turi peržiūrėti ir tinkamai sukonfigūruoti esamus tinklo apsaugos nustatymus.</w:t>
            </w:r>
          </w:p>
        </w:tc>
      </w:tr>
      <w:tr w:rsidR="00EF466A" w:rsidRPr="0033574F" w14:paraId="5E05AB36" w14:textId="77777777" w:rsidTr="11154C21">
        <w:tc>
          <w:tcPr>
            <w:tcW w:w="1129" w:type="dxa"/>
          </w:tcPr>
          <w:p w14:paraId="461677A1" w14:textId="7E083638" w:rsidR="00EF466A"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6</w:t>
            </w:r>
            <w:r w:rsidR="00030093" w:rsidRPr="0033574F">
              <w:rPr>
                <w:b/>
                <w:bCs/>
                <w:color w:val="000000"/>
                <w:sz w:val="20"/>
                <w:lang w:val="lt-LT"/>
              </w:rPr>
              <w:t>5</w:t>
            </w:r>
          </w:p>
        </w:tc>
        <w:tc>
          <w:tcPr>
            <w:tcW w:w="1701" w:type="dxa"/>
          </w:tcPr>
          <w:p w14:paraId="66F82969" w14:textId="7DFE18DA" w:rsidR="00EF466A" w:rsidRPr="0033574F" w:rsidRDefault="00974E85" w:rsidP="00853346">
            <w:pPr>
              <w:spacing w:before="120" w:after="120"/>
              <w:rPr>
                <w:sz w:val="20"/>
              </w:rPr>
            </w:pPr>
            <w:r w:rsidRPr="0033574F">
              <w:rPr>
                <w:sz w:val="20"/>
                <w:lang w:val="lt-LT"/>
              </w:rPr>
              <w:t>Diegimo reikalavimai</w:t>
            </w:r>
          </w:p>
        </w:tc>
        <w:tc>
          <w:tcPr>
            <w:tcW w:w="6663" w:type="dxa"/>
          </w:tcPr>
          <w:p w14:paraId="59599DC0" w14:textId="3FE6282C" w:rsidR="00EF466A" w:rsidRPr="0033574F" w:rsidRDefault="006C3490" w:rsidP="00853346">
            <w:pPr>
              <w:rPr>
                <w:sz w:val="20"/>
                <w:lang w:val="lt-LT"/>
              </w:rPr>
            </w:pPr>
            <w:r w:rsidRPr="0033574F">
              <w:rPr>
                <w:sz w:val="20"/>
                <w:lang w:val="lt-LT"/>
              </w:rPr>
              <w:t>Diegimo schema turi būti sudaryta laikantis Perkančiosios organizacijos reikalavimų saugumui, greitaveikai, naudojamumui ir kt.</w:t>
            </w:r>
          </w:p>
        </w:tc>
      </w:tr>
      <w:tr w:rsidR="006C3490" w:rsidRPr="0033574F" w14:paraId="09522A04" w14:textId="77777777" w:rsidTr="11154C21">
        <w:tc>
          <w:tcPr>
            <w:tcW w:w="1129" w:type="dxa"/>
          </w:tcPr>
          <w:p w14:paraId="4A615659" w14:textId="1C14F570" w:rsidR="006C3490"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6</w:t>
            </w:r>
            <w:r w:rsidR="00030093" w:rsidRPr="0033574F">
              <w:rPr>
                <w:b/>
                <w:bCs/>
                <w:color w:val="000000"/>
                <w:sz w:val="20"/>
                <w:lang w:val="lt-LT"/>
              </w:rPr>
              <w:t>6</w:t>
            </w:r>
          </w:p>
        </w:tc>
        <w:tc>
          <w:tcPr>
            <w:tcW w:w="1701" w:type="dxa"/>
          </w:tcPr>
          <w:p w14:paraId="133A6B07" w14:textId="678539BA" w:rsidR="006C3490" w:rsidRPr="0033574F" w:rsidRDefault="00974E85" w:rsidP="00853346">
            <w:pPr>
              <w:spacing w:before="120" w:after="120"/>
              <w:rPr>
                <w:sz w:val="20"/>
              </w:rPr>
            </w:pPr>
            <w:r w:rsidRPr="0033574F">
              <w:rPr>
                <w:sz w:val="20"/>
                <w:lang w:val="lt-LT"/>
              </w:rPr>
              <w:t>Diegimo reikalavimai</w:t>
            </w:r>
          </w:p>
        </w:tc>
        <w:tc>
          <w:tcPr>
            <w:tcW w:w="6663" w:type="dxa"/>
          </w:tcPr>
          <w:p w14:paraId="4328A517" w14:textId="2A452FCE" w:rsidR="006C3490" w:rsidRPr="0033574F" w:rsidRDefault="00DE11A7" w:rsidP="00853346">
            <w:pPr>
              <w:rPr>
                <w:sz w:val="20"/>
                <w:lang w:val="lt-LT"/>
              </w:rPr>
            </w:pPr>
            <w:r w:rsidRPr="0033574F">
              <w:rPr>
                <w:sz w:val="20"/>
                <w:lang w:val="lt-LT"/>
              </w:rPr>
              <w:t xml:space="preserve">Diegėjas turi numatyti </w:t>
            </w:r>
            <w:r w:rsidR="00DC59DE" w:rsidRPr="0033574F">
              <w:rPr>
                <w:sz w:val="20"/>
                <w:lang w:val="lt-LT"/>
              </w:rPr>
              <w:t xml:space="preserve">VTL IS </w:t>
            </w:r>
            <w:r w:rsidRPr="0033574F">
              <w:rPr>
                <w:sz w:val="20"/>
                <w:lang w:val="lt-LT"/>
              </w:rPr>
              <w:t>priežiūrą (pakeitimų, atnaujinimų diegimą) nestabdant sistemos (</w:t>
            </w:r>
            <w:r w:rsidRPr="0033574F">
              <w:rPr>
                <w:i/>
                <w:iCs/>
                <w:sz w:val="20"/>
                <w:lang w:val="lt-LT"/>
              </w:rPr>
              <w:t>zero downtime maintenance</w:t>
            </w:r>
            <w:r w:rsidRPr="0033574F">
              <w:rPr>
                <w:sz w:val="20"/>
                <w:lang w:val="lt-LT"/>
              </w:rPr>
              <w:t>).</w:t>
            </w:r>
          </w:p>
        </w:tc>
      </w:tr>
      <w:tr w:rsidR="006C3490" w:rsidRPr="0033574F" w14:paraId="026D3B60" w14:textId="77777777" w:rsidTr="11154C21">
        <w:tc>
          <w:tcPr>
            <w:tcW w:w="1129" w:type="dxa"/>
          </w:tcPr>
          <w:p w14:paraId="60441FEA" w14:textId="6B187D29" w:rsidR="006C3490"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6</w:t>
            </w:r>
            <w:r w:rsidR="00030093" w:rsidRPr="0033574F">
              <w:rPr>
                <w:b/>
                <w:bCs/>
                <w:color w:val="000000"/>
                <w:sz w:val="20"/>
                <w:lang w:val="lt-LT"/>
              </w:rPr>
              <w:t>7</w:t>
            </w:r>
          </w:p>
        </w:tc>
        <w:tc>
          <w:tcPr>
            <w:tcW w:w="1701" w:type="dxa"/>
          </w:tcPr>
          <w:p w14:paraId="308940F4" w14:textId="0640DA25" w:rsidR="006C3490" w:rsidRPr="0033574F" w:rsidRDefault="00974E85" w:rsidP="00853346">
            <w:pPr>
              <w:spacing w:before="120" w:after="120"/>
              <w:rPr>
                <w:sz w:val="20"/>
              </w:rPr>
            </w:pPr>
            <w:r w:rsidRPr="0033574F">
              <w:rPr>
                <w:sz w:val="20"/>
                <w:lang w:val="lt-LT"/>
              </w:rPr>
              <w:t>Diegimo reikalavimai</w:t>
            </w:r>
          </w:p>
        </w:tc>
        <w:tc>
          <w:tcPr>
            <w:tcW w:w="6663" w:type="dxa"/>
          </w:tcPr>
          <w:p w14:paraId="1C8DAE87" w14:textId="14B40F7B" w:rsidR="006C3490" w:rsidRPr="0033574F" w:rsidRDefault="000F1396" w:rsidP="00853346">
            <w:pPr>
              <w:rPr>
                <w:sz w:val="20"/>
                <w:lang w:val="lt-LT"/>
              </w:rPr>
            </w:pPr>
            <w:r w:rsidRPr="0033574F">
              <w:rPr>
                <w:sz w:val="20"/>
                <w:lang w:val="lt-LT"/>
              </w:rPr>
              <w:t xml:space="preserve">Atlikus diegimą turi būti įsitikinta, kad visi </w:t>
            </w:r>
            <w:r w:rsidR="00DC59DE" w:rsidRPr="0033574F">
              <w:rPr>
                <w:sz w:val="20"/>
                <w:lang w:val="lt-LT"/>
              </w:rPr>
              <w:t xml:space="preserve">VTL IS </w:t>
            </w:r>
            <w:r w:rsidRPr="0033574F">
              <w:rPr>
                <w:sz w:val="20"/>
                <w:lang w:val="lt-LT"/>
              </w:rPr>
              <w:t>komponentai veikia ir yra pasiekiami iš išorinių tinklų, jei tai yra būtina.</w:t>
            </w:r>
          </w:p>
        </w:tc>
      </w:tr>
      <w:tr w:rsidR="000F1396" w:rsidRPr="0033574F" w14:paraId="491B766D" w14:textId="77777777" w:rsidTr="11154C21">
        <w:tc>
          <w:tcPr>
            <w:tcW w:w="1129" w:type="dxa"/>
          </w:tcPr>
          <w:p w14:paraId="5D07AA7E" w14:textId="258685EE" w:rsidR="000F1396"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6</w:t>
            </w:r>
            <w:r w:rsidR="00030093" w:rsidRPr="0033574F">
              <w:rPr>
                <w:b/>
                <w:bCs/>
                <w:color w:val="000000"/>
                <w:sz w:val="20"/>
                <w:lang w:val="lt-LT"/>
              </w:rPr>
              <w:t>8</w:t>
            </w:r>
          </w:p>
        </w:tc>
        <w:tc>
          <w:tcPr>
            <w:tcW w:w="1701" w:type="dxa"/>
          </w:tcPr>
          <w:p w14:paraId="0A2488B5" w14:textId="24C7EF3D" w:rsidR="000F1396" w:rsidRPr="0033574F" w:rsidRDefault="004D0F34" w:rsidP="00853346">
            <w:pPr>
              <w:spacing w:before="120" w:after="120"/>
              <w:rPr>
                <w:sz w:val="20"/>
                <w:lang w:val="lt-LT"/>
              </w:rPr>
            </w:pPr>
            <w:r w:rsidRPr="0033574F">
              <w:rPr>
                <w:sz w:val="20"/>
                <w:lang w:val="lt-LT"/>
              </w:rPr>
              <w:t>Diegimo ir eksploatavimo instrukcija</w:t>
            </w:r>
          </w:p>
        </w:tc>
        <w:tc>
          <w:tcPr>
            <w:tcW w:w="6663" w:type="dxa"/>
          </w:tcPr>
          <w:p w14:paraId="204E1B37" w14:textId="28B694E6" w:rsidR="000F1396" w:rsidRPr="0033574F" w:rsidRDefault="00336BFA" w:rsidP="00853346">
            <w:pPr>
              <w:rPr>
                <w:sz w:val="20"/>
                <w:lang w:val="lt-LT"/>
              </w:rPr>
            </w:pPr>
            <w:r w:rsidRPr="0033574F">
              <w:rPr>
                <w:sz w:val="20"/>
                <w:lang w:val="lt-LT"/>
              </w:rPr>
              <w:t xml:space="preserve">Diegėjas turi parengti </w:t>
            </w:r>
            <w:r w:rsidR="00DC59DE" w:rsidRPr="0033574F">
              <w:rPr>
                <w:sz w:val="20"/>
                <w:lang w:val="lt-LT"/>
              </w:rPr>
              <w:t xml:space="preserve">VTL IS </w:t>
            </w:r>
            <w:r w:rsidRPr="0033574F">
              <w:rPr>
                <w:sz w:val="20"/>
                <w:lang w:val="lt-LT"/>
              </w:rPr>
              <w:t>diegimo ir eksploatavimo instrukciją, kurioje turi būti pateikiama:</w:t>
            </w:r>
          </w:p>
          <w:p w14:paraId="2555595E" w14:textId="19C4C1AE" w:rsidR="00336BFA" w:rsidRPr="0033574F" w:rsidRDefault="00DC59DE">
            <w:pPr>
              <w:pStyle w:val="Sraopastraipa"/>
              <w:numPr>
                <w:ilvl w:val="0"/>
                <w:numId w:val="132"/>
              </w:numPr>
              <w:rPr>
                <w:sz w:val="20"/>
                <w:lang w:val="lt-LT"/>
              </w:rPr>
            </w:pPr>
            <w:r w:rsidRPr="0033574F">
              <w:rPr>
                <w:sz w:val="20"/>
                <w:lang w:val="lt-LT"/>
              </w:rPr>
              <w:t xml:space="preserve">VTL IS </w:t>
            </w:r>
            <w:r w:rsidR="00994069" w:rsidRPr="0033574F">
              <w:rPr>
                <w:sz w:val="20"/>
                <w:lang w:val="lt-LT"/>
              </w:rPr>
              <w:t>diegimo ir konfigūravimo instrukcijos ir procedūros;</w:t>
            </w:r>
          </w:p>
          <w:p w14:paraId="2BF2D73B" w14:textId="77777777" w:rsidR="00994069" w:rsidRPr="0033574F" w:rsidRDefault="00846108">
            <w:pPr>
              <w:pStyle w:val="Sraopastraipa"/>
              <w:numPr>
                <w:ilvl w:val="0"/>
                <w:numId w:val="132"/>
              </w:numPr>
              <w:rPr>
                <w:sz w:val="20"/>
                <w:lang w:val="lt-LT"/>
              </w:rPr>
            </w:pPr>
            <w:r w:rsidRPr="0033574F">
              <w:rPr>
                <w:sz w:val="20"/>
                <w:lang w:val="lt-LT"/>
              </w:rPr>
              <w:t>automatinio ir rankinio informacijos apdorojimo bei tvarkymo instrukcijos;</w:t>
            </w:r>
          </w:p>
          <w:p w14:paraId="30393395" w14:textId="77777777" w:rsidR="00EF047E" w:rsidRPr="0033574F" w:rsidRDefault="00EF047E">
            <w:pPr>
              <w:pStyle w:val="Sraopastraipa"/>
              <w:numPr>
                <w:ilvl w:val="0"/>
                <w:numId w:val="132"/>
              </w:numPr>
              <w:rPr>
                <w:sz w:val="20"/>
                <w:lang w:val="lt-LT"/>
              </w:rPr>
            </w:pPr>
            <w:r w:rsidRPr="0033574F">
              <w:rPr>
                <w:sz w:val="20"/>
                <w:lang w:val="lt-LT"/>
              </w:rPr>
              <w:t>atsarginių kopijų darymo procedūros;</w:t>
            </w:r>
          </w:p>
          <w:p w14:paraId="0C64619F" w14:textId="77777777" w:rsidR="00EF047E" w:rsidRPr="0033574F" w:rsidRDefault="00823EBB">
            <w:pPr>
              <w:pStyle w:val="Sraopastraipa"/>
              <w:numPr>
                <w:ilvl w:val="0"/>
                <w:numId w:val="132"/>
              </w:numPr>
              <w:rPr>
                <w:sz w:val="20"/>
                <w:lang w:val="lt-LT"/>
              </w:rPr>
            </w:pPr>
            <w:r w:rsidRPr="0033574F">
              <w:rPr>
                <w:sz w:val="20"/>
                <w:lang w:val="lt-LT"/>
              </w:rPr>
              <w:t>laiko planavimo reikalavimai (nustatymai), įskaitant tarpusavio priklausomybę su kitomis informacinėmis sistemomis, anksčiausią darbo pradžios ir vėliausią darbo pabaigos laiką;</w:t>
            </w:r>
          </w:p>
          <w:p w14:paraId="6C2F0F72" w14:textId="58EEBCA8" w:rsidR="00823EBB" w:rsidRPr="0033574F" w:rsidRDefault="00603666">
            <w:pPr>
              <w:pStyle w:val="Sraopastraipa"/>
              <w:numPr>
                <w:ilvl w:val="0"/>
                <w:numId w:val="132"/>
              </w:numPr>
              <w:rPr>
                <w:sz w:val="20"/>
                <w:lang w:val="lt-LT"/>
              </w:rPr>
            </w:pPr>
            <w:r w:rsidRPr="0033574F">
              <w:rPr>
                <w:sz w:val="20"/>
                <w:lang w:val="lt-LT"/>
              </w:rPr>
              <w:t xml:space="preserve">klaidų ir kitų išskirtinių būsenų, kurios galėtų atsirasti dirbant su </w:t>
            </w:r>
            <w:r w:rsidR="00DC59DE" w:rsidRPr="0033574F">
              <w:rPr>
                <w:sz w:val="20"/>
                <w:lang w:val="lt-LT"/>
              </w:rPr>
              <w:t>VTL IS</w:t>
            </w:r>
            <w:r w:rsidRPr="0033574F">
              <w:rPr>
                <w:sz w:val="20"/>
                <w:lang w:val="lt-LT"/>
              </w:rPr>
              <w:t xml:space="preserve">, apdorojimo instrukcijos, įskaitant </w:t>
            </w:r>
            <w:r w:rsidR="00DC59DE" w:rsidRPr="0033574F">
              <w:rPr>
                <w:sz w:val="20"/>
                <w:lang w:val="lt-LT"/>
              </w:rPr>
              <w:t xml:space="preserve">VTL IS </w:t>
            </w:r>
            <w:r w:rsidRPr="0033574F">
              <w:rPr>
                <w:sz w:val="20"/>
                <w:lang w:val="lt-LT"/>
              </w:rPr>
              <w:t>paslaugų priemonių naudojimo apribojimus;</w:t>
            </w:r>
          </w:p>
          <w:p w14:paraId="6A0F7BF2" w14:textId="77777777" w:rsidR="00603666" w:rsidRPr="0033574F" w:rsidRDefault="000901C4">
            <w:pPr>
              <w:pStyle w:val="Sraopastraipa"/>
              <w:numPr>
                <w:ilvl w:val="0"/>
                <w:numId w:val="132"/>
              </w:numPr>
              <w:rPr>
                <w:sz w:val="20"/>
                <w:lang w:val="lt-LT"/>
              </w:rPr>
            </w:pPr>
            <w:r w:rsidRPr="0033574F">
              <w:rPr>
                <w:sz w:val="20"/>
                <w:lang w:val="lt-LT"/>
              </w:rPr>
              <w:lastRenderedPageBreak/>
              <w:t>pagalbos ir problemos perdavimo spręsti kitiems kontaktai, įskaitant Diegėjo kontaktus, naudojamus netikėtų eksploatavimo ar techninių sutrikimų atveju;</w:t>
            </w:r>
          </w:p>
          <w:p w14:paraId="5778DB41" w14:textId="25CA9307" w:rsidR="000901C4" w:rsidRPr="0033574F" w:rsidRDefault="00DC59DE">
            <w:pPr>
              <w:pStyle w:val="Sraopastraipa"/>
              <w:numPr>
                <w:ilvl w:val="0"/>
                <w:numId w:val="132"/>
              </w:numPr>
              <w:rPr>
                <w:sz w:val="20"/>
                <w:lang w:val="lt-LT"/>
              </w:rPr>
            </w:pPr>
            <w:r w:rsidRPr="0033574F">
              <w:rPr>
                <w:sz w:val="20"/>
                <w:lang w:val="lt-LT"/>
              </w:rPr>
              <w:t xml:space="preserve">VTL IS </w:t>
            </w:r>
            <w:r w:rsidR="002A0D8C" w:rsidRPr="0033574F">
              <w:rPr>
                <w:sz w:val="20"/>
                <w:lang w:val="lt-LT"/>
              </w:rPr>
              <w:t xml:space="preserve">pakartotinio paleidimo procedūros, skirtos naudoti </w:t>
            </w:r>
            <w:r w:rsidRPr="0033574F">
              <w:rPr>
                <w:sz w:val="20"/>
                <w:lang w:val="lt-LT"/>
              </w:rPr>
              <w:t xml:space="preserve">VTL IS </w:t>
            </w:r>
            <w:r w:rsidR="002A0D8C" w:rsidRPr="0033574F">
              <w:rPr>
                <w:sz w:val="20"/>
                <w:lang w:val="lt-LT"/>
              </w:rPr>
              <w:t>sutrikimo atveju;</w:t>
            </w:r>
          </w:p>
          <w:p w14:paraId="3A0E9AC4" w14:textId="71C6DB1C" w:rsidR="002A0D8C" w:rsidRPr="0033574F" w:rsidRDefault="008065F8">
            <w:pPr>
              <w:pStyle w:val="Sraopastraipa"/>
              <w:numPr>
                <w:ilvl w:val="0"/>
                <w:numId w:val="132"/>
              </w:numPr>
              <w:rPr>
                <w:sz w:val="20"/>
                <w:lang w:val="lt-LT"/>
              </w:rPr>
            </w:pPr>
            <w:r w:rsidRPr="0033574F">
              <w:rPr>
                <w:sz w:val="20"/>
                <w:lang w:val="lt-LT"/>
              </w:rPr>
              <w:t xml:space="preserve">audito sekos ir </w:t>
            </w:r>
            <w:r w:rsidR="00DC59DE" w:rsidRPr="0033574F">
              <w:rPr>
                <w:sz w:val="20"/>
                <w:lang w:val="lt-LT"/>
              </w:rPr>
              <w:t xml:space="preserve">VTL IS </w:t>
            </w:r>
            <w:r w:rsidRPr="0033574F">
              <w:rPr>
                <w:sz w:val="20"/>
                <w:lang w:val="lt-LT"/>
              </w:rPr>
              <w:t>audito žurnalo duomenų tvarkymo aprašymas;</w:t>
            </w:r>
          </w:p>
          <w:p w14:paraId="369D3C34" w14:textId="59473DD1" w:rsidR="008065F8" w:rsidRPr="0033574F" w:rsidRDefault="00DC59DE">
            <w:pPr>
              <w:pStyle w:val="Sraopastraipa"/>
              <w:numPr>
                <w:ilvl w:val="0"/>
                <w:numId w:val="132"/>
              </w:numPr>
              <w:rPr>
                <w:sz w:val="20"/>
                <w:lang w:val="lt-LT"/>
              </w:rPr>
            </w:pPr>
            <w:r w:rsidRPr="0033574F">
              <w:rPr>
                <w:sz w:val="20"/>
                <w:lang w:val="lt-LT"/>
              </w:rPr>
              <w:t xml:space="preserve">VTL IS </w:t>
            </w:r>
            <w:r w:rsidR="00E97688" w:rsidRPr="0033574F">
              <w:rPr>
                <w:sz w:val="20"/>
                <w:lang w:val="lt-LT"/>
              </w:rPr>
              <w:t>stebėsenos procedūros.</w:t>
            </w:r>
          </w:p>
        </w:tc>
      </w:tr>
      <w:tr w:rsidR="000F1396" w:rsidRPr="0033574F" w14:paraId="07B959D8" w14:textId="77777777" w:rsidTr="11154C21">
        <w:tc>
          <w:tcPr>
            <w:tcW w:w="1129" w:type="dxa"/>
          </w:tcPr>
          <w:p w14:paraId="0DD7EADA" w14:textId="34CCD500" w:rsidR="000F1396"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lastRenderedPageBreak/>
              <w:t>NFR-1</w:t>
            </w:r>
            <w:r w:rsidR="00C015BE" w:rsidRPr="0033574F">
              <w:rPr>
                <w:b/>
                <w:bCs/>
                <w:color w:val="000000"/>
                <w:sz w:val="20"/>
                <w:lang w:val="lt-LT"/>
              </w:rPr>
              <w:t>6</w:t>
            </w:r>
            <w:r w:rsidR="00030093" w:rsidRPr="0033574F">
              <w:rPr>
                <w:b/>
                <w:bCs/>
                <w:color w:val="000000"/>
                <w:sz w:val="20"/>
                <w:lang w:val="lt-LT"/>
              </w:rPr>
              <w:t>9</w:t>
            </w:r>
          </w:p>
        </w:tc>
        <w:tc>
          <w:tcPr>
            <w:tcW w:w="1701" w:type="dxa"/>
          </w:tcPr>
          <w:p w14:paraId="2F595881" w14:textId="5826006C" w:rsidR="000F1396" w:rsidRPr="0033574F" w:rsidRDefault="004D0F34" w:rsidP="00853346">
            <w:pPr>
              <w:spacing w:before="120" w:after="120"/>
              <w:rPr>
                <w:sz w:val="20"/>
                <w:lang w:val="lt-LT"/>
              </w:rPr>
            </w:pPr>
            <w:r w:rsidRPr="0033574F">
              <w:rPr>
                <w:sz w:val="20"/>
                <w:lang w:val="lt-LT"/>
              </w:rPr>
              <w:t>Diegimo ataskaita</w:t>
            </w:r>
          </w:p>
        </w:tc>
        <w:tc>
          <w:tcPr>
            <w:tcW w:w="6663" w:type="dxa"/>
          </w:tcPr>
          <w:p w14:paraId="11A52642" w14:textId="6453946D" w:rsidR="000F1396" w:rsidRPr="0033574F" w:rsidRDefault="005F01C4" w:rsidP="00853346">
            <w:pPr>
              <w:rPr>
                <w:sz w:val="20"/>
                <w:lang w:val="lt-LT"/>
              </w:rPr>
            </w:pPr>
            <w:r w:rsidRPr="0033574F">
              <w:rPr>
                <w:sz w:val="20"/>
                <w:lang w:val="lt-LT"/>
              </w:rPr>
              <w:t>Įgyvendinus visas suplanuotas diegimo veiklas, Diegėjas turės parengti diegimo ataskaitą, kurioje būtų aprašyti diegimo veiklų rezultatai, išvados, esant poreikiui nustatytos rizikos ir tolimesnių veiklų rekomendacijos.</w:t>
            </w:r>
          </w:p>
        </w:tc>
      </w:tr>
    </w:tbl>
    <w:p w14:paraId="3C8228EB" w14:textId="2709BBD4" w:rsidR="005F01C4" w:rsidRPr="0033574F" w:rsidRDefault="001004CE" w:rsidP="001004CE">
      <w:pPr>
        <w:pStyle w:val="Antrat3"/>
        <w:numPr>
          <w:ilvl w:val="0"/>
          <w:numId w:val="0"/>
        </w:numPr>
        <w:ind w:left="720" w:hanging="720"/>
      </w:pPr>
      <w:bookmarkStart w:id="157" w:name="_Toc230207919"/>
      <w:r w:rsidRPr="0033574F">
        <w:t xml:space="preserve">VI.3.17. </w:t>
      </w:r>
      <w:r w:rsidR="005F01C4" w:rsidRPr="0033574F">
        <w:t xml:space="preserve">Reikalavimai </w:t>
      </w:r>
      <w:r w:rsidR="00CD3D77" w:rsidRPr="0033574F">
        <w:t>aplinkų atskyrimui</w:t>
      </w:r>
      <w:bookmarkEnd w:id="15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90126E" w:rsidRPr="0033574F" w14:paraId="5CC06E97" w14:textId="77777777" w:rsidTr="00853346">
        <w:tc>
          <w:tcPr>
            <w:tcW w:w="1129" w:type="dxa"/>
            <w:shd w:val="clear" w:color="auto" w:fill="F2F2F2" w:themeFill="background1" w:themeFillShade="F2"/>
          </w:tcPr>
          <w:p w14:paraId="54981E5D" w14:textId="77777777" w:rsidR="0090126E" w:rsidRPr="0033574F" w:rsidRDefault="0090126E"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6AD1AEDF" w14:textId="77777777" w:rsidR="0090126E" w:rsidRPr="0033574F" w:rsidRDefault="0090126E"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092EA018" w14:textId="77777777" w:rsidR="0090126E" w:rsidRPr="0033574F" w:rsidRDefault="0090126E" w:rsidP="00853346">
            <w:pPr>
              <w:spacing w:before="120" w:after="120" w:line="240" w:lineRule="auto"/>
              <w:rPr>
                <w:b/>
                <w:sz w:val="20"/>
                <w:lang w:val="lt-LT"/>
              </w:rPr>
            </w:pPr>
            <w:r w:rsidRPr="0033574F">
              <w:rPr>
                <w:b/>
                <w:sz w:val="20"/>
                <w:lang w:val="lt-LT"/>
              </w:rPr>
              <w:t>Aprašymas</w:t>
            </w:r>
          </w:p>
        </w:tc>
      </w:tr>
      <w:tr w:rsidR="0090126E" w:rsidRPr="0033574F" w14:paraId="2976332A" w14:textId="77777777" w:rsidTr="00853346">
        <w:tc>
          <w:tcPr>
            <w:tcW w:w="1129" w:type="dxa"/>
          </w:tcPr>
          <w:p w14:paraId="5D5F87B2" w14:textId="31143D2A" w:rsidR="0090126E" w:rsidRPr="0033574F" w:rsidRDefault="0090126E"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70</w:t>
            </w:r>
          </w:p>
        </w:tc>
        <w:tc>
          <w:tcPr>
            <w:tcW w:w="1701" w:type="dxa"/>
          </w:tcPr>
          <w:p w14:paraId="34E5A6A2" w14:textId="798A3927" w:rsidR="0090126E" w:rsidRPr="0033574F" w:rsidRDefault="00B83ADD" w:rsidP="00853346">
            <w:pPr>
              <w:spacing w:before="120" w:after="120"/>
              <w:rPr>
                <w:sz w:val="20"/>
                <w:lang w:val="lt-LT"/>
              </w:rPr>
            </w:pPr>
            <w:r w:rsidRPr="0033574F">
              <w:rPr>
                <w:sz w:val="20"/>
                <w:lang w:val="lt-LT"/>
              </w:rPr>
              <w:t>Aplinkų atskyrimo principai</w:t>
            </w:r>
          </w:p>
        </w:tc>
        <w:tc>
          <w:tcPr>
            <w:tcW w:w="6663" w:type="dxa"/>
          </w:tcPr>
          <w:p w14:paraId="10CE2C51" w14:textId="77777777" w:rsidR="00A90A5F" w:rsidRPr="0033574F" w:rsidRDefault="00A90A5F" w:rsidP="00A90A5F">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Sistemos programavimo, testavimo ir produkcinė aplinkos turi būti griežtai atskirtos.</w:t>
            </w:r>
          </w:p>
          <w:p w14:paraId="5086E6FB" w14:textId="77777777" w:rsidR="00A90A5F" w:rsidRPr="0033574F" w:rsidRDefault="00A90A5F" w:rsidP="00A90A5F">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Aplinkos negali dalintis tais pačiais duomenimis, konfigūracijomis ar naudotojų paskyromis.</w:t>
            </w:r>
          </w:p>
          <w:p w14:paraId="73D0B9D6" w14:textId="625816EE" w:rsidR="0090126E" w:rsidRPr="0033574F" w:rsidRDefault="00A90A5F" w:rsidP="00A90A5F">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Produkcinė aplinka turi būti izoliuota nuo kitų aplinkų tinklo ir prieigos prasme.</w:t>
            </w:r>
          </w:p>
        </w:tc>
      </w:tr>
      <w:tr w:rsidR="0090126E" w:rsidRPr="0033574F" w14:paraId="451DCF0E" w14:textId="77777777" w:rsidTr="00853346">
        <w:tc>
          <w:tcPr>
            <w:tcW w:w="1129" w:type="dxa"/>
          </w:tcPr>
          <w:p w14:paraId="3695A5CE" w14:textId="707B37C4" w:rsidR="0090126E" w:rsidRPr="0033574F" w:rsidRDefault="0090126E"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71</w:t>
            </w:r>
          </w:p>
        </w:tc>
        <w:tc>
          <w:tcPr>
            <w:tcW w:w="1701" w:type="dxa"/>
          </w:tcPr>
          <w:p w14:paraId="2606979F" w14:textId="2AA6591D" w:rsidR="0090126E" w:rsidRPr="0033574F" w:rsidRDefault="00D87297" w:rsidP="00D87297">
            <w:pPr>
              <w:spacing w:before="120" w:after="120"/>
              <w:rPr>
                <w:sz w:val="20"/>
                <w:lang w:val="lt-LT"/>
              </w:rPr>
            </w:pPr>
            <w:r w:rsidRPr="0033574F">
              <w:rPr>
                <w:sz w:val="20"/>
                <w:lang w:val="lt-LT"/>
              </w:rPr>
              <w:t>Duomenų naudojimas aplinkose</w:t>
            </w:r>
          </w:p>
        </w:tc>
        <w:tc>
          <w:tcPr>
            <w:tcW w:w="6663" w:type="dxa"/>
          </w:tcPr>
          <w:p w14:paraId="613A2A50" w14:textId="77777777" w:rsidR="003420CC" w:rsidRPr="0033574F" w:rsidRDefault="003420CC" w:rsidP="003420C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Testavimo ir programavimo aplinkose negali būti naudojami realūs produkciniai duomenys.</w:t>
            </w:r>
          </w:p>
          <w:p w14:paraId="0F7623C5" w14:textId="77777777" w:rsidR="003420CC" w:rsidRPr="0033574F" w:rsidRDefault="003420CC" w:rsidP="003420C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Jei būtina naudoti duomenų kopijas, jos turi būti anonimizuotos arba pseudonimizuotos.</w:t>
            </w:r>
          </w:p>
          <w:p w14:paraId="65F362AF" w14:textId="4246F4D6" w:rsidR="0090126E" w:rsidRPr="0033574F" w:rsidRDefault="003420CC" w:rsidP="003420CC">
            <w:pPr>
              <w:tabs>
                <w:tab w:val="left" w:pos="2304"/>
              </w:tabs>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Produkciniai duomenys negali būti eksportuojami į neprodukcinę aplinką be Perkančiosios organizacijos leidimo.</w:t>
            </w:r>
          </w:p>
        </w:tc>
      </w:tr>
      <w:tr w:rsidR="0090126E" w:rsidRPr="0033574F" w14:paraId="70AE44EA" w14:textId="77777777" w:rsidTr="00853346">
        <w:tc>
          <w:tcPr>
            <w:tcW w:w="1129" w:type="dxa"/>
          </w:tcPr>
          <w:p w14:paraId="239D331D" w14:textId="42174D4B" w:rsidR="0090126E" w:rsidRPr="0033574F" w:rsidRDefault="0090126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2</w:t>
            </w:r>
          </w:p>
        </w:tc>
        <w:tc>
          <w:tcPr>
            <w:tcW w:w="1701" w:type="dxa"/>
          </w:tcPr>
          <w:p w14:paraId="60BEB002" w14:textId="023C45B7" w:rsidR="0090126E" w:rsidRPr="0033574F" w:rsidRDefault="006D5A82" w:rsidP="00853346">
            <w:pPr>
              <w:spacing w:before="120" w:after="120"/>
              <w:rPr>
                <w:sz w:val="20"/>
              </w:rPr>
            </w:pPr>
            <w:r w:rsidRPr="0033574F">
              <w:rPr>
                <w:sz w:val="20"/>
                <w:lang w:val="lt-LT"/>
              </w:rPr>
              <w:t>Prieigos kontrolė aplinkose</w:t>
            </w:r>
          </w:p>
        </w:tc>
        <w:tc>
          <w:tcPr>
            <w:tcW w:w="6663" w:type="dxa"/>
          </w:tcPr>
          <w:p w14:paraId="6616F8C0" w14:textId="5925A1E6" w:rsidR="000A47B5" w:rsidRPr="0033574F" w:rsidRDefault="000A47B5" w:rsidP="005D52AD">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Prieiga prie kiekvienos aplinkos turi būti suteikiama pagal mažiausios privilegijos principą.</w:t>
            </w:r>
          </w:p>
          <w:p w14:paraId="1A51C873" w14:textId="77777777" w:rsidR="000A47B5" w:rsidRPr="0033574F" w:rsidRDefault="000A47B5" w:rsidP="005D52AD">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Produkcinėje aplinkoje gali dirbti tik įgalioti asmenys.</w:t>
            </w:r>
          </w:p>
          <w:p w14:paraId="0E7319B7" w14:textId="4E83B06E" w:rsidR="0090126E" w:rsidRPr="0033574F" w:rsidRDefault="000A47B5" w:rsidP="000A47B5">
            <w:pPr>
              <w:tabs>
                <w:tab w:val="left" w:pos="1920"/>
              </w:tabs>
              <w:spacing w:before="120" w:after="120"/>
              <w:rPr>
                <w:sz w:val="20"/>
              </w:rPr>
            </w:pPr>
            <w:r w:rsidRPr="0033574F">
              <w:rPr>
                <w:rFonts w:eastAsia="Calibri"/>
                <w:sz w:val="20"/>
                <w:lang w:val="lt-LT" w:eastAsia="lt-LT"/>
              </w:rPr>
              <w:t>Diegėjas privalo užtikrinti, kad kūrėjai neturėtų tiesioginės prieigos prie produkcijos duomenų.</w:t>
            </w:r>
          </w:p>
        </w:tc>
      </w:tr>
      <w:tr w:rsidR="0090126E" w:rsidRPr="0033574F" w14:paraId="3915B95B" w14:textId="77777777" w:rsidTr="00853346">
        <w:tc>
          <w:tcPr>
            <w:tcW w:w="1129" w:type="dxa"/>
          </w:tcPr>
          <w:p w14:paraId="6896B121" w14:textId="12FD1017" w:rsidR="0090126E" w:rsidRPr="0033574F" w:rsidRDefault="0090126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3</w:t>
            </w:r>
          </w:p>
        </w:tc>
        <w:tc>
          <w:tcPr>
            <w:tcW w:w="1701" w:type="dxa"/>
          </w:tcPr>
          <w:p w14:paraId="78161D05" w14:textId="7FE882DD" w:rsidR="0090126E" w:rsidRPr="0033574F" w:rsidRDefault="00F5624A" w:rsidP="00853346">
            <w:pPr>
              <w:spacing w:before="120" w:after="120"/>
              <w:rPr>
                <w:sz w:val="20"/>
              </w:rPr>
            </w:pPr>
            <w:r w:rsidRPr="0033574F">
              <w:rPr>
                <w:sz w:val="20"/>
                <w:lang w:val="lt-LT"/>
              </w:rPr>
              <w:t>Konfigūracijų ir raktų atskyrimas</w:t>
            </w:r>
          </w:p>
        </w:tc>
        <w:tc>
          <w:tcPr>
            <w:tcW w:w="6663" w:type="dxa"/>
          </w:tcPr>
          <w:p w14:paraId="082B3895" w14:textId="77777777" w:rsidR="005D52AD" w:rsidRPr="0033574F" w:rsidRDefault="005D52AD" w:rsidP="005D52AD">
            <w:pPr>
              <w:pStyle w:val="3NUMarial"/>
              <w:numPr>
                <w:ilvl w:val="0"/>
                <w:numId w:val="0"/>
              </w:numPr>
              <w:suppressAutoHyphens/>
              <w:autoSpaceDN w:val="0"/>
              <w:spacing w:before="120" w:after="120"/>
              <w:ind w:left="39"/>
              <w:textAlignment w:val="baseline"/>
              <w:rPr>
                <w:rFonts w:eastAsia="Calibri"/>
                <w:sz w:val="20"/>
                <w:lang w:eastAsia="lt-LT"/>
              </w:rPr>
            </w:pPr>
            <w:r w:rsidRPr="0033574F">
              <w:rPr>
                <w:rFonts w:eastAsia="Calibri"/>
                <w:sz w:val="20"/>
                <w:lang w:eastAsia="lt-LT"/>
              </w:rPr>
              <w:t>Kiekviena aplinka turi turėti atskirus API raktus, duomenų bazės slaptažodžius, sertifikatus, šifravimo raktus.</w:t>
            </w:r>
          </w:p>
          <w:p w14:paraId="7D265A82" w14:textId="77777777" w:rsidR="005D52AD" w:rsidRPr="0033574F" w:rsidRDefault="005D52AD" w:rsidP="005D52AD">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Testiniai raktai negali būti naudojami produkcijoje.</w:t>
            </w:r>
          </w:p>
          <w:p w14:paraId="03644773" w14:textId="436B17C6" w:rsidR="0090126E" w:rsidRPr="0033574F" w:rsidRDefault="005D52AD" w:rsidP="005D52AD">
            <w:pPr>
              <w:tabs>
                <w:tab w:val="left" w:pos="1776"/>
              </w:tabs>
              <w:spacing w:before="120" w:after="120"/>
              <w:rPr>
                <w:sz w:val="20"/>
              </w:rPr>
            </w:pPr>
            <w:r w:rsidRPr="0033574F">
              <w:rPr>
                <w:rFonts w:eastAsia="Calibri"/>
                <w:sz w:val="20"/>
                <w:lang w:val="lt-LT" w:eastAsia="lt-LT"/>
              </w:rPr>
              <w:t>Produkciniai raktai negali būti naudojami testavimui ar kūrimui.</w:t>
            </w:r>
          </w:p>
        </w:tc>
      </w:tr>
      <w:tr w:rsidR="0090126E" w:rsidRPr="0033574F" w14:paraId="2A176C57" w14:textId="77777777" w:rsidTr="00853346">
        <w:tc>
          <w:tcPr>
            <w:tcW w:w="1129" w:type="dxa"/>
          </w:tcPr>
          <w:p w14:paraId="1174A2D7" w14:textId="115EEDAB" w:rsidR="0090126E" w:rsidRPr="0033574F" w:rsidRDefault="0090126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4</w:t>
            </w:r>
          </w:p>
        </w:tc>
        <w:tc>
          <w:tcPr>
            <w:tcW w:w="1701" w:type="dxa"/>
          </w:tcPr>
          <w:p w14:paraId="4297D039" w14:textId="338B17CE" w:rsidR="0090126E" w:rsidRPr="0033574F" w:rsidRDefault="0032277D" w:rsidP="00853346">
            <w:pPr>
              <w:spacing w:before="120" w:after="120"/>
              <w:rPr>
                <w:sz w:val="20"/>
              </w:rPr>
            </w:pPr>
            <w:r w:rsidRPr="0033574F">
              <w:rPr>
                <w:sz w:val="20"/>
                <w:lang w:val="lt-LT"/>
              </w:rPr>
              <w:t>Diegimo ir CI/CD saugumas</w:t>
            </w:r>
          </w:p>
        </w:tc>
        <w:tc>
          <w:tcPr>
            <w:tcW w:w="6663" w:type="dxa"/>
          </w:tcPr>
          <w:p w14:paraId="0D8B61E1" w14:textId="77777777" w:rsidR="00627913" w:rsidRPr="0033574F" w:rsidRDefault="00627913" w:rsidP="0062791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Diegimai į produkcinę aplinką turi būti atliekami tik per autorizuotą CI/CD procesą.</w:t>
            </w:r>
          </w:p>
          <w:p w14:paraId="3736AE36" w14:textId="77777777" w:rsidR="00627913" w:rsidRPr="0033574F" w:rsidRDefault="00627913" w:rsidP="0062791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Produkciniai diegimai turi būti atliekami tik po sėkmingų testų neprodukcinėse aplinkose.</w:t>
            </w:r>
          </w:p>
          <w:p w14:paraId="47C60D4E" w14:textId="77777777" w:rsidR="00627913" w:rsidRPr="0033574F" w:rsidRDefault="00627913" w:rsidP="0062791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CI/CD sistema negali turėti prieigos prie produkcijos duomenų.</w:t>
            </w:r>
          </w:p>
          <w:p w14:paraId="551BE46F" w14:textId="13F95250" w:rsidR="0090126E" w:rsidRPr="0033574F" w:rsidRDefault="00627913" w:rsidP="00627913">
            <w:pPr>
              <w:rPr>
                <w:sz w:val="20"/>
                <w:lang w:val="lt-LT"/>
              </w:rPr>
            </w:pPr>
            <w:r w:rsidRPr="0033574F">
              <w:rPr>
                <w:rFonts w:eastAsia="Calibri"/>
                <w:sz w:val="20"/>
                <w:lang w:val="lt-LT" w:eastAsia="lt-LT"/>
              </w:rPr>
              <w:t>Šiame punkte nustatyti CI/CD reikalavimai taikomi tiek, kiek tai susiję su Diegėjo valdomais sprendiniais, aplinkomis ir diegimo procesu bei kiek tai patenka į Diegėjo atsakomybės apimtį.</w:t>
            </w:r>
          </w:p>
        </w:tc>
      </w:tr>
      <w:tr w:rsidR="0090126E" w:rsidRPr="0033574F" w14:paraId="2519F9BB" w14:textId="77777777" w:rsidTr="00853346">
        <w:tc>
          <w:tcPr>
            <w:tcW w:w="1129" w:type="dxa"/>
          </w:tcPr>
          <w:p w14:paraId="5FA3FC4D" w14:textId="01D06C27" w:rsidR="0090126E" w:rsidRPr="0033574F" w:rsidRDefault="0090126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5</w:t>
            </w:r>
          </w:p>
        </w:tc>
        <w:tc>
          <w:tcPr>
            <w:tcW w:w="1701" w:type="dxa"/>
          </w:tcPr>
          <w:p w14:paraId="311306BE" w14:textId="2CDC6C16" w:rsidR="0090126E" w:rsidRPr="0033574F" w:rsidRDefault="00230BC5" w:rsidP="00853346">
            <w:pPr>
              <w:spacing w:before="120" w:after="120"/>
              <w:rPr>
                <w:sz w:val="20"/>
              </w:rPr>
            </w:pPr>
            <w:r w:rsidRPr="0033574F">
              <w:rPr>
                <w:sz w:val="20"/>
                <w:lang w:val="lt-LT"/>
              </w:rPr>
              <w:t>Aplinkų monitoringas</w:t>
            </w:r>
          </w:p>
        </w:tc>
        <w:tc>
          <w:tcPr>
            <w:tcW w:w="6663" w:type="dxa"/>
          </w:tcPr>
          <w:p w14:paraId="1FC19EDB" w14:textId="77777777" w:rsidR="00911497" w:rsidRPr="0033574F" w:rsidRDefault="00911497" w:rsidP="00911497">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Produkcinė aplinka turi būti stebima 24/7.</w:t>
            </w:r>
          </w:p>
          <w:p w14:paraId="61F80089" w14:textId="77777777" w:rsidR="00911497" w:rsidRPr="0033574F" w:rsidRDefault="00911497" w:rsidP="00911497">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lastRenderedPageBreak/>
              <w:t>Neprodukcinėse aplinkose monitoringas turi būti pakankamas incidentų aptikimui.</w:t>
            </w:r>
          </w:p>
          <w:p w14:paraId="41F668A9" w14:textId="023984D4" w:rsidR="0090126E" w:rsidRPr="0033574F" w:rsidRDefault="00911497" w:rsidP="00911497">
            <w:pPr>
              <w:tabs>
                <w:tab w:val="left" w:pos="2280"/>
              </w:tabs>
              <w:rPr>
                <w:sz w:val="20"/>
              </w:rPr>
            </w:pPr>
            <w:r w:rsidRPr="0033574F">
              <w:rPr>
                <w:rFonts w:eastAsia="Calibri"/>
                <w:sz w:val="20"/>
                <w:lang w:val="lt-LT" w:eastAsia="lt-LT"/>
              </w:rPr>
              <w:t>Monitoringas negali atskleisti produkcinių duomenų testavimo komandai.</w:t>
            </w:r>
          </w:p>
        </w:tc>
      </w:tr>
    </w:tbl>
    <w:p w14:paraId="0DA689F9" w14:textId="2B27C75B" w:rsidR="00911497" w:rsidRPr="0033574F" w:rsidRDefault="001004CE" w:rsidP="001004CE">
      <w:pPr>
        <w:pStyle w:val="Antrat3"/>
        <w:numPr>
          <w:ilvl w:val="0"/>
          <w:numId w:val="0"/>
        </w:numPr>
        <w:ind w:left="720" w:hanging="720"/>
      </w:pPr>
      <w:bookmarkStart w:id="158" w:name="_Toc230207920"/>
      <w:r w:rsidRPr="0033574F">
        <w:lastRenderedPageBreak/>
        <w:t xml:space="preserve">VI.3.18. </w:t>
      </w:r>
      <w:r w:rsidR="00911497" w:rsidRPr="0033574F">
        <w:t xml:space="preserve">Reikalavimai </w:t>
      </w:r>
      <w:r w:rsidR="00CD3D77" w:rsidRPr="0033574F">
        <w:t>automatinio integravimo ir diegimo įrankiams</w:t>
      </w:r>
      <w:bookmarkEnd w:id="15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911497" w:rsidRPr="0033574F" w14:paraId="75524D98" w14:textId="77777777" w:rsidTr="00853346">
        <w:tc>
          <w:tcPr>
            <w:tcW w:w="1129" w:type="dxa"/>
            <w:shd w:val="clear" w:color="auto" w:fill="F2F2F2" w:themeFill="background1" w:themeFillShade="F2"/>
          </w:tcPr>
          <w:p w14:paraId="4907BC1F" w14:textId="77777777" w:rsidR="00911497" w:rsidRPr="0033574F" w:rsidRDefault="00911497"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48C8C09C" w14:textId="77777777" w:rsidR="00911497" w:rsidRPr="0033574F" w:rsidRDefault="00911497"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58920839" w14:textId="77777777" w:rsidR="00911497" w:rsidRPr="0033574F" w:rsidRDefault="00911497" w:rsidP="00853346">
            <w:pPr>
              <w:spacing w:before="120" w:after="120" w:line="240" w:lineRule="auto"/>
              <w:rPr>
                <w:b/>
                <w:sz w:val="20"/>
                <w:lang w:val="lt-LT"/>
              </w:rPr>
            </w:pPr>
            <w:r w:rsidRPr="0033574F">
              <w:rPr>
                <w:b/>
                <w:sz w:val="20"/>
                <w:lang w:val="lt-LT"/>
              </w:rPr>
              <w:t>Aprašymas</w:t>
            </w:r>
          </w:p>
        </w:tc>
      </w:tr>
      <w:tr w:rsidR="00911497" w:rsidRPr="0033574F" w14:paraId="12391449" w14:textId="77777777" w:rsidTr="00853346">
        <w:tc>
          <w:tcPr>
            <w:tcW w:w="1129" w:type="dxa"/>
          </w:tcPr>
          <w:p w14:paraId="7177A6B8" w14:textId="33D1BC08" w:rsidR="00911497" w:rsidRPr="0033574F" w:rsidRDefault="00911497"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6</w:t>
            </w:r>
          </w:p>
        </w:tc>
        <w:tc>
          <w:tcPr>
            <w:tcW w:w="1701" w:type="dxa"/>
          </w:tcPr>
          <w:p w14:paraId="1643CD45" w14:textId="06E43DF7" w:rsidR="00911497" w:rsidRPr="0033574F" w:rsidRDefault="003B66B2" w:rsidP="00853346">
            <w:pPr>
              <w:spacing w:before="120" w:after="120"/>
              <w:rPr>
                <w:sz w:val="20"/>
                <w:lang w:val="lt-LT"/>
              </w:rPr>
            </w:pPr>
            <w:r w:rsidRPr="0033574F">
              <w:rPr>
                <w:sz w:val="20"/>
                <w:lang w:val="lt-LT"/>
              </w:rPr>
              <w:t>Automatinio integravimo ir diegimo įrankiai</w:t>
            </w:r>
          </w:p>
        </w:tc>
        <w:tc>
          <w:tcPr>
            <w:tcW w:w="6663" w:type="dxa"/>
          </w:tcPr>
          <w:p w14:paraId="61C9B531" w14:textId="0DF9C2B0" w:rsidR="00911497" w:rsidRPr="0033574F" w:rsidRDefault="002E4CD0" w:rsidP="00853346">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Diegėjas turi numatyti ir paruošti atitinkamus automatinio integravimo ir diegimo (angl. </w:t>
            </w:r>
            <w:r w:rsidRPr="0033574F">
              <w:rPr>
                <w:rFonts w:eastAsia="Calibri"/>
                <w:i/>
                <w:iCs/>
                <w:sz w:val="20"/>
                <w:lang w:val="lt-LT" w:eastAsia="lt-LT"/>
              </w:rPr>
              <w:t>Continuous Integration/Continuous Delivery</w:t>
            </w:r>
            <w:r w:rsidRPr="0033574F">
              <w:rPr>
                <w:rFonts w:eastAsia="Calibri"/>
                <w:sz w:val="20"/>
                <w:lang w:val="lt-LT" w:eastAsia="lt-LT"/>
              </w:rPr>
              <w:t xml:space="preserve"> (CI/CD)) įrankius (Jenkins, Bamboo arba lygiaverčius).</w:t>
            </w:r>
          </w:p>
        </w:tc>
      </w:tr>
      <w:tr w:rsidR="00911497" w:rsidRPr="0033574F" w14:paraId="5720FF9D" w14:textId="77777777" w:rsidTr="00853346">
        <w:tc>
          <w:tcPr>
            <w:tcW w:w="1129" w:type="dxa"/>
          </w:tcPr>
          <w:p w14:paraId="32CBF52F" w14:textId="10274AAA" w:rsidR="00911497" w:rsidRPr="0033574F" w:rsidRDefault="00911497"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7</w:t>
            </w:r>
          </w:p>
        </w:tc>
        <w:tc>
          <w:tcPr>
            <w:tcW w:w="1701" w:type="dxa"/>
          </w:tcPr>
          <w:p w14:paraId="5589DC8C" w14:textId="02528EDA" w:rsidR="00911497" w:rsidRPr="0033574F" w:rsidRDefault="002938C4" w:rsidP="00853346">
            <w:pPr>
              <w:spacing w:before="120" w:after="120"/>
              <w:rPr>
                <w:sz w:val="20"/>
                <w:lang w:val="lt-LT"/>
              </w:rPr>
            </w:pPr>
            <w:r w:rsidRPr="0033574F">
              <w:rPr>
                <w:sz w:val="20"/>
                <w:lang w:val="lt-LT"/>
              </w:rPr>
              <w:t>CI/CD prieigos kontrolė</w:t>
            </w:r>
          </w:p>
        </w:tc>
        <w:tc>
          <w:tcPr>
            <w:tcW w:w="6663" w:type="dxa"/>
          </w:tcPr>
          <w:p w14:paraId="6ADDBCAF" w14:textId="77777777" w:rsidR="006F6A54" w:rsidRPr="0033574F" w:rsidRDefault="006F6A54" w:rsidP="006F6A54">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Prieiga prie CI/CD sistemos turi būti ribojama pagal mažiausios privilegijos principą.</w:t>
            </w:r>
          </w:p>
          <w:p w14:paraId="579C66AE" w14:textId="77777777" w:rsidR="006F6A54" w:rsidRPr="0033574F" w:rsidRDefault="006F6A54" w:rsidP="006F6A54">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Administratoriaus teisės gali būti suteikiamos tik įgaliotiems asmenims.</w:t>
            </w:r>
          </w:p>
          <w:p w14:paraId="19185FD4" w14:textId="261C0AA3" w:rsidR="00911497" w:rsidRPr="0033574F" w:rsidRDefault="006F6A54" w:rsidP="006F6A54">
            <w:pPr>
              <w:tabs>
                <w:tab w:val="left" w:pos="2304"/>
              </w:tabs>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Visi CI/CD veiksmų žurnalai turi būti registruojami ir saugomi.</w:t>
            </w:r>
          </w:p>
        </w:tc>
      </w:tr>
      <w:tr w:rsidR="00911497" w:rsidRPr="0033574F" w14:paraId="7C4D401E" w14:textId="77777777" w:rsidTr="00853346">
        <w:tc>
          <w:tcPr>
            <w:tcW w:w="1129" w:type="dxa"/>
          </w:tcPr>
          <w:p w14:paraId="27FAFB56" w14:textId="4E681860" w:rsidR="00911497" w:rsidRPr="0033574F" w:rsidRDefault="0091149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8</w:t>
            </w:r>
          </w:p>
        </w:tc>
        <w:tc>
          <w:tcPr>
            <w:tcW w:w="1701" w:type="dxa"/>
          </w:tcPr>
          <w:p w14:paraId="6288C8CA" w14:textId="345FA28A" w:rsidR="00911497" w:rsidRPr="0033574F" w:rsidRDefault="00B24510" w:rsidP="00853346">
            <w:pPr>
              <w:spacing w:before="120" w:after="120"/>
              <w:rPr>
                <w:sz w:val="20"/>
              </w:rPr>
            </w:pPr>
            <w:r w:rsidRPr="0033574F">
              <w:rPr>
                <w:sz w:val="20"/>
                <w:lang w:val="lt-LT"/>
              </w:rPr>
              <w:t>Slaptų duomenų apsauga</w:t>
            </w:r>
          </w:p>
        </w:tc>
        <w:tc>
          <w:tcPr>
            <w:tcW w:w="6663" w:type="dxa"/>
          </w:tcPr>
          <w:p w14:paraId="7C3A2275" w14:textId="77777777" w:rsidR="00083950" w:rsidRPr="0033574F" w:rsidRDefault="00083950" w:rsidP="00083950">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CI/CD sistemoje negali būti saugomi slaptažodžiai, API raktai ar kiti slapti duomenys nešifruota forma.</w:t>
            </w:r>
          </w:p>
          <w:p w14:paraId="5D48E6AD" w14:textId="77777777" w:rsidR="00083950" w:rsidRPr="0033574F" w:rsidRDefault="00083950" w:rsidP="00083950">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Visi slapti duomenys turi būti saugomi saugioje raktų saugykloje (pvz., Vault, KMS).</w:t>
            </w:r>
          </w:p>
          <w:p w14:paraId="3B31B082" w14:textId="50C66492" w:rsidR="00911497" w:rsidRPr="0033574F" w:rsidRDefault="00083950" w:rsidP="00083950">
            <w:pPr>
              <w:tabs>
                <w:tab w:val="left" w:pos="1920"/>
              </w:tabs>
              <w:spacing w:before="120" w:after="120"/>
              <w:rPr>
                <w:sz w:val="20"/>
              </w:rPr>
            </w:pPr>
            <w:r w:rsidRPr="0033574F">
              <w:rPr>
                <w:rFonts w:eastAsia="Calibri"/>
                <w:sz w:val="20"/>
                <w:lang w:val="lt-LT" w:eastAsia="lt-LT"/>
              </w:rPr>
              <w:t>Slapti duomenys negali būti perduodami į žurnalinius įrašus ar artefaktus.</w:t>
            </w:r>
          </w:p>
        </w:tc>
      </w:tr>
      <w:tr w:rsidR="00911497" w:rsidRPr="0033574F" w14:paraId="49F8182D" w14:textId="77777777" w:rsidTr="00853346">
        <w:tc>
          <w:tcPr>
            <w:tcW w:w="1129" w:type="dxa"/>
          </w:tcPr>
          <w:p w14:paraId="3AA1B762" w14:textId="0A7BF2B2" w:rsidR="00911497" w:rsidRPr="0033574F" w:rsidRDefault="0091149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7</w:t>
            </w:r>
            <w:r w:rsidR="00030093" w:rsidRPr="0033574F">
              <w:rPr>
                <w:b/>
                <w:bCs/>
                <w:color w:val="000000"/>
                <w:sz w:val="20"/>
                <w:lang w:val="lt-LT"/>
              </w:rPr>
              <w:t>9</w:t>
            </w:r>
          </w:p>
        </w:tc>
        <w:tc>
          <w:tcPr>
            <w:tcW w:w="1701" w:type="dxa"/>
          </w:tcPr>
          <w:p w14:paraId="6905076F" w14:textId="406CB722" w:rsidR="00911497" w:rsidRPr="0033574F" w:rsidRDefault="004D7441" w:rsidP="00853346">
            <w:pPr>
              <w:spacing w:before="120" w:after="120"/>
              <w:rPr>
                <w:sz w:val="20"/>
              </w:rPr>
            </w:pPr>
            <w:r w:rsidRPr="0033574F">
              <w:rPr>
                <w:sz w:val="20"/>
                <w:lang w:val="lt-LT"/>
              </w:rPr>
              <w:t>Diegimų saugumas</w:t>
            </w:r>
          </w:p>
        </w:tc>
        <w:tc>
          <w:tcPr>
            <w:tcW w:w="6663" w:type="dxa"/>
          </w:tcPr>
          <w:p w14:paraId="1B74D12C" w14:textId="77777777" w:rsidR="00DF3D45" w:rsidRPr="0033574F" w:rsidRDefault="00DF3D45" w:rsidP="00DF3D45">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Produkciniai diegimai turi būti galimi tik po sėkmingų testų neprodukcinėse aplinkose.</w:t>
            </w:r>
          </w:p>
          <w:p w14:paraId="47CE21EB" w14:textId="6B894C8A" w:rsidR="00911497" w:rsidRPr="0033574F" w:rsidRDefault="00DF3D45" w:rsidP="00DF3D45">
            <w:pPr>
              <w:tabs>
                <w:tab w:val="left" w:pos="1776"/>
              </w:tabs>
              <w:spacing w:before="120" w:after="120"/>
              <w:rPr>
                <w:sz w:val="20"/>
              </w:rPr>
            </w:pPr>
            <w:r w:rsidRPr="0033574F">
              <w:rPr>
                <w:rFonts w:eastAsia="Calibri"/>
                <w:sz w:val="20"/>
                <w:lang w:val="lt-LT" w:eastAsia="lt-LT"/>
              </w:rPr>
              <w:t>CI/CD sistema negali turėti prieigos prie produkcijos duomenų.</w:t>
            </w:r>
          </w:p>
        </w:tc>
      </w:tr>
      <w:tr w:rsidR="00911497" w:rsidRPr="0033574F" w14:paraId="3B1D28E3" w14:textId="77777777" w:rsidTr="00853346">
        <w:tc>
          <w:tcPr>
            <w:tcW w:w="1129" w:type="dxa"/>
          </w:tcPr>
          <w:p w14:paraId="4DC44E17" w14:textId="501A45A5" w:rsidR="00911497" w:rsidRPr="0033574F" w:rsidRDefault="0091149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80</w:t>
            </w:r>
          </w:p>
        </w:tc>
        <w:tc>
          <w:tcPr>
            <w:tcW w:w="1701" w:type="dxa"/>
          </w:tcPr>
          <w:p w14:paraId="7EF496BA" w14:textId="046D1356" w:rsidR="00911497" w:rsidRPr="0033574F" w:rsidRDefault="00640A52" w:rsidP="00853346">
            <w:pPr>
              <w:spacing w:before="120" w:after="120"/>
              <w:rPr>
                <w:sz w:val="20"/>
              </w:rPr>
            </w:pPr>
            <w:r w:rsidRPr="0033574F">
              <w:rPr>
                <w:sz w:val="20"/>
                <w:lang w:val="lt-LT"/>
              </w:rPr>
              <w:t>Kodo kokybės ir saugumo tikrinimas</w:t>
            </w:r>
          </w:p>
        </w:tc>
        <w:tc>
          <w:tcPr>
            <w:tcW w:w="6663" w:type="dxa"/>
          </w:tcPr>
          <w:p w14:paraId="7E071288" w14:textId="77777777" w:rsidR="00034741" w:rsidRPr="0033574F" w:rsidRDefault="00034741" w:rsidP="00034741">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CI/CD procese turi būti integruoti automatiniai saugumo testai (pvz., SAST, </w:t>
            </w:r>
            <w:r w:rsidRPr="0033574F">
              <w:rPr>
                <w:rFonts w:eastAsia="Calibri"/>
                <w:i/>
                <w:iCs/>
                <w:sz w:val="20"/>
                <w:lang w:eastAsia="lt-LT"/>
              </w:rPr>
              <w:t>dependency scanning</w:t>
            </w:r>
            <w:r w:rsidRPr="0033574F">
              <w:rPr>
                <w:rFonts w:eastAsia="Calibri"/>
                <w:sz w:val="20"/>
                <w:lang w:val="lt-LT" w:eastAsia="lt-LT"/>
              </w:rPr>
              <w:t>).</w:t>
            </w:r>
          </w:p>
          <w:p w14:paraId="705EDDBF" w14:textId="77777777" w:rsidR="00034741" w:rsidRPr="0033574F" w:rsidRDefault="00034741" w:rsidP="00034741">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Kritiniai ir aukšto lygio pažeidžiamumai turi būti blokuojantys — diegimas negali būti tęsiamas.</w:t>
            </w:r>
          </w:p>
          <w:p w14:paraId="3AB489F4" w14:textId="026DC96C" w:rsidR="00911497" w:rsidRPr="0033574F" w:rsidRDefault="00034741" w:rsidP="00034741">
            <w:pPr>
              <w:rPr>
                <w:sz w:val="20"/>
                <w:lang w:val="lt-LT"/>
              </w:rPr>
            </w:pPr>
            <w:r w:rsidRPr="0033574F">
              <w:rPr>
                <w:rFonts w:eastAsia="Calibri"/>
                <w:sz w:val="20"/>
                <w:lang w:val="lt-LT" w:eastAsia="lt-LT"/>
              </w:rPr>
              <w:t>Diegėjas privalo užtikrinti, kad į produkciją nepatektų kodas su žinomais pažeidžiamumais.</w:t>
            </w:r>
          </w:p>
        </w:tc>
      </w:tr>
      <w:tr w:rsidR="00911497" w:rsidRPr="0033574F" w14:paraId="08058DAB" w14:textId="77777777" w:rsidTr="00853346">
        <w:tc>
          <w:tcPr>
            <w:tcW w:w="1129" w:type="dxa"/>
          </w:tcPr>
          <w:p w14:paraId="68B65EBC" w14:textId="1AEEA083" w:rsidR="00911497" w:rsidRPr="0033574F" w:rsidRDefault="0091149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81</w:t>
            </w:r>
          </w:p>
        </w:tc>
        <w:tc>
          <w:tcPr>
            <w:tcW w:w="1701" w:type="dxa"/>
          </w:tcPr>
          <w:p w14:paraId="375D3D12" w14:textId="21AFE024" w:rsidR="00911497" w:rsidRPr="0033574F" w:rsidRDefault="00314CED" w:rsidP="00853346">
            <w:pPr>
              <w:spacing w:before="120" w:after="120"/>
              <w:rPr>
                <w:sz w:val="20"/>
              </w:rPr>
            </w:pPr>
            <w:r w:rsidRPr="0033574F">
              <w:rPr>
                <w:sz w:val="20"/>
                <w:lang w:val="lt-LT"/>
              </w:rPr>
              <w:t>Artefaktų valdymas</w:t>
            </w:r>
          </w:p>
        </w:tc>
        <w:tc>
          <w:tcPr>
            <w:tcW w:w="6663" w:type="dxa"/>
          </w:tcPr>
          <w:p w14:paraId="7E9EE080" w14:textId="77777777" w:rsidR="00CB0EC3" w:rsidRPr="0033574F" w:rsidRDefault="00CB0EC3" w:rsidP="00CB0EC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Visi artefaktai turi būti saugomi saugioje, kontroliuojamoje saugykloje.</w:t>
            </w:r>
          </w:p>
          <w:p w14:paraId="301797D8" w14:textId="77777777" w:rsidR="00CB0EC3" w:rsidRPr="0033574F" w:rsidRDefault="00CB0EC3" w:rsidP="00CB0EC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Artefaktai turi būti versijuojami ir tikrinami dėl vientisumo.</w:t>
            </w:r>
          </w:p>
          <w:p w14:paraId="23B23E1C" w14:textId="1429115D" w:rsidR="00911497" w:rsidRPr="0033574F" w:rsidRDefault="00CB0EC3" w:rsidP="00CB0EC3">
            <w:pPr>
              <w:tabs>
                <w:tab w:val="left" w:pos="2280"/>
              </w:tabs>
              <w:rPr>
                <w:sz w:val="20"/>
              </w:rPr>
            </w:pPr>
            <w:r w:rsidRPr="0033574F">
              <w:rPr>
                <w:rFonts w:eastAsia="Calibri"/>
                <w:sz w:val="20"/>
                <w:lang w:val="lt-LT" w:eastAsia="lt-LT"/>
              </w:rPr>
              <w:t>Negalima naudoti nepatikrintų ar neautorizuotų artefaktų.</w:t>
            </w:r>
          </w:p>
        </w:tc>
      </w:tr>
      <w:tr w:rsidR="00CB0EC3" w:rsidRPr="0033574F" w14:paraId="312DE594" w14:textId="77777777" w:rsidTr="00853346">
        <w:tc>
          <w:tcPr>
            <w:tcW w:w="1129" w:type="dxa"/>
          </w:tcPr>
          <w:p w14:paraId="548E3B3C" w14:textId="4F9085B3" w:rsidR="00CB0EC3"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8</w:t>
            </w:r>
            <w:r w:rsidR="00030093" w:rsidRPr="0033574F">
              <w:rPr>
                <w:b/>
                <w:bCs/>
                <w:color w:val="000000"/>
                <w:sz w:val="20"/>
                <w:lang w:val="lt-LT"/>
              </w:rPr>
              <w:t>2</w:t>
            </w:r>
          </w:p>
        </w:tc>
        <w:tc>
          <w:tcPr>
            <w:tcW w:w="1701" w:type="dxa"/>
          </w:tcPr>
          <w:p w14:paraId="6F835A1D" w14:textId="719C19C9" w:rsidR="00CB0EC3" w:rsidRPr="0033574F" w:rsidRDefault="004C5254" w:rsidP="00853346">
            <w:pPr>
              <w:spacing w:before="120" w:after="120"/>
              <w:rPr>
                <w:sz w:val="20"/>
              </w:rPr>
            </w:pPr>
            <w:r w:rsidRPr="0033574F">
              <w:rPr>
                <w:sz w:val="20"/>
                <w:lang w:val="lt-LT"/>
              </w:rPr>
              <w:t>CI/CD infrastruktūros apsauga</w:t>
            </w:r>
          </w:p>
        </w:tc>
        <w:tc>
          <w:tcPr>
            <w:tcW w:w="6663" w:type="dxa"/>
          </w:tcPr>
          <w:p w14:paraId="3B873F49" w14:textId="77777777" w:rsidR="00A73EFD" w:rsidRPr="0033574F" w:rsidRDefault="00A73EFD" w:rsidP="008B57C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CI/CD serveriai turi būti reguliariai atnaujinami ir kietinami.</w:t>
            </w:r>
          </w:p>
          <w:p w14:paraId="4E93A2F1" w14:textId="77777777" w:rsidR="00A73EFD" w:rsidRPr="0033574F" w:rsidRDefault="00A73EFD" w:rsidP="008B57CC">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CI/CD agentai negali veikti su root teisėmis (nebent būtina).</w:t>
            </w:r>
          </w:p>
          <w:p w14:paraId="1D250B44" w14:textId="10DEE613" w:rsidR="00CB0EC3" w:rsidRPr="0033574F" w:rsidRDefault="00A73EFD" w:rsidP="00A73EFD">
            <w:pPr>
              <w:suppressAutoHyphens/>
              <w:autoSpaceDN w:val="0"/>
              <w:spacing w:before="120" w:after="120"/>
              <w:jc w:val="both"/>
              <w:textAlignment w:val="baseline"/>
              <w:rPr>
                <w:rFonts w:eastAsia="Calibri"/>
                <w:sz w:val="20"/>
                <w:lang w:eastAsia="lt-LT"/>
              </w:rPr>
            </w:pPr>
            <w:r w:rsidRPr="0033574F">
              <w:rPr>
                <w:rFonts w:eastAsia="Calibri"/>
                <w:sz w:val="20"/>
                <w:lang w:val="lt-LT" w:eastAsia="lt-LT"/>
              </w:rPr>
              <w:t>CI/CD infrastruktūra turi būti izoliuota nuo produkcinės aplinkos.</w:t>
            </w:r>
          </w:p>
        </w:tc>
      </w:tr>
      <w:tr w:rsidR="00CB0EC3" w:rsidRPr="0033574F" w14:paraId="5E188AB4" w14:textId="77777777" w:rsidTr="00853346">
        <w:tc>
          <w:tcPr>
            <w:tcW w:w="1129" w:type="dxa"/>
          </w:tcPr>
          <w:p w14:paraId="2868099A" w14:textId="76660222" w:rsidR="00CB0EC3" w:rsidRPr="0033574F" w:rsidRDefault="002102F7"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8</w:t>
            </w:r>
            <w:r w:rsidR="00030093" w:rsidRPr="0033574F">
              <w:rPr>
                <w:b/>
                <w:bCs/>
                <w:color w:val="000000"/>
                <w:sz w:val="20"/>
                <w:lang w:val="lt-LT"/>
              </w:rPr>
              <w:t>3</w:t>
            </w:r>
          </w:p>
        </w:tc>
        <w:tc>
          <w:tcPr>
            <w:tcW w:w="1701" w:type="dxa"/>
          </w:tcPr>
          <w:p w14:paraId="3A453376" w14:textId="653918A2" w:rsidR="00CB0EC3" w:rsidRPr="0033574F" w:rsidRDefault="00C974DA" w:rsidP="00853346">
            <w:pPr>
              <w:spacing w:before="120" w:after="120"/>
              <w:rPr>
                <w:sz w:val="20"/>
              </w:rPr>
            </w:pPr>
            <w:r w:rsidRPr="0033574F">
              <w:rPr>
                <w:sz w:val="20"/>
              </w:rPr>
              <w:t>Taikymas</w:t>
            </w:r>
          </w:p>
        </w:tc>
        <w:tc>
          <w:tcPr>
            <w:tcW w:w="6663" w:type="dxa"/>
          </w:tcPr>
          <w:p w14:paraId="0BD3F988" w14:textId="7EE9C3B7" w:rsidR="00CB0EC3" w:rsidRPr="0033574F" w:rsidRDefault="00E92511" w:rsidP="008B57CC">
            <w:pPr>
              <w:tabs>
                <w:tab w:val="left" w:pos="1651"/>
              </w:tabs>
              <w:suppressAutoHyphens/>
              <w:autoSpaceDN w:val="0"/>
              <w:spacing w:before="120" w:after="120"/>
              <w:jc w:val="both"/>
              <w:textAlignment w:val="baseline"/>
              <w:rPr>
                <w:rFonts w:eastAsia="Calibri"/>
                <w:sz w:val="20"/>
                <w:lang w:eastAsia="lt-LT"/>
              </w:rPr>
            </w:pPr>
            <w:r w:rsidRPr="0033574F">
              <w:rPr>
                <w:rFonts w:eastAsia="Calibri"/>
                <w:sz w:val="20"/>
                <w:lang w:val="lt-LT" w:eastAsia="lt-LT"/>
              </w:rPr>
              <w:t xml:space="preserve">Reikalavimuose </w:t>
            </w:r>
            <w:r w:rsidRPr="0033574F">
              <w:rPr>
                <w:rFonts w:eastAsia="Calibri"/>
                <w:sz w:val="20"/>
                <w:lang w:eastAsia="lt-LT"/>
              </w:rPr>
              <w:t>NFR-17</w:t>
            </w:r>
            <w:r w:rsidR="00532777" w:rsidRPr="0033574F">
              <w:rPr>
                <w:rFonts w:eastAsia="Calibri"/>
                <w:sz w:val="20"/>
                <w:lang w:eastAsia="lt-LT"/>
              </w:rPr>
              <w:t>6</w:t>
            </w:r>
            <w:r w:rsidRPr="0033574F">
              <w:rPr>
                <w:rFonts w:eastAsia="Calibri"/>
                <w:sz w:val="20"/>
                <w:lang w:val="lt-LT" w:eastAsia="lt-LT"/>
              </w:rPr>
              <w:t xml:space="preserve">, </w:t>
            </w:r>
            <w:r w:rsidRPr="0033574F">
              <w:rPr>
                <w:rFonts w:eastAsia="Calibri"/>
                <w:sz w:val="20"/>
                <w:lang w:eastAsia="lt-LT"/>
              </w:rPr>
              <w:t>NFR-17</w:t>
            </w:r>
            <w:r w:rsidR="00532777" w:rsidRPr="0033574F">
              <w:rPr>
                <w:rFonts w:eastAsia="Calibri"/>
                <w:sz w:val="20"/>
                <w:lang w:eastAsia="lt-LT"/>
              </w:rPr>
              <w:t>8</w:t>
            </w:r>
            <w:r w:rsidRPr="0033574F">
              <w:rPr>
                <w:rFonts w:eastAsia="Calibri"/>
                <w:sz w:val="20"/>
                <w:lang w:val="lt-LT" w:eastAsia="lt-LT"/>
              </w:rPr>
              <w:t xml:space="preserve">, </w:t>
            </w:r>
            <w:r w:rsidRPr="0033574F">
              <w:rPr>
                <w:rFonts w:eastAsia="Calibri"/>
                <w:sz w:val="20"/>
                <w:lang w:eastAsia="lt-LT"/>
              </w:rPr>
              <w:t>NFR-1</w:t>
            </w:r>
            <w:r w:rsidR="00532777" w:rsidRPr="0033574F">
              <w:rPr>
                <w:rFonts w:eastAsia="Calibri"/>
                <w:sz w:val="20"/>
                <w:lang w:eastAsia="lt-LT"/>
              </w:rPr>
              <w:t>80</w:t>
            </w:r>
            <w:r w:rsidRPr="0033574F">
              <w:rPr>
                <w:rFonts w:eastAsia="Calibri"/>
                <w:sz w:val="20"/>
                <w:lang w:val="lt-LT" w:eastAsia="lt-LT"/>
              </w:rPr>
              <w:t xml:space="preserve"> ir </w:t>
            </w:r>
            <w:r w:rsidRPr="0033574F">
              <w:rPr>
                <w:rFonts w:eastAsia="Calibri"/>
                <w:sz w:val="20"/>
                <w:lang w:eastAsia="lt-LT"/>
              </w:rPr>
              <w:t>NFR-18</w:t>
            </w:r>
            <w:r w:rsidR="00532777" w:rsidRPr="0033574F">
              <w:rPr>
                <w:rFonts w:eastAsia="Calibri"/>
                <w:sz w:val="20"/>
                <w:lang w:eastAsia="lt-LT"/>
              </w:rPr>
              <w:t>2</w:t>
            </w:r>
            <w:r w:rsidR="008B57CC" w:rsidRPr="0033574F">
              <w:rPr>
                <w:rFonts w:eastAsia="Calibri"/>
                <w:sz w:val="20"/>
                <w:lang w:val="lt-LT" w:eastAsia="lt-LT"/>
              </w:rPr>
              <w:t xml:space="preserve"> nustatyti CI/CD reikalavimai taikomi tiek, kiek tai susiję su Diegėjo valdomais sprendiniais, aplinkomis ir diegimo procesu bei kiek tai patenka į Diegėjo atsakomybės apimtį.</w:t>
            </w:r>
          </w:p>
        </w:tc>
      </w:tr>
    </w:tbl>
    <w:p w14:paraId="3DA223C2" w14:textId="77777777" w:rsidR="00793737" w:rsidRDefault="00793737" w:rsidP="001004CE">
      <w:pPr>
        <w:pStyle w:val="Antrat3"/>
        <w:numPr>
          <w:ilvl w:val="0"/>
          <w:numId w:val="0"/>
        </w:numPr>
        <w:ind w:left="720" w:hanging="720"/>
      </w:pPr>
      <w:bookmarkStart w:id="159" w:name="_Toc69666080"/>
      <w:bookmarkStart w:id="160" w:name="_Toc225701900"/>
    </w:p>
    <w:p w14:paraId="65EDBE34" w14:textId="77777777" w:rsidR="00793737" w:rsidRDefault="00793737">
      <w:pPr>
        <w:spacing w:after="160" w:line="259" w:lineRule="auto"/>
        <w:rPr>
          <w:bCs/>
          <w:caps/>
          <w:kern w:val="32"/>
          <w:szCs w:val="24"/>
        </w:rPr>
      </w:pPr>
      <w:r>
        <w:br w:type="page"/>
      </w:r>
    </w:p>
    <w:p w14:paraId="664B4805" w14:textId="104298D4" w:rsidR="006F5E30" w:rsidRPr="0033574F" w:rsidRDefault="001004CE" w:rsidP="001004CE">
      <w:pPr>
        <w:pStyle w:val="Antrat3"/>
        <w:numPr>
          <w:ilvl w:val="0"/>
          <w:numId w:val="0"/>
        </w:numPr>
        <w:ind w:left="720" w:hanging="720"/>
      </w:pPr>
      <w:bookmarkStart w:id="161" w:name="_Toc230207921"/>
      <w:r w:rsidRPr="0033574F">
        <w:lastRenderedPageBreak/>
        <w:t xml:space="preserve">VI.3.19. </w:t>
      </w:r>
      <w:r w:rsidR="22E6272A" w:rsidRPr="0033574F">
        <w:t>Reikalavimai</w:t>
      </w:r>
      <w:r w:rsidR="11A70D44" w:rsidRPr="0033574F">
        <w:t xml:space="preserve"> testavimui</w:t>
      </w:r>
      <w:bookmarkEnd w:id="151"/>
      <w:bookmarkEnd w:id="159"/>
      <w:bookmarkEnd w:id="160"/>
      <w:bookmarkEnd w:id="16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366989" w:rsidRPr="0033574F" w14:paraId="3353A9F7" w14:textId="77777777" w:rsidTr="11154C21">
        <w:tc>
          <w:tcPr>
            <w:tcW w:w="1129" w:type="dxa"/>
            <w:shd w:val="clear" w:color="auto" w:fill="F2F2F2" w:themeFill="background1" w:themeFillShade="F2"/>
          </w:tcPr>
          <w:p w14:paraId="7116C3E7" w14:textId="77777777" w:rsidR="00366989" w:rsidRPr="0033574F" w:rsidRDefault="00366989" w:rsidP="00A4511B">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116657D4" w14:textId="77777777" w:rsidR="00366989" w:rsidRPr="0033574F" w:rsidRDefault="00366989" w:rsidP="00A4511B">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1E440A81" w14:textId="77777777" w:rsidR="00366989" w:rsidRPr="0033574F" w:rsidRDefault="00366989" w:rsidP="00A4511B">
            <w:pPr>
              <w:spacing w:before="120" w:after="120" w:line="240" w:lineRule="auto"/>
              <w:rPr>
                <w:b/>
                <w:sz w:val="20"/>
                <w:lang w:val="lt-LT"/>
              </w:rPr>
            </w:pPr>
            <w:r w:rsidRPr="0033574F">
              <w:rPr>
                <w:b/>
                <w:sz w:val="20"/>
                <w:lang w:val="lt-LT"/>
              </w:rPr>
              <w:t>Aprašymas</w:t>
            </w:r>
          </w:p>
        </w:tc>
      </w:tr>
      <w:tr w:rsidR="00366989" w:rsidRPr="0033574F" w14:paraId="14D0D027" w14:textId="77777777" w:rsidTr="11154C21">
        <w:tc>
          <w:tcPr>
            <w:tcW w:w="1129" w:type="dxa"/>
          </w:tcPr>
          <w:p w14:paraId="2BAC3DED" w14:textId="6D2C3965" w:rsidR="00366989"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8</w:t>
            </w:r>
            <w:r w:rsidR="00030093" w:rsidRPr="0033574F">
              <w:rPr>
                <w:b/>
                <w:bCs/>
                <w:color w:val="000000"/>
                <w:sz w:val="20"/>
                <w:lang w:val="lt-LT"/>
              </w:rPr>
              <w:t>4</w:t>
            </w:r>
          </w:p>
        </w:tc>
        <w:tc>
          <w:tcPr>
            <w:tcW w:w="1701" w:type="dxa"/>
          </w:tcPr>
          <w:p w14:paraId="09D074BC" w14:textId="77777777" w:rsidR="00366989" w:rsidRPr="0033574F" w:rsidRDefault="00366989" w:rsidP="00A4511B">
            <w:pPr>
              <w:spacing w:before="120" w:after="120"/>
              <w:rPr>
                <w:sz w:val="20"/>
                <w:lang w:val="lt-LT"/>
              </w:rPr>
            </w:pPr>
            <w:r w:rsidRPr="0033574F">
              <w:rPr>
                <w:sz w:val="20"/>
                <w:lang w:val="lt-LT"/>
              </w:rPr>
              <w:t>Bendri reikalavimai testavimui</w:t>
            </w:r>
          </w:p>
        </w:tc>
        <w:tc>
          <w:tcPr>
            <w:tcW w:w="6663" w:type="dxa"/>
          </w:tcPr>
          <w:p w14:paraId="1D1AF64A" w14:textId="77777777" w:rsidR="00366989" w:rsidRPr="0033574F" w:rsidRDefault="0084301D" w:rsidP="00E854E9">
            <w:pPr>
              <w:suppressAutoHyphens/>
              <w:autoSpaceDN w:val="0"/>
              <w:spacing w:before="120" w:after="120"/>
              <w:jc w:val="both"/>
              <w:textAlignment w:val="baseline"/>
              <w:rPr>
                <w:rFonts w:eastAsia="Calibri"/>
                <w:sz w:val="20"/>
                <w:lang w:val="lt-LT" w:eastAsia="lt-LT"/>
              </w:rPr>
            </w:pPr>
            <w:r w:rsidRPr="0033574F">
              <w:rPr>
                <w:sz w:val="20"/>
                <w:lang w:val="lt-LT"/>
              </w:rPr>
              <w:t>Perkančiosios organizacijos n</w:t>
            </w:r>
            <w:r w:rsidR="00972B70" w:rsidRPr="0033574F">
              <w:rPr>
                <w:sz w:val="20"/>
                <w:lang w:val="lt-LT"/>
              </w:rPr>
              <w:t>umatomi</w:t>
            </w:r>
            <w:r w:rsidR="00366989" w:rsidRPr="0033574F">
              <w:rPr>
                <w:rFonts w:eastAsia="Calibri"/>
                <w:sz w:val="20"/>
                <w:lang w:val="lt-LT" w:eastAsia="lt-LT"/>
              </w:rPr>
              <w:t xml:space="preserve"> </w:t>
            </w:r>
            <w:r w:rsidR="00972B70" w:rsidRPr="0033574F">
              <w:rPr>
                <w:rFonts w:eastAsia="Calibri"/>
                <w:sz w:val="20"/>
                <w:lang w:val="lt-LT" w:eastAsia="lt-LT"/>
              </w:rPr>
              <w:t>t</w:t>
            </w:r>
            <w:r w:rsidR="00366989" w:rsidRPr="0033574F">
              <w:rPr>
                <w:rFonts w:eastAsia="Calibri"/>
                <w:sz w:val="20"/>
                <w:lang w:val="lt-LT" w:eastAsia="lt-LT"/>
              </w:rPr>
              <w:t>estavimo tikslai:</w:t>
            </w:r>
          </w:p>
          <w:p w14:paraId="2E672BE2" w14:textId="77777777" w:rsidR="00366989" w:rsidRPr="0033574F" w:rsidRDefault="00C13485">
            <w:pPr>
              <w:pStyle w:val="Sraopastraipa"/>
              <w:numPr>
                <w:ilvl w:val="0"/>
                <w:numId w:val="45"/>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Į</w:t>
            </w:r>
            <w:r w:rsidR="00366989" w:rsidRPr="0033574F">
              <w:rPr>
                <w:rFonts w:eastAsia="Calibri"/>
                <w:sz w:val="20"/>
                <w:lang w:val="lt-LT" w:eastAsia="lt-LT"/>
              </w:rPr>
              <w:t>sitikinti, kad yra įgyvendinti visi funkciniai ir nefunkciniai techninės specifikacijos reikalavimai;</w:t>
            </w:r>
          </w:p>
          <w:p w14:paraId="470B3D04" w14:textId="77777777" w:rsidR="00366989" w:rsidRPr="0033574F" w:rsidRDefault="00C13485">
            <w:pPr>
              <w:pStyle w:val="Sraopastraipa"/>
              <w:numPr>
                <w:ilvl w:val="0"/>
                <w:numId w:val="45"/>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Į</w:t>
            </w:r>
            <w:r w:rsidR="00366989" w:rsidRPr="0033574F">
              <w:rPr>
                <w:rFonts w:eastAsia="Calibri"/>
                <w:sz w:val="20"/>
                <w:lang w:val="lt-LT" w:eastAsia="lt-LT"/>
              </w:rPr>
              <w:t>sitikinti, kad reikalavimų įgyvendinimas atliktas tinkama apimtimi;</w:t>
            </w:r>
          </w:p>
          <w:p w14:paraId="153099F9" w14:textId="77777777" w:rsidR="00366989" w:rsidRPr="0033574F" w:rsidRDefault="00C13485">
            <w:pPr>
              <w:pStyle w:val="Sraopastraipa"/>
              <w:numPr>
                <w:ilvl w:val="0"/>
                <w:numId w:val="45"/>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N</w:t>
            </w:r>
            <w:r w:rsidR="00366989" w:rsidRPr="0033574F">
              <w:rPr>
                <w:rFonts w:eastAsia="Calibri"/>
                <w:sz w:val="20"/>
                <w:lang w:val="lt-LT" w:eastAsia="lt-LT"/>
              </w:rPr>
              <w:t>ustatyti ar reikalavimų įgyvendinimas tenkina Perkančiąją organizaciją ir kitas suinteresuotas šalis;</w:t>
            </w:r>
          </w:p>
          <w:p w14:paraId="048F9EEE" w14:textId="77777777" w:rsidR="00366989" w:rsidRPr="0033574F" w:rsidRDefault="00C13485">
            <w:pPr>
              <w:pStyle w:val="Sraopastraipa"/>
              <w:numPr>
                <w:ilvl w:val="0"/>
                <w:numId w:val="45"/>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I</w:t>
            </w:r>
            <w:r w:rsidR="00366989" w:rsidRPr="0033574F">
              <w:rPr>
                <w:rFonts w:eastAsia="Calibri"/>
                <w:sz w:val="20"/>
                <w:lang w:val="lt-LT" w:eastAsia="lt-LT"/>
              </w:rPr>
              <w:t xml:space="preserve">dentifikuoti ir užregistruoti funkcionalumo klaidas (angl. </w:t>
            </w:r>
            <w:r w:rsidR="00366989" w:rsidRPr="0033574F">
              <w:rPr>
                <w:rFonts w:eastAsia="Calibri"/>
                <w:i/>
                <w:sz w:val="20"/>
                <w:lang w:val="lt-LT" w:eastAsia="lt-LT"/>
              </w:rPr>
              <w:t>bugs</w:t>
            </w:r>
            <w:r w:rsidR="00366989" w:rsidRPr="0033574F">
              <w:rPr>
                <w:rFonts w:eastAsia="Calibri"/>
                <w:sz w:val="20"/>
                <w:lang w:val="lt-LT" w:eastAsia="lt-LT"/>
              </w:rPr>
              <w:t>).</w:t>
            </w:r>
          </w:p>
        </w:tc>
      </w:tr>
      <w:tr w:rsidR="00366989" w:rsidRPr="0033574F" w14:paraId="6C722446" w14:textId="77777777" w:rsidTr="11154C21">
        <w:tc>
          <w:tcPr>
            <w:tcW w:w="1129" w:type="dxa"/>
          </w:tcPr>
          <w:p w14:paraId="29CE2AC8" w14:textId="54A2D319" w:rsidR="00366989"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8</w:t>
            </w:r>
            <w:r w:rsidR="00030093" w:rsidRPr="0033574F">
              <w:rPr>
                <w:b/>
                <w:bCs/>
                <w:color w:val="000000"/>
                <w:sz w:val="20"/>
                <w:lang w:val="lt-LT"/>
              </w:rPr>
              <w:t>5</w:t>
            </w:r>
          </w:p>
        </w:tc>
        <w:tc>
          <w:tcPr>
            <w:tcW w:w="1701" w:type="dxa"/>
          </w:tcPr>
          <w:p w14:paraId="654C007D" w14:textId="77777777" w:rsidR="00366989" w:rsidRPr="0033574F" w:rsidRDefault="00366989" w:rsidP="00A4511B">
            <w:pPr>
              <w:spacing w:before="120" w:after="120"/>
              <w:rPr>
                <w:sz w:val="20"/>
                <w:lang w:val="lt-LT"/>
              </w:rPr>
            </w:pPr>
            <w:r w:rsidRPr="0033574F">
              <w:rPr>
                <w:sz w:val="20"/>
                <w:lang w:val="lt-LT"/>
              </w:rPr>
              <w:t>Reikalavimai testavimo tipams</w:t>
            </w:r>
          </w:p>
        </w:tc>
        <w:tc>
          <w:tcPr>
            <w:tcW w:w="6663" w:type="dxa"/>
          </w:tcPr>
          <w:p w14:paraId="2FBBA057" w14:textId="77777777" w:rsidR="00366989" w:rsidRPr="0033574F" w:rsidRDefault="00366989" w:rsidP="00E854E9">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Turi būti atlikti šių tipų testavimai:</w:t>
            </w:r>
          </w:p>
          <w:p w14:paraId="00F0B233" w14:textId="22D23677" w:rsidR="00B34988" w:rsidRPr="0033574F" w:rsidRDefault="00B34988">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Vidiniai testai</w:t>
            </w:r>
          </w:p>
          <w:p w14:paraId="4C02F6C8" w14:textId="257E7F91" w:rsidR="00861BFE" w:rsidRPr="0033574F" w:rsidRDefault="00DB3CF7">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Funkcionalumo</w:t>
            </w:r>
            <w:r w:rsidR="00861BFE" w:rsidRPr="0033574F">
              <w:rPr>
                <w:rFonts w:eastAsia="Calibri"/>
                <w:sz w:val="20"/>
                <w:lang w:val="lt-LT" w:eastAsia="lt-LT"/>
              </w:rPr>
              <w:t xml:space="preserve"> </w:t>
            </w:r>
            <w:r w:rsidRPr="0033574F">
              <w:rPr>
                <w:rFonts w:eastAsia="Calibri"/>
                <w:sz w:val="20"/>
                <w:lang w:val="lt-LT" w:eastAsia="lt-LT"/>
              </w:rPr>
              <w:t>testai</w:t>
            </w:r>
          </w:p>
          <w:p w14:paraId="28C233F2" w14:textId="77777777" w:rsidR="00366989" w:rsidRPr="0033574F" w:rsidRDefault="00366989">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Integra</w:t>
            </w:r>
            <w:r w:rsidR="00310CA9" w:rsidRPr="0033574F">
              <w:rPr>
                <w:rFonts w:eastAsia="Calibri"/>
                <w:sz w:val="20"/>
                <w:lang w:val="lt-LT" w:eastAsia="lt-LT"/>
              </w:rPr>
              <w:t>ciniai</w:t>
            </w:r>
            <w:r w:rsidR="00EA070B" w:rsidRPr="0033574F">
              <w:rPr>
                <w:rFonts w:eastAsia="Calibri"/>
                <w:sz w:val="20"/>
                <w:lang w:val="lt-LT" w:eastAsia="lt-LT"/>
              </w:rPr>
              <w:t xml:space="preserve"> </w:t>
            </w:r>
            <w:r w:rsidRPr="0033574F">
              <w:rPr>
                <w:rFonts w:eastAsia="Calibri"/>
                <w:sz w:val="20"/>
                <w:lang w:val="lt-LT" w:eastAsia="lt-LT"/>
              </w:rPr>
              <w:t>testa</w:t>
            </w:r>
            <w:r w:rsidR="00310CA9" w:rsidRPr="0033574F">
              <w:rPr>
                <w:rFonts w:eastAsia="Calibri"/>
                <w:sz w:val="20"/>
                <w:lang w:val="lt-LT" w:eastAsia="lt-LT"/>
              </w:rPr>
              <w:t>i</w:t>
            </w:r>
          </w:p>
          <w:p w14:paraId="3D4F83DC" w14:textId="1DF5ED58" w:rsidR="00EA070B" w:rsidRPr="0033574F" w:rsidRDefault="399C49A6">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Regresiniai testai (</w:t>
            </w:r>
            <w:r w:rsidR="7E7AF1AF" w:rsidRPr="0033574F">
              <w:rPr>
                <w:rFonts w:eastAsia="Calibri"/>
                <w:sz w:val="20"/>
                <w:lang w:val="lt-LT" w:eastAsia="lt-LT"/>
              </w:rPr>
              <w:t>esamų</w:t>
            </w:r>
            <w:r w:rsidR="22DA6E56" w:rsidRPr="0033574F">
              <w:rPr>
                <w:rFonts w:eastAsia="Calibri"/>
                <w:sz w:val="20"/>
                <w:lang w:val="lt-LT" w:eastAsia="lt-LT"/>
              </w:rPr>
              <w:t xml:space="preserve"> </w:t>
            </w:r>
            <w:r w:rsidR="00DC59DE" w:rsidRPr="0033574F">
              <w:rPr>
                <w:rFonts w:eastAsia="Calibri"/>
                <w:sz w:val="20"/>
                <w:lang w:val="lt-LT" w:eastAsia="lt-LT"/>
              </w:rPr>
              <w:t xml:space="preserve">VTL IS </w:t>
            </w:r>
            <w:r w:rsidR="22DA6E56" w:rsidRPr="0033574F">
              <w:rPr>
                <w:rFonts w:eastAsia="Calibri"/>
                <w:sz w:val="20"/>
                <w:lang w:val="lt-LT" w:eastAsia="lt-LT"/>
              </w:rPr>
              <w:t>funkcijų patikrinimas</w:t>
            </w:r>
            <w:r w:rsidRPr="0033574F">
              <w:rPr>
                <w:rFonts w:eastAsia="Calibri"/>
                <w:sz w:val="20"/>
                <w:lang w:val="lt-LT" w:eastAsia="lt-LT"/>
              </w:rPr>
              <w:t>)</w:t>
            </w:r>
          </w:p>
          <w:p w14:paraId="2E826A90" w14:textId="77777777" w:rsidR="00C13485" w:rsidRPr="0033574F" w:rsidRDefault="00C13485">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Priėmimo testa</w:t>
            </w:r>
            <w:r w:rsidR="00BA7985" w:rsidRPr="0033574F">
              <w:rPr>
                <w:rFonts w:eastAsia="Calibri"/>
                <w:sz w:val="20"/>
                <w:lang w:val="lt-LT" w:eastAsia="lt-LT"/>
              </w:rPr>
              <w:t>i</w:t>
            </w:r>
          </w:p>
          <w:p w14:paraId="5C3ECF68" w14:textId="77777777" w:rsidR="00366989" w:rsidRPr="0033574F" w:rsidRDefault="00366989">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Greitaveikos ir našumo testa</w:t>
            </w:r>
            <w:r w:rsidR="00BA7985" w:rsidRPr="0033574F">
              <w:rPr>
                <w:rFonts w:eastAsia="Calibri"/>
                <w:sz w:val="20"/>
                <w:lang w:val="lt-LT" w:eastAsia="lt-LT"/>
              </w:rPr>
              <w:t>i</w:t>
            </w:r>
          </w:p>
          <w:p w14:paraId="70A7B25A" w14:textId="582CCB32" w:rsidR="00861BFE" w:rsidRPr="0033574F" w:rsidRDefault="00861BFE">
            <w:pPr>
              <w:pStyle w:val="Sraopastraipa"/>
              <w:numPr>
                <w:ilvl w:val="0"/>
                <w:numId w:val="46"/>
              </w:num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Saugumo testai</w:t>
            </w:r>
          </w:p>
        </w:tc>
      </w:tr>
      <w:tr w:rsidR="00B2156D" w:rsidRPr="0033574F" w14:paraId="4F93A305" w14:textId="77777777" w:rsidTr="11154C21">
        <w:trPr>
          <w:trHeight w:val="300"/>
        </w:trPr>
        <w:tc>
          <w:tcPr>
            <w:tcW w:w="1129" w:type="dxa"/>
          </w:tcPr>
          <w:p w14:paraId="3971682E" w14:textId="05894638" w:rsidR="00B2156D" w:rsidRPr="0033574F" w:rsidRDefault="002102F7" w:rsidP="58DA6796">
            <w:pPr>
              <w:spacing w:line="360" w:lineRule="auto"/>
              <w:rPr>
                <w:b/>
                <w:bCs/>
                <w:color w:val="000000"/>
                <w:sz w:val="20"/>
              </w:rPr>
            </w:pPr>
            <w:r w:rsidRPr="0033574F">
              <w:rPr>
                <w:b/>
                <w:bCs/>
                <w:color w:val="000000"/>
                <w:sz w:val="20"/>
                <w:lang w:val="lt-LT"/>
              </w:rPr>
              <w:t>NFR-1</w:t>
            </w:r>
            <w:r w:rsidR="00C015BE" w:rsidRPr="0033574F">
              <w:rPr>
                <w:b/>
                <w:bCs/>
                <w:color w:val="000000"/>
                <w:sz w:val="20"/>
                <w:lang w:val="lt-LT"/>
              </w:rPr>
              <w:t>8</w:t>
            </w:r>
            <w:r w:rsidR="00030093" w:rsidRPr="0033574F">
              <w:rPr>
                <w:b/>
                <w:bCs/>
                <w:color w:val="000000"/>
                <w:sz w:val="20"/>
                <w:lang w:val="lt-LT"/>
              </w:rPr>
              <w:t>6</w:t>
            </w:r>
          </w:p>
        </w:tc>
        <w:tc>
          <w:tcPr>
            <w:tcW w:w="1701" w:type="dxa"/>
          </w:tcPr>
          <w:p w14:paraId="4EB68640" w14:textId="7EDFFEB6" w:rsidR="00B2156D" w:rsidRPr="0033574F" w:rsidRDefault="00C6400C" w:rsidP="58DA6796">
            <w:pPr>
              <w:pStyle w:val="1NUMarial"/>
              <w:numPr>
                <w:ilvl w:val="0"/>
                <w:numId w:val="0"/>
              </w:numPr>
              <w:rPr>
                <w:sz w:val="20"/>
                <w:lang w:val="lt-LT"/>
              </w:rPr>
            </w:pPr>
            <w:r w:rsidRPr="0033574F">
              <w:rPr>
                <w:sz w:val="20"/>
                <w:lang w:val="lt-LT"/>
              </w:rPr>
              <w:t>Testavimo planas</w:t>
            </w:r>
          </w:p>
        </w:tc>
        <w:tc>
          <w:tcPr>
            <w:tcW w:w="6663" w:type="dxa"/>
          </w:tcPr>
          <w:p w14:paraId="2874AA8C" w14:textId="77777777" w:rsidR="00B2156D" w:rsidRPr="0033574F" w:rsidRDefault="00F30FD7" w:rsidP="58DA6796">
            <w:pPr>
              <w:pStyle w:val="1NUMarial"/>
              <w:numPr>
                <w:ilvl w:val="0"/>
                <w:numId w:val="0"/>
              </w:numPr>
              <w:tabs>
                <w:tab w:val="num" w:pos="567"/>
              </w:tabs>
              <w:rPr>
                <w:sz w:val="20"/>
                <w:lang w:val="lt-LT"/>
              </w:rPr>
            </w:pPr>
            <w:r w:rsidRPr="0033574F">
              <w:rPr>
                <w:sz w:val="20"/>
                <w:lang w:val="lt-LT"/>
              </w:rPr>
              <w:t>Diegėjas turi parengti testavimo planą, kuriame turi būti pateikiama:</w:t>
            </w:r>
          </w:p>
          <w:p w14:paraId="48DC969C" w14:textId="7683B63A" w:rsidR="00F30FD7" w:rsidRPr="0033574F" w:rsidRDefault="00FB4979">
            <w:pPr>
              <w:pStyle w:val="1NUMarial"/>
              <w:numPr>
                <w:ilvl w:val="0"/>
                <w:numId w:val="133"/>
              </w:numPr>
              <w:tabs>
                <w:tab w:val="num" w:pos="746"/>
              </w:tabs>
              <w:ind w:left="604" w:hanging="283"/>
              <w:rPr>
                <w:sz w:val="20"/>
                <w:lang w:val="lt-LT"/>
              </w:rPr>
            </w:pPr>
            <w:r w:rsidRPr="0033574F">
              <w:rPr>
                <w:sz w:val="20"/>
                <w:lang w:val="lt-LT"/>
              </w:rPr>
              <w:t>testavimo vykdymo ir kritinių klaidų, klaidų bei netikslumų fiksavimo</w:t>
            </w:r>
            <w:r w:rsidR="009E1424" w:rsidRPr="0033574F">
              <w:rPr>
                <w:sz w:val="20"/>
                <w:lang w:val="lt-LT"/>
              </w:rPr>
              <w:t xml:space="preserve"> </w:t>
            </w:r>
            <w:r w:rsidRPr="0033574F">
              <w:rPr>
                <w:sz w:val="20"/>
                <w:lang w:val="lt-LT"/>
              </w:rPr>
              <w:t>tvarka;</w:t>
            </w:r>
          </w:p>
          <w:p w14:paraId="55E0654F" w14:textId="77777777" w:rsidR="00FB4979" w:rsidRPr="0033574F" w:rsidRDefault="005A15D4">
            <w:pPr>
              <w:pStyle w:val="1NUMarial"/>
              <w:numPr>
                <w:ilvl w:val="0"/>
                <w:numId w:val="133"/>
              </w:numPr>
              <w:tabs>
                <w:tab w:val="num" w:pos="746"/>
              </w:tabs>
              <w:ind w:left="604" w:hanging="283"/>
              <w:rPr>
                <w:sz w:val="20"/>
                <w:lang w:val="lt-LT"/>
              </w:rPr>
            </w:pPr>
            <w:r w:rsidRPr="0033574F">
              <w:rPr>
                <w:sz w:val="20"/>
                <w:lang w:val="lt-LT"/>
              </w:rPr>
              <w:t>testavimo dalyvių atsakomybės;</w:t>
            </w:r>
          </w:p>
          <w:p w14:paraId="3517F42A" w14:textId="77777777" w:rsidR="005A15D4" w:rsidRPr="0033574F" w:rsidRDefault="00327C0C">
            <w:pPr>
              <w:pStyle w:val="1NUMarial"/>
              <w:numPr>
                <w:ilvl w:val="0"/>
                <w:numId w:val="133"/>
              </w:numPr>
              <w:tabs>
                <w:tab w:val="num" w:pos="746"/>
              </w:tabs>
              <w:ind w:left="604" w:hanging="283"/>
              <w:rPr>
                <w:sz w:val="20"/>
                <w:lang w:val="lt-LT"/>
              </w:rPr>
            </w:pPr>
            <w:r w:rsidRPr="0033574F">
              <w:rPr>
                <w:sz w:val="20"/>
                <w:lang w:val="lt-LT"/>
              </w:rPr>
              <w:t>testavimo veiklų grafikas;</w:t>
            </w:r>
          </w:p>
          <w:p w14:paraId="4B492169" w14:textId="0E527A93" w:rsidR="00327C0C" w:rsidRPr="0033574F" w:rsidRDefault="00C0366A">
            <w:pPr>
              <w:pStyle w:val="1NUMarial"/>
              <w:numPr>
                <w:ilvl w:val="0"/>
                <w:numId w:val="133"/>
              </w:numPr>
              <w:tabs>
                <w:tab w:val="num" w:pos="746"/>
              </w:tabs>
              <w:ind w:left="604" w:hanging="283"/>
              <w:rPr>
                <w:sz w:val="20"/>
                <w:lang w:val="lt-LT"/>
              </w:rPr>
            </w:pPr>
            <w:r w:rsidRPr="0033574F">
              <w:rPr>
                <w:sz w:val="20"/>
                <w:lang w:val="lt-LT"/>
              </w:rPr>
              <w:t>testavimo priėmimo kriterijai.</w:t>
            </w:r>
          </w:p>
        </w:tc>
      </w:tr>
      <w:tr w:rsidR="00C0366A" w:rsidRPr="0033574F" w14:paraId="6181C9A2" w14:textId="77777777" w:rsidTr="11154C21">
        <w:trPr>
          <w:trHeight w:val="300"/>
        </w:trPr>
        <w:tc>
          <w:tcPr>
            <w:tcW w:w="1129" w:type="dxa"/>
          </w:tcPr>
          <w:p w14:paraId="214B2C38" w14:textId="04817F56" w:rsidR="00C0366A" w:rsidRPr="0033574F" w:rsidRDefault="00C015BE" w:rsidP="58DA6796">
            <w:pPr>
              <w:spacing w:line="360" w:lineRule="auto"/>
              <w:rPr>
                <w:b/>
                <w:bCs/>
                <w:color w:val="000000"/>
                <w:sz w:val="20"/>
              </w:rPr>
            </w:pPr>
            <w:r w:rsidRPr="0033574F">
              <w:rPr>
                <w:b/>
                <w:bCs/>
                <w:color w:val="000000"/>
                <w:sz w:val="20"/>
              </w:rPr>
              <w:t>NFR-18</w:t>
            </w:r>
            <w:r w:rsidR="00030093" w:rsidRPr="0033574F">
              <w:rPr>
                <w:b/>
                <w:bCs/>
                <w:color w:val="000000"/>
                <w:sz w:val="20"/>
              </w:rPr>
              <w:t>7</w:t>
            </w:r>
          </w:p>
        </w:tc>
        <w:tc>
          <w:tcPr>
            <w:tcW w:w="1701" w:type="dxa"/>
          </w:tcPr>
          <w:p w14:paraId="5BEC1CCF" w14:textId="1677EEEF" w:rsidR="00C0366A" w:rsidRPr="0033574F" w:rsidRDefault="00C6400C" w:rsidP="58DA6796">
            <w:pPr>
              <w:pStyle w:val="1NUMarial"/>
              <w:numPr>
                <w:ilvl w:val="0"/>
                <w:numId w:val="0"/>
              </w:numPr>
              <w:rPr>
                <w:sz w:val="20"/>
                <w:lang w:val="lt-LT"/>
              </w:rPr>
            </w:pPr>
            <w:r w:rsidRPr="0033574F">
              <w:rPr>
                <w:sz w:val="20"/>
                <w:lang w:val="lt-LT"/>
              </w:rPr>
              <w:t>Testavimo scenarijai</w:t>
            </w:r>
          </w:p>
        </w:tc>
        <w:tc>
          <w:tcPr>
            <w:tcW w:w="6663" w:type="dxa"/>
          </w:tcPr>
          <w:p w14:paraId="6759F44F" w14:textId="77777777" w:rsidR="00C0366A" w:rsidRPr="0033574F" w:rsidRDefault="00712A34" w:rsidP="58DA6796">
            <w:pPr>
              <w:pStyle w:val="1NUMarial"/>
              <w:numPr>
                <w:ilvl w:val="0"/>
                <w:numId w:val="0"/>
              </w:numPr>
              <w:tabs>
                <w:tab w:val="num" w:pos="567"/>
              </w:tabs>
              <w:rPr>
                <w:sz w:val="20"/>
                <w:lang w:val="lt-LT"/>
              </w:rPr>
            </w:pPr>
            <w:r w:rsidRPr="0033574F">
              <w:rPr>
                <w:sz w:val="20"/>
                <w:lang w:val="lt-LT"/>
              </w:rPr>
              <w:t>Diegėjas turi parengti testavimo scenarijus, kurie būtų skirti ištestuoti visus funkcinius reikalavimus.</w:t>
            </w:r>
          </w:p>
          <w:p w14:paraId="6D94A6C9" w14:textId="77777777" w:rsidR="00E958D7" w:rsidRPr="0033574F" w:rsidRDefault="00E958D7" w:rsidP="58DA6796">
            <w:pPr>
              <w:pStyle w:val="1NUMarial"/>
              <w:numPr>
                <w:ilvl w:val="0"/>
                <w:numId w:val="0"/>
              </w:numPr>
              <w:tabs>
                <w:tab w:val="num" w:pos="567"/>
              </w:tabs>
              <w:rPr>
                <w:sz w:val="20"/>
                <w:lang w:val="lt-LT"/>
              </w:rPr>
            </w:pPr>
            <w:r w:rsidRPr="0033574F">
              <w:rPr>
                <w:sz w:val="20"/>
                <w:lang w:val="lt-LT"/>
              </w:rPr>
              <w:t>Funkcinis testavimas turi apimti tiek korektiškų, tiek ir nekorektiškų duomenų įvedimą bei reakcijos į pateiktus duomenis tikrinimą.</w:t>
            </w:r>
          </w:p>
          <w:p w14:paraId="0C1A2172" w14:textId="690ADFDC" w:rsidR="00957C73" w:rsidRPr="0033574F" w:rsidRDefault="00957C73" w:rsidP="58DA6796">
            <w:pPr>
              <w:pStyle w:val="1NUMarial"/>
              <w:numPr>
                <w:ilvl w:val="0"/>
                <w:numId w:val="0"/>
              </w:numPr>
              <w:tabs>
                <w:tab w:val="num" w:pos="567"/>
              </w:tabs>
              <w:rPr>
                <w:sz w:val="20"/>
              </w:rPr>
            </w:pPr>
            <w:r w:rsidRPr="0033574F">
              <w:rPr>
                <w:sz w:val="20"/>
                <w:lang w:val="lt-LT"/>
              </w:rPr>
              <w:t>Testavimo metu turi būti tikrinamas ne tik funkcionalumų korektiškas veikimas tačiau ir nefunkciniai reikalavimai (pvz. tinkamas informacijos pateikimas, kalbos klaidos, naudotojo sąsajos elementų tinkama reakcija į naudotojo veiksmus ir t. t.).</w:t>
            </w:r>
          </w:p>
        </w:tc>
      </w:tr>
      <w:tr w:rsidR="58DA6796" w:rsidRPr="0033574F" w14:paraId="66F9B4C0" w14:textId="77777777" w:rsidTr="11154C21">
        <w:trPr>
          <w:trHeight w:val="300"/>
        </w:trPr>
        <w:tc>
          <w:tcPr>
            <w:tcW w:w="1129" w:type="dxa"/>
          </w:tcPr>
          <w:p w14:paraId="6AADEFBB" w14:textId="7E57878A" w:rsidR="6EAEEE46" w:rsidRPr="0033574F" w:rsidRDefault="6EAEEE46"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8</w:t>
            </w:r>
            <w:r w:rsidR="00030093" w:rsidRPr="0033574F">
              <w:rPr>
                <w:b/>
                <w:bCs/>
                <w:color w:val="000000"/>
                <w:sz w:val="20"/>
                <w:lang w:val="lt-LT"/>
              </w:rPr>
              <w:t>8</w:t>
            </w:r>
          </w:p>
        </w:tc>
        <w:tc>
          <w:tcPr>
            <w:tcW w:w="1701" w:type="dxa"/>
          </w:tcPr>
          <w:p w14:paraId="7360836C" w14:textId="42E6E58D" w:rsidR="58DA6796" w:rsidRPr="0033574F" w:rsidRDefault="58DA6796" w:rsidP="58DA6796">
            <w:pPr>
              <w:pStyle w:val="1NUMarial"/>
              <w:numPr>
                <w:ilvl w:val="0"/>
                <w:numId w:val="0"/>
              </w:numPr>
              <w:rPr>
                <w:sz w:val="20"/>
                <w:lang w:val="lt-LT"/>
              </w:rPr>
            </w:pPr>
            <w:r w:rsidRPr="0033574F">
              <w:rPr>
                <w:sz w:val="20"/>
                <w:lang w:val="lt-LT"/>
              </w:rPr>
              <w:t>Testavimo ir produkci</w:t>
            </w:r>
            <w:r w:rsidR="03022A82" w:rsidRPr="0033574F">
              <w:rPr>
                <w:sz w:val="20"/>
                <w:lang w:val="lt-LT"/>
              </w:rPr>
              <w:t>nės</w:t>
            </w:r>
            <w:r w:rsidR="1B79E8FD" w:rsidRPr="0033574F">
              <w:rPr>
                <w:sz w:val="20"/>
                <w:lang w:val="lt-LT"/>
              </w:rPr>
              <w:t xml:space="preserve"> aplinkų</w:t>
            </w:r>
            <w:r w:rsidRPr="0033574F">
              <w:rPr>
                <w:sz w:val="20"/>
                <w:lang w:val="lt-LT"/>
              </w:rPr>
              <w:t xml:space="preserve"> atskyrimas</w:t>
            </w:r>
          </w:p>
        </w:tc>
        <w:tc>
          <w:tcPr>
            <w:tcW w:w="6663" w:type="dxa"/>
          </w:tcPr>
          <w:p w14:paraId="7B16AE20" w14:textId="5BA18EC1" w:rsidR="58DA6796" w:rsidRPr="0033574F" w:rsidRDefault="58DA6796" w:rsidP="58DA6796">
            <w:pPr>
              <w:pStyle w:val="1NUMarial"/>
              <w:numPr>
                <w:ilvl w:val="0"/>
                <w:numId w:val="0"/>
              </w:numPr>
              <w:tabs>
                <w:tab w:val="num" w:pos="567"/>
              </w:tabs>
              <w:rPr>
                <w:sz w:val="20"/>
                <w:lang w:val="lt-LT"/>
              </w:rPr>
            </w:pPr>
            <w:r w:rsidRPr="0033574F">
              <w:rPr>
                <w:sz w:val="20"/>
                <w:lang w:val="lt-LT"/>
              </w:rPr>
              <w:t>Testavimo scenarijai negali būti vykdomi produkcinėje</w:t>
            </w:r>
            <w:r w:rsidR="005B7700" w:rsidRPr="0033574F">
              <w:rPr>
                <w:sz w:val="20"/>
                <w:lang w:val="lt-LT"/>
              </w:rPr>
              <w:t xml:space="preserve"> (PROD)</w:t>
            </w:r>
            <w:r w:rsidRPr="0033574F">
              <w:rPr>
                <w:sz w:val="20"/>
                <w:lang w:val="lt-LT"/>
              </w:rPr>
              <w:t xml:space="preserve"> aplinkoje.</w:t>
            </w:r>
          </w:p>
          <w:p w14:paraId="49425971" w14:textId="7ED58D6F" w:rsidR="58DA6796" w:rsidRPr="0033574F" w:rsidRDefault="58DA6796" w:rsidP="58DA6796">
            <w:pPr>
              <w:pStyle w:val="1NUMarial"/>
              <w:numPr>
                <w:ilvl w:val="0"/>
                <w:numId w:val="0"/>
              </w:numPr>
              <w:tabs>
                <w:tab w:val="num" w:pos="567"/>
              </w:tabs>
              <w:rPr>
                <w:sz w:val="20"/>
                <w:lang w:val="lt-LT"/>
              </w:rPr>
            </w:pPr>
            <w:r w:rsidRPr="0033574F">
              <w:rPr>
                <w:sz w:val="20"/>
                <w:lang w:val="lt-LT"/>
              </w:rPr>
              <w:t>Produkcinė aplinka</w:t>
            </w:r>
            <w:r w:rsidR="005B7700" w:rsidRPr="0033574F">
              <w:rPr>
                <w:sz w:val="20"/>
                <w:lang w:val="lt-LT"/>
              </w:rPr>
              <w:t xml:space="preserve"> (PROD)</w:t>
            </w:r>
            <w:r w:rsidRPr="0033574F">
              <w:rPr>
                <w:sz w:val="20"/>
                <w:lang w:val="lt-LT"/>
              </w:rPr>
              <w:t xml:space="preserve"> negali būti naudojama testavimui, derinimui ar eksperimentams.</w:t>
            </w:r>
          </w:p>
          <w:p w14:paraId="5A8A4CDB" w14:textId="2EEE5444" w:rsidR="58DA6796" w:rsidRPr="0033574F" w:rsidRDefault="58DA6796" w:rsidP="58DA6796">
            <w:pPr>
              <w:pStyle w:val="1NUMarial"/>
              <w:numPr>
                <w:ilvl w:val="0"/>
                <w:numId w:val="0"/>
              </w:numPr>
              <w:tabs>
                <w:tab w:val="num" w:pos="567"/>
              </w:tabs>
              <w:rPr>
                <w:sz w:val="20"/>
                <w:lang w:val="lt-LT"/>
              </w:rPr>
            </w:pPr>
            <w:r w:rsidRPr="0033574F">
              <w:rPr>
                <w:sz w:val="20"/>
                <w:lang w:val="lt-LT"/>
              </w:rPr>
              <w:t>Produkciniai raktai, sertifikatai ir konfigūracijos negali būti naudojami testavimui.</w:t>
            </w:r>
          </w:p>
        </w:tc>
      </w:tr>
      <w:tr w:rsidR="58DA6796" w:rsidRPr="0033574F" w14:paraId="24BD5A52" w14:textId="77777777" w:rsidTr="11154C21">
        <w:trPr>
          <w:trHeight w:val="300"/>
        </w:trPr>
        <w:tc>
          <w:tcPr>
            <w:tcW w:w="1129" w:type="dxa"/>
          </w:tcPr>
          <w:p w14:paraId="63A8C018" w14:textId="7EF7B7FC" w:rsidR="3C6D5B27" w:rsidRPr="0033574F" w:rsidRDefault="3C6D5B27"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8</w:t>
            </w:r>
            <w:r w:rsidR="00030093" w:rsidRPr="0033574F">
              <w:rPr>
                <w:b/>
                <w:bCs/>
                <w:color w:val="000000"/>
                <w:sz w:val="20"/>
                <w:lang w:val="lt-LT"/>
              </w:rPr>
              <w:t>9</w:t>
            </w:r>
          </w:p>
        </w:tc>
        <w:tc>
          <w:tcPr>
            <w:tcW w:w="1701" w:type="dxa"/>
          </w:tcPr>
          <w:p w14:paraId="259ABF4A" w14:textId="5F3DF951" w:rsidR="58DA6796" w:rsidRPr="0033574F" w:rsidRDefault="58DA6796" w:rsidP="58DA6796">
            <w:pPr>
              <w:pStyle w:val="1NUMarial"/>
              <w:numPr>
                <w:ilvl w:val="0"/>
                <w:numId w:val="0"/>
              </w:numPr>
              <w:rPr>
                <w:sz w:val="20"/>
                <w:lang w:val="lt-LT"/>
              </w:rPr>
            </w:pPr>
            <w:r w:rsidRPr="0033574F">
              <w:rPr>
                <w:sz w:val="20"/>
                <w:lang w:val="lt-LT"/>
              </w:rPr>
              <w:t>Testavimo aplinkų saugumas</w:t>
            </w:r>
          </w:p>
        </w:tc>
        <w:tc>
          <w:tcPr>
            <w:tcW w:w="6663" w:type="dxa"/>
          </w:tcPr>
          <w:p w14:paraId="38452DA8" w14:textId="77777777" w:rsidR="58DA6796" w:rsidRPr="0033574F" w:rsidRDefault="58DA6796" w:rsidP="58DA6796">
            <w:pPr>
              <w:pStyle w:val="1NUMarial"/>
              <w:numPr>
                <w:ilvl w:val="0"/>
                <w:numId w:val="0"/>
              </w:numPr>
              <w:tabs>
                <w:tab w:val="num" w:pos="426"/>
              </w:tabs>
              <w:rPr>
                <w:sz w:val="20"/>
                <w:lang w:val="lt-LT"/>
              </w:rPr>
            </w:pPr>
            <w:r w:rsidRPr="0033574F">
              <w:rPr>
                <w:sz w:val="20"/>
                <w:lang w:val="lt-LT"/>
              </w:rPr>
              <w:t>Testavimo aplinkos turi būti apsaugotos taip, kad nebūtų prieinamos iš išorės (tik per VPN ar kitą saugią prieigą).</w:t>
            </w:r>
          </w:p>
          <w:p w14:paraId="0C9C2488" w14:textId="77777777" w:rsidR="58DA6796" w:rsidRPr="0033574F" w:rsidRDefault="58DA6796" w:rsidP="58DA6796">
            <w:pPr>
              <w:pStyle w:val="1NUMarial"/>
              <w:numPr>
                <w:ilvl w:val="0"/>
                <w:numId w:val="0"/>
              </w:numPr>
              <w:tabs>
                <w:tab w:val="num" w:pos="426"/>
              </w:tabs>
              <w:rPr>
                <w:sz w:val="20"/>
                <w:lang w:val="lt-LT"/>
              </w:rPr>
            </w:pPr>
            <w:r w:rsidRPr="0033574F">
              <w:rPr>
                <w:sz w:val="20"/>
                <w:lang w:val="lt-LT"/>
              </w:rPr>
              <w:t>Testavimo aplinkos negali turėti atvirų endpoint’ų, kurie leistų pasiekti vidinius API ar konfigūracijas.</w:t>
            </w:r>
          </w:p>
          <w:p w14:paraId="50733016" w14:textId="078DCC90" w:rsidR="58DA6796" w:rsidRPr="0033574F" w:rsidRDefault="58DA6796" w:rsidP="58DA6796">
            <w:pPr>
              <w:pStyle w:val="1NUMarial"/>
              <w:numPr>
                <w:ilvl w:val="0"/>
                <w:numId w:val="0"/>
              </w:numPr>
              <w:tabs>
                <w:tab w:val="num" w:pos="426"/>
              </w:tabs>
              <w:rPr>
                <w:sz w:val="20"/>
                <w:lang w:val="lt-LT"/>
              </w:rPr>
            </w:pPr>
            <w:r w:rsidRPr="0033574F">
              <w:rPr>
                <w:sz w:val="20"/>
                <w:lang w:val="lt-LT"/>
              </w:rPr>
              <w:t>Testavimo aplinkose turi būti naudojami atskirti API raktai, sertifikatai ir konfigūracijos.</w:t>
            </w:r>
          </w:p>
        </w:tc>
      </w:tr>
      <w:tr w:rsidR="58DA6796" w:rsidRPr="0033574F" w14:paraId="24E2FFE8" w14:textId="77777777" w:rsidTr="11154C21">
        <w:trPr>
          <w:trHeight w:val="300"/>
        </w:trPr>
        <w:tc>
          <w:tcPr>
            <w:tcW w:w="1129" w:type="dxa"/>
          </w:tcPr>
          <w:p w14:paraId="14E8EB4B" w14:textId="005A2C52" w:rsidR="5B931A18" w:rsidRPr="0033574F" w:rsidRDefault="5B931A18"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030093" w:rsidRPr="0033574F">
              <w:rPr>
                <w:b/>
                <w:bCs/>
                <w:color w:val="000000"/>
                <w:sz w:val="20"/>
                <w:lang w:val="lt-LT"/>
              </w:rPr>
              <w:t>90</w:t>
            </w:r>
          </w:p>
        </w:tc>
        <w:tc>
          <w:tcPr>
            <w:tcW w:w="1701" w:type="dxa"/>
          </w:tcPr>
          <w:p w14:paraId="7C0575BB" w14:textId="469596BC" w:rsidR="58DA6796" w:rsidRPr="0033574F" w:rsidRDefault="58DA6796" w:rsidP="58DA6796">
            <w:pPr>
              <w:pStyle w:val="1NUMarial"/>
              <w:numPr>
                <w:ilvl w:val="0"/>
                <w:numId w:val="0"/>
              </w:numPr>
              <w:rPr>
                <w:sz w:val="20"/>
                <w:lang w:val="lt-LT"/>
              </w:rPr>
            </w:pPr>
            <w:r w:rsidRPr="0033574F">
              <w:rPr>
                <w:sz w:val="20"/>
                <w:lang w:val="lt-LT"/>
              </w:rPr>
              <w:t>Testavimo duomenys</w:t>
            </w:r>
          </w:p>
        </w:tc>
        <w:tc>
          <w:tcPr>
            <w:tcW w:w="6663" w:type="dxa"/>
          </w:tcPr>
          <w:p w14:paraId="6C3EC5CA" w14:textId="47D9B959" w:rsidR="58DA6796" w:rsidRPr="0033574F" w:rsidRDefault="58DA6796" w:rsidP="58DA6796">
            <w:pPr>
              <w:pStyle w:val="1NUMarial"/>
              <w:numPr>
                <w:ilvl w:val="0"/>
                <w:numId w:val="0"/>
              </w:numPr>
              <w:tabs>
                <w:tab w:val="num" w:pos="567"/>
              </w:tabs>
              <w:rPr>
                <w:sz w:val="20"/>
                <w:lang w:val="lt-LT"/>
              </w:rPr>
            </w:pPr>
            <w:r w:rsidRPr="0033574F">
              <w:rPr>
                <w:sz w:val="20"/>
                <w:lang w:val="lt-LT"/>
              </w:rPr>
              <w:t>Testavimo ir programavimo aplinkose negali būti naudojami realūs produkciniai duomenys.</w:t>
            </w:r>
          </w:p>
          <w:p w14:paraId="1B982D10" w14:textId="3F4F8E44" w:rsidR="049953F0" w:rsidRPr="0033574F" w:rsidRDefault="4E4EB48B" w:rsidP="58DA6796">
            <w:pPr>
              <w:pStyle w:val="1NUMarial"/>
              <w:numPr>
                <w:ilvl w:val="0"/>
                <w:numId w:val="0"/>
              </w:numPr>
              <w:tabs>
                <w:tab w:val="num" w:pos="567"/>
              </w:tabs>
              <w:rPr>
                <w:sz w:val="20"/>
                <w:lang w:val="lt-LT"/>
              </w:rPr>
            </w:pPr>
            <w:r w:rsidRPr="0033574F">
              <w:rPr>
                <w:sz w:val="20"/>
                <w:lang w:val="lt-LT"/>
              </w:rPr>
              <w:t>Įgyvendinant BDAR reikalavimus, neprodukcinėse aplinkose turi nebūti asmens duomenų, išskyrus tų, kurie yra pateikę galiojančius sutikimus testavimui.</w:t>
            </w:r>
          </w:p>
          <w:p w14:paraId="6FB7AF1D" w14:textId="735C88D8" w:rsidR="261FF5DA" w:rsidRPr="0033574F" w:rsidRDefault="261FF5DA" w:rsidP="00E032BC">
            <w:pPr>
              <w:pStyle w:val="1NUMarial"/>
              <w:numPr>
                <w:ilvl w:val="0"/>
                <w:numId w:val="0"/>
              </w:numPr>
              <w:rPr>
                <w:sz w:val="20"/>
                <w:lang w:val="lt-LT"/>
              </w:rPr>
            </w:pPr>
            <w:r w:rsidRPr="0033574F">
              <w:rPr>
                <w:sz w:val="20"/>
                <w:lang w:val="lt-LT"/>
              </w:rPr>
              <w:t xml:space="preserve">Diegėjas privalo sukurti ir naudoti sintetinį duomenų rinkinį, o </w:t>
            </w:r>
            <w:r w:rsidR="203AB8D4" w:rsidRPr="0033574F">
              <w:rPr>
                <w:sz w:val="20"/>
                <w:lang w:val="lt-LT"/>
              </w:rPr>
              <w:t>j</w:t>
            </w:r>
            <w:r w:rsidR="4ABF9439" w:rsidRPr="0033574F">
              <w:rPr>
                <w:sz w:val="20"/>
                <w:lang w:val="lt-LT"/>
              </w:rPr>
              <w:t>ei būtina naudoti duomenų kopijas, jos turi būti anonimizuotos arba pseudonimizuotos taip, kad nebūtų įmanoma atkurti tikrų asmens duomenų.</w:t>
            </w:r>
          </w:p>
          <w:p w14:paraId="30EF4D98" w14:textId="6F57300D" w:rsidR="58DA6796" w:rsidRPr="0033574F" w:rsidRDefault="58DA6796" w:rsidP="58DA6796">
            <w:pPr>
              <w:pStyle w:val="1NUMarial"/>
              <w:numPr>
                <w:ilvl w:val="0"/>
                <w:numId w:val="0"/>
              </w:numPr>
              <w:tabs>
                <w:tab w:val="num" w:pos="567"/>
              </w:tabs>
              <w:rPr>
                <w:sz w:val="20"/>
                <w:lang w:val="lt-LT"/>
              </w:rPr>
            </w:pPr>
            <w:r w:rsidRPr="0033574F">
              <w:rPr>
                <w:sz w:val="20"/>
                <w:lang w:val="lt-LT"/>
              </w:rPr>
              <w:t>Produkciniai duomenys negali būti eksportuojami į neprodukcinę aplinką be užsakovo rašytinio leidimo.</w:t>
            </w:r>
          </w:p>
        </w:tc>
      </w:tr>
      <w:tr w:rsidR="00B34988" w:rsidRPr="0033574F" w14:paraId="3DC716A5" w14:textId="77777777" w:rsidTr="11154C21">
        <w:tc>
          <w:tcPr>
            <w:tcW w:w="1129" w:type="dxa"/>
          </w:tcPr>
          <w:p w14:paraId="6EA20857" w14:textId="1E62FD50" w:rsidR="00B34988"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lastRenderedPageBreak/>
              <w:t>NFR-</w:t>
            </w:r>
            <w:r w:rsidR="002102F7" w:rsidRPr="0033574F">
              <w:rPr>
                <w:b/>
                <w:bCs/>
                <w:color w:val="000000"/>
                <w:sz w:val="20"/>
                <w:lang w:val="lt-LT"/>
              </w:rPr>
              <w:t>1</w:t>
            </w:r>
            <w:r w:rsidR="00030093" w:rsidRPr="0033574F">
              <w:rPr>
                <w:b/>
                <w:bCs/>
                <w:color w:val="000000"/>
                <w:sz w:val="20"/>
                <w:lang w:val="lt-LT"/>
              </w:rPr>
              <w:t>91</w:t>
            </w:r>
          </w:p>
        </w:tc>
        <w:tc>
          <w:tcPr>
            <w:tcW w:w="1701" w:type="dxa"/>
          </w:tcPr>
          <w:p w14:paraId="5926EA04" w14:textId="26F3B22E" w:rsidR="00B34988" w:rsidRPr="0033574F" w:rsidRDefault="00B34988" w:rsidP="00A4511B">
            <w:pPr>
              <w:spacing w:before="120" w:after="120"/>
              <w:rPr>
                <w:sz w:val="20"/>
                <w:lang w:val="lt-LT"/>
              </w:rPr>
            </w:pPr>
            <w:r w:rsidRPr="0033574F">
              <w:rPr>
                <w:sz w:val="20"/>
                <w:lang w:val="lt-LT"/>
              </w:rPr>
              <w:t>Reikalavimai vidiniam testavimui</w:t>
            </w:r>
          </w:p>
        </w:tc>
        <w:tc>
          <w:tcPr>
            <w:tcW w:w="6663" w:type="dxa"/>
          </w:tcPr>
          <w:p w14:paraId="44EC7165" w14:textId="3D84FF03" w:rsidR="00B34988" w:rsidRPr="0033574F" w:rsidRDefault="29510318" w:rsidP="40E766B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Vidinius atskirų komponentų testavimus Testavimo aplinkoje </w:t>
            </w:r>
            <w:r w:rsidR="3ED7DF7D" w:rsidRPr="0033574F">
              <w:rPr>
                <w:rFonts w:eastAsia="Calibri"/>
                <w:sz w:val="20"/>
                <w:lang w:val="lt-LT" w:eastAsia="lt-LT"/>
              </w:rPr>
              <w:t>Diegėjas</w:t>
            </w:r>
            <w:r w:rsidRPr="0033574F">
              <w:rPr>
                <w:rFonts w:eastAsia="Calibri"/>
                <w:sz w:val="20"/>
                <w:lang w:val="lt-LT" w:eastAsia="lt-LT"/>
              </w:rPr>
              <w:t xml:space="preserve"> turi atlikti nedalyvaujant Perkančiosios organizacijos atstovams, tačiau turi pateikti tokio testavimo įrodymus – vidinio testavimo ataskaitą ir nustatytų neatitikimų sąrašą.</w:t>
            </w:r>
          </w:p>
        </w:tc>
      </w:tr>
      <w:tr w:rsidR="00B97EFA" w:rsidRPr="0033574F" w14:paraId="7986744D" w14:textId="77777777" w:rsidTr="11154C21">
        <w:tc>
          <w:tcPr>
            <w:tcW w:w="1129" w:type="dxa"/>
          </w:tcPr>
          <w:p w14:paraId="71E67BC0" w14:textId="569CB064" w:rsidR="00B97EFA"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2</w:t>
            </w:r>
          </w:p>
        </w:tc>
        <w:tc>
          <w:tcPr>
            <w:tcW w:w="1701" w:type="dxa"/>
          </w:tcPr>
          <w:p w14:paraId="32266B5D" w14:textId="5C77BF88" w:rsidR="00B97EFA" w:rsidRPr="0033574F" w:rsidRDefault="7E64DF97" w:rsidP="4885E859">
            <w:pPr>
              <w:spacing w:before="120" w:after="120"/>
              <w:rPr>
                <w:sz w:val="20"/>
                <w:lang w:val="lt-LT"/>
              </w:rPr>
            </w:pPr>
            <w:r w:rsidRPr="0033574F">
              <w:rPr>
                <w:sz w:val="20"/>
                <w:lang w:val="lt-LT"/>
              </w:rPr>
              <w:t xml:space="preserve">Reikalavimai automatiniams </w:t>
            </w:r>
            <w:r w:rsidR="38FF8C8B" w:rsidRPr="0033574F">
              <w:rPr>
                <w:sz w:val="20"/>
                <w:lang w:val="lt-LT"/>
              </w:rPr>
              <w:t>naudotojo</w:t>
            </w:r>
            <w:r w:rsidR="7ADB67C5" w:rsidRPr="0033574F">
              <w:rPr>
                <w:sz w:val="20"/>
                <w:lang w:val="lt-LT"/>
              </w:rPr>
              <w:t xml:space="preserve"> sąsajos </w:t>
            </w:r>
            <w:r w:rsidRPr="0033574F">
              <w:rPr>
                <w:sz w:val="20"/>
                <w:lang w:val="lt-LT"/>
              </w:rPr>
              <w:t>testams</w:t>
            </w:r>
          </w:p>
        </w:tc>
        <w:tc>
          <w:tcPr>
            <w:tcW w:w="6663" w:type="dxa"/>
          </w:tcPr>
          <w:p w14:paraId="06F196F2" w14:textId="0DF3B33F" w:rsidR="00E42D9F" w:rsidRPr="0033574F" w:rsidRDefault="7E64DF97" w:rsidP="4885E859">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Diegėjas turi numatyti, kad 2/3 </w:t>
            </w:r>
            <w:r w:rsidR="592465D6" w:rsidRPr="0033574F">
              <w:rPr>
                <w:rFonts w:eastAsia="Calibri"/>
                <w:sz w:val="20"/>
                <w:lang w:val="lt-LT" w:eastAsia="lt-LT"/>
              </w:rPr>
              <w:t>naudotojo</w:t>
            </w:r>
            <w:r w:rsidR="7ADB67C5" w:rsidRPr="0033574F">
              <w:rPr>
                <w:rFonts w:eastAsia="Calibri"/>
                <w:sz w:val="20"/>
                <w:lang w:val="lt-LT" w:eastAsia="lt-LT"/>
              </w:rPr>
              <w:t xml:space="preserve"> sąsajos </w:t>
            </w:r>
            <w:r w:rsidRPr="0033574F">
              <w:rPr>
                <w:rFonts w:eastAsia="Calibri"/>
                <w:sz w:val="20"/>
                <w:lang w:val="lt-LT" w:eastAsia="lt-LT"/>
              </w:rPr>
              <w:t xml:space="preserve">funkcionalumo testų turi būti </w:t>
            </w:r>
            <w:r w:rsidR="7ADB67C5" w:rsidRPr="0033574F">
              <w:rPr>
                <w:rFonts w:eastAsia="Calibri"/>
                <w:sz w:val="20"/>
                <w:lang w:val="lt-LT" w:eastAsia="lt-LT"/>
              </w:rPr>
              <w:t xml:space="preserve">automatizuoti. </w:t>
            </w:r>
          </w:p>
          <w:p w14:paraId="7D387250" w14:textId="1EC4D0ED" w:rsidR="00E42D9F" w:rsidRPr="0033574F" w:rsidRDefault="7ADB67C5" w:rsidP="4885E859">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Diegėjas turi numatyti ir su Perkančiąja organizacija </w:t>
            </w:r>
            <w:r w:rsidR="3B955610" w:rsidRPr="0033574F">
              <w:rPr>
                <w:rFonts w:eastAsia="Calibri"/>
                <w:sz w:val="20"/>
                <w:lang w:val="lt-LT" w:eastAsia="lt-LT"/>
              </w:rPr>
              <w:t xml:space="preserve">suderinti </w:t>
            </w:r>
            <w:r w:rsidR="6395F258" w:rsidRPr="0033574F">
              <w:rPr>
                <w:rFonts w:eastAsia="Calibri"/>
                <w:sz w:val="20"/>
                <w:lang w:val="lt-LT" w:eastAsia="lt-LT"/>
              </w:rPr>
              <w:t>naudotojo</w:t>
            </w:r>
            <w:r w:rsidRPr="0033574F">
              <w:rPr>
                <w:rFonts w:eastAsia="Calibri"/>
                <w:sz w:val="20"/>
                <w:lang w:val="lt-LT" w:eastAsia="lt-LT"/>
              </w:rPr>
              <w:t xml:space="preserve"> sąsajos automatinio testavimo įrankius (TestComplete</w:t>
            </w:r>
            <w:r w:rsidR="744A96B1" w:rsidRPr="0033574F">
              <w:rPr>
                <w:rFonts w:eastAsia="Calibri"/>
                <w:sz w:val="20"/>
                <w:lang w:val="lt-LT" w:eastAsia="lt-LT"/>
              </w:rPr>
              <w:t>, Selenium</w:t>
            </w:r>
            <w:r w:rsidRPr="0033574F">
              <w:rPr>
                <w:rFonts w:eastAsia="Calibri"/>
                <w:sz w:val="20"/>
                <w:lang w:val="lt-LT" w:eastAsia="lt-LT"/>
              </w:rPr>
              <w:t xml:space="preserve"> arba </w:t>
            </w:r>
            <w:r w:rsidR="17169E27" w:rsidRPr="0033574F">
              <w:rPr>
                <w:rFonts w:eastAsia="Calibri"/>
                <w:sz w:val="20"/>
                <w:lang w:val="lt-LT" w:eastAsia="lt-LT"/>
              </w:rPr>
              <w:t>lygiaverčius</w:t>
            </w:r>
            <w:r w:rsidRPr="0033574F">
              <w:rPr>
                <w:rFonts w:eastAsia="Calibri"/>
                <w:sz w:val="20"/>
                <w:lang w:val="lt-LT" w:eastAsia="lt-LT"/>
              </w:rPr>
              <w:t>).</w:t>
            </w:r>
          </w:p>
        </w:tc>
      </w:tr>
      <w:tr w:rsidR="58DA6796" w:rsidRPr="0033574F" w14:paraId="1D6BB53C" w14:textId="77777777" w:rsidTr="11154C21">
        <w:trPr>
          <w:trHeight w:val="300"/>
        </w:trPr>
        <w:tc>
          <w:tcPr>
            <w:tcW w:w="1129" w:type="dxa"/>
          </w:tcPr>
          <w:p w14:paraId="0C7E1F7B" w14:textId="5427DBBF" w:rsidR="1C971DD4" w:rsidRPr="0033574F" w:rsidRDefault="1C971DD4"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3</w:t>
            </w:r>
          </w:p>
        </w:tc>
        <w:tc>
          <w:tcPr>
            <w:tcW w:w="1701" w:type="dxa"/>
          </w:tcPr>
          <w:p w14:paraId="0E60B416" w14:textId="76999C16" w:rsidR="58DA6796" w:rsidRPr="0033574F" w:rsidRDefault="58DA6796" w:rsidP="58DA6796">
            <w:pPr>
              <w:pStyle w:val="1NUMarial"/>
              <w:numPr>
                <w:ilvl w:val="0"/>
                <w:numId w:val="0"/>
              </w:numPr>
              <w:rPr>
                <w:sz w:val="20"/>
                <w:lang w:val="lt-LT"/>
              </w:rPr>
            </w:pPr>
            <w:r w:rsidRPr="0033574F">
              <w:rPr>
                <w:sz w:val="20"/>
                <w:lang w:val="lt-LT"/>
              </w:rPr>
              <w:t>Automatizuotų testų saugumas</w:t>
            </w:r>
          </w:p>
        </w:tc>
        <w:tc>
          <w:tcPr>
            <w:tcW w:w="6663" w:type="dxa"/>
          </w:tcPr>
          <w:p w14:paraId="3860592C" w14:textId="77777777" w:rsidR="58DA6796" w:rsidRPr="0033574F" w:rsidRDefault="58DA6796" w:rsidP="58DA6796">
            <w:pPr>
              <w:pStyle w:val="1NUMarial"/>
              <w:numPr>
                <w:ilvl w:val="0"/>
                <w:numId w:val="0"/>
              </w:numPr>
              <w:tabs>
                <w:tab w:val="num" w:pos="426"/>
              </w:tabs>
              <w:rPr>
                <w:sz w:val="20"/>
                <w:lang w:val="lt-LT"/>
              </w:rPr>
            </w:pPr>
            <w:r w:rsidRPr="0033574F">
              <w:rPr>
                <w:sz w:val="20"/>
                <w:lang w:val="lt-LT"/>
              </w:rPr>
              <w:t>Automatizuoti testai negali saugoti slaptažodžių, API raktų ar kitų slaptų duomenų testų scenarijuose.</w:t>
            </w:r>
          </w:p>
          <w:p w14:paraId="0149C4F2" w14:textId="1CAC599C" w:rsidR="58DA6796" w:rsidRPr="0033574F" w:rsidRDefault="58DA6796" w:rsidP="58DA6796">
            <w:pPr>
              <w:pStyle w:val="1NUMarial"/>
              <w:numPr>
                <w:ilvl w:val="0"/>
                <w:numId w:val="0"/>
              </w:numPr>
              <w:tabs>
                <w:tab w:val="num" w:pos="426"/>
              </w:tabs>
              <w:rPr>
                <w:sz w:val="20"/>
                <w:lang w:val="lt-LT"/>
              </w:rPr>
            </w:pPr>
            <w:r w:rsidRPr="0033574F">
              <w:rPr>
                <w:sz w:val="20"/>
                <w:lang w:val="lt-LT"/>
              </w:rPr>
              <w:t>Testų scenarijai negali atlikti veiksmų, kurie gali pakeisti produkcin</w:t>
            </w:r>
            <w:r w:rsidR="007B26B6" w:rsidRPr="0033574F">
              <w:rPr>
                <w:sz w:val="20"/>
                <w:lang w:val="lt-LT"/>
              </w:rPr>
              <w:t>ę</w:t>
            </w:r>
            <w:r w:rsidRPr="0033574F">
              <w:rPr>
                <w:sz w:val="20"/>
                <w:lang w:val="lt-LT"/>
              </w:rPr>
              <w:t xml:space="preserve"> aplinką.</w:t>
            </w:r>
          </w:p>
          <w:p w14:paraId="49844DB6" w14:textId="06CD0B47" w:rsidR="58DA6796" w:rsidRPr="0033574F" w:rsidRDefault="58DA6796" w:rsidP="58DA6796">
            <w:pPr>
              <w:pStyle w:val="1NUMarial"/>
              <w:numPr>
                <w:ilvl w:val="0"/>
                <w:numId w:val="0"/>
              </w:numPr>
              <w:tabs>
                <w:tab w:val="num" w:pos="426"/>
              </w:tabs>
              <w:rPr>
                <w:sz w:val="20"/>
                <w:lang w:val="lt-LT"/>
              </w:rPr>
            </w:pPr>
            <w:r w:rsidRPr="0033574F">
              <w:rPr>
                <w:sz w:val="20"/>
                <w:lang w:val="lt-LT"/>
              </w:rPr>
              <w:t>Testavimo įrankiai negali turėti prieigos prie produkcijos duomenų ar raktų.</w:t>
            </w:r>
          </w:p>
        </w:tc>
      </w:tr>
      <w:tr w:rsidR="58DA6796" w:rsidRPr="0033574F" w14:paraId="7CDE2715" w14:textId="77777777" w:rsidTr="11154C21">
        <w:trPr>
          <w:trHeight w:val="300"/>
        </w:trPr>
        <w:tc>
          <w:tcPr>
            <w:tcW w:w="1129" w:type="dxa"/>
          </w:tcPr>
          <w:p w14:paraId="698C2034" w14:textId="18260C0D" w:rsidR="34CD9B5D" w:rsidRPr="0033574F" w:rsidRDefault="34CD9B5D"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4</w:t>
            </w:r>
          </w:p>
        </w:tc>
        <w:tc>
          <w:tcPr>
            <w:tcW w:w="1701" w:type="dxa"/>
          </w:tcPr>
          <w:p w14:paraId="74A079EF" w14:textId="07EF659F" w:rsidR="58DA6796" w:rsidRPr="0033574F" w:rsidRDefault="58DA6796" w:rsidP="58DA6796">
            <w:pPr>
              <w:pStyle w:val="1NUMarial"/>
              <w:numPr>
                <w:ilvl w:val="0"/>
                <w:numId w:val="0"/>
              </w:numPr>
              <w:rPr>
                <w:sz w:val="20"/>
                <w:lang w:val="lt-LT"/>
              </w:rPr>
            </w:pPr>
            <w:r w:rsidRPr="0033574F">
              <w:rPr>
                <w:sz w:val="20"/>
                <w:lang w:val="lt-LT"/>
              </w:rPr>
              <w:t>Testavimo įrankiai ir trečiosios šalys</w:t>
            </w:r>
          </w:p>
        </w:tc>
        <w:tc>
          <w:tcPr>
            <w:tcW w:w="6663" w:type="dxa"/>
          </w:tcPr>
          <w:p w14:paraId="5D1032A7" w14:textId="77777777" w:rsidR="58DA6796" w:rsidRPr="0033574F" w:rsidRDefault="58DA6796" w:rsidP="58DA6796">
            <w:pPr>
              <w:pStyle w:val="1NUMarial"/>
              <w:numPr>
                <w:ilvl w:val="0"/>
                <w:numId w:val="0"/>
              </w:numPr>
              <w:tabs>
                <w:tab w:val="num" w:pos="567"/>
              </w:tabs>
              <w:rPr>
                <w:sz w:val="20"/>
                <w:lang w:val="lt-LT"/>
              </w:rPr>
            </w:pPr>
            <w:r w:rsidRPr="0033574F">
              <w:rPr>
                <w:sz w:val="20"/>
                <w:lang w:val="lt-LT"/>
              </w:rPr>
              <w:t>Naudojami testavimo įrankiai (pvz., Postman, JMeter, Selenium) turi būti naudojami tik neprodukcinėse aplinkose.</w:t>
            </w:r>
          </w:p>
          <w:p w14:paraId="146071B9" w14:textId="77777777" w:rsidR="58DA6796" w:rsidRPr="0033574F" w:rsidRDefault="58DA6796" w:rsidP="58DA6796">
            <w:pPr>
              <w:pStyle w:val="1NUMarial"/>
              <w:numPr>
                <w:ilvl w:val="0"/>
                <w:numId w:val="0"/>
              </w:numPr>
              <w:tabs>
                <w:tab w:val="num" w:pos="567"/>
              </w:tabs>
              <w:rPr>
                <w:sz w:val="20"/>
                <w:lang w:val="lt-LT"/>
              </w:rPr>
            </w:pPr>
            <w:r w:rsidRPr="0033574F">
              <w:rPr>
                <w:sz w:val="20"/>
                <w:lang w:val="lt-LT"/>
              </w:rPr>
              <w:t>Jei testavime dalyvauja trečiosios šalys, jos turi laikytis Perkančiosios organizacijos saugumo reikalavimų ir negali gauti prieigos prie produkcijos duomenų.</w:t>
            </w:r>
          </w:p>
          <w:p w14:paraId="321B99F5" w14:textId="7AC4E2D3" w:rsidR="58DA6796" w:rsidRPr="0033574F" w:rsidRDefault="58DA6796" w:rsidP="58DA6796">
            <w:pPr>
              <w:pStyle w:val="1NUMarial"/>
              <w:numPr>
                <w:ilvl w:val="0"/>
                <w:numId w:val="0"/>
              </w:numPr>
              <w:tabs>
                <w:tab w:val="num" w:pos="567"/>
              </w:tabs>
              <w:rPr>
                <w:sz w:val="20"/>
                <w:lang w:val="lt-LT"/>
              </w:rPr>
            </w:pPr>
            <w:r w:rsidRPr="0033574F">
              <w:rPr>
                <w:sz w:val="20"/>
                <w:lang w:val="lt-LT"/>
              </w:rPr>
              <w:t>Testavimo įrankiai negali siųsti duomenų į išorinius serverius ar debesų paslaugas be Perkančiosios organizacijos leidimo.</w:t>
            </w:r>
          </w:p>
        </w:tc>
      </w:tr>
      <w:tr w:rsidR="58DA6796" w:rsidRPr="0033574F" w14:paraId="029DBAD5" w14:textId="77777777" w:rsidTr="11154C21">
        <w:trPr>
          <w:trHeight w:val="300"/>
        </w:trPr>
        <w:tc>
          <w:tcPr>
            <w:tcW w:w="1129" w:type="dxa"/>
          </w:tcPr>
          <w:p w14:paraId="17714EBB" w14:textId="06A90426" w:rsidR="1DEEDF8B" w:rsidRPr="0033574F" w:rsidRDefault="1DEEDF8B" w:rsidP="58DA6796">
            <w:pPr>
              <w:spacing w:line="360" w:lineRule="auto"/>
              <w:rPr>
                <w:b/>
                <w:bCs/>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5</w:t>
            </w:r>
          </w:p>
        </w:tc>
        <w:tc>
          <w:tcPr>
            <w:tcW w:w="1701" w:type="dxa"/>
          </w:tcPr>
          <w:p w14:paraId="46B0A8AA" w14:textId="58F146E4" w:rsidR="58DA6796" w:rsidRPr="0033574F" w:rsidRDefault="58DA6796" w:rsidP="58DA6796">
            <w:pPr>
              <w:pStyle w:val="1NUMarial"/>
              <w:numPr>
                <w:ilvl w:val="0"/>
                <w:numId w:val="0"/>
              </w:numPr>
              <w:rPr>
                <w:sz w:val="20"/>
                <w:lang w:val="lt-LT"/>
              </w:rPr>
            </w:pPr>
            <w:r w:rsidRPr="0033574F">
              <w:rPr>
                <w:sz w:val="20"/>
                <w:lang w:val="lt-LT"/>
              </w:rPr>
              <w:t>Testavimo žurnaliniai įrašai</w:t>
            </w:r>
          </w:p>
        </w:tc>
        <w:tc>
          <w:tcPr>
            <w:tcW w:w="6663" w:type="dxa"/>
          </w:tcPr>
          <w:p w14:paraId="58BB6CED" w14:textId="269737CD" w:rsidR="58DA6796" w:rsidRPr="0033574F" w:rsidRDefault="58DA6796" w:rsidP="58DA6796">
            <w:pPr>
              <w:pStyle w:val="1NUMarial"/>
              <w:numPr>
                <w:ilvl w:val="0"/>
                <w:numId w:val="0"/>
              </w:numPr>
              <w:tabs>
                <w:tab w:val="num" w:pos="426"/>
              </w:tabs>
              <w:rPr>
                <w:sz w:val="20"/>
                <w:lang w:val="lt-LT"/>
              </w:rPr>
            </w:pPr>
            <w:r w:rsidRPr="0033574F">
              <w:rPr>
                <w:sz w:val="20"/>
                <w:lang w:val="lt-LT"/>
              </w:rPr>
              <w:t>Testavimo žurnaliniuose įrašuose negali būti realių asmens duomenų.</w:t>
            </w:r>
          </w:p>
          <w:p w14:paraId="5B036DE3" w14:textId="551EB7FD" w:rsidR="58DA6796" w:rsidRPr="0033574F" w:rsidRDefault="58DA6796" w:rsidP="58DA6796">
            <w:pPr>
              <w:pStyle w:val="1NUMarial"/>
              <w:numPr>
                <w:ilvl w:val="0"/>
                <w:numId w:val="0"/>
              </w:numPr>
              <w:tabs>
                <w:tab w:val="num" w:pos="426"/>
              </w:tabs>
              <w:rPr>
                <w:sz w:val="20"/>
                <w:lang w:val="lt-LT"/>
              </w:rPr>
            </w:pPr>
            <w:r w:rsidRPr="0033574F">
              <w:rPr>
                <w:sz w:val="20"/>
                <w:lang w:val="lt-LT"/>
              </w:rPr>
              <w:t xml:space="preserve">Testavimo </w:t>
            </w:r>
            <w:r w:rsidRPr="0033574F">
              <w:rPr>
                <w:rFonts w:eastAsiaTheme="minorEastAsia"/>
                <w:sz w:val="20"/>
                <w:lang w:val="lt-LT"/>
              </w:rPr>
              <w:t>ž</w:t>
            </w:r>
            <w:r w:rsidRPr="0033574F">
              <w:rPr>
                <w:sz w:val="20"/>
                <w:lang w:val="lt-LT"/>
              </w:rPr>
              <w:t xml:space="preserve">urnaliniai įrašai turi būti saugomi atskirai nuo produkcijos </w:t>
            </w:r>
            <w:r w:rsidRPr="0033574F">
              <w:rPr>
                <w:rFonts w:eastAsiaTheme="minorEastAsia"/>
                <w:sz w:val="20"/>
                <w:lang w:val="lt-LT"/>
              </w:rPr>
              <w:t>ž</w:t>
            </w:r>
            <w:r w:rsidRPr="0033574F">
              <w:rPr>
                <w:sz w:val="20"/>
                <w:lang w:val="lt-LT"/>
              </w:rPr>
              <w:t>urnalinių įrašų.</w:t>
            </w:r>
          </w:p>
          <w:p w14:paraId="502983FD" w14:textId="091CB947" w:rsidR="58DA6796" w:rsidRPr="0033574F" w:rsidRDefault="58DA6796" w:rsidP="58DA6796">
            <w:pPr>
              <w:pStyle w:val="1NUMarial"/>
              <w:numPr>
                <w:ilvl w:val="0"/>
                <w:numId w:val="0"/>
              </w:numPr>
              <w:tabs>
                <w:tab w:val="num" w:pos="426"/>
              </w:tabs>
              <w:rPr>
                <w:sz w:val="20"/>
                <w:lang w:val="lt-LT"/>
              </w:rPr>
            </w:pPr>
            <w:r w:rsidRPr="0033574F">
              <w:rPr>
                <w:sz w:val="20"/>
                <w:lang w:val="lt-LT"/>
              </w:rPr>
              <w:t>Testavimo žurnaliniai įrašai turi būti automatiškai išvalomi pagal nustatytą terminą.</w:t>
            </w:r>
          </w:p>
        </w:tc>
      </w:tr>
      <w:tr w:rsidR="00366989" w:rsidRPr="0033574F" w14:paraId="1BCCAE53" w14:textId="77777777" w:rsidTr="11154C21">
        <w:tc>
          <w:tcPr>
            <w:tcW w:w="1129" w:type="dxa"/>
          </w:tcPr>
          <w:p w14:paraId="46462040" w14:textId="1D10ECD7" w:rsidR="00366989"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6</w:t>
            </w:r>
          </w:p>
        </w:tc>
        <w:tc>
          <w:tcPr>
            <w:tcW w:w="1701" w:type="dxa"/>
          </w:tcPr>
          <w:p w14:paraId="0B50130A" w14:textId="77777777" w:rsidR="00366989" w:rsidRPr="0033574F" w:rsidRDefault="00366989" w:rsidP="00A4511B">
            <w:pPr>
              <w:spacing w:before="120" w:after="120"/>
              <w:rPr>
                <w:sz w:val="20"/>
                <w:lang w:val="lt-LT"/>
              </w:rPr>
            </w:pPr>
            <w:r w:rsidRPr="0033574F">
              <w:rPr>
                <w:sz w:val="20"/>
                <w:lang w:val="lt-LT"/>
              </w:rPr>
              <w:t>Reikalavimai testavimo dalyviams</w:t>
            </w:r>
          </w:p>
        </w:tc>
        <w:tc>
          <w:tcPr>
            <w:tcW w:w="6663" w:type="dxa"/>
          </w:tcPr>
          <w:p w14:paraId="19F72DAB" w14:textId="77777777" w:rsidR="00366989" w:rsidRPr="0033574F" w:rsidRDefault="00366989" w:rsidP="00A05A85">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Priėmimo testavimas turi būti vykdomas stebint Perkančiosios organizacijos atstovams. </w:t>
            </w:r>
          </w:p>
          <w:p w14:paraId="3A9FB417" w14:textId="77777777" w:rsidR="00366989" w:rsidRPr="0033574F" w:rsidRDefault="00366989" w:rsidP="00A05A85">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 turi demonstruoti diegiamų funkcijų veikimą pagal šioje techninėje specifikacijoje numatytus funkcinius ir nefunkcinius reikalavimus.</w:t>
            </w:r>
          </w:p>
        </w:tc>
      </w:tr>
      <w:tr w:rsidR="00366989" w:rsidRPr="0033574F" w14:paraId="56DF3D5E" w14:textId="77777777" w:rsidTr="11154C21">
        <w:tc>
          <w:tcPr>
            <w:tcW w:w="1129" w:type="dxa"/>
          </w:tcPr>
          <w:p w14:paraId="16486312" w14:textId="2D5AAF13" w:rsidR="00366989"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7</w:t>
            </w:r>
          </w:p>
        </w:tc>
        <w:tc>
          <w:tcPr>
            <w:tcW w:w="1701" w:type="dxa"/>
          </w:tcPr>
          <w:p w14:paraId="720D76DD" w14:textId="77777777" w:rsidR="00366989" w:rsidRPr="0033574F" w:rsidRDefault="00366989" w:rsidP="00A4511B">
            <w:pPr>
              <w:spacing w:before="120" w:after="120"/>
              <w:rPr>
                <w:sz w:val="20"/>
                <w:lang w:val="lt-LT"/>
              </w:rPr>
            </w:pPr>
            <w:r w:rsidRPr="0033574F">
              <w:rPr>
                <w:sz w:val="20"/>
                <w:lang w:val="lt-LT"/>
              </w:rPr>
              <w:t>Reikalavimai klaidų registravimui</w:t>
            </w:r>
          </w:p>
        </w:tc>
        <w:tc>
          <w:tcPr>
            <w:tcW w:w="6663" w:type="dxa"/>
          </w:tcPr>
          <w:p w14:paraId="0995E783" w14:textId="77777777" w:rsidR="00366989" w:rsidRPr="0033574F" w:rsidRDefault="00366989" w:rsidP="00A05A85">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Su Perkančiąja organizacija turi būti suderintas klaidų registravimo būdas, jų sprendimo testavimo stebėjimo galimybės.</w:t>
            </w:r>
          </w:p>
        </w:tc>
      </w:tr>
      <w:tr w:rsidR="00F67C1F" w:rsidRPr="0033574F" w14:paraId="42F77B41" w14:textId="77777777" w:rsidTr="11154C21">
        <w:tc>
          <w:tcPr>
            <w:tcW w:w="1129" w:type="dxa"/>
          </w:tcPr>
          <w:p w14:paraId="2109DA1C" w14:textId="0AFB43DF" w:rsidR="00F67C1F" w:rsidRPr="0033574F" w:rsidRDefault="002102F7" w:rsidP="58DA679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NFR-1</w:t>
            </w:r>
            <w:r w:rsidR="00C015BE" w:rsidRPr="0033574F">
              <w:rPr>
                <w:b/>
                <w:bCs/>
                <w:color w:val="000000"/>
                <w:sz w:val="20"/>
                <w:lang w:val="lt-LT"/>
              </w:rPr>
              <w:t>9</w:t>
            </w:r>
            <w:r w:rsidR="00030093" w:rsidRPr="0033574F">
              <w:rPr>
                <w:b/>
                <w:bCs/>
                <w:color w:val="000000"/>
                <w:sz w:val="20"/>
                <w:lang w:val="lt-LT"/>
              </w:rPr>
              <w:t>8</w:t>
            </w:r>
          </w:p>
        </w:tc>
        <w:tc>
          <w:tcPr>
            <w:tcW w:w="1701" w:type="dxa"/>
          </w:tcPr>
          <w:p w14:paraId="120130FA" w14:textId="071B56C7" w:rsidR="00F67C1F" w:rsidRPr="0033574F" w:rsidRDefault="43E556AF" w:rsidP="11154C21">
            <w:pPr>
              <w:spacing w:before="120" w:after="120"/>
              <w:rPr>
                <w:sz w:val="20"/>
              </w:rPr>
            </w:pPr>
            <w:r w:rsidRPr="0033574F">
              <w:rPr>
                <w:sz w:val="20"/>
              </w:rPr>
              <w:t>Sėkmingas testavimas</w:t>
            </w:r>
          </w:p>
        </w:tc>
        <w:tc>
          <w:tcPr>
            <w:tcW w:w="6663" w:type="dxa"/>
          </w:tcPr>
          <w:p w14:paraId="52C0A143" w14:textId="4E042358" w:rsidR="00F67C1F" w:rsidRPr="0033574F" w:rsidRDefault="00600672" w:rsidP="00600672">
            <w:pPr>
              <w:suppressAutoHyphens/>
              <w:autoSpaceDN w:val="0"/>
              <w:spacing w:before="120" w:after="120"/>
              <w:textAlignment w:val="baseline"/>
              <w:rPr>
                <w:rFonts w:eastAsia="Calibri"/>
                <w:sz w:val="20"/>
                <w:lang w:val="lt-LT" w:eastAsia="lt-LT"/>
              </w:rPr>
            </w:pPr>
            <w:r w:rsidRPr="0033574F">
              <w:rPr>
                <w:sz w:val="20"/>
                <w:lang w:val="lt-LT"/>
              </w:rPr>
              <w:t>Priėmimo testavimas laikomas sėkmingai įgyvendintu tenkinant testavimo plane numatytus priėmimo kriterijus.</w:t>
            </w:r>
          </w:p>
        </w:tc>
      </w:tr>
    </w:tbl>
    <w:p w14:paraId="6262C792" w14:textId="0C7275BD" w:rsidR="00CB72CE" w:rsidRPr="0033574F" w:rsidRDefault="001004CE" w:rsidP="001004CE">
      <w:pPr>
        <w:pStyle w:val="Antrat3"/>
        <w:numPr>
          <w:ilvl w:val="0"/>
          <w:numId w:val="0"/>
        </w:numPr>
        <w:ind w:left="720" w:hanging="720"/>
      </w:pPr>
      <w:bookmarkStart w:id="162" w:name="_Toc230207922"/>
      <w:bookmarkStart w:id="163" w:name="_Toc272962845"/>
      <w:bookmarkStart w:id="164" w:name="_Toc225701901"/>
      <w:bookmarkStart w:id="165" w:name="_Toc30151805"/>
      <w:r w:rsidRPr="0033574F">
        <w:t xml:space="preserve">VI.3.20. </w:t>
      </w:r>
      <w:r w:rsidR="00CB72CE" w:rsidRPr="0033574F">
        <w:t xml:space="preserve">Reikalavimai </w:t>
      </w:r>
      <w:r w:rsidR="00CD3D77" w:rsidRPr="0033574F">
        <w:t>duomenų migravimui</w:t>
      </w:r>
      <w:bookmarkEnd w:id="16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CB72CE" w:rsidRPr="0033574F" w14:paraId="68A0F867" w14:textId="77777777" w:rsidTr="00853346">
        <w:tc>
          <w:tcPr>
            <w:tcW w:w="1129" w:type="dxa"/>
            <w:shd w:val="clear" w:color="auto" w:fill="F2F2F2" w:themeFill="background1" w:themeFillShade="F2"/>
          </w:tcPr>
          <w:p w14:paraId="028F1458" w14:textId="77777777" w:rsidR="00CB72CE" w:rsidRPr="0033574F" w:rsidRDefault="00CB72CE"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460C2CEA" w14:textId="77777777" w:rsidR="00CB72CE" w:rsidRPr="0033574F" w:rsidRDefault="00CB72CE"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5C23E8A5" w14:textId="77777777" w:rsidR="00CB72CE" w:rsidRPr="0033574F" w:rsidRDefault="00CB72CE" w:rsidP="00853346">
            <w:pPr>
              <w:spacing w:before="120" w:after="120" w:line="240" w:lineRule="auto"/>
              <w:rPr>
                <w:b/>
                <w:sz w:val="20"/>
                <w:lang w:val="lt-LT"/>
              </w:rPr>
            </w:pPr>
            <w:r w:rsidRPr="0033574F">
              <w:rPr>
                <w:b/>
                <w:sz w:val="20"/>
                <w:lang w:val="lt-LT"/>
              </w:rPr>
              <w:t>Aprašymas</w:t>
            </w:r>
          </w:p>
        </w:tc>
      </w:tr>
      <w:tr w:rsidR="00CB72CE" w:rsidRPr="0033574F" w14:paraId="4516AAF0" w14:textId="77777777" w:rsidTr="00853346">
        <w:tc>
          <w:tcPr>
            <w:tcW w:w="1129" w:type="dxa"/>
          </w:tcPr>
          <w:p w14:paraId="026667EE" w14:textId="64677EED" w:rsidR="00CB72CE" w:rsidRPr="0033574F" w:rsidRDefault="00CB72CE"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2102F7" w:rsidRPr="0033574F">
              <w:rPr>
                <w:b/>
                <w:bCs/>
                <w:color w:val="000000"/>
                <w:sz w:val="20"/>
                <w:lang w:val="lt-LT"/>
              </w:rPr>
              <w:t>1</w:t>
            </w:r>
            <w:r w:rsidR="00C015BE" w:rsidRPr="0033574F">
              <w:rPr>
                <w:b/>
                <w:bCs/>
                <w:color w:val="000000"/>
                <w:sz w:val="20"/>
                <w:lang w:val="lt-LT"/>
              </w:rPr>
              <w:t>9</w:t>
            </w:r>
            <w:r w:rsidR="00030093" w:rsidRPr="0033574F">
              <w:rPr>
                <w:b/>
                <w:bCs/>
                <w:color w:val="000000"/>
                <w:sz w:val="20"/>
                <w:lang w:val="lt-LT"/>
              </w:rPr>
              <w:t>9</w:t>
            </w:r>
          </w:p>
        </w:tc>
        <w:tc>
          <w:tcPr>
            <w:tcW w:w="1701" w:type="dxa"/>
          </w:tcPr>
          <w:p w14:paraId="2DADC724" w14:textId="2326497A" w:rsidR="00CB72CE" w:rsidRPr="0033574F" w:rsidRDefault="00B9562F" w:rsidP="00853346">
            <w:pPr>
              <w:spacing w:before="120" w:after="120"/>
              <w:rPr>
                <w:sz w:val="20"/>
                <w:lang w:val="lt-LT"/>
              </w:rPr>
            </w:pPr>
            <w:r w:rsidRPr="0033574F">
              <w:rPr>
                <w:sz w:val="20"/>
                <w:lang w:val="lt-LT"/>
              </w:rPr>
              <w:t>Reikalavimai duomenų migravimui</w:t>
            </w:r>
          </w:p>
        </w:tc>
        <w:tc>
          <w:tcPr>
            <w:tcW w:w="6663" w:type="dxa"/>
          </w:tcPr>
          <w:p w14:paraId="7EBD73F6" w14:textId="738694A0" w:rsidR="00CB72CE" w:rsidRPr="0033574F" w:rsidRDefault="0026190C" w:rsidP="00853346">
            <w:pPr>
              <w:suppressAutoHyphens/>
              <w:autoSpaceDN w:val="0"/>
              <w:spacing w:before="120" w:after="120"/>
              <w:jc w:val="both"/>
              <w:textAlignment w:val="baseline"/>
              <w:rPr>
                <w:rFonts w:eastAsia="Calibri"/>
                <w:sz w:val="20"/>
                <w:lang w:val="lt-LT" w:eastAsia="lt-LT"/>
              </w:rPr>
            </w:pPr>
            <w:r w:rsidRPr="0033574F">
              <w:rPr>
                <w:sz w:val="20"/>
                <w:lang w:val="lt-LT"/>
              </w:rPr>
              <w:t xml:space="preserve">Vykdant </w:t>
            </w:r>
            <w:r w:rsidR="00DC59DE" w:rsidRPr="0033574F">
              <w:rPr>
                <w:sz w:val="20"/>
                <w:lang w:val="lt-LT"/>
              </w:rPr>
              <w:t xml:space="preserve">VTL IS </w:t>
            </w:r>
            <w:r w:rsidRPr="0033574F">
              <w:rPr>
                <w:sz w:val="20"/>
                <w:lang w:val="lt-LT"/>
              </w:rPr>
              <w:t xml:space="preserve">kūrimo darbus arba papildomų paslaugų teikimo metu nustačius, kad tinkamam </w:t>
            </w:r>
            <w:r w:rsidR="001074B9" w:rsidRPr="0033574F">
              <w:rPr>
                <w:sz w:val="20"/>
                <w:lang w:val="lt-LT"/>
              </w:rPr>
              <w:t xml:space="preserve">VTL IS </w:t>
            </w:r>
            <w:r w:rsidRPr="0033574F">
              <w:rPr>
                <w:sz w:val="20"/>
                <w:lang w:val="lt-LT"/>
              </w:rPr>
              <w:t>veikimui yra reikalinga atlikti duomenų migravimą, duomenų migravimo veiklos turės būti atliktos kaip konkrečios iteracijos veiklos.</w:t>
            </w:r>
          </w:p>
        </w:tc>
      </w:tr>
      <w:tr w:rsidR="00CB72CE" w:rsidRPr="0033574F" w14:paraId="067D87A3" w14:textId="77777777" w:rsidTr="00853346">
        <w:tc>
          <w:tcPr>
            <w:tcW w:w="1129" w:type="dxa"/>
          </w:tcPr>
          <w:p w14:paraId="11A89BB9" w14:textId="6CB8333D" w:rsidR="00CB72CE" w:rsidRPr="0033574F" w:rsidRDefault="00CB72CE"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030093" w:rsidRPr="0033574F">
              <w:rPr>
                <w:b/>
                <w:bCs/>
                <w:color w:val="000000"/>
                <w:sz w:val="20"/>
                <w:lang w:val="lt-LT"/>
              </w:rPr>
              <w:t>200</w:t>
            </w:r>
          </w:p>
        </w:tc>
        <w:tc>
          <w:tcPr>
            <w:tcW w:w="1701" w:type="dxa"/>
          </w:tcPr>
          <w:p w14:paraId="0C6AB637" w14:textId="0AD8708C" w:rsidR="00CB72CE" w:rsidRPr="0033574F" w:rsidRDefault="00511890" w:rsidP="00853346">
            <w:pPr>
              <w:spacing w:before="120" w:after="120"/>
              <w:rPr>
                <w:sz w:val="20"/>
                <w:lang w:val="lt-LT"/>
              </w:rPr>
            </w:pPr>
            <w:r w:rsidRPr="0033574F">
              <w:rPr>
                <w:sz w:val="20"/>
                <w:lang w:val="lt-LT"/>
              </w:rPr>
              <w:t>Duomenys</w:t>
            </w:r>
          </w:p>
        </w:tc>
        <w:tc>
          <w:tcPr>
            <w:tcW w:w="6663" w:type="dxa"/>
          </w:tcPr>
          <w:p w14:paraId="6B5DBF37" w14:textId="4E62574B" w:rsidR="00CB72CE" w:rsidRPr="0033574F" w:rsidRDefault="00605B2B" w:rsidP="0026190C">
            <w:p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Visus migravimui reikalingus duomenis pateiks Perkančioji organizacija.</w:t>
            </w:r>
          </w:p>
        </w:tc>
      </w:tr>
      <w:tr w:rsidR="00CB72CE" w:rsidRPr="0033574F" w14:paraId="1EE7F0DF" w14:textId="77777777" w:rsidTr="00853346">
        <w:tc>
          <w:tcPr>
            <w:tcW w:w="1129" w:type="dxa"/>
          </w:tcPr>
          <w:p w14:paraId="18C92600" w14:textId="225D6531" w:rsidR="00CB72CE" w:rsidRPr="0033574F" w:rsidRDefault="00CB72C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030093" w:rsidRPr="0033574F">
              <w:rPr>
                <w:b/>
                <w:bCs/>
                <w:color w:val="000000"/>
                <w:sz w:val="20"/>
                <w:lang w:val="lt-LT"/>
              </w:rPr>
              <w:t>201</w:t>
            </w:r>
          </w:p>
        </w:tc>
        <w:tc>
          <w:tcPr>
            <w:tcW w:w="1701" w:type="dxa"/>
          </w:tcPr>
          <w:p w14:paraId="77C380CC" w14:textId="0E30F768" w:rsidR="00CB72CE" w:rsidRPr="0033574F" w:rsidRDefault="00B9562F" w:rsidP="00853346">
            <w:pPr>
              <w:spacing w:before="120" w:after="120"/>
              <w:rPr>
                <w:sz w:val="20"/>
                <w:lang w:val="lt-LT"/>
              </w:rPr>
            </w:pPr>
            <w:r w:rsidRPr="0033574F">
              <w:rPr>
                <w:sz w:val="20"/>
                <w:lang w:val="lt-LT"/>
              </w:rPr>
              <w:t>Duomenų migravimo aprašas</w:t>
            </w:r>
          </w:p>
        </w:tc>
        <w:tc>
          <w:tcPr>
            <w:tcW w:w="6663" w:type="dxa"/>
          </w:tcPr>
          <w:p w14:paraId="3C082107" w14:textId="01A763D0" w:rsidR="00CB72CE" w:rsidRPr="0033574F" w:rsidRDefault="00552A0C" w:rsidP="00853346">
            <w:pPr>
              <w:tabs>
                <w:tab w:val="left" w:pos="1920"/>
              </w:tabs>
              <w:spacing w:before="120" w:after="120"/>
              <w:rPr>
                <w:sz w:val="20"/>
                <w:lang w:val="lt-LT"/>
              </w:rPr>
            </w:pPr>
            <w:r w:rsidRPr="0033574F">
              <w:rPr>
                <w:sz w:val="20"/>
                <w:lang w:val="lt-LT"/>
              </w:rPr>
              <w:t>Iki duomenų migravimo pradžios Diegėjas turi parengti Duomenų migravimo aprašą, kuriame turi aprašyti migruojamų duomenų apimtis, migravimų procedūrą ir duomenų transformacijas, jei tokių reikės.</w:t>
            </w:r>
          </w:p>
        </w:tc>
      </w:tr>
      <w:tr w:rsidR="00CB72CE" w:rsidRPr="0033574F" w14:paraId="1B8879F8" w14:textId="77777777" w:rsidTr="00853346">
        <w:tc>
          <w:tcPr>
            <w:tcW w:w="1129" w:type="dxa"/>
          </w:tcPr>
          <w:p w14:paraId="431060FF" w14:textId="73FFBDC6" w:rsidR="00CB72CE" w:rsidRPr="0033574F" w:rsidRDefault="00CB72C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2</w:t>
            </w:r>
          </w:p>
        </w:tc>
        <w:tc>
          <w:tcPr>
            <w:tcW w:w="1701" w:type="dxa"/>
          </w:tcPr>
          <w:p w14:paraId="6665E323" w14:textId="32AF2C36" w:rsidR="00CB72CE" w:rsidRPr="0033574F" w:rsidRDefault="001F4D8F" w:rsidP="00853346">
            <w:pPr>
              <w:spacing w:before="120" w:after="120"/>
              <w:rPr>
                <w:sz w:val="20"/>
              </w:rPr>
            </w:pPr>
            <w:r w:rsidRPr="0033574F">
              <w:rPr>
                <w:sz w:val="20"/>
                <w:lang w:val="lt-LT"/>
              </w:rPr>
              <w:t>Reikalavimai duomenų migravimui</w:t>
            </w:r>
          </w:p>
        </w:tc>
        <w:tc>
          <w:tcPr>
            <w:tcW w:w="6663" w:type="dxa"/>
          </w:tcPr>
          <w:p w14:paraId="1E78CE21" w14:textId="492E6C08" w:rsidR="00CB72CE" w:rsidRPr="0033574F" w:rsidRDefault="00347BE1" w:rsidP="00853346">
            <w:pPr>
              <w:tabs>
                <w:tab w:val="left" w:pos="1776"/>
              </w:tabs>
              <w:spacing w:before="120" w:after="120"/>
              <w:rPr>
                <w:sz w:val="20"/>
                <w:lang w:val="lt-LT"/>
              </w:rPr>
            </w:pPr>
            <w:r w:rsidRPr="0033574F">
              <w:rPr>
                <w:sz w:val="20"/>
                <w:lang w:val="lt-LT"/>
              </w:rPr>
              <w:t>Duomenų migravimas bus galimas tik su Perkančiąja organizacija suderinus Duomenų migravimo aprašą bei nustačius konkrečias  migravimo datas (terminus).</w:t>
            </w:r>
          </w:p>
        </w:tc>
      </w:tr>
      <w:tr w:rsidR="00CB72CE" w:rsidRPr="0033574F" w14:paraId="1BABC3C8" w14:textId="77777777" w:rsidTr="00853346">
        <w:tc>
          <w:tcPr>
            <w:tcW w:w="1129" w:type="dxa"/>
          </w:tcPr>
          <w:p w14:paraId="5DBBD87D" w14:textId="35203EE1" w:rsidR="00CB72CE" w:rsidRPr="0033574F" w:rsidRDefault="00CB72C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lastRenderedPageBreak/>
              <w:t>NFR-</w:t>
            </w:r>
            <w:r w:rsidR="00C015BE" w:rsidRPr="0033574F">
              <w:rPr>
                <w:b/>
                <w:bCs/>
                <w:color w:val="000000"/>
                <w:sz w:val="20"/>
                <w:lang w:val="lt-LT"/>
              </w:rPr>
              <w:t>20</w:t>
            </w:r>
            <w:r w:rsidR="00030093" w:rsidRPr="0033574F">
              <w:rPr>
                <w:b/>
                <w:bCs/>
                <w:color w:val="000000"/>
                <w:sz w:val="20"/>
                <w:lang w:val="lt-LT"/>
              </w:rPr>
              <w:t>3</w:t>
            </w:r>
          </w:p>
        </w:tc>
        <w:tc>
          <w:tcPr>
            <w:tcW w:w="1701" w:type="dxa"/>
          </w:tcPr>
          <w:p w14:paraId="0A6D127F" w14:textId="0B7D3569" w:rsidR="00CB72CE" w:rsidRPr="0033574F" w:rsidRDefault="001F4D8F" w:rsidP="001F4D8F">
            <w:pPr>
              <w:spacing w:before="120" w:after="120"/>
              <w:rPr>
                <w:sz w:val="20"/>
              </w:rPr>
            </w:pPr>
            <w:r w:rsidRPr="0033574F">
              <w:rPr>
                <w:sz w:val="20"/>
                <w:lang w:val="lt-LT"/>
              </w:rPr>
              <w:t>Reikalavimai duomenų migravimui</w:t>
            </w:r>
          </w:p>
        </w:tc>
        <w:tc>
          <w:tcPr>
            <w:tcW w:w="6663" w:type="dxa"/>
          </w:tcPr>
          <w:p w14:paraId="0F466C0C" w14:textId="423FFA1E" w:rsidR="00CB72CE" w:rsidRPr="0033574F" w:rsidRDefault="007867FC" w:rsidP="00853346">
            <w:pPr>
              <w:rPr>
                <w:sz w:val="20"/>
                <w:lang w:val="lt-LT"/>
              </w:rPr>
            </w:pPr>
            <w:r w:rsidRPr="0033574F">
              <w:rPr>
                <w:sz w:val="20"/>
                <w:lang w:val="lt-LT"/>
              </w:rPr>
              <w:t>Jeigu tikslinga, prieš realų duomenų migravimą bus galima atlikti bandomąjį duomenų migravimą į testin</w:t>
            </w:r>
            <w:r w:rsidR="001273A1" w:rsidRPr="0033574F">
              <w:rPr>
                <w:sz w:val="20"/>
                <w:lang w:val="lt-LT"/>
              </w:rPr>
              <w:t>ę</w:t>
            </w:r>
            <w:r w:rsidRPr="0033574F">
              <w:rPr>
                <w:sz w:val="20"/>
                <w:lang w:val="lt-LT"/>
              </w:rPr>
              <w:t xml:space="preserve"> (TEST) </w:t>
            </w:r>
            <w:r w:rsidR="001074B9" w:rsidRPr="0033574F">
              <w:rPr>
                <w:sz w:val="20"/>
                <w:lang w:val="lt-LT"/>
              </w:rPr>
              <w:t xml:space="preserve">VTL IS </w:t>
            </w:r>
            <w:r w:rsidRPr="0033574F">
              <w:rPr>
                <w:sz w:val="20"/>
                <w:lang w:val="lt-LT"/>
              </w:rPr>
              <w:t>aplinką.</w:t>
            </w:r>
          </w:p>
        </w:tc>
      </w:tr>
      <w:tr w:rsidR="00CB72CE" w:rsidRPr="0033574F" w14:paraId="7CFBD083" w14:textId="77777777" w:rsidTr="00853346">
        <w:tc>
          <w:tcPr>
            <w:tcW w:w="1129" w:type="dxa"/>
          </w:tcPr>
          <w:p w14:paraId="278284B5" w14:textId="31191196" w:rsidR="00CB72CE" w:rsidRPr="0033574F" w:rsidRDefault="00CB72CE"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4</w:t>
            </w:r>
          </w:p>
        </w:tc>
        <w:tc>
          <w:tcPr>
            <w:tcW w:w="1701" w:type="dxa"/>
          </w:tcPr>
          <w:p w14:paraId="5529DE4E" w14:textId="4115FE81" w:rsidR="00CB72CE" w:rsidRPr="0033574F" w:rsidRDefault="001F4D8F" w:rsidP="00853346">
            <w:pPr>
              <w:spacing w:before="120" w:after="120"/>
              <w:rPr>
                <w:sz w:val="20"/>
                <w:lang w:val="lt-LT"/>
              </w:rPr>
            </w:pPr>
            <w:r w:rsidRPr="0033574F">
              <w:rPr>
                <w:sz w:val="20"/>
                <w:lang w:val="lt-LT"/>
              </w:rPr>
              <w:t>Duomenų migravimo ataskaita</w:t>
            </w:r>
          </w:p>
        </w:tc>
        <w:tc>
          <w:tcPr>
            <w:tcW w:w="6663" w:type="dxa"/>
          </w:tcPr>
          <w:p w14:paraId="1515B635" w14:textId="6F47843A" w:rsidR="00CB72CE" w:rsidRPr="0033574F" w:rsidRDefault="00FF1673" w:rsidP="00853346">
            <w:pPr>
              <w:tabs>
                <w:tab w:val="left" w:pos="2280"/>
              </w:tabs>
              <w:rPr>
                <w:sz w:val="20"/>
                <w:lang w:val="lt-LT"/>
              </w:rPr>
            </w:pPr>
            <w:r w:rsidRPr="0033574F">
              <w:rPr>
                <w:sz w:val="20"/>
                <w:lang w:val="lt-LT"/>
              </w:rPr>
              <w:t>Po atlikto duomenų migravimo Diegėjas turi parengti Duomenų migravimo ataskaitą, kurioje turės būti pateikiama informacija apie migruotų duomenų apimtis, iškilusias problemas ir kitus aktualius klausimus.</w:t>
            </w:r>
          </w:p>
        </w:tc>
      </w:tr>
    </w:tbl>
    <w:p w14:paraId="63ED92F6" w14:textId="7F0C64DE" w:rsidR="00FF1673" w:rsidRPr="0033574F" w:rsidRDefault="001004CE" w:rsidP="001004CE">
      <w:pPr>
        <w:pStyle w:val="Antrat3"/>
        <w:numPr>
          <w:ilvl w:val="0"/>
          <w:numId w:val="0"/>
        </w:numPr>
        <w:ind w:left="720" w:hanging="720"/>
      </w:pPr>
      <w:bookmarkStart w:id="166" w:name="_Toc230207923"/>
      <w:r w:rsidRPr="0033574F">
        <w:t xml:space="preserve">VI.3.21. </w:t>
      </w:r>
      <w:r w:rsidR="00FF1673" w:rsidRPr="0033574F">
        <w:t xml:space="preserve">Reikalavimai </w:t>
      </w:r>
      <w:r w:rsidR="00CD3D77" w:rsidRPr="0033574F">
        <w:t>bandomajai eksploatacijai</w:t>
      </w:r>
      <w:bookmarkEnd w:id="16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FF1673" w:rsidRPr="0033574F" w14:paraId="242B0888" w14:textId="77777777" w:rsidTr="00853346">
        <w:tc>
          <w:tcPr>
            <w:tcW w:w="1129" w:type="dxa"/>
            <w:shd w:val="clear" w:color="auto" w:fill="F2F2F2" w:themeFill="background1" w:themeFillShade="F2"/>
          </w:tcPr>
          <w:p w14:paraId="2C2BE446" w14:textId="77777777" w:rsidR="00FF1673" w:rsidRPr="0033574F" w:rsidRDefault="00FF1673"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2AE12367" w14:textId="77777777" w:rsidR="00FF1673" w:rsidRPr="0033574F" w:rsidRDefault="00FF1673"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1A17F552" w14:textId="77777777" w:rsidR="00FF1673" w:rsidRPr="0033574F" w:rsidRDefault="00FF1673" w:rsidP="00853346">
            <w:pPr>
              <w:spacing w:before="120" w:after="120" w:line="240" w:lineRule="auto"/>
              <w:rPr>
                <w:b/>
                <w:sz w:val="20"/>
                <w:lang w:val="lt-LT"/>
              </w:rPr>
            </w:pPr>
            <w:r w:rsidRPr="0033574F">
              <w:rPr>
                <w:b/>
                <w:sz w:val="20"/>
                <w:lang w:val="lt-LT"/>
              </w:rPr>
              <w:t>Aprašymas</w:t>
            </w:r>
          </w:p>
        </w:tc>
      </w:tr>
      <w:tr w:rsidR="00FF1673" w:rsidRPr="0033574F" w14:paraId="4A4E81C4" w14:textId="77777777" w:rsidTr="00853346">
        <w:tc>
          <w:tcPr>
            <w:tcW w:w="1129" w:type="dxa"/>
          </w:tcPr>
          <w:p w14:paraId="21F316A9" w14:textId="29C464C9" w:rsidR="00FF1673" w:rsidRPr="0033574F" w:rsidRDefault="00FF1673"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5</w:t>
            </w:r>
          </w:p>
        </w:tc>
        <w:tc>
          <w:tcPr>
            <w:tcW w:w="1701" w:type="dxa"/>
          </w:tcPr>
          <w:p w14:paraId="05B90F4A" w14:textId="3B134CA1" w:rsidR="000A7554" w:rsidRPr="0033574F" w:rsidRDefault="000A7554" w:rsidP="00853346">
            <w:pPr>
              <w:spacing w:before="120" w:after="120"/>
              <w:rPr>
                <w:sz w:val="20"/>
                <w:lang w:val="lt-LT"/>
              </w:rPr>
            </w:pPr>
            <w:r w:rsidRPr="0033574F">
              <w:rPr>
                <w:sz w:val="20"/>
                <w:lang w:val="lt-LT"/>
              </w:rPr>
              <w:t>Reikalavimai bandomajai eksploatacijai</w:t>
            </w:r>
          </w:p>
        </w:tc>
        <w:tc>
          <w:tcPr>
            <w:tcW w:w="6663" w:type="dxa"/>
          </w:tcPr>
          <w:p w14:paraId="278C3EB6" w14:textId="5DC4D3E2" w:rsidR="00FF1673" w:rsidRPr="0033574F" w:rsidRDefault="00932EC0" w:rsidP="00853346">
            <w:pPr>
              <w:suppressAutoHyphens/>
              <w:autoSpaceDN w:val="0"/>
              <w:spacing w:before="120" w:after="120"/>
              <w:jc w:val="both"/>
              <w:textAlignment w:val="baseline"/>
              <w:rPr>
                <w:rFonts w:eastAsia="Calibri"/>
                <w:sz w:val="20"/>
                <w:lang w:val="lt-LT" w:eastAsia="lt-LT"/>
              </w:rPr>
            </w:pPr>
            <w:r w:rsidRPr="0033574F">
              <w:rPr>
                <w:sz w:val="20"/>
                <w:lang w:val="lt-LT"/>
              </w:rPr>
              <w:t xml:space="preserve">Bandomoji eksploatacija turi būti vykdoma </w:t>
            </w:r>
            <w:r w:rsidR="001074B9" w:rsidRPr="0033574F">
              <w:rPr>
                <w:sz w:val="20"/>
                <w:lang w:val="lt-LT"/>
              </w:rPr>
              <w:t xml:space="preserve">VTL IS </w:t>
            </w:r>
            <w:r w:rsidRPr="0033574F">
              <w:rPr>
                <w:sz w:val="20"/>
                <w:lang w:val="lt-LT"/>
              </w:rPr>
              <w:t>produkcinėje (PROD) aplinkoje.</w:t>
            </w:r>
          </w:p>
        </w:tc>
      </w:tr>
      <w:tr w:rsidR="00FF1673" w:rsidRPr="0033574F" w14:paraId="1EF9077F" w14:textId="77777777" w:rsidTr="00853346">
        <w:tc>
          <w:tcPr>
            <w:tcW w:w="1129" w:type="dxa"/>
          </w:tcPr>
          <w:p w14:paraId="40D51824" w14:textId="6E5B3CD2" w:rsidR="00FF1673" w:rsidRPr="0033574F" w:rsidRDefault="00FF1673"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6</w:t>
            </w:r>
          </w:p>
        </w:tc>
        <w:tc>
          <w:tcPr>
            <w:tcW w:w="1701" w:type="dxa"/>
          </w:tcPr>
          <w:p w14:paraId="4A0BF20C" w14:textId="1B85D90A" w:rsidR="00FF1673" w:rsidRPr="0033574F" w:rsidRDefault="00D6670F" w:rsidP="00853346">
            <w:pPr>
              <w:spacing w:before="120" w:after="120"/>
              <w:rPr>
                <w:sz w:val="20"/>
                <w:lang w:val="lt-LT"/>
              </w:rPr>
            </w:pPr>
            <w:r w:rsidRPr="0033574F">
              <w:rPr>
                <w:sz w:val="20"/>
                <w:lang w:val="lt-LT"/>
              </w:rPr>
              <w:t>Bandomosios eksploatacijos planas</w:t>
            </w:r>
          </w:p>
        </w:tc>
        <w:tc>
          <w:tcPr>
            <w:tcW w:w="6663" w:type="dxa"/>
          </w:tcPr>
          <w:p w14:paraId="3AFB5A3A" w14:textId="77777777" w:rsidR="00FF1673" w:rsidRPr="0033574F" w:rsidRDefault="00517888" w:rsidP="00853346">
            <w:pPr>
              <w:tabs>
                <w:tab w:val="left" w:pos="2304"/>
              </w:tabs>
              <w:suppressAutoHyphens/>
              <w:autoSpaceDN w:val="0"/>
              <w:spacing w:before="120" w:after="120"/>
              <w:jc w:val="both"/>
              <w:textAlignment w:val="baseline"/>
              <w:rPr>
                <w:sz w:val="20"/>
                <w:lang w:val="lt-LT"/>
              </w:rPr>
            </w:pPr>
            <w:r w:rsidRPr="0033574F">
              <w:rPr>
                <w:sz w:val="20"/>
                <w:lang w:val="lt-LT"/>
              </w:rPr>
              <w:t>Iki bandomosios eksploatacijos pradžios Diegėjas turi parengti bandomosios eksploatacijos planą, kuriame turi būti pateikiama:</w:t>
            </w:r>
          </w:p>
          <w:p w14:paraId="7C211A55" w14:textId="52EC77ED" w:rsidR="00517888" w:rsidRPr="0033574F" w:rsidRDefault="00A953E0">
            <w:pPr>
              <w:pStyle w:val="Sraopastraipa"/>
              <w:numPr>
                <w:ilvl w:val="0"/>
                <w:numId w:val="134"/>
              </w:numPr>
              <w:tabs>
                <w:tab w:val="left" w:pos="2304"/>
              </w:tabs>
              <w:suppressAutoHyphens/>
              <w:autoSpaceDN w:val="0"/>
              <w:spacing w:before="120" w:after="120"/>
              <w:jc w:val="both"/>
              <w:textAlignment w:val="baseline"/>
              <w:rPr>
                <w:sz w:val="20"/>
                <w:lang w:val="lt-LT"/>
              </w:rPr>
            </w:pPr>
            <w:r w:rsidRPr="0033574F">
              <w:rPr>
                <w:sz w:val="20"/>
                <w:lang w:val="lt-LT"/>
              </w:rPr>
              <w:t>bandomosios eksploatacijos vykdymo ir kritinių klaidų, klaidų bei netikslumų fiksavimo tvarka;</w:t>
            </w:r>
          </w:p>
          <w:p w14:paraId="0DFA07E0" w14:textId="77777777" w:rsidR="00E70D68" w:rsidRPr="0033574F" w:rsidRDefault="00FD2970">
            <w:pPr>
              <w:pStyle w:val="Sraopastraipa"/>
              <w:numPr>
                <w:ilvl w:val="0"/>
                <w:numId w:val="134"/>
              </w:numPr>
              <w:tabs>
                <w:tab w:val="left" w:pos="2304"/>
              </w:tabs>
              <w:suppressAutoHyphens/>
              <w:autoSpaceDN w:val="0"/>
              <w:spacing w:before="120" w:after="120"/>
              <w:jc w:val="both"/>
              <w:textAlignment w:val="baseline"/>
              <w:rPr>
                <w:sz w:val="20"/>
                <w:lang w:val="lt-LT"/>
              </w:rPr>
            </w:pPr>
            <w:r w:rsidRPr="0033574F">
              <w:rPr>
                <w:sz w:val="20"/>
                <w:lang w:val="lt-LT"/>
              </w:rPr>
              <w:t>bandomosios eksploatacijos dalyvių atsakomybės;</w:t>
            </w:r>
          </w:p>
          <w:p w14:paraId="2E9932CB" w14:textId="77777777" w:rsidR="00FD2970" w:rsidRPr="0033574F" w:rsidRDefault="00255568">
            <w:pPr>
              <w:pStyle w:val="Sraopastraipa"/>
              <w:numPr>
                <w:ilvl w:val="0"/>
                <w:numId w:val="134"/>
              </w:numPr>
              <w:tabs>
                <w:tab w:val="left" w:pos="2304"/>
              </w:tabs>
              <w:suppressAutoHyphens/>
              <w:autoSpaceDN w:val="0"/>
              <w:spacing w:before="120" w:after="120"/>
              <w:jc w:val="both"/>
              <w:textAlignment w:val="baseline"/>
              <w:rPr>
                <w:sz w:val="20"/>
                <w:lang w:val="lt-LT"/>
              </w:rPr>
            </w:pPr>
            <w:r w:rsidRPr="0033574F">
              <w:rPr>
                <w:sz w:val="20"/>
                <w:lang w:val="lt-LT"/>
              </w:rPr>
              <w:t>bandomosios eksploatacijos veiklų grafikas;</w:t>
            </w:r>
          </w:p>
          <w:p w14:paraId="47518F73" w14:textId="7AEF7995" w:rsidR="00255568" w:rsidRPr="0033574F" w:rsidRDefault="005F4B4D">
            <w:pPr>
              <w:pStyle w:val="Sraopastraipa"/>
              <w:numPr>
                <w:ilvl w:val="0"/>
                <w:numId w:val="134"/>
              </w:num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bandomosios eksploatacijos priėmimo kriterijai.</w:t>
            </w:r>
          </w:p>
        </w:tc>
      </w:tr>
      <w:tr w:rsidR="00FF1673" w:rsidRPr="0033574F" w14:paraId="6B6F4B27" w14:textId="77777777" w:rsidTr="00853346">
        <w:tc>
          <w:tcPr>
            <w:tcW w:w="1129" w:type="dxa"/>
          </w:tcPr>
          <w:p w14:paraId="52A14902" w14:textId="3D394145" w:rsidR="00FF1673" w:rsidRPr="0033574F" w:rsidRDefault="00FF167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7</w:t>
            </w:r>
          </w:p>
        </w:tc>
        <w:tc>
          <w:tcPr>
            <w:tcW w:w="1701" w:type="dxa"/>
          </w:tcPr>
          <w:p w14:paraId="107AC292" w14:textId="28E0C0FD" w:rsidR="00FF1673" w:rsidRPr="0033574F" w:rsidRDefault="000A7554" w:rsidP="00853346">
            <w:pPr>
              <w:spacing w:before="120" w:after="120"/>
              <w:rPr>
                <w:sz w:val="20"/>
              </w:rPr>
            </w:pPr>
            <w:r w:rsidRPr="0033574F">
              <w:rPr>
                <w:sz w:val="20"/>
                <w:lang w:val="lt-LT"/>
              </w:rPr>
              <w:t>Reikalavimai bandomajai eksploatacijai</w:t>
            </w:r>
          </w:p>
        </w:tc>
        <w:tc>
          <w:tcPr>
            <w:tcW w:w="6663" w:type="dxa"/>
          </w:tcPr>
          <w:p w14:paraId="508723A5" w14:textId="3E1E71FA" w:rsidR="00FF1673" w:rsidRPr="0033574F" w:rsidRDefault="003F20DA" w:rsidP="00853346">
            <w:pPr>
              <w:tabs>
                <w:tab w:val="left" w:pos="1920"/>
              </w:tabs>
              <w:spacing w:before="120" w:after="120"/>
              <w:rPr>
                <w:sz w:val="20"/>
                <w:lang w:val="lt-LT"/>
              </w:rPr>
            </w:pPr>
            <w:r w:rsidRPr="0033574F">
              <w:rPr>
                <w:sz w:val="20"/>
                <w:lang w:val="lt-LT"/>
              </w:rPr>
              <w:t>Su Perkančiąja organizacija turi būti suderintas bandomosios eksploatacijos metu užfiksuotų kritinių klaidų, klaidų bei netikslumų registravimo būdas, jų sprendimo stebėjimo galimybės. </w:t>
            </w:r>
          </w:p>
        </w:tc>
      </w:tr>
      <w:tr w:rsidR="00FF1673" w:rsidRPr="0033574F" w14:paraId="29B172B7" w14:textId="77777777" w:rsidTr="00853346">
        <w:tc>
          <w:tcPr>
            <w:tcW w:w="1129" w:type="dxa"/>
          </w:tcPr>
          <w:p w14:paraId="27A30BAF" w14:textId="5889CD01" w:rsidR="00FF1673" w:rsidRPr="0033574F" w:rsidRDefault="00FF167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8</w:t>
            </w:r>
          </w:p>
        </w:tc>
        <w:tc>
          <w:tcPr>
            <w:tcW w:w="1701" w:type="dxa"/>
          </w:tcPr>
          <w:p w14:paraId="3503FD6F" w14:textId="598962F7" w:rsidR="00FF1673" w:rsidRPr="0033574F" w:rsidRDefault="000A7554" w:rsidP="00853346">
            <w:pPr>
              <w:spacing w:before="120" w:after="120"/>
              <w:rPr>
                <w:sz w:val="20"/>
              </w:rPr>
            </w:pPr>
            <w:r w:rsidRPr="0033574F">
              <w:rPr>
                <w:sz w:val="20"/>
                <w:lang w:val="lt-LT"/>
              </w:rPr>
              <w:t>Reikalavimai bandomajai eksploatacijai</w:t>
            </w:r>
          </w:p>
        </w:tc>
        <w:tc>
          <w:tcPr>
            <w:tcW w:w="6663" w:type="dxa"/>
          </w:tcPr>
          <w:p w14:paraId="751E6263" w14:textId="139862AE" w:rsidR="00FF1673" w:rsidRPr="0033574F" w:rsidRDefault="00803D9A" w:rsidP="00853346">
            <w:pPr>
              <w:tabs>
                <w:tab w:val="left" w:pos="1776"/>
              </w:tabs>
              <w:spacing w:before="120" w:after="120"/>
              <w:rPr>
                <w:sz w:val="20"/>
                <w:lang w:val="lt-LT"/>
              </w:rPr>
            </w:pPr>
            <w:r w:rsidRPr="0033574F">
              <w:rPr>
                <w:sz w:val="20"/>
                <w:lang w:val="lt-LT"/>
              </w:rPr>
              <w:t>Bandomosios eksploatacijos metu nustatytos problemos skirstomos į kritines klaidas, klaidas ir netikslumus (žr. Techninės specifikacijos skyrių</w:t>
            </w:r>
            <w:r w:rsidR="000342EF" w:rsidRPr="0033574F">
              <w:rPr>
                <w:sz w:val="20"/>
                <w:lang w:val="lt-LT"/>
              </w:rPr>
              <w:t xml:space="preserve"> „Reikalavimai problemų šalinimui“</w:t>
            </w:r>
            <w:r w:rsidRPr="0033574F">
              <w:rPr>
                <w:sz w:val="20"/>
                <w:lang w:val="lt-LT"/>
              </w:rPr>
              <w:t>).</w:t>
            </w:r>
          </w:p>
        </w:tc>
      </w:tr>
      <w:tr w:rsidR="00FF1673" w:rsidRPr="0033574F" w14:paraId="15DB198E" w14:textId="77777777" w:rsidTr="00853346">
        <w:tc>
          <w:tcPr>
            <w:tcW w:w="1129" w:type="dxa"/>
          </w:tcPr>
          <w:p w14:paraId="178AAEF9" w14:textId="398A9081" w:rsidR="00FF1673" w:rsidRPr="0033574F" w:rsidRDefault="00FF167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20</w:t>
            </w:r>
            <w:r w:rsidR="00030093" w:rsidRPr="0033574F">
              <w:rPr>
                <w:b/>
                <w:bCs/>
                <w:color w:val="000000"/>
                <w:sz w:val="20"/>
                <w:lang w:val="lt-LT"/>
              </w:rPr>
              <w:t>9</w:t>
            </w:r>
          </w:p>
        </w:tc>
        <w:tc>
          <w:tcPr>
            <w:tcW w:w="1701" w:type="dxa"/>
          </w:tcPr>
          <w:p w14:paraId="3E674DCA" w14:textId="67215DAE" w:rsidR="00FF1673" w:rsidRPr="0033574F" w:rsidRDefault="000A7554" w:rsidP="00853346">
            <w:pPr>
              <w:spacing w:before="120" w:after="120"/>
              <w:rPr>
                <w:sz w:val="20"/>
              </w:rPr>
            </w:pPr>
            <w:r w:rsidRPr="0033574F">
              <w:rPr>
                <w:sz w:val="20"/>
                <w:lang w:val="lt-LT"/>
              </w:rPr>
              <w:t>Reikalavimai bandomajai eksploatacijai</w:t>
            </w:r>
          </w:p>
        </w:tc>
        <w:tc>
          <w:tcPr>
            <w:tcW w:w="6663" w:type="dxa"/>
          </w:tcPr>
          <w:p w14:paraId="1C20153A" w14:textId="30994DE4" w:rsidR="00FF1673" w:rsidRPr="0033574F" w:rsidRDefault="009D067A" w:rsidP="00853346">
            <w:pPr>
              <w:rPr>
                <w:sz w:val="20"/>
                <w:lang w:val="lt-LT"/>
              </w:rPr>
            </w:pPr>
            <w:r w:rsidRPr="0033574F">
              <w:rPr>
                <w:sz w:val="20"/>
                <w:lang w:val="lt-LT"/>
              </w:rPr>
              <w:t>Bandomoji eksploatacija laikoma sėkmingai įgyvendinta, kai yra tenkinami bandomosios eksploatacijos priėmimo kriterijai.</w:t>
            </w:r>
          </w:p>
        </w:tc>
      </w:tr>
      <w:tr w:rsidR="00FF1673" w:rsidRPr="0033574F" w14:paraId="189FC985" w14:textId="77777777" w:rsidTr="00853346">
        <w:tc>
          <w:tcPr>
            <w:tcW w:w="1129" w:type="dxa"/>
          </w:tcPr>
          <w:p w14:paraId="11701B01" w14:textId="13D68958" w:rsidR="00FF1673" w:rsidRPr="0033574F" w:rsidRDefault="00FF167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10</w:t>
            </w:r>
          </w:p>
        </w:tc>
        <w:tc>
          <w:tcPr>
            <w:tcW w:w="1701" w:type="dxa"/>
          </w:tcPr>
          <w:p w14:paraId="14C8B49B" w14:textId="16C8FA7D" w:rsidR="00FF1673" w:rsidRPr="0033574F" w:rsidRDefault="00BD3310" w:rsidP="00853346">
            <w:pPr>
              <w:spacing w:before="120" w:after="120"/>
              <w:rPr>
                <w:sz w:val="20"/>
                <w:lang w:val="lt-LT"/>
              </w:rPr>
            </w:pPr>
            <w:r w:rsidRPr="0033574F">
              <w:rPr>
                <w:sz w:val="20"/>
                <w:lang w:val="lt-LT"/>
              </w:rPr>
              <w:t>Bandomosios eksploatacijos ataskaita</w:t>
            </w:r>
          </w:p>
        </w:tc>
        <w:tc>
          <w:tcPr>
            <w:tcW w:w="6663" w:type="dxa"/>
          </w:tcPr>
          <w:p w14:paraId="72C55D78" w14:textId="3DE8D0AF" w:rsidR="00FF1673" w:rsidRPr="0033574F" w:rsidRDefault="00AA7084" w:rsidP="00853346">
            <w:pPr>
              <w:tabs>
                <w:tab w:val="left" w:pos="2280"/>
              </w:tabs>
              <w:rPr>
                <w:sz w:val="20"/>
                <w:lang w:val="lt-LT"/>
              </w:rPr>
            </w:pPr>
            <w:r w:rsidRPr="0033574F">
              <w:rPr>
                <w:sz w:val="20"/>
                <w:lang w:val="lt-LT"/>
              </w:rPr>
              <w:t>Pasibaigus bandomajai eksploatacijai Diegėjas turi parengti bandomosios eksploatacijos ataskaitą, kurioje būtų pateikta rastų ir išspręstų problemų suvestinė, pateikiama informacija apie kitas bandomosios eksploatacijos metu įgyvendintas veiklas, ir Perdavimo gamybinei eksploatacijai aktą.</w:t>
            </w:r>
          </w:p>
        </w:tc>
      </w:tr>
    </w:tbl>
    <w:p w14:paraId="6BB23BCA" w14:textId="39984CE5" w:rsidR="00AA7084" w:rsidRPr="0033574F" w:rsidRDefault="001004CE" w:rsidP="001004CE">
      <w:pPr>
        <w:pStyle w:val="Antrat3"/>
        <w:numPr>
          <w:ilvl w:val="0"/>
          <w:numId w:val="0"/>
        </w:numPr>
        <w:ind w:left="720" w:hanging="720"/>
      </w:pPr>
      <w:bookmarkStart w:id="167" w:name="_Toc230207924"/>
      <w:r w:rsidRPr="0033574F">
        <w:t xml:space="preserve">VI.3.22. </w:t>
      </w:r>
      <w:r w:rsidR="00AA7084" w:rsidRPr="0033574F">
        <w:t xml:space="preserve">Reikalavimai </w:t>
      </w:r>
      <w:r w:rsidR="001074B9" w:rsidRPr="0033574F">
        <w:t xml:space="preserve">VTL IS </w:t>
      </w:r>
      <w:r w:rsidR="00CD3D77" w:rsidRPr="0033574F">
        <w:t>pasiekiamumui</w:t>
      </w:r>
      <w:bookmarkEnd w:id="16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AA7084" w:rsidRPr="0033574F" w14:paraId="21F126EE" w14:textId="77777777" w:rsidTr="00853346">
        <w:tc>
          <w:tcPr>
            <w:tcW w:w="1129" w:type="dxa"/>
            <w:shd w:val="clear" w:color="auto" w:fill="F2F2F2" w:themeFill="background1" w:themeFillShade="F2"/>
          </w:tcPr>
          <w:p w14:paraId="2FACACA5" w14:textId="77777777" w:rsidR="00AA7084" w:rsidRPr="0033574F" w:rsidRDefault="00AA7084"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0E67FDF3" w14:textId="77777777" w:rsidR="00AA7084" w:rsidRPr="0033574F" w:rsidRDefault="00AA7084"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46861C1C" w14:textId="77777777" w:rsidR="00AA7084" w:rsidRPr="0033574F" w:rsidRDefault="00AA7084" w:rsidP="00853346">
            <w:pPr>
              <w:spacing w:before="120" w:after="120" w:line="240" w:lineRule="auto"/>
              <w:rPr>
                <w:b/>
                <w:sz w:val="20"/>
                <w:lang w:val="lt-LT"/>
              </w:rPr>
            </w:pPr>
            <w:r w:rsidRPr="0033574F">
              <w:rPr>
                <w:b/>
                <w:sz w:val="20"/>
                <w:lang w:val="lt-LT"/>
              </w:rPr>
              <w:t>Aprašymas</w:t>
            </w:r>
          </w:p>
        </w:tc>
      </w:tr>
      <w:tr w:rsidR="00AA7084" w:rsidRPr="0033574F" w14:paraId="466C6E04" w14:textId="77777777" w:rsidTr="00853346">
        <w:tc>
          <w:tcPr>
            <w:tcW w:w="1129" w:type="dxa"/>
          </w:tcPr>
          <w:p w14:paraId="3B6F3A40" w14:textId="285FBEB3" w:rsidR="00AA7084" w:rsidRPr="0033574F" w:rsidRDefault="00AA7084"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11</w:t>
            </w:r>
          </w:p>
        </w:tc>
        <w:tc>
          <w:tcPr>
            <w:tcW w:w="1701" w:type="dxa"/>
          </w:tcPr>
          <w:p w14:paraId="351A6F29" w14:textId="7BB419EB" w:rsidR="00AA7084" w:rsidRPr="0033574F" w:rsidRDefault="00EA4FCB" w:rsidP="00853346">
            <w:pPr>
              <w:spacing w:before="120" w:after="120"/>
              <w:rPr>
                <w:sz w:val="20"/>
                <w:lang w:val="lt-LT"/>
              </w:rPr>
            </w:pPr>
            <w:r w:rsidRPr="0033574F">
              <w:rPr>
                <w:sz w:val="20"/>
                <w:lang w:val="lt-LT"/>
              </w:rPr>
              <w:t xml:space="preserve">Reikalavimai </w:t>
            </w:r>
            <w:r w:rsidR="001074B9" w:rsidRPr="0033574F">
              <w:rPr>
                <w:sz w:val="20"/>
                <w:lang w:val="lt-LT"/>
              </w:rPr>
              <w:t xml:space="preserve">VTL IS </w:t>
            </w:r>
            <w:r w:rsidRPr="0033574F">
              <w:rPr>
                <w:sz w:val="20"/>
                <w:lang w:val="lt-LT"/>
              </w:rPr>
              <w:t>SLA</w:t>
            </w:r>
          </w:p>
        </w:tc>
        <w:tc>
          <w:tcPr>
            <w:tcW w:w="6663" w:type="dxa"/>
          </w:tcPr>
          <w:p w14:paraId="52273D6D" w14:textId="79FADF6B" w:rsidR="00AA7084" w:rsidRPr="0033574F" w:rsidRDefault="001074B9" w:rsidP="00853346">
            <w:pPr>
              <w:suppressAutoHyphens/>
              <w:autoSpaceDN w:val="0"/>
              <w:spacing w:before="120" w:after="120"/>
              <w:jc w:val="both"/>
              <w:textAlignment w:val="baseline"/>
              <w:rPr>
                <w:rFonts w:eastAsia="Calibri"/>
                <w:sz w:val="20"/>
                <w:lang w:val="lt-LT" w:eastAsia="lt-LT"/>
              </w:rPr>
            </w:pPr>
            <w:r w:rsidRPr="0033574F">
              <w:rPr>
                <w:sz w:val="20"/>
                <w:lang w:val="lt-LT"/>
              </w:rPr>
              <w:t xml:space="preserve">VTL IS </w:t>
            </w:r>
            <w:r w:rsidR="0034325E" w:rsidRPr="0033574F">
              <w:rPr>
                <w:sz w:val="20"/>
                <w:lang w:val="lt-LT"/>
              </w:rPr>
              <w:t xml:space="preserve">turi būti pasiekiama ne mažiau kaip </w:t>
            </w:r>
            <w:r w:rsidR="0034325E" w:rsidRPr="0033574F">
              <w:rPr>
                <w:b/>
                <w:sz w:val="20"/>
                <w:lang w:val="lt-LT"/>
              </w:rPr>
              <w:t>99,5%</w:t>
            </w:r>
            <w:r w:rsidR="0034325E" w:rsidRPr="0033574F">
              <w:rPr>
                <w:sz w:val="20"/>
                <w:lang w:val="lt-LT"/>
              </w:rPr>
              <w:t xml:space="preserve"> laiko.</w:t>
            </w:r>
          </w:p>
        </w:tc>
      </w:tr>
      <w:tr w:rsidR="00AA7084" w:rsidRPr="0033574F" w14:paraId="36CC3C6B" w14:textId="77777777" w:rsidTr="00853346">
        <w:tc>
          <w:tcPr>
            <w:tcW w:w="1129" w:type="dxa"/>
          </w:tcPr>
          <w:p w14:paraId="48C56D1D" w14:textId="7C23A8AC" w:rsidR="00AA7084" w:rsidRPr="0033574F" w:rsidRDefault="00AA7084"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2</w:t>
            </w:r>
          </w:p>
        </w:tc>
        <w:tc>
          <w:tcPr>
            <w:tcW w:w="1701" w:type="dxa"/>
          </w:tcPr>
          <w:p w14:paraId="58F7CD52" w14:textId="459AF7C9" w:rsidR="00AA7084" w:rsidRPr="0033574F" w:rsidRDefault="003C0BD2" w:rsidP="00853346">
            <w:pPr>
              <w:spacing w:before="120" w:after="120"/>
              <w:rPr>
                <w:sz w:val="20"/>
                <w:lang w:val="lt-LT"/>
              </w:rPr>
            </w:pPr>
            <w:r w:rsidRPr="0033574F">
              <w:rPr>
                <w:sz w:val="20"/>
                <w:lang w:val="lt-LT"/>
              </w:rPr>
              <w:t xml:space="preserve">Reikalavimai </w:t>
            </w:r>
            <w:r w:rsidR="001074B9" w:rsidRPr="0033574F">
              <w:rPr>
                <w:sz w:val="20"/>
                <w:lang w:val="lt-LT"/>
              </w:rPr>
              <w:t xml:space="preserve">VTL IS </w:t>
            </w:r>
            <w:r w:rsidRPr="0033574F">
              <w:rPr>
                <w:sz w:val="20"/>
                <w:lang w:val="lt-LT"/>
              </w:rPr>
              <w:t>planiniams darbams</w:t>
            </w:r>
          </w:p>
        </w:tc>
        <w:tc>
          <w:tcPr>
            <w:tcW w:w="6663" w:type="dxa"/>
          </w:tcPr>
          <w:p w14:paraId="47AE66CC" w14:textId="612794E6" w:rsidR="00AA7084" w:rsidRPr="0033574F" w:rsidRDefault="00312683" w:rsidP="00853346">
            <w:pPr>
              <w:tabs>
                <w:tab w:val="left" w:pos="2304"/>
              </w:tabs>
              <w:suppressAutoHyphens/>
              <w:autoSpaceDN w:val="0"/>
              <w:spacing w:before="120" w:after="120"/>
              <w:jc w:val="both"/>
              <w:textAlignment w:val="baseline"/>
              <w:rPr>
                <w:sz w:val="20"/>
                <w:lang w:val="lt-LT"/>
              </w:rPr>
            </w:pPr>
            <w:r w:rsidRPr="0033574F">
              <w:rPr>
                <w:sz w:val="20"/>
                <w:lang w:val="lt-LT"/>
              </w:rPr>
              <w:t xml:space="preserve">Planiniai </w:t>
            </w:r>
            <w:r w:rsidR="001074B9" w:rsidRPr="0033574F">
              <w:rPr>
                <w:sz w:val="20"/>
                <w:lang w:val="lt-LT"/>
              </w:rPr>
              <w:t xml:space="preserve">VTL IS </w:t>
            </w:r>
            <w:r w:rsidRPr="0033574F">
              <w:rPr>
                <w:sz w:val="20"/>
                <w:lang w:val="lt-LT"/>
              </w:rPr>
              <w:t xml:space="preserve">atnaujinimo darbai turi būti atliekami </w:t>
            </w:r>
            <w:r w:rsidRPr="0033574F">
              <w:rPr>
                <w:b/>
                <w:bCs/>
                <w:sz w:val="20"/>
                <w:lang w:val="lt-LT"/>
              </w:rPr>
              <w:t>nuo 22:00 iki 7:00 Lietuvos laiku</w:t>
            </w:r>
            <w:r w:rsidRPr="0033574F">
              <w:rPr>
                <w:sz w:val="20"/>
                <w:lang w:val="lt-LT"/>
              </w:rPr>
              <w:t>.</w:t>
            </w:r>
          </w:p>
          <w:p w14:paraId="29C64831" w14:textId="2ED79A63" w:rsidR="0086469C" w:rsidRPr="0033574F" w:rsidRDefault="0086469C" w:rsidP="00853346">
            <w:p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 xml:space="preserve">Naudotojams </w:t>
            </w:r>
            <w:r w:rsidR="001074B9" w:rsidRPr="0033574F">
              <w:rPr>
                <w:sz w:val="20"/>
                <w:lang w:val="lt-LT"/>
              </w:rPr>
              <w:t xml:space="preserve">VTL IS </w:t>
            </w:r>
            <w:r w:rsidRPr="0033574F">
              <w:rPr>
                <w:sz w:val="20"/>
                <w:lang w:val="lt-LT"/>
              </w:rPr>
              <w:t>turi būti pateikiami sisteminiai TVS priemonėmis konfigūruojami pranešimai apie atliekamus arba planuojamus atlikti priežiūros darbus.</w:t>
            </w:r>
          </w:p>
        </w:tc>
      </w:tr>
    </w:tbl>
    <w:p w14:paraId="0642D1D3" w14:textId="531BA53C" w:rsidR="003C0BD2" w:rsidRPr="0033574F" w:rsidRDefault="001004CE" w:rsidP="001004CE">
      <w:pPr>
        <w:pStyle w:val="Antrat3"/>
        <w:numPr>
          <w:ilvl w:val="0"/>
          <w:numId w:val="0"/>
        </w:numPr>
        <w:ind w:left="720" w:hanging="720"/>
      </w:pPr>
      <w:bookmarkStart w:id="168" w:name="_Toc230207925"/>
      <w:r w:rsidRPr="0033574F">
        <w:lastRenderedPageBreak/>
        <w:t xml:space="preserve">VI.3.23. </w:t>
      </w:r>
      <w:r w:rsidR="003C0BD2" w:rsidRPr="0033574F">
        <w:t xml:space="preserve">Reikalavimai </w:t>
      </w:r>
      <w:r w:rsidR="00CD3D77" w:rsidRPr="0033574F">
        <w:t>avariniam sistemos atstatymui</w:t>
      </w:r>
      <w:bookmarkEnd w:id="16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3C0BD2" w:rsidRPr="0033574F" w14:paraId="6C94B0A5" w14:textId="77777777" w:rsidTr="00853346">
        <w:tc>
          <w:tcPr>
            <w:tcW w:w="1129" w:type="dxa"/>
            <w:shd w:val="clear" w:color="auto" w:fill="F2F2F2" w:themeFill="background1" w:themeFillShade="F2"/>
          </w:tcPr>
          <w:p w14:paraId="4C7839BC" w14:textId="77777777" w:rsidR="003C0BD2" w:rsidRPr="0033574F" w:rsidRDefault="003C0BD2"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3B4BAFF9" w14:textId="77777777" w:rsidR="003C0BD2" w:rsidRPr="0033574F" w:rsidRDefault="003C0BD2"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61AAB2A8" w14:textId="77777777" w:rsidR="003C0BD2" w:rsidRPr="0033574F" w:rsidRDefault="003C0BD2" w:rsidP="00853346">
            <w:pPr>
              <w:spacing w:before="120" w:after="120" w:line="240" w:lineRule="auto"/>
              <w:rPr>
                <w:b/>
                <w:sz w:val="20"/>
                <w:lang w:val="lt-LT"/>
              </w:rPr>
            </w:pPr>
            <w:r w:rsidRPr="0033574F">
              <w:rPr>
                <w:b/>
                <w:sz w:val="20"/>
                <w:lang w:val="lt-LT"/>
              </w:rPr>
              <w:t>Aprašymas</w:t>
            </w:r>
          </w:p>
        </w:tc>
      </w:tr>
      <w:tr w:rsidR="003C0BD2" w:rsidRPr="0033574F" w14:paraId="66A6518A" w14:textId="77777777" w:rsidTr="00853346">
        <w:tc>
          <w:tcPr>
            <w:tcW w:w="1129" w:type="dxa"/>
          </w:tcPr>
          <w:p w14:paraId="1F498D13" w14:textId="7F0AD1E8" w:rsidR="003C0BD2" w:rsidRPr="0033574F" w:rsidRDefault="003C0BD2"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3</w:t>
            </w:r>
          </w:p>
        </w:tc>
        <w:tc>
          <w:tcPr>
            <w:tcW w:w="1701" w:type="dxa"/>
          </w:tcPr>
          <w:p w14:paraId="63B5D15D" w14:textId="184C749B" w:rsidR="003C0BD2" w:rsidRPr="0033574F" w:rsidRDefault="00FB2AA7" w:rsidP="00853346">
            <w:pPr>
              <w:spacing w:before="120" w:after="120"/>
              <w:rPr>
                <w:sz w:val="20"/>
                <w:lang w:val="lt-LT"/>
              </w:rPr>
            </w:pPr>
            <w:r w:rsidRPr="0033574F">
              <w:rPr>
                <w:sz w:val="20"/>
                <w:lang w:val="lt-LT"/>
              </w:rPr>
              <w:t>Reikalavimai avariniam sistemos atstatymui</w:t>
            </w:r>
          </w:p>
        </w:tc>
        <w:tc>
          <w:tcPr>
            <w:tcW w:w="6663" w:type="dxa"/>
          </w:tcPr>
          <w:p w14:paraId="512DD738" w14:textId="28363A8D" w:rsidR="003C0BD2" w:rsidRPr="0033574F" w:rsidRDefault="00A821D7" w:rsidP="00853346">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Diegėjas turi numatyti ir realizuoti reikiamas priemones, kad visiško neveikimo atveju </w:t>
            </w:r>
            <w:r w:rsidR="001074B9" w:rsidRPr="0033574F">
              <w:rPr>
                <w:rFonts w:eastAsia="Calibri"/>
                <w:sz w:val="20"/>
                <w:lang w:val="lt-LT" w:eastAsia="lt-LT"/>
              </w:rPr>
              <w:t xml:space="preserve">VTL IS </w:t>
            </w:r>
            <w:r w:rsidRPr="0033574F">
              <w:rPr>
                <w:rFonts w:eastAsia="Calibri"/>
                <w:sz w:val="20"/>
                <w:lang w:val="lt-LT" w:eastAsia="lt-LT"/>
              </w:rPr>
              <w:t>ar jo dalis komponentų būtų atstatyti per ne ilgesnį nei 2 (dvejų) valandų laikotarpį.</w:t>
            </w:r>
          </w:p>
        </w:tc>
      </w:tr>
      <w:tr w:rsidR="003C0BD2" w:rsidRPr="0033574F" w14:paraId="430E610F" w14:textId="77777777" w:rsidTr="00853346">
        <w:tc>
          <w:tcPr>
            <w:tcW w:w="1129" w:type="dxa"/>
          </w:tcPr>
          <w:p w14:paraId="1592FEF1" w14:textId="5D23A232" w:rsidR="003C0BD2" w:rsidRPr="0033574F" w:rsidRDefault="003C0BD2"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4</w:t>
            </w:r>
          </w:p>
        </w:tc>
        <w:tc>
          <w:tcPr>
            <w:tcW w:w="1701" w:type="dxa"/>
          </w:tcPr>
          <w:p w14:paraId="434B14EE" w14:textId="7EBD7AD6" w:rsidR="003C0BD2" w:rsidRPr="0033574F" w:rsidRDefault="000C5718" w:rsidP="00853346">
            <w:pPr>
              <w:spacing w:before="120" w:after="120"/>
              <w:rPr>
                <w:sz w:val="20"/>
                <w:lang w:val="lt-LT"/>
              </w:rPr>
            </w:pPr>
            <w:r w:rsidRPr="0033574F">
              <w:rPr>
                <w:sz w:val="20"/>
                <w:lang w:val="lt-LT"/>
              </w:rPr>
              <w:t>Reikalavimai avariniam sistemos atstatymui</w:t>
            </w:r>
          </w:p>
        </w:tc>
        <w:tc>
          <w:tcPr>
            <w:tcW w:w="6663" w:type="dxa"/>
          </w:tcPr>
          <w:p w14:paraId="487DC7A5" w14:textId="77777777" w:rsidR="00016823" w:rsidRPr="0033574F" w:rsidRDefault="00016823" w:rsidP="0001682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 privalo parengti, suderinti su Perkančiąja organizacija ir pateikti dokumentuotą sistemos avarinio atstatymo procedūrą, apimančią:</w:t>
            </w:r>
          </w:p>
          <w:p w14:paraId="1C60D9B0" w14:textId="77777777" w:rsidR="00016823" w:rsidRPr="0033574F" w:rsidRDefault="00016823">
            <w:pPr>
              <w:pStyle w:val="Sraopastraipa"/>
              <w:numPr>
                <w:ilvl w:val="0"/>
                <w:numId w:val="16"/>
              </w:numPr>
              <w:spacing w:before="120" w:after="120"/>
              <w:jc w:val="both"/>
              <w:rPr>
                <w:rFonts w:eastAsia="Calibri"/>
                <w:sz w:val="20"/>
                <w:lang w:val="lt-LT" w:eastAsia="lt-LT"/>
              </w:rPr>
            </w:pPr>
            <w:r w:rsidRPr="0033574F">
              <w:rPr>
                <w:rFonts w:eastAsia="Calibri"/>
                <w:sz w:val="20"/>
                <w:lang w:val="lt-LT" w:eastAsia="lt-LT"/>
              </w:rPr>
              <w:t>Atstatymo scenarijus (komponentų, duomenų bazės ir visos sistemos lygmeniu) ir veiksmų seką.</w:t>
            </w:r>
          </w:p>
          <w:p w14:paraId="4A8BF91F" w14:textId="77777777" w:rsidR="00016823" w:rsidRPr="0033574F" w:rsidRDefault="00016823">
            <w:pPr>
              <w:pStyle w:val="Sraopastraipa"/>
              <w:numPr>
                <w:ilvl w:val="0"/>
                <w:numId w:val="16"/>
              </w:numPr>
              <w:spacing w:before="120" w:after="120"/>
              <w:jc w:val="both"/>
              <w:rPr>
                <w:rFonts w:eastAsia="Calibri"/>
                <w:sz w:val="20"/>
                <w:lang w:val="lt-LT" w:eastAsia="lt-LT"/>
              </w:rPr>
            </w:pPr>
            <w:r w:rsidRPr="0033574F">
              <w:rPr>
                <w:rFonts w:eastAsia="Calibri"/>
                <w:sz w:val="20"/>
                <w:lang w:val="lt-LT" w:eastAsia="lt-LT"/>
              </w:rPr>
              <w:t>Atsarginių kopijų darymo, saugojimo ir atkūrimo tvarką, įskaitant atkūrimo patikrinimus.</w:t>
            </w:r>
          </w:p>
          <w:p w14:paraId="76E0FF56" w14:textId="77777777" w:rsidR="00016823" w:rsidRPr="0033574F" w:rsidRDefault="00016823">
            <w:pPr>
              <w:pStyle w:val="Sraopastraipa"/>
              <w:numPr>
                <w:ilvl w:val="0"/>
                <w:numId w:val="16"/>
              </w:numPr>
              <w:spacing w:before="120" w:after="120"/>
              <w:jc w:val="both"/>
              <w:rPr>
                <w:rFonts w:eastAsia="Calibri"/>
                <w:sz w:val="20"/>
                <w:lang w:val="lt-LT" w:eastAsia="lt-LT"/>
              </w:rPr>
            </w:pPr>
            <w:r w:rsidRPr="0033574F">
              <w:rPr>
                <w:rFonts w:eastAsia="Calibri"/>
                <w:sz w:val="20"/>
                <w:lang w:val="lt-LT" w:eastAsia="lt-LT"/>
              </w:rPr>
              <w:t xml:space="preserve">Konfigūracijų, paslapčių (angl. </w:t>
            </w:r>
            <w:r w:rsidRPr="0033574F">
              <w:rPr>
                <w:rFonts w:eastAsia="Calibri"/>
                <w:i/>
                <w:iCs/>
                <w:sz w:val="20"/>
                <w:lang w:val="lt-LT" w:eastAsia="lt-LT"/>
              </w:rPr>
              <w:t>secrets</w:t>
            </w:r>
            <w:r w:rsidRPr="0033574F">
              <w:rPr>
                <w:rFonts w:eastAsia="Calibri"/>
                <w:sz w:val="20"/>
                <w:lang w:val="lt-LT" w:eastAsia="lt-LT"/>
              </w:rPr>
              <w:t>), sertifikatų ir raktų atkūrimo tvarką.</w:t>
            </w:r>
          </w:p>
          <w:p w14:paraId="30B087B8" w14:textId="77777777" w:rsidR="00016823" w:rsidRPr="0033574F" w:rsidRDefault="00016823">
            <w:pPr>
              <w:pStyle w:val="Sraopastraipa"/>
              <w:numPr>
                <w:ilvl w:val="0"/>
                <w:numId w:val="16"/>
              </w:numPr>
              <w:spacing w:before="120" w:after="120"/>
              <w:jc w:val="both"/>
              <w:rPr>
                <w:rFonts w:eastAsia="Calibri"/>
                <w:sz w:val="20"/>
                <w:lang w:val="lt-LT" w:eastAsia="lt-LT"/>
              </w:rPr>
            </w:pPr>
            <w:r w:rsidRPr="0033574F">
              <w:rPr>
                <w:rFonts w:eastAsia="Calibri"/>
                <w:sz w:val="20"/>
                <w:lang w:val="lt-LT" w:eastAsia="lt-LT"/>
              </w:rPr>
              <w:t>Diegimo atstatymo (</w:t>
            </w:r>
            <w:r w:rsidRPr="0033574F">
              <w:rPr>
                <w:rFonts w:eastAsia="Calibri"/>
                <w:i/>
                <w:iCs/>
                <w:sz w:val="20"/>
                <w:lang w:val="lt-LT" w:eastAsia="lt-LT"/>
              </w:rPr>
              <w:t>rollback</w:t>
            </w:r>
            <w:r w:rsidRPr="0033574F">
              <w:rPr>
                <w:rFonts w:eastAsia="Calibri"/>
                <w:sz w:val="20"/>
                <w:lang w:val="lt-LT" w:eastAsia="lt-LT"/>
              </w:rPr>
              <w:t>) scenarijų po nesėkmingo atnaujinimo (</w:t>
            </w:r>
            <w:r w:rsidRPr="0033574F">
              <w:rPr>
                <w:rFonts w:eastAsia="Calibri"/>
                <w:i/>
                <w:iCs/>
                <w:sz w:val="20"/>
                <w:lang w:val="lt-LT" w:eastAsia="lt-LT"/>
              </w:rPr>
              <w:t>zero downtime</w:t>
            </w:r>
            <w:r w:rsidRPr="0033574F">
              <w:rPr>
                <w:rFonts w:eastAsia="Calibri"/>
                <w:sz w:val="20"/>
                <w:lang w:val="lt-LT" w:eastAsia="lt-LT"/>
              </w:rPr>
              <w:t xml:space="preserve"> principo atveju).</w:t>
            </w:r>
          </w:p>
          <w:p w14:paraId="7F5372E2" w14:textId="77777777" w:rsidR="00016823" w:rsidRPr="0033574F" w:rsidRDefault="00016823">
            <w:pPr>
              <w:pStyle w:val="Sraopastraipa"/>
              <w:numPr>
                <w:ilvl w:val="0"/>
                <w:numId w:val="16"/>
              </w:numPr>
              <w:spacing w:before="120" w:after="120"/>
              <w:jc w:val="both"/>
              <w:rPr>
                <w:rFonts w:eastAsia="Calibri"/>
                <w:sz w:val="20"/>
                <w:lang w:val="lt-LT" w:eastAsia="lt-LT"/>
              </w:rPr>
            </w:pPr>
            <w:r w:rsidRPr="0033574F">
              <w:rPr>
                <w:rFonts w:eastAsia="Calibri"/>
                <w:sz w:val="20"/>
                <w:lang w:val="lt-LT" w:eastAsia="lt-LT"/>
              </w:rPr>
              <w:t>Avarinio atstatymo testavimą ir įrodymus: avarinio atstatymo pratybos turi būti atliekamos ne rečiau kaip 1 kartą per metus (arba pagal su Perkančiąja organizacija suderintą periodiškumą), pateikiant testų ataskaitą ir išvadas.</w:t>
            </w:r>
          </w:p>
          <w:p w14:paraId="5D4F376E" w14:textId="2D85432C" w:rsidR="003C0BD2" w:rsidRPr="0033574F" w:rsidRDefault="00016823" w:rsidP="00016823">
            <w:pPr>
              <w:tabs>
                <w:tab w:val="left" w:pos="2304"/>
              </w:tabs>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Pastaba: RTO/RPO tikslai ir aukšto prieinamumo/avarijos scenarijaus reikalavimai apibrėžti NFR-</w:t>
            </w:r>
            <w:r w:rsidR="00E92511" w:rsidRPr="0033574F">
              <w:rPr>
                <w:rFonts w:eastAsia="Calibri"/>
                <w:sz w:val="20"/>
                <w:lang w:val="lt-LT" w:eastAsia="lt-LT"/>
              </w:rPr>
              <w:t>06</w:t>
            </w:r>
            <w:r w:rsidRPr="0033574F">
              <w:rPr>
                <w:rFonts w:eastAsia="Calibri"/>
                <w:sz w:val="20"/>
                <w:lang w:val="lt-LT" w:eastAsia="lt-LT"/>
              </w:rPr>
              <w:t>.</w:t>
            </w:r>
          </w:p>
        </w:tc>
      </w:tr>
    </w:tbl>
    <w:p w14:paraId="2C890529" w14:textId="1A2151A3" w:rsidR="008A1C94" w:rsidRPr="0033574F" w:rsidRDefault="001004CE" w:rsidP="001004CE">
      <w:pPr>
        <w:pStyle w:val="Antrat3"/>
        <w:numPr>
          <w:ilvl w:val="0"/>
          <w:numId w:val="0"/>
        </w:numPr>
        <w:ind w:left="720" w:hanging="720"/>
      </w:pPr>
      <w:bookmarkStart w:id="169" w:name="_Toc230207926"/>
      <w:r w:rsidRPr="0033574F">
        <w:t xml:space="preserve">VI.3.24. </w:t>
      </w:r>
      <w:r w:rsidR="008A1C94" w:rsidRPr="0033574F">
        <w:t xml:space="preserve">Reikalavimai </w:t>
      </w:r>
      <w:r w:rsidR="00CD3D77" w:rsidRPr="0033574F">
        <w:t>mokymams</w:t>
      </w:r>
      <w:bookmarkEnd w:id="16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8A1C94" w:rsidRPr="0033574F" w14:paraId="7CF751E2" w14:textId="77777777" w:rsidTr="11154C21">
        <w:tc>
          <w:tcPr>
            <w:tcW w:w="1129" w:type="dxa"/>
            <w:shd w:val="clear" w:color="auto" w:fill="F2F2F2" w:themeFill="background1" w:themeFillShade="F2"/>
          </w:tcPr>
          <w:p w14:paraId="1F97B4FD" w14:textId="77777777" w:rsidR="008A1C94" w:rsidRPr="0033574F" w:rsidRDefault="008A1C94"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1A06FF24" w14:textId="77777777" w:rsidR="008A1C94" w:rsidRPr="0033574F" w:rsidRDefault="008A1C94"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1976C885" w14:textId="77777777" w:rsidR="008A1C94" w:rsidRPr="0033574F" w:rsidRDefault="008A1C94" w:rsidP="00853346">
            <w:pPr>
              <w:spacing w:before="120" w:after="120" w:line="240" w:lineRule="auto"/>
              <w:rPr>
                <w:b/>
                <w:sz w:val="20"/>
                <w:lang w:val="lt-LT"/>
              </w:rPr>
            </w:pPr>
            <w:r w:rsidRPr="0033574F">
              <w:rPr>
                <w:b/>
                <w:sz w:val="20"/>
                <w:lang w:val="lt-LT"/>
              </w:rPr>
              <w:t>Aprašymas</w:t>
            </w:r>
          </w:p>
        </w:tc>
      </w:tr>
      <w:tr w:rsidR="008A1C94" w:rsidRPr="0033574F" w14:paraId="742FEA0F" w14:textId="77777777" w:rsidTr="11154C21">
        <w:tc>
          <w:tcPr>
            <w:tcW w:w="1129" w:type="dxa"/>
          </w:tcPr>
          <w:p w14:paraId="370D3474" w14:textId="484DF169" w:rsidR="008A1C94" w:rsidRPr="0033574F" w:rsidRDefault="008A1C94"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5</w:t>
            </w:r>
          </w:p>
        </w:tc>
        <w:tc>
          <w:tcPr>
            <w:tcW w:w="1701" w:type="dxa"/>
          </w:tcPr>
          <w:p w14:paraId="10A2089B" w14:textId="71507062" w:rsidR="008A1C94" w:rsidRPr="0033574F" w:rsidRDefault="00BD3310" w:rsidP="00853346">
            <w:pPr>
              <w:spacing w:before="120" w:after="120"/>
              <w:rPr>
                <w:sz w:val="20"/>
                <w:lang w:val="lt-LT"/>
              </w:rPr>
            </w:pPr>
            <w:r w:rsidRPr="0033574F">
              <w:rPr>
                <w:sz w:val="20"/>
                <w:lang w:val="lt-LT"/>
              </w:rPr>
              <w:t>Mokymų planas</w:t>
            </w:r>
          </w:p>
        </w:tc>
        <w:tc>
          <w:tcPr>
            <w:tcW w:w="6663" w:type="dxa"/>
          </w:tcPr>
          <w:p w14:paraId="6DC495AD" w14:textId="77777777" w:rsidR="008A1C94" w:rsidRPr="0033574F" w:rsidRDefault="00DE3926" w:rsidP="00853346">
            <w:pPr>
              <w:suppressAutoHyphens/>
              <w:autoSpaceDN w:val="0"/>
              <w:spacing w:before="120" w:after="120"/>
              <w:jc w:val="both"/>
              <w:textAlignment w:val="baseline"/>
              <w:rPr>
                <w:sz w:val="20"/>
                <w:lang w:val="lt-LT"/>
              </w:rPr>
            </w:pPr>
            <w:r w:rsidRPr="0033574F">
              <w:rPr>
                <w:sz w:val="20"/>
                <w:lang w:val="lt-LT"/>
              </w:rPr>
              <w:t>Mokymų etapo pradžioje Diegėjas turi sudaryti mokymų planą, kuriame turi būti pateikiama:</w:t>
            </w:r>
          </w:p>
          <w:p w14:paraId="76F78C52" w14:textId="77777777" w:rsidR="00DE3926" w:rsidRPr="0033574F" w:rsidRDefault="00BB71AC">
            <w:pPr>
              <w:pStyle w:val="Sraopastraipa"/>
              <w:numPr>
                <w:ilvl w:val="0"/>
                <w:numId w:val="135"/>
              </w:numPr>
              <w:suppressAutoHyphens/>
              <w:autoSpaceDN w:val="0"/>
              <w:spacing w:before="120" w:after="120"/>
              <w:jc w:val="both"/>
              <w:textAlignment w:val="baseline"/>
              <w:rPr>
                <w:sz w:val="20"/>
                <w:lang w:val="lt-LT"/>
              </w:rPr>
            </w:pPr>
            <w:r w:rsidRPr="0033574F">
              <w:rPr>
                <w:sz w:val="20"/>
                <w:lang w:val="lt-LT"/>
              </w:rPr>
              <w:t>mokymų tvarkaraštis, aprašantis kada ir kaip bus atliekami mokymai;</w:t>
            </w:r>
          </w:p>
          <w:p w14:paraId="5D0E5DCC" w14:textId="77777777" w:rsidR="00BB71AC" w:rsidRPr="0033574F" w:rsidRDefault="006A0EB3">
            <w:pPr>
              <w:pStyle w:val="Sraopastraipa"/>
              <w:numPr>
                <w:ilvl w:val="0"/>
                <w:numId w:val="135"/>
              </w:numPr>
              <w:suppressAutoHyphens/>
              <w:autoSpaceDN w:val="0"/>
              <w:spacing w:before="120" w:after="120"/>
              <w:jc w:val="both"/>
              <w:textAlignment w:val="baseline"/>
              <w:rPr>
                <w:sz w:val="20"/>
                <w:lang w:val="lt-LT"/>
              </w:rPr>
            </w:pPr>
            <w:r w:rsidRPr="0033574F">
              <w:rPr>
                <w:sz w:val="20"/>
                <w:lang w:val="lt-LT"/>
              </w:rPr>
              <w:t>mokymų apimtis (temos ir dalyvių skaičius);</w:t>
            </w:r>
          </w:p>
          <w:p w14:paraId="3330DA35" w14:textId="5720C498" w:rsidR="004914D6" w:rsidRPr="0033574F" w:rsidRDefault="00DA2ED8">
            <w:pPr>
              <w:pStyle w:val="Sraopastraipa"/>
              <w:numPr>
                <w:ilvl w:val="0"/>
                <w:numId w:val="135"/>
              </w:numPr>
              <w:suppressAutoHyphens/>
              <w:autoSpaceDN w:val="0"/>
              <w:spacing w:before="120" w:after="120"/>
              <w:jc w:val="both"/>
              <w:textAlignment w:val="baseline"/>
              <w:rPr>
                <w:rFonts w:eastAsia="Calibri"/>
                <w:sz w:val="20"/>
                <w:lang w:val="lt-LT" w:eastAsia="lt-LT"/>
              </w:rPr>
            </w:pPr>
            <w:r w:rsidRPr="0033574F">
              <w:rPr>
                <w:sz w:val="20"/>
                <w:lang w:val="lt-LT"/>
              </w:rPr>
              <w:t>įrankiai ir medžiaga (informacija), kurie bus naudojami mokymų įgyvendinimo metu.</w:t>
            </w:r>
          </w:p>
        </w:tc>
      </w:tr>
      <w:tr w:rsidR="008A1C94" w:rsidRPr="0033574F" w14:paraId="65ED3F1E" w14:textId="77777777" w:rsidTr="11154C21">
        <w:tc>
          <w:tcPr>
            <w:tcW w:w="1129" w:type="dxa"/>
          </w:tcPr>
          <w:p w14:paraId="6D33343D" w14:textId="7133138C" w:rsidR="008A1C94" w:rsidRPr="0033574F" w:rsidRDefault="008A1C94" w:rsidP="00853346">
            <w:pPr>
              <w:pBdr>
                <w:top w:val="nil"/>
                <w:left w:val="nil"/>
                <w:bottom w:val="nil"/>
                <w:right w:val="nil"/>
                <w:between w:val="nil"/>
              </w:pBdr>
              <w:spacing w:before="120" w:after="120" w:line="360" w:lineRule="auto"/>
              <w:rPr>
                <w:sz w:val="20"/>
                <w:lang w:val="lt-LT"/>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6</w:t>
            </w:r>
          </w:p>
        </w:tc>
        <w:tc>
          <w:tcPr>
            <w:tcW w:w="1701" w:type="dxa"/>
          </w:tcPr>
          <w:p w14:paraId="6067EC7D" w14:textId="467E9599" w:rsidR="008A1C94" w:rsidRPr="0033574F" w:rsidRDefault="00DA54A6" w:rsidP="00853346">
            <w:pPr>
              <w:spacing w:before="120" w:after="120"/>
              <w:rPr>
                <w:sz w:val="20"/>
                <w:lang w:val="lt-LT"/>
              </w:rPr>
            </w:pPr>
            <w:r w:rsidRPr="0033574F">
              <w:rPr>
                <w:sz w:val="20"/>
                <w:lang w:val="lt-LT"/>
              </w:rPr>
              <w:t>Mokymų dokumentacija</w:t>
            </w:r>
          </w:p>
        </w:tc>
        <w:tc>
          <w:tcPr>
            <w:tcW w:w="6663" w:type="dxa"/>
          </w:tcPr>
          <w:p w14:paraId="1604B8B2" w14:textId="4F81C9DC" w:rsidR="008A1C94" w:rsidRPr="0033574F" w:rsidRDefault="7F2551AA" w:rsidP="11154C21">
            <w:pPr>
              <w:tabs>
                <w:tab w:val="left" w:pos="2304"/>
              </w:tabs>
              <w:suppressAutoHyphens/>
              <w:autoSpaceDN w:val="0"/>
              <w:spacing w:before="120" w:after="120"/>
              <w:jc w:val="both"/>
              <w:textAlignment w:val="baseline"/>
              <w:rPr>
                <w:sz w:val="20"/>
                <w:lang w:val="lt-LT"/>
              </w:rPr>
            </w:pPr>
            <w:r w:rsidRPr="0033574F">
              <w:rPr>
                <w:sz w:val="20"/>
                <w:lang w:val="lt-LT"/>
              </w:rPr>
              <w:t>Iki mokymų vykdymo pradžios Diegėjas turės parengti vidinių</w:t>
            </w:r>
            <w:r w:rsidR="28FA82AE" w:rsidRPr="0033574F">
              <w:rPr>
                <w:sz w:val="20"/>
                <w:lang w:val="lt-LT"/>
              </w:rPr>
              <w:t xml:space="preserve"> (IS administratorių, Veiklos administratorių ir Turinio tvarkytojų)</w:t>
            </w:r>
            <w:r w:rsidRPr="0033574F">
              <w:rPr>
                <w:sz w:val="20"/>
                <w:lang w:val="lt-LT"/>
              </w:rPr>
              <w:t xml:space="preserve"> ir išorinių naudotojų vadovus, kurie turi atitikti tokius reikalavimus:</w:t>
            </w:r>
          </w:p>
          <w:p w14:paraId="1E943C1A" w14:textId="77777777" w:rsidR="00FA6E80" w:rsidRPr="0033574F" w:rsidRDefault="0079078F">
            <w:pPr>
              <w:pStyle w:val="Sraopastraipa"/>
              <w:numPr>
                <w:ilvl w:val="0"/>
                <w:numId w:val="136"/>
              </w:numPr>
              <w:tabs>
                <w:tab w:val="left" w:pos="2304"/>
              </w:tabs>
              <w:suppressAutoHyphens/>
              <w:autoSpaceDN w:val="0"/>
              <w:spacing w:before="120" w:after="120"/>
              <w:jc w:val="both"/>
              <w:textAlignment w:val="baseline"/>
              <w:rPr>
                <w:sz w:val="20"/>
                <w:lang w:val="lt-LT"/>
              </w:rPr>
            </w:pPr>
            <w:r w:rsidRPr="0033574F">
              <w:rPr>
                <w:sz w:val="20"/>
                <w:lang w:val="lt-LT"/>
              </w:rPr>
              <w:t>visa pateikta medžiaga turi būti suskirstyta pagal sukurtos programinės įrangos funkcines sritis, parengta lietuvių kalba ir iliustruota naudotojo sąsajos ekranvaizdžiais;</w:t>
            </w:r>
          </w:p>
          <w:p w14:paraId="773F3557" w14:textId="77777777" w:rsidR="0079078F" w:rsidRPr="0033574F" w:rsidRDefault="00231C1B">
            <w:pPr>
              <w:pStyle w:val="Sraopastraipa"/>
              <w:numPr>
                <w:ilvl w:val="0"/>
                <w:numId w:val="136"/>
              </w:numPr>
              <w:tabs>
                <w:tab w:val="left" w:pos="2304"/>
              </w:tabs>
              <w:suppressAutoHyphens/>
              <w:autoSpaceDN w:val="0"/>
              <w:spacing w:before="120" w:after="120"/>
              <w:jc w:val="both"/>
              <w:textAlignment w:val="baseline"/>
              <w:rPr>
                <w:sz w:val="20"/>
                <w:lang w:val="lt-LT"/>
              </w:rPr>
            </w:pPr>
            <w:r w:rsidRPr="0033574F">
              <w:rPr>
                <w:sz w:val="20"/>
                <w:lang w:val="lt-LT"/>
              </w:rPr>
              <w:t>vadovai turi būti išsamūs ir suprantami skaitytojui savarankiškai vykdant konkrečias užduotis, apimti visas numatytas sistemos funkcijas;</w:t>
            </w:r>
          </w:p>
          <w:p w14:paraId="58DB08CB" w14:textId="442C78D4" w:rsidR="00231C1B" w:rsidRPr="0033574F" w:rsidRDefault="00145302">
            <w:pPr>
              <w:pStyle w:val="Sraopastraipa"/>
              <w:numPr>
                <w:ilvl w:val="0"/>
                <w:numId w:val="136"/>
              </w:numPr>
              <w:tabs>
                <w:tab w:val="left" w:pos="2304"/>
              </w:tabs>
              <w:suppressAutoHyphens/>
              <w:autoSpaceDN w:val="0"/>
              <w:spacing w:before="120" w:after="120"/>
              <w:jc w:val="both"/>
              <w:textAlignment w:val="baseline"/>
              <w:rPr>
                <w:rFonts w:eastAsia="Calibri"/>
                <w:sz w:val="20"/>
                <w:lang w:val="lt-LT" w:eastAsia="lt-LT"/>
              </w:rPr>
            </w:pPr>
            <w:r w:rsidRPr="0033574F">
              <w:rPr>
                <w:sz w:val="20"/>
                <w:lang w:val="lt-LT"/>
              </w:rPr>
              <w:t>vadovuose turi būti pateikti visų sukurtos programinės įrangos laukų paaiškinimai.</w:t>
            </w:r>
          </w:p>
        </w:tc>
      </w:tr>
      <w:tr w:rsidR="00145302" w:rsidRPr="0033574F" w14:paraId="22B5BA37" w14:textId="77777777" w:rsidTr="11154C21">
        <w:tc>
          <w:tcPr>
            <w:tcW w:w="1129" w:type="dxa"/>
          </w:tcPr>
          <w:p w14:paraId="3A549389" w14:textId="4129DB42" w:rsidR="00145302" w:rsidRPr="0033574F" w:rsidRDefault="003E35D8"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7</w:t>
            </w:r>
          </w:p>
        </w:tc>
        <w:tc>
          <w:tcPr>
            <w:tcW w:w="1701" w:type="dxa"/>
          </w:tcPr>
          <w:p w14:paraId="59ACC28A" w14:textId="2DD88C96" w:rsidR="00145302" w:rsidRPr="0033574F" w:rsidRDefault="00DA54A6" w:rsidP="00853346">
            <w:pPr>
              <w:spacing w:before="120" w:after="120"/>
              <w:rPr>
                <w:sz w:val="20"/>
              </w:rPr>
            </w:pPr>
            <w:r w:rsidRPr="0033574F">
              <w:rPr>
                <w:sz w:val="20"/>
                <w:lang w:val="lt-LT"/>
              </w:rPr>
              <w:t>Mokymų medžiaga</w:t>
            </w:r>
          </w:p>
        </w:tc>
        <w:tc>
          <w:tcPr>
            <w:tcW w:w="6663" w:type="dxa"/>
          </w:tcPr>
          <w:p w14:paraId="7471E143" w14:textId="7DCD40C0" w:rsidR="00145302" w:rsidRPr="0033574F" w:rsidRDefault="4B175970" w:rsidP="11154C21">
            <w:pPr>
              <w:tabs>
                <w:tab w:val="left" w:pos="2304"/>
              </w:tabs>
              <w:suppressAutoHyphens/>
              <w:autoSpaceDN w:val="0"/>
              <w:spacing w:before="120" w:after="120"/>
              <w:jc w:val="both"/>
              <w:textAlignment w:val="baseline"/>
              <w:rPr>
                <w:sz w:val="20"/>
                <w:lang w:val="lt-LT"/>
              </w:rPr>
            </w:pPr>
            <w:r w:rsidRPr="0033574F">
              <w:rPr>
                <w:sz w:val="20"/>
                <w:lang w:val="lt-LT"/>
              </w:rPr>
              <w:t xml:space="preserve">Iki mokymų vykdymo pradžios Diegėjas turės parengti vidinių naudotojų </w:t>
            </w:r>
            <w:r w:rsidR="45A97514" w:rsidRPr="0033574F">
              <w:rPr>
                <w:sz w:val="20"/>
                <w:lang w:val="lt-LT"/>
              </w:rPr>
              <w:t xml:space="preserve">(IS administratorių, Veiklos administratorių ir Turinio tvarkytojų) </w:t>
            </w:r>
            <w:r w:rsidRPr="0033574F">
              <w:rPr>
                <w:sz w:val="20"/>
                <w:lang w:val="lt-LT"/>
              </w:rPr>
              <w:t>mokymų medžiagą, kuri turi atitikti tokius reikalavimus:</w:t>
            </w:r>
          </w:p>
          <w:p w14:paraId="3F2FC482" w14:textId="4639F46B" w:rsidR="00617EBB" w:rsidRPr="0033574F" w:rsidRDefault="0484C321" w:rsidP="11154C21">
            <w:pPr>
              <w:pStyle w:val="Sraopastraipa"/>
              <w:numPr>
                <w:ilvl w:val="0"/>
                <w:numId w:val="137"/>
              </w:numPr>
              <w:tabs>
                <w:tab w:val="left" w:pos="2304"/>
              </w:tabs>
              <w:suppressAutoHyphens/>
              <w:autoSpaceDN w:val="0"/>
              <w:spacing w:before="120" w:after="120"/>
              <w:jc w:val="both"/>
              <w:textAlignment w:val="baseline"/>
              <w:rPr>
                <w:sz w:val="20"/>
                <w:lang w:val="lt-LT"/>
              </w:rPr>
            </w:pPr>
            <w:r w:rsidRPr="0033574F">
              <w:rPr>
                <w:sz w:val="20"/>
                <w:lang w:val="lt-LT"/>
              </w:rPr>
              <w:t>mokymų medžiagą turi sudaryti teorinė medžiaga, parengta remiantis vidinių naudotojų vadovais, ir praktinės užduotys;</w:t>
            </w:r>
          </w:p>
          <w:p w14:paraId="7BEC399E" w14:textId="77777777" w:rsidR="0013379E" w:rsidRPr="0033574F" w:rsidRDefault="000A0F1D">
            <w:pPr>
              <w:pStyle w:val="Sraopastraipa"/>
              <w:numPr>
                <w:ilvl w:val="0"/>
                <w:numId w:val="137"/>
              </w:numPr>
              <w:tabs>
                <w:tab w:val="left" w:pos="2304"/>
              </w:tabs>
              <w:suppressAutoHyphens/>
              <w:autoSpaceDN w:val="0"/>
              <w:spacing w:before="120" w:after="120"/>
              <w:jc w:val="both"/>
              <w:textAlignment w:val="baseline"/>
              <w:rPr>
                <w:sz w:val="20"/>
                <w:lang w:val="lt-LT"/>
              </w:rPr>
            </w:pPr>
            <w:r w:rsidRPr="0033574F">
              <w:rPr>
                <w:sz w:val="20"/>
                <w:lang w:val="lt-LT"/>
              </w:rPr>
              <w:lastRenderedPageBreak/>
              <w:t>mokymų medžiaga turi būti vientisa – teorinės medžiagos ir praktinių užduočių struktūra, ir turinio detalumas turi būti vienodi, kad naudotojui būtų aišku, kaip savarankiškai atlikti kiekvieną užduotį ar jos dalį;</w:t>
            </w:r>
          </w:p>
          <w:p w14:paraId="53B004D1" w14:textId="110B98A9" w:rsidR="000A0F1D" w:rsidRPr="0033574F" w:rsidRDefault="001372EC">
            <w:pPr>
              <w:pStyle w:val="Sraopastraipa"/>
              <w:numPr>
                <w:ilvl w:val="0"/>
                <w:numId w:val="137"/>
              </w:numPr>
              <w:tabs>
                <w:tab w:val="left" w:pos="2304"/>
              </w:tabs>
              <w:suppressAutoHyphens/>
              <w:autoSpaceDN w:val="0"/>
              <w:spacing w:before="120" w:after="120"/>
              <w:jc w:val="both"/>
              <w:textAlignment w:val="baseline"/>
              <w:rPr>
                <w:sz w:val="20"/>
              </w:rPr>
            </w:pPr>
            <w:r w:rsidRPr="0033574F">
              <w:rPr>
                <w:sz w:val="20"/>
                <w:lang w:val="lt-LT"/>
              </w:rPr>
              <w:t>turi būti parengti ir pateikti visi duomenys reikalingi praktinėms užduotims atlikti.</w:t>
            </w:r>
          </w:p>
        </w:tc>
      </w:tr>
      <w:tr w:rsidR="00145302" w:rsidRPr="0033574F" w14:paraId="16B55867" w14:textId="77777777" w:rsidTr="11154C21">
        <w:tc>
          <w:tcPr>
            <w:tcW w:w="1129" w:type="dxa"/>
          </w:tcPr>
          <w:p w14:paraId="391599A3" w14:textId="387A72E9" w:rsidR="00145302"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lastRenderedPageBreak/>
              <w:t>NFR-</w:t>
            </w:r>
            <w:r w:rsidR="00C015BE" w:rsidRPr="0033574F">
              <w:rPr>
                <w:b/>
                <w:bCs/>
                <w:color w:val="000000"/>
                <w:sz w:val="20"/>
                <w:lang w:val="lt-LT"/>
              </w:rPr>
              <w:t>21</w:t>
            </w:r>
            <w:r w:rsidR="00030093" w:rsidRPr="0033574F">
              <w:rPr>
                <w:b/>
                <w:bCs/>
                <w:color w:val="000000"/>
                <w:sz w:val="20"/>
                <w:lang w:val="lt-LT"/>
              </w:rPr>
              <w:t>8</w:t>
            </w:r>
          </w:p>
        </w:tc>
        <w:tc>
          <w:tcPr>
            <w:tcW w:w="1701" w:type="dxa"/>
          </w:tcPr>
          <w:p w14:paraId="0CB3DFCE" w14:textId="1B43AA86" w:rsidR="00145302" w:rsidRPr="0033574F" w:rsidRDefault="003E35D8" w:rsidP="00853346">
            <w:pPr>
              <w:spacing w:before="120" w:after="120"/>
              <w:rPr>
                <w:sz w:val="20"/>
                <w:lang w:val="lt-LT"/>
              </w:rPr>
            </w:pPr>
            <w:r w:rsidRPr="0033574F">
              <w:rPr>
                <w:sz w:val="20"/>
                <w:lang w:val="lt-LT"/>
              </w:rPr>
              <w:t>Mokymų aplinka</w:t>
            </w:r>
          </w:p>
        </w:tc>
        <w:tc>
          <w:tcPr>
            <w:tcW w:w="6663" w:type="dxa"/>
          </w:tcPr>
          <w:p w14:paraId="6B9D904A" w14:textId="04055810" w:rsidR="00145302" w:rsidRPr="0033574F" w:rsidRDefault="009A2441" w:rsidP="00853346">
            <w:pPr>
              <w:tabs>
                <w:tab w:val="left" w:pos="2304"/>
              </w:tabs>
              <w:suppressAutoHyphens/>
              <w:autoSpaceDN w:val="0"/>
              <w:spacing w:before="120" w:after="120"/>
              <w:jc w:val="both"/>
              <w:textAlignment w:val="baseline"/>
              <w:rPr>
                <w:sz w:val="20"/>
                <w:lang w:val="lt-LT"/>
              </w:rPr>
            </w:pPr>
            <w:r w:rsidRPr="0033574F">
              <w:rPr>
                <w:sz w:val="20"/>
                <w:lang w:val="lt-LT"/>
              </w:rPr>
              <w:t xml:space="preserve">Mokymai turi būti vykdomi testinėje (TEST) ar kitoje specialiai mokymams Diegėjo parengtoje </w:t>
            </w:r>
            <w:r w:rsidR="001074B9" w:rsidRPr="0033574F">
              <w:rPr>
                <w:sz w:val="20"/>
                <w:lang w:val="lt-LT"/>
              </w:rPr>
              <w:t xml:space="preserve">VTL IS </w:t>
            </w:r>
            <w:r w:rsidRPr="0033574F">
              <w:rPr>
                <w:sz w:val="20"/>
                <w:lang w:val="lt-LT"/>
              </w:rPr>
              <w:t>aplinkoje.</w:t>
            </w:r>
          </w:p>
        </w:tc>
      </w:tr>
      <w:tr w:rsidR="00145302" w:rsidRPr="0033574F" w14:paraId="6A581D32" w14:textId="77777777" w:rsidTr="11154C21">
        <w:tc>
          <w:tcPr>
            <w:tcW w:w="1129" w:type="dxa"/>
          </w:tcPr>
          <w:p w14:paraId="50C7E91E" w14:textId="5ADFCAC2" w:rsidR="00145302"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21</w:t>
            </w:r>
            <w:r w:rsidR="00030093" w:rsidRPr="0033574F">
              <w:rPr>
                <w:b/>
                <w:bCs/>
                <w:color w:val="000000"/>
                <w:sz w:val="20"/>
                <w:lang w:val="lt-LT"/>
              </w:rPr>
              <w:t>9</w:t>
            </w:r>
          </w:p>
        </w:tc>
        <w:tc>
          <w:tcPr>
            <w:tcW w:w="1701" w:type="dxa"/>
          </w:tcPr>
          <w:p w14:paraId="204708C1" w14:textId="27A9681A" w:rsidR="00145302" w:rsidRPr="0033574F" w:rsidRDefault="003945F8" w:rsidP="00853346">
            <w:pPr>
              <w:spacing w:before="120" w:after="120"/>
              <w:rPr>
                <w:sz w:val="20"/>
                <w:lang w:val="lt-LT"/>
              </w:rPr>
            </w:pPr>
            <w:r w:rsidRPr="0033574F">
              <w:rPr>
                <w:sz w:val="20"/>
                <w:lang w:val="lt-LT"/>
              </w:rPr>
              <w:t xml:space="preserve">Mokymų grupės </w:t>
            </w:r>
          </w:p>
        </w:tc>
        <w:tc>
          <w:tcPr>
            <w:tcW w:w="6663" w:type="dxa"/>
          </w:tcPr>
          <w:p w14:paraId="60279A52" w14:textId="3188032F" w:rsidR="00145302" w:rsidRPr="0033574F" w:rsidRDefault="47B2EF6B" w:rsidP="11154C21">
            <w:pPr>
              <w:tabs>
                <w:tab w:val="left" w:pos="2304"/>
              </w:tabs>
              <w:suppressAutoHyphens/>
              <w:autoSpaceDN w:val="0"/>
              <w:spacing w:before="120" w:after="120"/>
              <w:jc w:val="both"/>
              <w:textAlignment w:val="baseline"/>
              <w:rPr>
                <w:sz w:val="20"/>
                <w:lang w:val="lt-LT"/>
              </w:rPr>
            </w:pPr>
            <w:r w:rsidRPr="0033574F">
              <w:rPr>
                <w:sz w:val="20"/>
                <w:lang w:val="lt-LT"/>
              </w:rPr>
              <w:t>Vidinių naudotojų mokymai turi būti organizuojami atskiromis grupėmis, užtikrinant, kad naudotojai nebus mokomi naudotis funkcijomis, kuriomis jie nesinaudos. Detalus naudotojų grupių sąrašas turi būti suderintas su Perkančiąja organizacija ir nurodytas mokymų plane iki mokymų pradžios.</w:t>
            </w:r>
          </w:p>
        </w:tc>
      </w:tr>
      <w:tr w:rsidR="00643C41" w:rsidRPr="0033574F" w14:paraId="19DC5644" w14:textId="77777777" w:rsidTr="11154C21">
        <w:tc>
          <w:tcPr>
            <w:tcW w:w="1129" w:type="dxa"/>
          </w:tcPr>
          <w:p w14:paraId="2029A673" w14:textId="702C12B6" w:rsidR="00643C41"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20</w:t>
            </w:r>
          </w:p>
        </w:tc>
        <w:tc>
          <w:tcPr>
            <w:tcW w:w="1701" w:type="dxa"/>
          </w:tcPr>
          <w:p w14:paraId="78E3571A" w14:textId="0C40EACC" w:rsidR="00643C41" w:rsidRPr="0033574F" w:rsidRDefault="003945F8" w:rsidP="00853346">
            <w:pPr>
              <w:spacing w:before="120" w:after="120"/>
              <w:rPr>
                <w:sz w:val="20"/>
              </w:rPr>
            </w:pPr>
            <w:r w:rsidRPr="0033574F">
              <w:rPr>
                <w:sz w:val="20"/>
                <w:lang w:val="lt-LT"/>
              </w:rPr>
              <w:t>Mokymų grupės</w:t>
            </w:r>
          </w:p>
        </w:tc>
        <w:tc>
          <w:tcPr>
            <w:tcW w:w="6663" w:type="dxa"/>
          </w:tcPr>
          <w:p w14:paraId="446D83CE" w14:textId="4A25508D" w:rsidR="00B74F2A" w:rsidRPr="0033574F" w:rsidRDefault="00B74F2A" w:rsidP="00B74F2A">
            <w:pPr>
              <w:rPr>
                <w:sz w:val="20"/>
                <w:lang w:val="lt-LT"/>
              </w:rPr>
            </w:pPr>
            <w:r w:rsidRPr="0033574F">
              <w:rPr>
                <w:sz w:val="20"/>
                <w:lang w:val="lt-LT"/>
              </w:rPr>
              <w:t xml:space="preserve">Sukurtu </w:t>
            </w:r>
            <w:r w:rsidR="001074B9" w:rsidRPr="0033574F">
              <w:rPr>
                <w:sz w:val="20"/>
                <w:lang w:val="lt-LT"/>
              </w:rPr>
              <w:t xml:space="preserve">VTL IS </w:t>
            </w:r>
            <w:r w:rsidRPr="0033574F">
              <w:rPr>
                <w:sz w:val="20"/>
                <w:lang w:val="lt-LT"/>
              </w:rPr>
              <w:t>naudotis turi būti apmokyti: </w:t>
            </w:r>
          </w:p>
          <w:p w14:paraId="38665020" w14:textId="77777777" w:rsidR="00B74F2A" w:rsidRPr="0033574F" w:rsidRDefault="00B74F2A">
            <w:pPr>
              <w:numPr>
                <w:ilvl w:val="0"/>
                <w:numId w:val="127"/>
              </w:numPr>
              <w:spacing w:after="0" w:line="240" w:lineRule="auto"/>
              <w:rPr>
                <w:sz w:val="20"/>
                <w:lang w:val="lt-LT"/>
              </w:rPr>
            </w:pPr>
            <w:r w:rsidRPr="0033574F">
              <w:rPr>
                <w:sz w:val="20"/>
                <w:lang w:val="lt-LT"/>
              </w:rPr>
              <w:t>Perkančiosios organizacijos darbuotojai (iki 10 asmenų), skirtingoms vidinių naudotojų rolėms, atliekant ne trumpesnius nei 2 val. mokymus; </w:t>
            </w:r>
          </w:p>
          <w:p w14:paraId="44916BAB" w14:textId="65D6CA79" w:rsidR="00643C41" w:rsidRPr="0033574F" w:rsidRDefault="765210A1" w:rsidP="11154C21">
            <w:pPr>
              <w:numPr>
                <w:ilvl w:val="0"/>
                <w:numId w:val="127"/>
              </w:numPr>
              <w:spacing w:after="0" w:line="240" w:lineRule="auto"/>
              <w:rPr>
                <w:sz w:val="20"/>
                <w:lang w:val="lt-LT" w:bidi="ar-SA"/>
              </w:rPr>
            </w:pPr>
            <w:r w:rsidRPr="0033574F">
              <w:rPr>
                <w:sz w:val="20"/>
                <w:lang w:val="lt-LT"/>
              </w:rPr>
              <w:t xml:space="preserve">IS </w:t>
            </w:r>
            <w:r w:rsidR="6E5C2439" w:rsidRPr="0033574F">
              <w:rPr>
                <w:sz w:val="20"/>
                <w:lang w:val="lt-LT"/>
              </w:rPr>
              <w:t>a</w:t>
            </w:r>
            <w:r w:rsidR="7833B88C" w:rsidRPr="0033574F">
              <w:rPr>
                <w:sz w:val="20"/>
                <w:lang w:val="lt-LT"/>
              </w:rPr>
              <w:t>dministratoriai (iki 4 asmenų), atliekant ne trumpesnius nei 3 val. mokymus.</w:t>
            </w:r>
          </w:p>
        </w:tc>
      </w:tr>
      <w:tr w:rsidR="00643C41" w:rsidRPr="0033574F" w14:paraId="1FB62FA0" w14:textId="77777777" w:rsidTr="11154C21">
        <w:tc>
          <w:tcPr>
            <w:tcW w:w="1129" w:type="dxa"/>
          </w:tcPr>
          <w:p w14:paraId="76483E81" w14:textId="510743A8" w:rsidR="00643C41"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21</w:t>
            </w:r>
          </w:p>
        </w:tc>
        <w:tc>
          <w:tcPr>
            <w:tcW w:w="1701" w:type="dxa"/>
          </w:tcPr>
          <w:p w14:paraId="4C92DA04" w14:textId="0CDE72C1" w:rsidR="00643C41" w:rsidRPr="0033574F" w:rsidRDefault="00E948A3" w:rsidP="00853346">
            <w:pPr>
              <w:spacing w:before="120" w:after="120"/>
              <w:rPr>
                <w:sz w:val="20"/>
                <w:lang w:val="lt-LT"/>
              </w:rPr>
            </w:pPr>
            <w:r w:rsidRPr="0033574F">
              <w:rPr>
                <w:sz w:val="20"/>
                <w:lang w:val="lt-LT"/>
              </w:rPr>
              <w:t>Mokymų organizavimas</w:t>
            </w:r>
          </w:p>
        </w:tc>
        <w:tc>
          <w:tcPr>
            <w:tcW w:w="6663" w:type="dxa"/>
          </w:tcPr>
          <w:p w14:paraId="38C2AEBC" w14:textId="0384C7AE" w:rsidR="00643C41" w:rsidRPr="0033574F" w:rsidRDefault="00A74551" w:rsidP="00853346">
            <w:pPr>
              <w:tabs>
                <w:tab w:val="left" w:pos="2304"/>
              </w:tabs>
              <w:suppressAutoHyphens/>
              <w:autoSpaceDN w:val="0"/>
              <w:spacing w:before="120" w:after="120"/>
              <w:jc w:val="both"/>
              <w:textAlignment w:val="baseline"/>
              <w:rPr>
                <w:sz w:val="20"/>
                <w:lang w:val="lt-LT"/>
              </w:rPr>
            </w:pPr>
            <w:r w:rsidRPr="0033574F">
              <w:rPr>
                <w:sz w:val="20"/>
                <w:lang w:val="lt-LT"/>
              </w:rPr>
              <w:t>Vidinių naudotojų mokymai gali būti atliekami nuotoliniu būdu. Mokymai turi būti įrašomi, įrašu pasidalinama su mokymų dalyviais. </w:t>
            </w:r>
          </w:p>
        </w:tc>
      </w:tr>
      <w:tr w:rsidR="00AC72E6" w:rsidRPr="0033574F" w14:paraId="2BCED212" w14:textId="77777777" w:rsidTr="11154C21">
        <w:tc>
          <w:tcPr>
            <w:tcW w:w="1129" w:type="dxa"/>
          </w:tcPr>
          <w:p w14:paraId="1B576CA4" w14:textId="14101111" w:rsidR="00AC72E6"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2</w:t>
            </w:r>
          </w:p>
        </w:tc>
        <w:tc>
          <w:tcPr>
            <w:tcW w:w="1701" w:type="dxa"/>
          </w:tcPr>
          <w:p w14:paraId="03EFA321" w14:textId="699AD2F0" w:rsidR="00AC72E6" w:rsidRPr="0033574F" w:rsidRDefault="00FC7994" w:rsidP="00853346">
            <w:pPr>
              <w:spacing w:before="120" w:after="120"/>
              <w:rPr>
                <w:sz w:val="20"/>
                <w:lang w:val="lt-LT"/>
              </w:rPr>
            </w:pPr>
            <w:r w:rsidRPr="0033574F">
              <w:rPr>
                <w:sz w:val="20"/>
                <w:lang w:val="lt-LT"/>
              </w:rPr>
              <w:t>Reikalavimai mokymams</w:t>
            </w:r>
          </w:p>
        </w:tc>
        <w:tc>
          <w:tcPr>
            <w:tcW w:w="6663" w:type="dxa"/>
          </w:tcPr>
          <w:p w14:paraId="1B51CA69" w14:textId="78548447" w:rsidR="00AC72E6" w:rsidRPr="0033574F" w:rsidRDefault="000840BB" w:rsidP="00853346">
            <w:pPr>
              <w:tabs>
                <w:tab w:val="left" w:pos="2304"/>
              </w:tabs>
              <w:suppressAutoHyphens/>
              <w:autoSpaceDN w:val="0"/>
              <w:spacing w:before="120" w:after="120"/>
              <w:jc w:val="both"/>
              <w:textAlignment w:val="baseline"/>
              <w:rPr>
                <w:sz w:val="20"/>
                <w:lang w:val="lt-LT"/>
              </w:rPr>
            </w:pPr>
            <w:r w:rsidRPr="0033574F">
              <w:rPr>
                <w:sz w:val="20"/>
                <w:lang w:val="lt-LT"/>
              </w:rPr>
              <w:t xml:space="preserve">Jei po mokymų yra pakeičiamas </w:t>
            </w:r>
            <w:r w:rsidR="001074B9" w:rsidRPr="0033574F">
              <w:rPr>
                <w:sz w:val="20"/>
                <w:lang w:val="lt-LT"/>
              </w:rPr>
              <w:t xml:space="preserve">VTL IS </w:t>
            </w:r>
            <w:r w:rsidRPr="0033574F">
              <w:rPr>
                <w:sz w:val="20"/>
                <w:lang w:val="lt-LT"/>
              </w:rPr>
              <w:t>funkcionalumas, apie kurio veikimą buvo mokoma mokymuose, Perkančiajai organizacijai išreiškus pageidavimą, turi būti surengti pakeisto funkcionalumo papildomi mokymai, arba mokymai apie tokius funkcionalumus įtraukti į sekančius planuojamus mokymus.</w:t>
            </w:r>
          </w:p>
        </w:tc>
      </w:tr>
      <w:tr w:rsidR="00AC72E6" w:rsidRPr="0033574F" w14:paraId="457541B0" w14:textId="77777777" w:rsidTr="11154C21">
        <w:tc>
          <w:tcPr>
            <w:tcW w:w="1129" w:type="dxa"/>
          </w:tcPr>
          <w:p w14:paraId="68C4299C" w14:textId="01BDB71E" w:rsidR="00AC72E6"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3</w:t>
            </w:r>
          </w:p>
        </w:tc>
        <w:tc>
          <w:tcPr>
            <w:tcW w:w="1701" w:type="dxa"/>
          </w:tcPr>
          <w:p w14:paraId="487D2BE0" w14:textId="267A5A60" w:rsidR="00AC72E6" w:rsidRPr="0033574F" w:rsidRDefault="00FC7994" w:rsidP="00853346">
            <w:pPr>
              <w:spacing w:before="120" w:after="120"/>
              <w:rPr>
                <w:sz w:val="20"/>
                <w:lang w:val="lt-LT"/>
              </w:rPr>
            </w:pPr>
            <w:r w:rsidRPr="0033574F">
              <w:rPr>
                <w:sz w:val="20"/>
                <w:lang w:val="lt-LT"/>
              </w:rPr>
              <w:t>Dokumentacijos atnaujinimas</w:t>
            </w:r>
          </w:p>
        </w:tc>
        <w:tc>
          <w:tcPr>
            <w:tcW w:w="6663" w:type="dxa"/>
          </w:tcPr>
          <w:p w14:paraId="050900ED" w14:textId="6626A248" w:rsidR="00AC72E6" w:rsidRPr="0033574F" w:rsidRDefault="4E6EF22A" w:rsidP="11154C21">
            <w:pPr>
              <w:tabs>
                <w:tab w:val="left" w:pos="2304"/>
              </w:tabs>
              <w:suppressAutoHyphens/>
              <w:autoSpaceDN w:val="0"/>
              <w:spacing w:before="120" w:after="120"/>
              <w:jc w:val="both"/>
              <w:textAlignment w:val="baseline"/>
              <w:rPr>
                <w:sz w:val="20"/>
                <w:lang w:val="lt-LT"/>
              </w:rPr>
            </w:pPr>
            <w:r w:rsidRPr="0033574F">
              <w:rPr>
                <w:sz w:val="20"/>
                <w:lang w:val="lt-LT"/>
              </w:rPr>
              <w:t xml:space="preserve">Pasikeitus funkcionalumui dėl kurio buvo vykdomi mokymai, turi atitinkamai būti atnaujinta mokymų medžiaga ir/ar </w:t>
            </w:r>
            <w:r w:rsidR="0A60EB0B" w:rsidRPr="0033574F">
              <w:rPr>
                <w:sz w:val="20"/>
                <w:lang w:val="lt-LT"/>
              </w:rPr>
              <w:t>atitinkamų</w:t>
            </w:r>
            <w:r w:rsidRPr="0033574F">
              <w:rPr>
                <w:sz w:val="20"/>
                <w:lang w:val="lt-LT"/>
              </w:rPr>
              <w:t xml:space="preserve"> vidinių naudotojų vadovai.</w:t>
            </w:r>
          </w:p>
        </w:tc>
      </w:tr>
      <w:tr w:rsidR="00AC72E6" w:rsidRPr="0033574F" w14:paraId="0E72489F" w14:textId="77777777" w:rsidTr="11154C21">
        <w:tc>
          <w:tcPr>
            <w:tcW w:w="1129" w:type="dxa"/>
          </w:tcPr>
          <w:p w14:paraId="451C698B" w14:textId="121D6C70" w:rsidR="00AC72E6"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4</w:t>
            </w:r>
          </w:p>
        </w:tc>
        <w:tc>
          <w:tcPr>
            <w:tcW w:w="1701" w:type="dxa"/>
          </w:tcPr>
          <w:p w14:paraId="6E09E46B" w14:textId="045279E9" w:rsidR="00AC72E6" w:rsidRPr="0033574F" w:rsidRDefault="00FC7994" w:rsidP="00853346">
            <w:pPr>
              <w:spacing w:before="120" w:after="120"/>
              <w:rPr>
                <w:sz w:val="20"/>
                <w:lang w:val="lt-LT"/>
              </w:rPr>
            </w:pPr>
            <w:r w:rsidRPr="0033574F">
              <w:rPr>
                <w:sz w:val="20"/>
                <w:lang w:val="lt-LT"/>
              </w:rPr>
              <w:t>Mokymų kalba</w:t>
            </w:r>
          </w:p>
        </w:tc>
        <w:tc>
          <w:tcPr>
            <w:tcW w:w="6663" w:type="dxa"/>
          </w:tcPr>
          <w:p w14:paraId="0C8CBE6E" w14:textId="199265F6" w:rsidR="00AC72E6" w:rsidRPr="0033574F" w:rsidRDefault="008566FF" w:rsidP="00853346">
            <w:pPr>
              <w:tabs>
                <w:tab w:val="left" w:pos="2304"/>
              </w:tabs>
              <w:suppressAutoHyphens/>
              <w:autoSpaceDN w:val="0"/>
              <w:spacing w:before="120" w:after="120"/>
              <w:jc w:val="both"/>
              <w:textAlignment w:val="baseline"/>
              <w:rPr>
                <w:sz w:val="20"/>
                <w:lang w:val="lt-LT"/>
              </w:rPr>
            </w:pPr>
            <w:r w:rsidRPr="0033574F">
              <w:rPr>
                <w:sz w:val="20"/>
                <w:lang w:val="lt-LT"/>
              </w:rPr>
              <w:t>Mokymai turi būti vedami lietuvių kalba.</w:t>
            </w:r>
          </w:p>
        </w:tc>
      </w:tr>
      <w:tr w:rsidR="008566FF" w:rsidRPr="0033574F" w14:paraId="59FEEBB0" w14:textId="77777777" w:rsidTr="11154C21">
        <w:tc>
          <w:tcPr>
            <w:tcW w:w="1129" w:type="dxa"/>
          </w:tcPr>
          <w:p w14:paraId="0F553816" w14:textId="5B1DF3E5" w:rsidR="008566FF"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5</w:t>
            </w:r>
          </w:p>
        </w:tc>
        <w:tc>
          <w:tcPr>
            <w:tcW w:w="1701" w:type="dxa"/>
          </w:tcPr>
          <w:p w14:paraId="5355591E" w14:textId="77C3B15D" w:rsidR="008566FF" w:rsidRPr="0033574F" w:rsidRDefault="00FC7994" w:rsidP="00853346">
            <w:pPr>
              <w:spacing w:before="120" w:after="120"/>
              <w:rPr>
                <w:sz w:val="20"/>
                <w:lang w:val="lt-LT"/>
              </w:rPr>
            </w:pPr>
            <w:r w:rsidRPr="0033574F">
              <w:rPr>
                <w:sz w:val="20"/>
                <w:lang w:val="lt-LT"/>
              </w:rPr>
              <w:t>Mokymų laikas</w:t>
            </w:r>
          </w:p>
        </w:tc>
        <w:tc>
          <w:tcPr>
            <w:tcW w:w="6663" w:type="dxa"/>
          </w:tcPr>
          <w:p w14:paraId="0C48A56D" w14:textId="12581008" w:rsidR="008566FF" w:rsidRPr="0033574F" w:rsidRDefault="005B2581" w:rsidP="00853346">
            <w:pPr>
              <w:tabs>
                <w:tab w:val="left" w:pos="2304"/>
              </w:tabs>
              <w:suppressAutoHyphens/>
              <w:autoSpaceDN w:val="0"/>
              <w:spacing w:before="120" w:after="120"/>
              <w:jc w:val="both"/>
              <w:textAlignment w:val="baseline"/>
              <w:rPr>
                <w:sz w:val="20"/>
                <w:lang w:val="lt-LT"/>
              </w:rPr>
            </w:pPr>
            <w:r w:rsidRPr="0033574F">
              <w:rPr>
                <w:sz w:val="20"/>
                <w:lang w:val="lt-LT"/>
              </w:rPr>
              <w:t>Mokymai turi būti vykdomi Perkančiosios organizacijos darbo valandomis.</w:t>
            </w:r>
          </w:p>
        </w:tc>
      </w:tr>
      <w:tr w:rsidR="008566FF" w:rsidRPr="0033574F" w14:paraId="3AF27B35" w14:textId="77777777" w:rsidTr="11154C21">
        <w:tc>
          <w:tcPr>
            <w:tcW w:w="1129" w:type="dxa"/>
          </w:tcPr>
          <w:p w14:paraId="747AF8CE" w14:textId="703B260A" w:rsidR="008566FF"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6</w:t>
            </w:r>
          </w:p>
        </w:tc>
        <w:tc>
          <w:tcPr>
            <w:tcW w:w="1701" w:type="dxa"/>
          </w:tcPr>
          <w:p w14:paraId="2CA7DD44" w14:textId="25700E63" w:rsidR="008566FF" w:rsidRPr="0033574F" w:rsidRDefault="00FC7994" w:rsidP="00853346">
            <w:pPr>
              <w:spacing w:before="120" w:after="120"/>
              <w:rPr>
                <w:sz w:val="20"/>
                <w:lang w:val="lt-LT"/>
              </w:rPr>
            </w:pPr>
            <w:r w:rsidRPr="0033574F">
              <w:rPr>
                <w:sz w:val="20"/>
                <w:lang w:val="lt-LT"/>
              </w:rPr>
              <w:t>Mokomoji medžiaga išoriniams naudotojams</w:t>
            </w:r>
          </w:p>
        </w:tc>
        <w:tc>
          <w:tcPr>
            <w:tcW w:w="6663" w:type="dxa"/>
          </w:tcPr>
          <w:p w14:paraId="3EE038DE" w14:textId="0201168D" w:rsidR="008566FF" w:rsidRPr="0033574F" w:rsidRDefault="004D5825" w:rsidP="00853346">
            <w:pPr>
              <w:tabs>
                <w:tab w:val="left" w:pos="2304"/>
              </w:tabs>
              <w:suppressAutoHyphens/>
              <w:autoSpaceDN w:val="0"/>
              <w:spacing w:before="120" w:after="120"/>
              <w:jc w:val="both"/>
              <w:textAlignment w:val="baseline"/>
              <w:rPr>
                <w:sz w:val="20"/>
                <w:lang w:val="lt-LT"/>
              </w:rPr>
            </w:pPr>
            <w:r w:rsidRPr="0033574F">
              <w:rPr>
                <w:sz w:val="20"/>
                <w:lang w:val="lt-LT"/>
              </w:rPr>
              <w:t xml:space="preserve">Išoriniams naudotojams Diegėjas turi parengti informatyvų vaizdo įrašą, kuriame trumpai ir aiškiai parodoma, kaip naudotis </w:t>
            </w:r>
            <w:r w:rsidR="001074B9" w:rsidRPr="0033574F">
              <w:rPr>
                <w:sz w:val="20"/>
                <w:lang w:val="lt-LT"/>
              </w:rPr>
              <w:t xml:space="preserve">VTL IS </w:t>
            </w:r>
            <w:r w:rsidRPr="0033574F">
              <w:rPr>
                <w:sz w:val="20"/>
                <w:lang w:val="lt-LT"/>
              </w:rPr>
              <w:t>funkcionalumais, aprašytais išorinių naudotojų vadove.</w:t>
            </w:r>
          </w:p>
        </w:tc>
      </w:tr>
    </w:tbl>
    <w:p w14:paraId="66683CA7" w14:textId="4F19CB8C" w:rsidR="00CB2F4D" w:rsidRPr="0033574F" w:rsidRDefault="001004CE" w:rsidP="001004CE">
      <w:pPr>
        <w:pStyle w:val="Antrat3"/>
        <w:numPr>
          <w:ilvl w:val="0"/>
          <w:numId w:val="0"/>
        </w:numPr>
        <w:ind w:left="720" w:hanging="720"/>
      </w:pPr>
      <w:bookmarkStart w:id="170" w:name="_Toc30151808"/>
      <w:bookmarkStart w:id="171" w:name="_Toc207397278"/>
      <w:bookmarkStart w:id="172" w:name="_Toc225701905"/>
      <w:bookmarkStart w:id="173" w:name="_Toc230207927"/>
      <w:r w:rsidRPr="0033574F">
        <w:t xml:space="preserve">VI.3.25. </w:t>
      </w:r>
      <w:r w:rsidR="00CB2F4D" w:rsidRPr="0033574F">
        <w:t xml:space="preserve">Reikalavimai </w:t>
      </w:r>
      <w:r w:rsidR="00CD3D77" w:rsidRPr="0033574F">
        <w:t>garantiniam aptarnavimui</w:t>
      </w:r>
      <w:bookmarkEnd w:id="170"/>
      <w:bookmarkEnd w:id="171"/>
      <w:bookmarkEnd w:id="172"/>
      <w:bookmarkEnd w:id="173"/>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804"/>
      </w:tblGrid>
      <w:tr w:rsidR="00CB2F4D" w:rsidRPr="0033574F" w14:paraId="028CCF74" w14:textId="77777777" w:rsidTr="11154C21">
        <w:tc>
          <w:tcPr>
            <w:tcW w:w="1129" w:type="dxa"/>
            <w:shd w:val="clear" w:color="auto" w:fill="F2F2F2" w:themeFill="background1" w:themeFillShade="F2"/>
          </w:tcPr>
          <w:p w14:paraId="47EBBA4B" w14:textId="77777777" w:rsidR="00CB2F4D" w:rsidRPr="0033574F" w:rsidRDefault="00CB2F4D"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3956B11A" w14:textId="77777777" w:rsidR="00CB2F4D" w:rsidRPr="0033574F" w:rsidRDefault="00CB2F4D" w:rsidP="00853346">
            <w:pPr>
              <w:spacing w:before="120" w:after="120" w:line="240" w:lineRule="auto"/>
              <w:rPr>
                <w:b/>
                <w:sz w:val="20"/>
                <w:lang w:val="lt-LT"/>
              </w:rPr>
            </w:pPr>
            <w:r w:rsidRPr="0033574F">
              <w:rPr>
                <w:b/>
                <w:sz w:val="20"/>
                <w:lang w:val="lt-LT"/>
              </w:rPr>
              <w:t>Pavadinimas</w:t>
            </w:r>
          </w:p>
        </w:tc>
        <w:tc>
          <w:tcPr>
            <w:tcW w:w="6804" w:type="dxa"/>
            <w:shd w:val="clear" w:color="auto" w:fill="F2F2F2" w:themeFill="background1" w:themeFillShade="F2"/>
          </w:tcPr>
          <w:p w14:paraId="4DD514D3" w14:textId="77777777" w:rsidR="00CB2F4D" w:rsidRPr="0033574F" w:rsidRDefault="00CB2F4D" w:rsidP="00853346">
            <w:pPr>
              <w:spacing w:before="120" w:after="120" w:line="240" w:lineRule="auto"/>
              <w:rPr>
                <w:b/>
                <w:sz w:val="20"/>
                <w:lang w:val="lt-LT"/>
              </w:rPr>
            </w:pPr>
            <w:r w:rsidRPr="0033574F">
              <w:rPr>
                <w:b/>
                <w:sz w:val="20"/>
                <w:lang w:val="lt-LT"/>
              </w:rPr>
              <w:t>Aprašymas</w:t>
            </w:r>
          </w:p>
        </w:tc>
      </w:tr>
      <w:tr w:rsidR="00CB2F4D" w:rsidRPr="0033574F" w14:paraId="043B1418" w14:textId="77777777" w:rsidTr="11154C21">
        <w:tc>
          <w:tcPr>
            <w:tcW w:w="1129" w:type="dxa"/>
          </w:tcPr>
          <w:p w14:paraId="6EFF3EB9" w14:textId="39346337" w:rsidR="00CB2F4D" w:rsidRPr="0033574F" w:rsidRDefault="00CB2F4D" w:rsidP="0085334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7</w:t>
            </w:r>
          </w:p>
        </w:tc>
        <w:tc>
          <w:tcPr>
            <w:tcW w:w="1701" w:type="dxa"/>
          </w:tcPr>
          <w:p w14:paraId="51163825" w14:textId="21FB3F7E" w:rsidR="00CB2F4D" w:rsidRPr="0033574F" w:rsidRDefault="00CB2F4D" w:rsidP="00853346">
            <w:pPr>
              <w:spacing w:before="120" w:after="120"/>
              <w:rPr>
                <w:sz w:val="20"/>
                <w:lang w:val="lt-LT"/>
              </w:rPr>
            </w:pPr>
            <w:r w:rsidRPr="0033574F">
              <w:rPr>
                <w:sz w:val="20"/>
                <w:lang w:val="lt-LT"/>
              </w:rPr>
              <w:t xml:space="preserve">Reikalavimai </w:t>
            </w:r>
            <w:r w:rsidR="001074B9" w:rsidRPr="0033574F">
              <w:rPr>
                <w:sz w:val="20"/>
                <w:lang w:val="lt-LT"/>
              </w:rPr>
              <w:t xml:space="preserve">VTL IS </w:t>
            </w:r>
            <w:r w:rsidRPr="0033574F">
              <w:rPr>
                <w:sz w:val="20"/>
                <w:lang w:val="lt-LT"/>
              </w:rPr>
              <w:t>garantiniam laikotarpiui</w:t>
            </w:r>
          </w:p>
        </w:tc>
        <w:tc>
          <w:tcPr>
            <w:tcW w:w="6804" w:type="dxa"/>
          </w:tcPr>
          <w:p w14:paraId="5C74B470" w14:textId="66E96765" w:rsidR="00CB2F4D" w:rsidRPr="0033574F" w:rsidRDefault="00CB2F4D" w:rsidP="00853346">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Diegėjas turi užtikrinti neatlygintiną įdiegtos programinės įrangos garantinę priežiūrą (suteiktų paslaugų pagal Techninę specifikaciją trūkumų ir klaidų šalinimą). Garantinės priežiūros terminas ne trumpesnis nei </w:t>
            </w:r>
            <w:r w:rsidRPr="0033574F">
              <w:rPr>
                <w:rFonts w:eastAsia="Calibri"/>
                <w:b/>
                <w:bCs/>
                <w:sz w:val="20"/>
                <w:lang w:val="lt-LT" w:eastAsia="lt-LT"/>
              </w:rPr>
              <w:t>12 mėnesių</w:t>
            </w:r>
            <w:r w:rsidRPr="0033574F">
              <w:rPr>
                <w:rFonts w:eastAsia="Calibri"/>
                <w:sz w:val="20"/>
                <w:lang w:val="lt-LT" w:eastAsia="lt-LT"/>
              </w:rPr>
              <w:t xml:space="preserve"> nuo </w:t>
            </w:r>
            <w:r w:rsidR="001074B9" w:rsidRPr="0033574F">
              <w:rPr>
                <w:sz w:val="20"/>
                <w:lang w:val="lt-LT"/>
              </w:rPr>
              <w:t xml:space="preserve">VTL IS </w:t>
            </w:r>
            <w:r w:rsidRPr="0033574F">
              <w:rPr>
                <w:sz w:val="20"/>
                <w:lang w:val="lt-LT"/>
              </w:rPr>
              <w:t xml:space="preserve">pateikimo </w:t>
            </w:r>
            <w:r w:rsidR="002A3BB2" w:rsidRPr="0033574F">
              <w:rPr>
                <w:sz w:val="20"/>
                <w:lang w:val="lt-LT"/>
              </w:rPr>
              <w:t>gamybinei</w:t>
            </w:r>
            <w:r w:rsidRPr="0033574F">
              <w:rPr>
                <w:sz w:val="20"/>
                <w:lang w:val="lt-LT"/>
              </w:rPr>
              <w:t xml:space="preserve"> eksploatacijai </w:t>
            </w:r>
            <w:r w:rsidRPr="0033574F">
              <w:rPr>
                <w:rFonts w:eastAsia="Calibri"/>
                <w:sz w:val="20"/>
                <w:lang w:val="lt-LT" w:eastAsia="lt-LT"/>
              </w:rPr>
              <w:t>perdavimo ir priėmimo akto pasirašymo dienos.</w:t>
            </w:r>
          </w:p>
        </w:tc>
      </w:tr>
      <w:tr w:rsidR="00CB2F4D" w:rsidRPr="0033574F" w14:paraId="403D39B4" w14:textId="77777777" w:rsidTr="11154C21">
        <w:trPr>
          <w:trHeight w:val="300"/>
        </w:trPr>
        <w:tc>
          <w:tcPr>
            <w:tcW w:w="1129" w:type="dxa"/>
          </w:tcPr>
          <w:p w14:paraId="697E834E" w14:textId="06111021" w:rsidR="00CB2F4D" w:rsidRPr="0033574F" w:rsidRDefault="00CB2F4D" w:rsidP="0085334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8</w:t>
            </w:r>
          </w:p>
        </w:tc>
        <w:tc>
          <w:tcPr>
            <w:tcW w:w="1701" w:type="dxa"/>
          </w:tcPr>
          <w:p w14:paraId="35803615" w14:textId="2054138E" w:rsidR="00CB2F4D" w:rsidRPr="0033574F" w:rsidRDefault="00770E9E" w:rsidP="00853346">
            <w:pPr>
              <w:spacing w:before="120" w:after="120"/>
              <w:rPr>
                <w:sz w:val="20"/>
                <w:lang w:val="lt-LT"/>
              </w:rPr>
            </w:pPr>
            <w:r w:rsidRPr="0033574F">
              <w:rPr>
                <w:sz w:val="20"/>
                <w:lang w:val="lt-LT"/>
              </w:rPr>
              <w:t>Garantinės priežiūros apimtis</w:t>
            </w:r>
          </w:p>
        </w:tc>
        <w:tc>
          <w:tcPr>
            <w:tcW w:w="6804" w:type="dxa"/>
          </w:tcPr>
          <w:p w14:paraId="12A788F1" w14:textId="486D60EC" w:rsidR="00CB2F4D" w:rsidRPr="0033574F" w:rsidRDefault="526580EC" w:rsidP="11154C21">
            <w:pPr>
              <w:spacing w:before="120" w:after="120"/>
              <w:jc w:val="both"/>
              <w:rPr>
                <w:rFonts w:eastAsia="Calibri"/>
                <w:sz w:val="20"/>
                <w:lang w:val="lt-LT" w:eastAsia="lt-LT"/>
              </w:rPr>
            </w:pPr>
            <w:r w:rsidRPr="0033574F">
              <w:rPr>
                <w:rFonts w:eastAsia="Calibri"/>
                <w:sz w:val="20"/>
                <w:lang w:val="lt-LT" w:eastAsia="lt-LT"/>
              </w:rPr>
              <w:t xml:space="preserve">Garantinė priežiūra taikoma </w:t>
            </w:r>
            <w:r w:rsidR="0715023B" w:rsidRPr="0033574F">
              <w:rPr>
                <w:rFonts w:eastAsia="Calibri"/>
                <w:sz w:val="20"/>
                <w:lang w:val="lt-LT" w:eastAsia="lt-LT"/>
              </w:rPr>
              <w:t xml:space="preserve">VTL IS </w:t>
            </w:r>
            <w:r w:rsidRPr="0033574F">
              <w:rPr>
                <w:rFonts w:eastAsia="Calibri"/>
                <w:sz w:val="20"/>
                <w:lang w:val="lt-LT" w:eastAsia="lt-LT"/>
              </w:rPr>
              <w:t xml:space="preserve">funkcionalumams, sukurtiems </w:t>
            </w:r>
            <w:r w:rsidR="0715023B" w:rsidRPr="0033574F">
              <w:rPr>
                <w:rFonts w:eastAsia="Calibri"/>
                <w:sz w:val="20"/>
                <w:lang w:val="lt-LT" w:eastAsia="lt-LT"/>
              </w:rPr>
              <w:t xml:space="preserve">VTL IS </w:t>
            </w:r>
            <w:r w:rsidRPr="0033574F">
              <w:rPr>
                <w:rFonts w:eastAsia="Calibri"/>
                <w:sz w:val="20"/>
                <w:lang w:val="lt-LT" w:eastAsia="lt-LT"/>
              </w:rPr>
              <w:t>kūrimo ir p</w:t>
            </w:r>
            <w:r w:rsidR="489689D7" w:rsidRPr="0033574F">
              <w:rPr>
                <w:rFonts w:eastAsia="Calibri"/>
                <w:sz w:val="20"/>
                <w:lang w:val="lt-LT" w:eastAsia="lt-LT"/>
              </w:rPr>
              <w:t>apildomų paslaugų užsakymo</w:t>
            </w:r>
            <w:r w:rsidRPr="0033574F">
              <w:rPr>
                <w:rFonts w:eastAsia="Calibri"/>
                <w:sz w:val="20"/>
                <w:lang w:val="lt-LT" w:eastAsia="lt-LT"/>
              </w:rPr>
              <w:t xml:space="preserve"> metu.</w:t>
            </w:r>
          </w:p>
        </w:tc>
      </w:tr>
      <w:tr w:rsidR="00A871C2" w:rsidRPr="0033574F" w14:paraId="2F252D13" w14:textId="77777777" w:rsidTr="11154C21">
        <w:trPr>
          <w:trHeight w:val="300"/>
        </w:trPr>
        <w:tc>
          <w:tcPr>
            <w:tcW w:w="1129" w:type="dxa"/>
          </w:tcPr>
          <w:p w14:paraId="02211727" w14:textId="5D9F6C5B" w:rsidR="00A871C2"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22</w:t>
            </w:r>
            <w:r w:rsidR="00030093" w:rsidRPr="0033574F">
              <w:rPr>
                <w:b/>
                <w:bCs/>
                <w:color w:val="000000"/>
                <w:sz w:val="20"/>
                <w:lang w:val="lt-LT"/>
              </w:rPr>
              <w:t>9</w:t>
            </w:r>
          </w:p>
        </w:tc>
        <w:tc>
          <w:tcPr>
            <w:tcW w:w="1701" w:type="dxa"/>
          </w:tcPr>
          <w:p w14:paraId="4A81D303" w14:textId="066AAD3E" w:rsidR="00A871C2" w:rsidRPr="0033574F" w:rsidRDefault="00770E9E" w:rsidP="00853346">
            <w:pPr>
              <w:spacing w:before="120" w:after="120"/>
              <w:rPr>
                <w:sz w:val="20"/>
              </w:rPr>
            </w:pPr>
            <w:r w:rsidRPr="0033574F">
              <w:rPr>
                <w:sz w:val="20"/>
                <w:lang w:val="lt-LT"/>
              </w:rPr>
              <w:t>Garantinės priežiūros apimtis</w:t>
            </w:r>
          </w:p>
        </w:tc>
        <w:tc>
          <w:tcPr>
            <w:tcW w:w="6804" w:type="dxa"/>
          </w:tcPr>
          <w:p w14:paraId="78D14C7C" w14:textId="77777777" w:rsidR="00A871C2" w:rsidRPr="0033574F" w:rsidRDefault="000032CC" w:rsidP="00853346">
            <w:pPr>
              <w:spacing w:before="120" w:after="120"/>
              <w:jc w:val="both"/>
              <w:rPr>
                <w:sz w:val="20"/>
                <w:lang w:val="lt-LT"/>
              </w:rPr>
            </w:pPr>
            <w:r w:rsidRPr="0033574F">
              <w:rPr>
                <w:sz w:val="20"/>
                <w:lang w:val="lt-LT"/>
              </w:rPr>
              <w:t>Garantinė priežiūra turi būti teikiama:</w:t>
            </w:r>
          </w:p>
          <w:p w14:paraId="48B61516" w14:textId="77777777" w:rsidR="000032CC" w:rsidRPr="0033574F" w:rsidRDefault="009A5FBD">
            <w:pPr>
              <w:pStyle w:val="Sraopastraipa"/>
              <w:numPr>
                <w:ilvl w:val="0"/>
                <w:numId w:val="138"/>
              </w:numPr>
              <w:spacing w:before="120" w:after="120"/>
              <w:jc w:val="both"/>
              <w:rPr>
                <w:sz w:val="20"/>
                <w:lang w:val="lt-LT"/>
              </w:rPr>
            </w:pPr>
            <w:r w:rsidRPr="0033574F">
              <w:rPr>
                <w:sz w:val="20"/>
                <w:lang w:val="lt-LT"/>
              </w:rPr>
              <w:t>paslaugų teikimo metu sukurtai programinei įrangai;</w:t>
            </w:r>
          </w:p>
          <w:p w14:paraId="2A46065F" w14:textId="77777777" w:rsidR="009A5FBD" w:rsidRPr="0033574F" w:rsidRDefault="00DA3635">
            <w:pPr>
              <w:pStyle w:val="Sraopastraipa"/>
              <w:numPr>
                <w:ilvl w:val="0"/>
                <w:numId w:val="138"/>
              </w:numPr>
              <w:spacing w:before="120" w:after="120"/>
              <w:jc w:val="both"/>
              <w:rPr>
                <w:sz w:val="20"/>
                <w:lang w:val="lt-LT"/>
              </w:rPr>
            </w:pPr>
            <w:r w:rsidRPr="0033574F">
              <w:rPr>
                <w:sz w:val="20"/>
                <w:lang w:val="lt-LT"/>
              </w:rPr>
              <w:lastRenderedPageBreak/>
              <w:t>pateiktos licencinės programinės įrangos konfigūracijai (jei tokia yra teikiama);</w:t>
            </w:r>
          </w:p>
          <w:p w14:paraId="3CF521C2" w14:textId="77777777" w:rsidR="00DA3635" w:rsidRPr="0033574F" w:rsidRDefault="002033D0">
            <w:pPr>
              <w:pStyle w:val="Sraopastraipa"/>
              <w:numPr>
                <w:ilvl w:val="0"/>
                <w:numId w:val="138"/>
              </w:numPr>
              <w:spacing w:before="120" w:after="120"/>
              <w:jc w:val="both"/>
              <w:rPr>
                <w:sz w:val="20"/>
                <w:lang w:val="lt-LT"/>
              </w:rPr>
            </w:pPr>
            <w:r w:rsidRPr="0033574F">
              <w:rPr>
                <w:sz w:val="20"/>
                <w:lang w:val="lt-LT"/>
              </w:rPr>
              <w:t>paslaugų teikimo metu sukurtoms integracijoms ir sąsajoms;</w:t>
            </w:r>
          </w:p>
          <w:p w14:paraId="7188FB7F" w14:textId="51168CEF" w:rsidR="002033D0" w:rsidRPr="0033574F" w:rsidRDefault="00A823BA">
            <w:pPr>
              <w:pStyle w:val="Sraopastraipa"/>
              <w:numPr>
                <w:ilvl w:val="0"/>
                <w:numId w:val="138"/>
              </w:numPr>
              <w:spacing w:before="120" w:after="120"/>
              <w:jc w:val="both"/>
              <w:rPr>
                <w:rFonts w:eastAsia="Calibri"/>
                <w:sz w:val="20"/>
                <w:lang w:eastAsia="lt-LT"/>
              </w:rPr>
            </w:pPr>
            <w:r w:rsidRPr="0033574F">
              <w:rPr>
                <w:sz w:val="20"/>
                <w:lang w:val="lt-LT"/>
              </w:rPr>
              <w:t>visai pateiktai dokumentacijai.</w:t>
            </w:r>
          </w:p>
        </w:tc>
      </w:tr>
      <w:tr w:rsidR="00A823BA" w:rsidRPr="0033574F" w14:paraId="00D095FE" w14:textId="77777777" w:rsidTr="11154C21">
        <w:trPr>
          <w:trHeight w:val="300"/>
        </w:trPr>
        <w:tc>
          <w:tcPr>
            <w:tcW w:w="1129" w:type="dxa"/>
          </w:tcPr>
          <w:p w14:paraId="47D39206" w14:textId="2BBC3A1D" w:rsidR="00A823BA" w:rsidRPr="0033574F" w:rsidRDefault="00D369A3" w:rsidP="00853346">
            <w:pPr>
              <w:spacing w:line="360" w:lineRule="auto"/>
              <w:rPr>
                <w:b/>
                <w:bCs/>
                <w:color w:val="000000"/>
                <w:sz w:val="20"/>
              </w:rPr>
            </w:pPr>
            <w:r w:rsidRPr="0033574F">
              <w:rPr>
                <w:b/>
                <w:bCs/>
                <w:color w:val="000000"/>
                <w:sz w:val="20"/>
                <w:lang w:val="lt-LT"/>
              </w:rPr>
              <w:lastRenderedPageBreak/>
              <w:t>NFR-</w:t>
            </w:r>
            <w:r w:rsidR="00C015BE" w:rsidRPr="0033574F">
              <w:rPr>
                <w:b/>
                <w:bCs/>
                <w:color w:val="000000"/>
                <w:sz w:val="20"/>
                <w:lang w:val="lt-LT"/>
              </w:rPr>
              <w:t>2</w:t>
            </w:r>
            <w:r w:rsidR="00030093" w:rsidRPr="0033574F">
              <w:rPr>
                <w:b/>
                <w:bCs/>
                <w:color w:val="000000"/>
                <w:sz w:val="20"/>
                <w:lang w:val="lt-LT"/>
              </w:rPr>
              <w:t>30</w:t>
            </w:r>
          </w:p>
        </w:tc>
        <w:tc>
          <w:tcPr>
            <w:tcW w:w="1701" w:type="dxa"/>
          </w:tcPr>
          <w:p w14:paraId="1A95C886" w14:textId="4D6A2056" w:rsidR="00A823BA" w:rsidRPr="0033574F" w:rsidRDefault="0006015D" w:rsidP="00853346">
            <w:pPr>
              <w:spacing w:before="120" w:after="120"/>
              <w:rPr>
                <w:sz w:val="20"/>
                <w:lang w:val="lt"/>
              </w:rPr>
            </w:pPr>
            <w:r w:rsidRPr="0033574F">
              <w:rPr>
                <w:sz w:val="20"/>
                <w:lang w:val="lt"/>
              </w:rPr>
              <w:t>Reikalavimai problemų fiksavimui</w:t>
            </w:r>
          </w:p>
        </w:tc>
        <w:tc>
          <w:tcPr>
            <w:tcW w:w="6804" w:type="dxa"/>
          </w:tcPr>
          <w:p w14:paraId="7F3A7612" w14:textId="21139E75" w:rsidR="00A823BA" w:rsidRPr="0033574F" w:rsidRDefault="00954F4B" w:rsidP="00853346">
            <w:pPr>
              <w:spacing w:before="120" w:after="120"/>
              <w:rPr>
                <w:sz w:val="20"/>
                <w:lang w:val="lt-LT"/>
              </w:rPr>
            </w:pPr>
            <w:r w:rsidRPr="0033574F">
              <w:rPr>
                <w:sz w:val="20"/>
                <w:lang w:val="lt-LT"/>
              </w:rPr>
              <w:t xml:space="preserve">Diegėjas privalo registruoti </w:t>
            </w:r>
            <w:r w:rsidR="001074B9" w:rsidRPr="0033574F">
              <w:rPr>
                <w:sz w:val="20"/>
                <w:lang w:val="lt-LT"/>
              </w:rPr>
              <w:t xml:space="preserve">VTL IS </w:t>
            </w:r>
            <w:r w:rsidRPr="0033574F">
              <w:rPr>
                <w:sz w:val="20"/>
                <w:lang w:val="lt-LT"/>
              </w:rPr>
              <w:t>eksploatavimo sutrikimus bet kuriuo garantinės priežiūros metu prieinamoje Projekto valdymo aplinkoje.</w:t>
            </w:r>
          </w:p>
        </w:tc>
      </w:tr>
      <w:tr w:rsidR="00A823BA" w:rsidRPr="0033574F" w14:paraId="653B398E" w14:textId="77777777" w:rsidTr="11154C21">
        <w:trPr>
          <w:trHeight w:val="300"/>
        </w:trPr>
        <w:tc>
          <w:tcPr>
            <w:tcW w:w="1129" w:type="dxa"/>
          </w:tcPr>
          <w:p w14:paraId="72227CD7" w14:textId="11D7C33F" w:rsidR="00A823BA"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31</w:t>
            </w:r>
          </w:p>
        </w:tc>
        <w:tc>
          <w:tcPr>
            <w:tcW w:w="1701" w:type="dxa"/>
          </w:tcPr>
          <w:p w14:paraId="301C328D" w14:textId="7D8EE197" w:rsidR="00A823BA" w:rsidRPr="0033574F" w:rsidRDefault="0006015D" w:rsidP="00853346">
            <w:pPr>
              <w:spacing w:before="120" w:after="120"/>
              <w:rPr>
                <w:sz w:val="20"/>
                <w:lang w:val="lt"/>
              </w:rPr>
            </w:pPr>
            <w:r w:rsidRPr="0033574F">
              <w:rPr>
                <w:sz w:val="20"/>
                <w:lang w:val="lt-LT"/>
              </w:rPr>
              <w:t>Garantinės priežiūros apimtis</w:t>
            </w:r>
          </w:p>
        </w:tc>
        <w:tc>
          <w:tcPr>
            <w:tcW w:w="6804" w:type="dxa"/>
          </w:tcPr>
          <w:p w14:paraId="136376D4" w14:textId="77777777" w:rsidR="00A823BA" w:rsidRPr="0033574F" w:rsidRDefault="00821416" w:rsidP="00853346">
            <w:pPr>
              <w:spacing w:before="120" w:after="120"/>
              <w:rPr>
                <w:sz w:val="20"/>
                <w:lang w:val="lt-LT"/>
              </w:rPr>
            </w:pPr>
            <w:r w:rsidRPr="0033574F">
              <w:rPr>
                <w:sz w:val="20"/>
                <w:lang w:val="lt-LT"/>
              </w:rPr>
              <w:t>Diegėjo teikiamos garantinės priežiūros paslaugos turi apimti:</w:t>
            </w:r>
          </w:p>
          <w:p w14:paraId="3566AFB3" w14:textId="0EAC074B" w:rsidR="00821416" w:rsidRPr="0033574F" w:rsidRDefault="002A4DF1">
            <w:pPr>
              <w:pStyle w:val="Sraopastraipa"/>
              <w:numPr>
                <w:ilvl w:val="0"/>
                <w:numId w:val="139"/>
              </w:numPr>
              <w:spacing w:before="120" w:after="120"/>
              <w:rPr>
                <w:sz w:val="20"/>
                <w:lang w:val="lt-LT"/>
              </w:rPr>
            </w:pPr>
            <w:r w:rsidRPr="0033574F">
              <w:rPr>
                <w:sz w:val="20"/>
                <w:lang w:val="lt-LT"/>
              </w:rPr>
              <w:t>k</w:t>
            </w:r>
            <w:r w:rsidR="00223AF1" w:rsidRPr="0033574F">
              <w:rPr>
                <w:sz w:val="20"/>
                <w:lang w:val="lt-LT"/>
              </w:rPr>
              <w:t>ritinių klaidų, klaidų ar netikslumų registravimą;</w:t>
            </w:r>
          </w:p>
          <w:p w14:paraId="76C95041" w14:textId="06D2AFA3" w:rsidR="00223AF1" w:rsidRPr="0033574F" w:rsidRDefault="002A4DF1">
            <w:pPr>
              <w:pStyle w:val="Sraopastraipa"/>
              <w:numPr>
                <w:ilvl w:val="0"/>
                <w:numId w:val="139"/>
              </w:numPr>
              <w:spacing w:before="120" w:after="120"/>
              <w:rPr>
                <w:sz w:val="20"/>
                <w:lang w:val="lt-LT"/>
              </w:rPr>
            </w:pPr>
            <w:r w:rsidRPr="0033574F">
              <w:rPr>
                <w:sz w:val="20"/>
                <w:lang w:val="lt-LT"/>
              </w:rPr>
              <w:t>k</w:t>
            </w:r>
            <w:r w:rsidR="00F03D53" w:rsidRPr="0033574F">
              <w:rPr>
                <w:sz w:val="20"/>
                <w:lang w:val="lt-LT"/>
              </w:rPr>
              <w:t>ritinių klaidų, klaidų ar netikslumų taisymą, testavimą, diegimą ir atnaujintų programinių priemonių išeities tekstų pateikimą Perkančiajai organizacijai;</w:t>
            </w:r>
          </w:p>
          <w:p w14:paraId="001F0D06" w14:textId="77777777" w:rsidR="00F03D53" w:rsidRPr="0033574F" w:rsidRDefault="007203E0">
            <w:pPr>
              <w:pStyle w:val="Sraopastraipa"/>
              <w:numPr>
                <w:ilvl w:val="0"/>
                <w:numId w:val="139"/>
              </w:numPr>
              <w:spacing w:before="120" w:after="120"/>
              <w:rPr>
                <w:sz w:val="20"/>
                <w:lang w:val="lt-LT"/>
              </w:rPr>
            </w:pPr>
            <w:r w:rsidRPr="0033574F">
              <w:rPr>
                <w:sz w:val="20"/>
                <w:lang w:val="lt-LT"/>
              </w:rPr>
              <w:t>dokumentacijos tikslinimą pagal atliktus taisymus;</w:t>
            </w:r>
          </w:p>
          <w:p w14:paraId="44CC1B2C" w14:textId="13C505EB" w:rsidR="007203E0" w:rsidRPr="0033574F" w:rsidRDefault="00A46929">
            <w:pPr>
              <w:pStyle w:val="Sraopastraipa"/>
              <w:numPr>
                <w:ilvl w:val="0"/>
                <w:numId w:val="139"/>
              </w:numPr>
              <w:spacing w:before="120" w:after="120"/>
              <w:rPr>
                <w:sz w:val="20"/>
                <w:lang w:val="lt"/>
              </w:rPr>
            </w:pPr>
            <w:r w:rsidRPr="0033574F">
              <w:rPr>
                <w:sz w:val="20"/>
                <w:lang w:val="lt-LT"/>
              </w:rPr>
              <w:t xml:space="preserve">konsultacijų apie </w:t>
            </w:r>
            <w:r w:rsidR="001074B9" w:rsidRPr="0033574F">
              <w:rPr>
                <w:sz w:val="20"/>
                <w:lang w:val="lt-LT"/>
              </w:rPr>
              <w:t xml:space="preserve">VTL IS </w:t>
            </w:r>
            <w:r w:rsidRPr="0033574F">
              <w:rPr>
                <w:sz w:val="20"/>
                <w:lang w:val="lt-LT"/>
              </w:rPr>
              <w:t>teikimą garantiniais klausimais.</w:t>
            </w:r>
          </w:p>
        </w:tc>
      </w:tr>
      <w:tr w:rsidR="00A46929" w:rsidRPr="0033574F" w14:paraId="471EAB16" w14:textId="77777777" w:rsidTr="11154C21">
        <w:trPr>
          <w:trHeight w:val="300"/>
        </w:trPr>
        <w:tc>
          <w:tcPr>
            <w:tcW w:w="1129" w:type="dxa"/>
          </w:tcPr>
          <w:p w14:paraId="147A7F25" w14:textId="093B49AA" w:rsidR="00A46929"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2</w:t>
            </w:r>
          </w:p>
        </w:tc>
        <w:tc>
          <w:tcPr>
            <w:tcW w:w="1701" w:type="dxa"/>
          </w:tcPr>
          <w:p w14:paraId="3A6C59E7" w14:textId="36ED0A50" w:rsidR="00A46929" w:rsidRPr="0033574F" w:rsidRDefault="0006015D" w:rsidP="00853346">
            <w:pPr>
              <w:spacing w:before="120" w:after="120"/>
              <w:rPr>
                <w:sz w:val="20"/>
                <w:lang w:val="lt"/>
              </w:rPr>
            </w:pPr>
            <w:r w:rsidRPr="0033574F">
              <w:rPr>
                <w:sz w:val="20"/>
                <w:lang w:val="lt"/>
              </w:rPr>
              <w:t>Reikalavimai problemų sprendimui</w:t>
            </w:r>
          </w:p>
        </w:tc>
        <w:tc>
          <w:tcPr>
            <w:tcW w:w="6804" w:type="dxa"/>
          </w:tcPr>
          <w:p w14:paraId="69C1B3E1" w14:textId="60E2172C" w:rsidR="00A46929" w:rsidRPr="0033574F" w:rsidRDefault="002825B6" w:rsidP="00853346">
            <w:pPr>
              <w:spacing w:before="120" w:after="120"/>
              <w:rPr>
                <w:sz w:val="20"/>
                <w:lang w:val="lt-LT"/>
              </w:rPr>
            </w:pPr>
            <w:r w:rsidRPr="0033574F">
              <w:rPr>
                <w:sz w:val="20"/>
                <w:lang w:val="lt-LT"/>
              </w:rPr>
              <w:t xml:space="preserve">Garantinio aptarnavimo ir priežiūros metu nustatytos kritinės klaidos, klaidos ir netikslumai sprendžiamos  Techninės specifikacijos skyriuje </w:t>
            </w:r>
            <w:r w:rsidR="005839E7" w:rsidRPr="0033574F">
              <w:rPr>
                <w:sz w:val="20"/>
                <w:lang w:val="lt-LT"/>
              </w:rPr>
              <w:t xml:space="preserve">„Reikalavimai problemų šalinimui“ </w:t>
            </w:r>
            <w:r w:rsidRPr="0033574F">
              <w:rPr>
                <w:sz w:val="20"/>
                <w:lang w:val="lt-LT"/>
              </w:rPr>
              <w:t>nustatyta tvarka.</w:t>
            </w:r>
          </w:p>
        </w:tc>
      </w:tr>
      <w:tr w:rsidR="002825B6" w:rsidRPr="0033574F" w14:paraId="683A9387" w14:textId="77777777" w:rsidTr="11154C21">
        <w:trPr>
          <w:trHeight w:val="300"/>
        </w:trPr>
        <w:tc>
          <w:tcPr>
            <w:tcW w:w="1129" w:type="dxa"/>
          </w:tcPr>
          <w:p w14:paraId="2469D535" w14:textId="1CB4C940" w:rsidR="002825B6"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3</w:t>
            </w:r>
          </w:p>
        </w:tc>
        <w:tc>
          <w:tcPr>
            <w:tcW w:w="1701" w:type="dxa"/>
          </w:tcPr>
          <w:p w14:paraId="0B250CB4" w14:textId="32759AF9" w:rsidR="002825B6" w:rsidRPr="0033574F" w:rsidRDefault="0006015D" w:rsidP="00853346">
            <w:pPr>
              <w:spacing w:before="120" w:after="120"/>
              <w:rPr>
                <w:sz w:val="20"/>
                <w:lang w:val="lt"/>
              </w:rPr>
            </w:pPr>
            <w:r w:rsidRPr="0033574F">
              <w:rPr>
                <w:sz w:val="20"/>
                <w:lang w:val="lt-LT"/>
              </w:rPr>
              <w:t>Techninės dokumentacijos atnaujinimas</w:t>
            </w:r>
          </w:p>
        </w:tc>
        <w:tc>
          <w:tcPr>
            <w:tcW w:w="6804" w:type="dxa"/>
          </w:tcPr>
          <w:p w14:paraId="2764FC94" w14:textId="5C2FBDF7" w:rsidR="002825B6" w:rsidRPr="0033574F" w:rsidRDefault="002F5EC1" w:rsidP="00853346">
            <w:pPr>
              <w:spacing w:before="120" w:after="120"/>
              <w:rPr>
                <w:sz w:val="20"/>
                <w:lang w:val="lt-LT"/>
              </w:rPr>
            </w:pPr>
            <w:r w:rsidRPr="0033574F">
              <w:rPr>
                <w:sz w:val="20"/>
                <w:lang w:val="lt-LT"/>
              </w:rPr>
              <w:t>Techninės dokumentacijos atnaujinimai (jei to reikalauja Perkančioji organizacija) turi būti atlikti per 5 darbo dienas po problemos išsprendimo.</w:t>
            </w:r>
          </w:p>
        </w:tc>
      </w:tr>
      <w:tr w:rsidR="002F5EC1" w:rsidRPr="0033574F" w14:paraId="20645BA3" w14:textId="77777777" w:rsidTr="11154C21">
        <w:trPr>
          <w:trHeight w:val="300"/>
        </w:trPr>
        <w:tc>
          <w:tcPr>
            <w:tcW w:w="1129" w:type="dxa"/>
          </w:tcPr>
          <w:p w14:paraId="053C5EDA" w14:textId="3B1E5E09" w:rsidR="002F5EC1" w:rsidRPr="0033574F" w:rsidRDefault="00B50E27"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4</w:t>
            </w:r>
          </w:p>
        </w:tc>
        <w:tc>
          <w:tcPr>
            <w:tcW w:w="1701" w:type="dxa"/>
          </w:tcPr>
          <w:p w14:paraId="780F84F8" w14:textId="322994B4" w:rsidR="002F5EC1" w:rsidRPr="0033574F" w:rsidRDefault="002F5EC1" w:rsidP="00853346">
            <w:pPr>
              <w:spacing w:before="120" w:after="120"/>
              <w:rPr>
                <w:sz w:val="20"/>
                <w:lang w:val="lt"/>
              </w:rPr>
            </w:pPr>
            <w:r w:rsidRPr="0033574F">
              <w:rPr>
                <w:sz w:val="20"/>
                <w:lang w:val="lt-LT"/>
              </w:rPr>
              <w:t>Kitos sąlygos</w:t>
            </w:r>
          </w:p>
        </w:tc>
        <w:tc>
          <w:tcPr>
            <w:tcW w:w="6804" w:type="dxa"/>
          </w:tcPr>
          <w:p w14:paraId="066D0BA5" w14:textId="5A478CD9" w:rsidR="002F5EC1" w:rsidRPr="0033574F" w:rsidRDefault="002F5EC1" w:rsidP="00853346">
            <w:pPr>
              <w:spacing w:before="120" w:after="120"/>
              <w:rPr>
                <w:sz w:val="20"/>
                <w:lang w:val="lt"/>
              </w:rPr>
            </w:pPr>
            <w:r w:rsidRPr="0033574F">
              <w:rPr>
                <w:sz w:val="20"/>
                <w:lang w:val="lt"/>
              </w:rPr>
              <w:t>Kitos garantinės priežiūros teikimo sąlygos, tvarka ir terminai nustatomi reglamente.</w:t>
            </w:r>
          </w:p>
        </w:tc>
      </w:tr>
      <w:tr w:rsidR="00CB2F4D" w:rsidRPr="0033574F" w14:paraId="38810B52" w14:textId="77777777" w:rsidTr="11154C21">
        <w:trPr>
          <w:trHeight w:val="300"/>
        </w:trPr>
        <w:tc>
          <w:tcPr>
            <w:tcW w:w="1129" w:type="dxa"/>
          </w:tcPr>
          <w:p w14:paraId="07DB720E" w14:textId="021223F8" w:rsidR="00CB2F4D" w:rsidRPr="0033574F" w:rsidRDefault="00D369A3" w:rsidP="00853346">
            <w:pPr>
              <w:spacing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5</w:t>
            </w:r>
          </w:p>
        </w:tc>
        <w:tc>
          <w:tcPr>
            <w:tcW w:w="1701" w:type="dxa"/>
          </w:tcPr>
          <w:p w14:paraId="08B33764" w14:textId="3B5C05F5" w:rsidR="00CB2F4D" w:rsidRPr="0033574F" w:rsidRDefault="00191DD4" w:rsidP="00853346">
            <w:pPr>
              <w:spacing w:before="120" w:after="120"/>
              <w:rPr>
                <w:sz w:val="20"/>
                <w:lang w:val="lt"/>
              </w:rPr>
            </w:pPr>
            <w:r w:rsidRPr="0033574F">
              <w:rPr>
                <w:sz w:val="20"/>
                <w:lang w:val="lt"/>
              </w:rPr>
              <w:t>Garantinės priežiūros ataskaita</w:t>
            </w:r>
          </w:p>
        </w:tc>
        <w:tc>
          <w:tcPr>
            <w:tcW w:w="6804" w:type="dxa"/>
          </w:tcPr>
          <w:p w14:paraId="61453EA4" w14:textId="056FE7B7" w:rsidR="00CB2F4D" w:rsidRPr="0033574F" w:rsidRDefault="6847F8A5" w:rsidP="11154C21">
            <w:pPr>
              <w:spacing w:before="120" w:after="120"/>
              <w:rPr>
                <w:sz w:val="20"/>
                <w:lang w:val="lt-LT"/>
              </w:rPr>
            </w:pPr>
            <w:r w:rsidRPr="0033574F">
              <w:rPr>
                <w:sz w:val="20"/>
                <w:lang w:val="lt-LT"/>
              </w:rPr>
              <w:t xml:space="preserve">Garantinės priežiūros laikotarpiu, kas </w:t>
            </w:r>
            <w:r w:rsidR="71688B67" w:rsidRPr="0033574F">
              <w:rPr>
                <w:sz w:val="20"/>
                <w:lang w:val="lt-LT"/>
              </w:rPr>
              <w:t>1 (vieną)</w:t>
            </w:r>
            <w:r w:rsidRPr="0033574F">
              <w:rPr>
                <w:sz w:val="20"/>
                <w:lang w:val="lt-LT"/>
              </w:rPr>
              <w:t xml:space="preserve"> mėnes</w:t>
            </w:r>
            <w:r w:rsidR="10BA4CD5" w:rsidRPr="0033574F">
              <w:rPr>
                <w:sz w:val="20"/>
                <w:lang w:val="lt-LT"/>
              </w:rPr>
              <w:t>į</w:t>
            </w:r>
            <w:r w:rsidRPr="0033574F">
              <w:rPr>
                <w:sz w:val="20"/>
                <w:lang w:val="lt-LT"/>
              </w:rPr>
              <w:t xml:space="preserve"> Diegėjas turi pateikti garantinės priežiūros paslaugų teikimo ataskaitą, kurioje būtų pateikiama informacija apie suteiktų konsultacijų skaičių ir registruotas bei išspręstas problemas. Suteiktų konsultacijų skaičius ir išspręstos problemos įtraukiamos į „VTL IS garantinės priežiūros ir suteiktų papildomų paslaugų laiko sąnaudų ataskaitą“ (Techninės specifikacijos 2 priedas).</w:t>
            </w:r>
          </w:p>
        </w:tc>
      </w:tr>
    </w:tbl>
    <w:p w14:paraId="7BBB5E1E" w14:textId="7AD95CAE" w:rsidR="002C19AE" w:rsidRPr="0033574F" w:rsidRDefault="001004CE" w:rsidP="001004CE">
      <w:pPr>
        <w:pStyle w:val="Antrat3"/>
        <w:numPr>
          <w:ilvl w:val="0"/>
          <w:numId w:val="0"/>
        </w:numPr>
        <w:ind w:left="720" w:hanging="720"/>
      </w:pPr>
      <w:bookmarkStart w:id="174" w:name="_Toc230207928"/>
      <w:r w:rsidRPr="0033574F">
        <w:t xml:space="preserve">VI.3.26. </w:t>
      </w:r>
      <w:r w:rsidR="002C19AE" w:rsidRPr="0033574F">
        <w:t xml:space="preserve">Reikalavimai </w:t>
      </w:r>
      <w:r w:rsidR="00CD3D77" w:rsidRPr="0033574F">
        <w:t>problemų šalinimui</w:t>
      </w:r>
      <w:bookmarkEnd w:id="17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2C19AE" w:rsidRPr="0033574F" w14:paraId="10761EC8" w14:textId="77777777" w:rsidTr="00D369A3">
        <w:tc>
          <w:tcPr>
            <w:tcW w:w="1129" w:type="dxa"/>
            <w:shd w:val="clear" w:color="auto" w:fill="F2F2F2" w:themeFill="background1" w:themeFillShade="F2"/>
          </w:tcPr>
          <w:p w14:paraId="5E169F1B" w14:textId="77777777" w:rsidR="002C19AE" w:rsidRPr="0033574F" w:rsidRDefault="002C19AE"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24E2B28A" w14:textId="77777777" w:rsidR="002C19AE" w:rsidRPr="0033574F" w:rsidRDefault="002C19AE" w:rsidP="00853346">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27E828E8" w14:textId="77777777" w:rsidR="002C19AE" w:rsidRPr="0033574F" w:rsidRDefault="002C19AE" w:rsidP="00853346">
            <w:pPr>
              <w:spacing w:before="120" w:after="120" w:line="240" w:lineRule="auto"/>
              <w:rPr>
                <w:b/>
                <w:sz w:val="20"/>
                <w:lang w:val="lt-LT"/>
              </w:rPr>
            </w:pPr>
            <w:r w:rsidRPr="0033574F">
              <w:rPr>
                <w:b/>
                <w:sz w:val="20"/>
                <w:lang w:val="lt-LT"/>
              </w:rPr>
              <w:t>Aprašymas</w:t>
            </w:r>
          </w:p>
        </w:tc>
      </w:tr>
      <w:tr w:rsidR="002C19AE" w:rsidRPr="0033574F" w14:paraId="4BED74D8" w14:textId="77777777" w:rsidTr="00D369A3">
        <w:tc>
          <w:tcPr>
            <w:tcW w:w="1129" w:type="dxa"/>
          </w:tcPr>
          <w:p w14:paraId="1E87919C" w14:textId="2980A64A" w:rsidR="002C19AE" w:rsidRPr="0033574F" w:rsidRDefault="002C19AE"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6</w:t>
            </w:r>
          </w:p>
        </w:tc>
        <w:tc>
          <w:tcPr>
            <w:tcW w:w="1701" w:type="dxa"/>
          </w:tcPr>
          <w:p w14:paraId="51E9D4EE" w14:textId="0712C318" w:rsidR="002C19AE" w:rsidRPr="0033574F" w:rsidRDefault="00191DD4" w:rsidP="00853346">
            <w:pPr>
              <w:spacing w:before="120" w:after="120"/>
              <w:rPr>
                <w:sz w:val="20"/>
                <w:lang w:val="lt-LT"/>
              </w:rPr>
            </w:pPr>
            <w:r w:rsidRPr="0033574F">
              <w:rPr>
                <w:sz w:val="20"/>
                <w:lang w:val="lt-LT"/>
              </w:rPr>
              <w:t>Problemų</w:t>
            </w:r>
            <w:r w:rsidR="00CB08CF" w:rsidRPr="0033574F">
              <w:rPr>
                <w:sz w:val="20"/>
                <w:lang w:val="lt-LT"/>
              </w:rPr>
              <w:t xml:space="preserve"> rūšys</w:t>
            </w:r>
          </w:p>
        </w:tc>
        <w:tc>
          <w:tcPr>
            <w:tcW w:w="6663" w:type="dxa"/>
          </w:tcPr>
          <w:p w14:paraId="129A7E56" w14:textId="2372BA85" w:rsidR="002C19AE" w:rsidRPr="0033574F" w:rsidRDefault="00613009" w:rsidP="00853346">
            <w:pPr>
              <w:suppressAutoHyphens/>
              <w:autoSpaceDN w:val="0"/>
              <w:spacing w:before="120" w:after="120"/>
              <w:jc w:val="both"/>
              <w:textAlignment w:val="baseline"/>
              <w:rPr>
                <w:rFonts w:eastAsia="Calibri"/>
                <w:sz w:val="20"/>
                <w:lang w:val="lt-LT" w:eastAsia="lt-LT"/>
              </w:rPr>
            </w:pPr>
            <w:r w:rsidRPr="0033574F">
              <w:rPr>
                <w:sz w:val="20"/>
                <w:lang w:val="lt-LT"/>
              </w:rPr>
              <w:t>Priėmimo testavimo, bandomosios eksploatacijos bei garantinio aptarnavimo metu nustatytos problemos skirstomos į kritines klaidas, klaidas ir netikslumus.</w:t>
            </w:r>
          </w:p>
        </w:tc>
      </w:tr>
      <w:tr w:rsidR="002C19AE" w:rsidRPr="0033574F" w14:paraId="26BCCD9B" w14:textId="77777777" w:rsidTr="00D369A3">
        <w:tc>
          <w:tcPr>
            <w:tcW w:w="1129" w:type="dxa"/>
          </w:tcPr>
          <w:p w14:paraId="6FA866DF" w14:textId="66200986" w:rsidR="002C19AE" w:rsidRPr="0033574F" w:rsidRDefault="002C19AE"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7</w:t>
            </w:r>
          </w:p>
        </w:tc>
        <w:tc>
          <w:tcPr>
            <w:tcW w:w="1701" w:type="dxa"/>
          </w:tcPr>
          <w:p w14:paraId="2A7F6223" w14:textId="65A7311A" w:rsidR="002C19AE" w:rsidRPr="0033574F" w:rsidRDefault="00CB08CF" w:rsidP="00853346">
            <w:pPr>
              <w:spacing w:before="120" w:after="120"/>
              <w:rPr>
                <w:sz w:val="20"/>
                <w:lang w:val="lt-LT"/>
              </w:rPr>
            </w:pPr>
            <w:r w:rsidRPr="0033574F">
              <w:rPr>
                <w:sz w:val="20"/>
                <w:lang w:val="lt-LT"/>
              </w:rPr>
              <w:t>Kritinė klaida</w:t>
            </w:r>
          </w:p>
        </w:tc>
        <w:tc>
          <w:tcPr>
            <w:tcW w:w="6663" w:type="dxa"/>
          </w:tcPr>
          <w:p w14:paraId="73E4AC8F" w14:textId="5D36568B" w:rsidR="002C19AE" w:rsidRPr="0033574F" w:rsidRDefault="00DC69FA" w:rsidP="00853346">
            <w:pPr>
              <w:suppressAutoHyphens/>
              <w:autoSpaceDN w:val="0"/>
              <w:spacing w:before="120" w:after="120"/>
              <w:jc w:val="both"/>
              <w:textAlignment w:val="baseline"/>
              <w:rPr>
                <w:rFonts w:eastAsia="Calibri"/>
                <w:sz w:val="20"/>
                <w:lang w:val="lt-LT" w:eastAsia="lt-LT"/>
              </w:rPr>
            </w:pPr>
            <w:r w:rsidRPr="0033574F">
              <w:rPr>
                <w:rFonts w:eastAsia="Arial" w:cs="Arial"/>
                <w:noProof/>
                <w:sz w:val="20"/>
                <w:lang w:val="lt-LT"/>
              </w:rPr>
              <w:t xml:space="preserve">Kritinė klaida – techninės, loginės, sintaksės, žmogiška ar duomenų klaida, kuri sutrikdo </w:t>
            </w:r>
            <w:r w:rsidR="001074B9" w:rsidRPr="0033574F">
              <w:rPr>
                <w:rFonts w:eastAsia="Arial" w:cs="Arial"/>
                <w:noProof/>
                <w:sz w:val="20"/>
                <w:lang w:val="lt-LT"/>
              </w:rPr>
              <w:t xml:space="preserve">VTL IS </w:t>
            </w:r>
            <w:r w:rsidRPr="0033574F">
              <w:rPr>
                <w:rFonts w:eastAsia="Arial" w:cs="Arial"/>
                <w:noProof/>
                <w:sz w:val="20"/>
                <w:lang w:val="lt-LT"/>
              </w:rPr>
              <w:t xml:space="preserve">veikimą ir (ar) pasiekiamumą, kai negalima atlikti svarbiausių veiksmų </w:t>
            </w:r>
            <w:r w:rsidR="001074B9" w:rsidRPr="0033574F">
              <w:rPr>
                <w:rFonts w:eastAsia="Arial" w:cs="Arial"/>
                <w:noProof/>
                <w:sz w:val="20"/>
                <w:lang w:val="lt-LT"/>
              </w:rPr>
              <w:t xml:space="preserve">VTL IS </w:t>
            </w:r>
            <w:r w:rsidRPr="0033574F">
              <w:rPr>
                <w:rFonts w:eastAsia="Arial" w:cs="Arial"/>
                <w:noProof/>
                <w:sz w:val="20"/>
                <w:lang w:val="lt-LT"/>
              </w:rPr>
              <w:t xml:space="preserve">ir (ar) negalima užtikrinti </w:t>
            </w:r>
            <w:r w:rsidR="001074B9" w:rsidRPr="0033574F">
              <w:rPr>
                <w:rFonts w:eastAsia="Arial" w:cs="Arial"/>
                <w:noProof/>
                <w:sz w:val="20"/>
                <w:lang w:val="lt-LT"/>
              </w:rPr>
              <w:t xml:space="preserve">VTL IS </w:t>
            </w:r>
            <w:r w:rsidRPr="0033574F">
              <w:rPr>
                <w:rFonts w:eastAsia="Arial" w:cs="Arial"/>
                <w:noProof/>
                <w:sz w:val="20"/>
                <w:lang w:val="lt-LT"/>
              </w:rPr>
              <w:t>veiklos.</w:t>
            </w:r>
          </w:p>
        </w:tc>
      </w:tr>
      <w:tr w:rsidR="002C19AE" w:rsidRPr="0033574F" w14:paraId="66097015" w14:textId="77777777" w:rsidTr="00D369A3">
        <w:tc>
          <w:tcPr>
            <w:tcW w:w="1129" w:type="dxa"/>
          </w:tcPr>
          <w:p w14:paraId="34287D44" w14:textId="6670C466" w:rsidR="002C19AE" w:rsidRPr="0033574F" w:rsidRDefault="002C19AE" w:rsidP="0085334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8</w:t>
            </w:r>
          </w:p>
        </w:tc>
        <w:tc>
          <w:tcPr>
            <w:tcW w:w="1701" w:type="dxa"/>
          </w:tcPr>
          <w:p w14:paraId="105A57E6" w14:textId="3E05E47E" w:rsidR="002C19AE" w:rsidRPr="0033574F" w:rsidRDefault="00CB08CF" w:rsidP="00853346">
            <w:pPr>
              <w:spacing w:before="120" w:after="120"/>
              <w:rPr>
                <w:sz w:val="20"/>
                <w:lang w:val="lt-LT"/>
              </w:rPr>
            </w:pPr>
            <w:r w:rsidRPr="0033574F">
              <w:rPr>
                <w:sz w:val="20"/>
                <w:lang w:val="lt-LT"/>
              </w:rPr>
              <w:t>Klaida</w:t>
            </w:r>
          </w:p>
        </w:tc>
        <w:tc>
          <w:tcPr>
            <w:tcW w:w="6663" w:type="dxa"/>
          </w:tcPr>
          <w:p w14:paraId="0FB32119" w14:textId="5536A0A4" w:rsidR="002C19AE" w:rsidRPr="0033574F" w:rsidRDefault="005B2837" w:rsidP="00853346">
            <w:pPr>
              <w:suppressAutoHyphens/>
              <w:autoSpaceDN w:val="0"/>
              <w:spacing w:before="120" w:after="120"/>
              <w:jc w:val="both"/>
              <w:textAlignment w:val="baseline"/>
              <w:rPr>
                <w:rFonts w:eastAsia="Calibri"/>
                <w:sz w:val="20"/>
                <w:lang w:val="lt-LT" w:eastAsia="lt-LT"/>
              </w:rPr>
            </w:pPr>
            <w:r w:rsidRPr="0033574F">
              <w:rPr>
                <w:rFonts w:eastAsia="Arial" w:cs="Arial"/>
                <w:noProof/>
                <w:sz w:val="20"/>
                <w:lang w:val="lt-LT"/>
              </w:rPr>
              <w:t xml:space="preserve">Klaida – techninė, loginė, sintaksės, žmogiška ar duomenų klaida, kuri nesutrikdo </w:t>
            </w:r>
            <w:r w:rsidR="001074B9" w:rsidRPr="0033574F">
              <w:rPr>
                <w:rFonts w:eastAsia="Arial" w:cs="Arial"/>
                <w:noProof/>
                <w:sz w:val="20"/>
                <w:lang w:val="lt-LT"/>
              </w:rPr>
              <w:t xml:space="preserve">VTL IS </w:t>
            </w:r>
            <w:r w:rsidRPr="0033574F">
              <w:rPr>
                <w:rFonts w:eastAsia="Arial" w:cs="Arial"/>
                <w:noProof/>
                <w:sz w:val="20"/>
                <w:lang w:val="lt-LT"/>
              </w:rPr>
              <w:t xml:space="preserve">veikimo ir (ar) pasiekiamumo, tačiau </w:t>
            </w:r>
            <w:r w:rsidR="001074B9" w:rsidRPr="0033574F">
              <w:rPr>
                <w:rFonts w:eastAsia="Arial" w:cs="Arial"/>
                <w:noProof/>
                <w:sz w:val="20"/>
                <w:lang w:val="lt-LT"/>
              </w:rPr>
              <w:t xml:space="preserve">VTL IS </w:t>
            </w:r>
            <w:r w:rsidRPr="0033574F">
              <w:rPr>
                <w:rFonts w:eastAsia="Arial" w:cs="Arial"/>
                <w:noProof/>
                <w:sz w:val="20"/>
                <w:lang w:val="lt-LT"/>
              </w:rPr>
              <w:t>veikla neatitinka nustatytų reikalavimų.</w:t>
            </w:r>
          </w:p>
        </w:tc>
      </w:tr>
      <w:tr w:rsidR="002C19AE" w:rsidRPr="0033574F" w14:paraId="09B0CF1B" w14:textId="77777777" w:rsidTr="00D369A3">
        <w:trPr>
          <w:trHeight w:val="300"/>
        </w:trPr>
        <w:tc>
          <w:tcPr>
            <w:tcW w:w="1129" w:type="dxa"/>
          </w:tcPr>
          <w:p w14:paraId="131DB1B8" w14:textId="118B28FF" w:rsidR="002C19AE" w:rsidRPr="0033574F" w:rsidRDefault="002C19AE" w:rsidP="00853346">
            <w:pPr>
              <w:spacing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23</w:t>
            </w:r>
            <w:r w:rsidR="00030093" w:rsidRPr="0033574F">
              <w:rPr>
                <w:b/>
                <w:bCs/>
                <w:color w:val="000000"/>
                <w:sz w:val="20"/>
                <w:lang w:val="lt-LT"/>
              </w:rPr>
              <w:t>9</w:t>
            </w:r>
          </w:p>
        </w:tc>
        <w:tc>
          <w:tcPr>
            <w:tcW w:w="1701" w:type="dxa"/>
          </w:tcPr>
          <w:p w14:paraId="75379C62" w14:textId="3DA3B5F0" w:rsidR="002C19AE" w:rsidRPr="0033574F" w:rsidRDefault="00CB08CF" w:rsidP="00853346">
            <w:pPr>
              <w:rPr>
                <w:sz w:val="20"/>
                <w:lang w:val="lt-LT"/>
              </w:rPr>
            </w:pPr>
            <w:r w:rsidRPr="0033574F">
              <w:rPr>
                <w:sz w:val="20"/>
                <w:lang w:val="lt-LT"/>
              </w:rPr>
              <w:t>Netikslumas</w:t>
            </w:r>
          </w:p>
        </w:tc>
        <w:tc>
          <w:tcPr>
            <w:tcW w:w="6663" w:type="dxa"/>
          </w:tcPr>
          <w:p w14:paraId="717752CF" w14:textId="6CD2D20E" w:rsidR="002C19AE" w:rsidRPr="0033574F" w:rsidRDefault="002E7D23" w:rsidP="00853346">
            <w:pPr>
              <w:jc w:val="both"/>
              <w:rPr>
                <w:rFonts w:eastAsia="Calibri"/>
                <w:sz w:val="20"/>
                <w:lang w:val="lt-LT" w:eastAsia="lt-LT"/>
              </w:rPr>
            </w:pPr>
            <w:r w:rsidRPr="0033574F">
              <w:rPr>
                <w:sz w:val="20"/>
                <w:lang w:val="lt-LT"/>
              </w:rPr>
              <w:t xml:space="preserve">Netikslumas  – smulki techninė, loginė, sintaksės, žmogiška ar duomenų klaida, kuri nesutrikdo </w:t>
            </w:r>
            <w:r w:rsidR="001074B9" w:rsidRPr="0033574F">
              <w:rPr>
                <w:sz w:val="20"/>
                <w:lang w:val="lt-LT"/>
              </w:rPr>
              <w:t xml:space="preserve">VTL IS </w:t>
            </w:r>
            <w:r w:rsidRPr="0033574F">
              <w:rPr>
                <w:sz w:val="20"/>
                <w:lang w:val="lt-LT"/>
              </w:rPr>
              <w:t xml:space="preserve">veikimo ir (ar) pasiekiamumo ir netrukdo atlikti </w:t>
            </w:r>
            <w:r w:rsidRPr="0033574F">
              <w:rPr>
                <w:rFonts w:eastAsia="Arial" w:cs="Arial"/>
                <w:noProof/>
                <w:sz w:val="20"/>
                <w:lang w:val="lt-LT"/>
              </w:rPr>
              <w:t xml:space="preserve">svarbiausių veiksmų </w:t>
            </w:r>
            <w:r w:rsidR="001074B9" w:rsidRPr="0033574F">
              <w:rPr>
                <w:rFonts w:eastAsia="Arial" w:cs="Arial"/>
                <w:noProof/>
                <w:sz w:val="20"/>
                <w:lang w:val="lt-LT"/>
              </w:rPr>
              <w:t>VTL IS</w:t>
            </w:r>
            <w:r w:rsidRPr="0033574F">
              <w:rPr>
                <w:sz w:val="20"/>
                <w:lang w:val="lt-LT"/>
              </w:rPr>
              <w:t>, tačiau neatitinka nustatytų reikalavimų, gerosios praktikos ar kokybės standartų ir gali turėti įtakos naudotojo patirčiai.</w:t>
            </w:r>
          </w:p>
        </w:tc>
      </w:tr>
      <w:tr w:rsidR="002E7D23" w:rsidRPr="0033574F" w14:paraId="5360DCD1" w14:textId="77777777" w:rsidTr="00D369A3">
        <w:trPr>
          <w:trHeight w:val="300"/>
        </w:trPr>
        <w:tc>
          <w:tcPr>
            <w:tcW w:w="1129" w:type="dxa"/>
          </w:tcPr>
          <w:p w14:paraId="1CF8B37E" w14:textId="696F2DAA" w:rsidR="002E7D23" w:rsidRPr="0033574F" w:rsidRDefault="00D369A3" w:rsidP="00853346">
            <w:pPr>
              <w:spacing w:line="360" w:lineRule="auto"/>
              <w:rPr>
                <w:b/>
                <w:bCs/>
                <w:color w:val="000000"/>
                <w:sz w:val="20"/>
              </w:rPr>
            </w:pPr>
            <w:r w:rsidRPr="0033574F">
              <w:rPr>
                <w:b/>
                <w:bCs/>
                <w:color w:val="000000"/>
                <w:sz w:val="20"/>
                <w:lang w:val="lt-LT"/>
              </w:rPr>
              <w:lastRenderedPageBreak/>
              <w:t>NFR-</w:t>
            </w:r>
            <w:r w:rsidR="00C015BE" w:rsidRPr="0033574F">
              <w:rPr>
                <w:b/>
                <w:bCs/>
                <w:color w:val="000000"/>
                <w:sz w:val="20"/>
                <w:lang w:val="lt-LT"/>
              </w:rPr>
              <w:t>2</w:t>
            </w:r>
            <w:r w:rsidR="00030093" w:rsidRPr="0033574F">
              <w:rPr>
                <w:b/>
                <w:bCs/>
                <w:color w:val="000000"/>
                <w:sz w:val="20"/>
                <w:lang w:val="lt-LT"/>
              </w:rPr>
              <w:t>40</w:t>
            </w:r>
          </w:p>
        </w:tc>
        <w:tc>
          <w:tcPr>
            <w:tcW w:w="1701" w:type="dxa"/>
          </w:tcPr>
          <w:p w14:paraId="0C0AAB8A" w14:textId="45F550BB" w:rsidR="002E7D23" w:rsidRPr="0033574F" w:rsidRDefault="00CB08CF" w:rsidP="00853346">
            <w:pPr>
              <w:rPr>
                <w:sz w:val="20"/>
                <w:lang w:val="lt-LT"/>
              </w:rPr>
            </w:pPr>
            <w:r w:rsidRPr="0033574F">
              <w:rPr>
                <w:sz w:val="20"/>
                <w:lang w:val="lt-LT"/>
              </w:rPr>
              <w:t>Problemos rūšies nustatymas</w:t>
            </w:r>
          </w:p>
        </w:tc>
        <w:tc>
          <w:tcPr>
            <w:tcW w:w="6663" w:type="dxa"/>
          </w:tcPr>
          <w:p w14:paraId="3F552147" w14:textId="77777777" w:rsidR="00EE7EC9" w:rsidRPr="0033574F" w:rsidRDefault="00EE7EC9" w:rsidP="00EE7EC9">
            <w:pPr>
              <w:rPr>
                <w:sz w:val="20"/>
                <w:lang w:val="lt-LT"/>
              </w:rPr>
            </w:pPr>
            <w:r w:rsidRPr="0033574F">
              <w:rPr>
                <w:sz w:val="20"/>
                <w:lang w:val="lt-LT"/>
              </w:rPr>
              <w:t xml:space="preserve">Ar tai yra kritinė klaida, klaida ar netikslumas, nusprendžia Perkančioji organizacija. </w:t>
            </w:r>
          </w:p>
          <w:p w14:paraId="10637A8B" w14:textId="3FEA650E" w:rsidR="002E7D23" w:rsidRPr="0033574F" w:rsidRDefault="00EE7EC9" w:rsidP="00EE7EC9">
            <w:pPr>
              <w:jc w:val="both"/>
              <w:rPr>
                <w:sz w:val="20"/>
              </w:rPr>
            </w:pPr>
            <w:r w:rsidRPr="0033574F">
              <w:rPr>
                <w:sz w:val="20"/>
                <w:lang w:val="lt-LT"/>
              </w:rPr>
              <w:t>Problemos tipas gali būti pakeistas tik tokiu atveju, jeigu Užsakovas su tuo sutinka.</w:t>
            </w:r>
            <w:r w:rsidRPr="0033574F">
              <w:rPr>
                <w:sz w:val="20"/>
              </w:rPr>
              <w:t> </w:t>
            </w:r>
          </w:p>
        </w:tc>
      </w:tr>
      <w:tr w:rsidR="002E7D23" w:rsidRPr="0033574F" w14:paraId="125A9A49" w14:textId="77777777" w:rsidTr="00D369A3">
        <w:trPr>
          <w:trHeight w:val="300"/>
        </w:trPr>
        <w:tc>
          <w:tcPr>
            <w:tcW w:w="1129" w:type="dxa"/>
          </w:tcPr>
          <w:p w14:paraId="00F78A99" w14:textId="1D827A98" w:rsidR="002E7D23"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41</w:t>
            </w:r>
          </w:p>
        </w:tc>
        <w:tc>
          <w:tcPr>
            <w:tcW w:w="1701" w:type="dxa"/>
          </w:tcPr>
          <w:p w14:paraId="338CC874" w14:textId="25C73A87" w:rsidR="002E7D23" w:rsidRPr="0033574F" w:rsidRDefault="00CB08CF" w:rsidP="00853346">
            <w:pPr>
              <w:rPr>
                <w:sz w:val="20"/>
                <w:lang w:val="lt-LT"/>
              </w:rPr>
            </w:pPr>
            <w:r w:rsidRPr="0033574F">
              <w:rPr>
                <w:sz w:val="20"/>
                <w:lang w:val="lt-LT"/>
              </w:rPr>
              <w:t>Reakcijos laikas</w:t>
            </w:r>
          </w:p>
        </w:tc>
        <w:tc>
          <w:tcPr>
            <w:tcW w:w="6663" w:type="dxa"/>
          </w:tcPr>
          <w:p w14:paraId="5831479E" w14:textId="77777777" w:rsidR="002906B7" w:rsidRPr="0033574F" w:rsidRDefault="002906B7" w:rsidP="002906B7">
            <w:pPr>
              <w:rPr>
                <w:sz w:val="20"/>
                <w:lang w:val="lt-LT"/>
              </w:rPr>
            </w:pPr>
            <w:r w:rsidRPr="0033574F">
              <w:rPr>
                <w:sz w:val="20"/>
                <w:lang w:val="lt-LT"/>
              </w:rPr>
              <w:t>Reakcijos laikas po pranešimo apie nustatytą problemą, gauto darbo dienomis nuo 7 val. iki 18 val.: </w:t>
            </w:r>
          </w:p>
          <w:p w14:paraId="75955FA6" w14:textId="77777777" w:rsidR="002906B7" w:rsidRPr="0033574F" w:rsidRDefault="002906B7">
            <w:pPr>
              <w:numPr>
                <w:ilvl w:val="0"/>
                <w:numId w:val="128"/>
              </w:numPr>
              <w:spacing w:after="0" w:line="240" w:lineRule="auto"/>
              <w:rPr>
                <w:sz w:val="20"/>
                <w:lang w:val="lt-LT"/>
              </w:rPr>
            </w:pPr>
            <w:r w:rsidRPr="0033574F">
              <w:rPr>
                <w:sz w:val="20"/>
                <w:lang w:val="lt-LT"/>
              </w:rPr>
              <w:t>Apie kritinę klaidą - ne ilgesnis kaip 30 min. </w:t>
            </w:r>
          </w:p>
          <w:p w14:paraId="7E8348AE" w14:textId="77777777" w:rsidR="002906B7" w:rsidRPr="0033574F" w:rsidRDefault="002906B7">
            <w:pPr>
              <w:numPr>
                <w:ilvl w:val="0"/>
                <w:numId w:val="129"/>
              </w:numPr>
              <w:spacing w:after="0" w:line="240" w:lineRule="auto"/>
              <w:rPr>
                <w:sz w:val="20"/>
                <w:lang w:val="lt-LT"/>
              </w:rPr>
            </w:pPr>
            <w:r w:rsidRPr="0033574F">
              <w:rPr>
                <w:sz w:val="20"/>
                <w:lang w:val="lt-LT"/>
              </w:rPr>
              <w:t>Apie klaidą - ne ilgesnis kaip 2 val. </w:t>
            </w:r>
          </w:p>
          <w:p w14:paraId="0D883247" w14:textId="77777777" w:rsidR="002906B7" w:rsidRPr="0033574F" w:rsidRDefault="002906B7">
            <w:pPr>
              <w:numPr>
                <w:ilvl w:val="0"/>
                <w:numId w:val="129"/>
              </w:numPr>
              <w:spacing w:after="0" w:line="240" w:lineRule="auto"/>
              <w:rPr>
                <w:sz w:val="20"/>
                <w:lang w:val="lt-LT"/>
              </w:rPr>
            </w:pPr>
            <w:r w:rsidRPr="0033574F">
              <w:rPr>
                <w:sz w:val="20"/>
                <w:lang w:val="lt-LT"/>
              </w:rPr>
              <w:t>Apie netikslumą – ne ilgesnis kaip 1 darbo diena.</w:t>
            </w:r>
          </w:p>
          <w:p w14:paraId="3AF2DED0" w14:textId="3CFD7308" w:rsidR="002E7D23" w:rsidRPr="0033574F" w:rsidRDefault="002906B7" w:rsidP="002906B7">
            <w:pPr>
              <w:jc w:val="both"/>
              <w:rPr>
                <w:sz w:val="20"/>
              </w:rPr>
            </w:pPr>
            <w:r w:rsidRPr="0033574F">
              <w:rPr>
                <w:sz w:val="20"/>
                <w:lang w:val="lt-LT"/>
              </w:rPr>
              <w:t>Reakcijos į nustatytą problemą laikas suprantamas kaip laikotarpis, kuris prasideda nuo problemos užregistravimo ir apima Diegėjo vykdomą papildomų duomenų apie problemą surinkimą, problemos detalizaciją, atsakingų už problemos sprendimą asmenų priskyrimą. Reakcija į problemą nėra laikomas automatizuotas pranešimų siuntimas.</w:t>
            </w:r>
          </w:p>
        </w:tc>
      </w:tr>
      <w:tr w:rsidR="002906B7" w:rsidRPr="0033574F" w14:paraId="7BC7C196" w14:textId="77777777" w:rsidTr="00D369A3">
        <w:trPr>
          <w:trHeight w:val="300"/>
        </w:trPr>
        <w:tc>
          <w:tcPr>
            <w:tcW w:w="1129" w:type="dxa"/>
          </w:tcPr>
          <w:p w14:paraId="61216F19" w14:textId="4242C7F9" w:rsidR="002906B7"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2</w:t>
            </w:r>
          </w:p>
        </w:tc>
        <w:tc>
          <w:tcPr>
            <w:tcW w:w="1701" w:type="dxa"/>
          </w:tcPr>
          <w:p w14:paraId="5AB0070B" w14:textId="6D7AE970" w:rsidR="002906B7" w:rsidRPr="0033574F" w:rsidRDefault="00CB08CF" w:rsidP="00853346">
            <w:pPr>
              <w:rPr>
                <w:sz w:val="20"/>
                <w:lang w:val="lt-LT"/>
              </w:rPr>
            </w:pPr>
            <w:r w:rsidRPr="0033574F">
              <w:rPr>
                <w:sz w:val="20"/>
                <w:lang w:val="lt-LT"/>
              </w:rPr>
              <w:t>Pro</w:t>
            </w:r>
            <w:r w:rsidR="007B2121" w:rsidRPr="0033574F">
              <w:rPr>
                <w:sz w:val="20"/>
                <w:lang w:val="lt-LT"/>
              </w:rPr>
              <w:t>blemos sprendimo trukmė</w:t>
            </w:r>
          </w:p>
        </w:tc>
        <w:tc>
          <w:tcPr>
            <w:tcW w:w="6663" w:type="dxa"/>
          </w:tcPr>
          <w:p w14:paraId="66A0B054" w14:textId="77777777" w:rsidR="009D6F98" w:rsidRPr="0033574F" w:rsidRDefault="009D6F98" w:rsidP="009D6F98">
            <w:pPr>
              <w:rPr>
                <w:sz w:val="20"/>
                <w:lang w:val="lt-LT"/>
              </w:rPr>
            </w:pPr>
            <w:r w:rsidRPr="0033574F">
              <w:rPr>
                <w:sz w:val="20"/>
                <w:lang w:val="lt-LT"/>
              </w:rPr>
              <w:t xml:space="preserve">Nustatytos problemos sprendimo trukmė: </w:t>
            </w:r>
          </w:p>
          <w:p w14:paraId="3D99793B" w14:textId="770DF436" w:rsidR="009D6F98" w:rsidRPr="0033574F" w:rsidRDefault="009D6F98">
            <w:pPr>
              <w:pStyle w:val="Sraopastraipa"/>
              <w:numPr>
                <w:ilvl w:val="0"/>
                <w:numId w:val="140"/>
              </w:numPr>
              <w:rPr>
                <w:sz w:val="20"/>
                <w:lang w:val="lt-LT"/>
              </w:rPr>
            </w:pPr>
            <w:r w:rsidRPr="0033574F">
              <w:rPr>
                <w:sz w:val="20"/>
                <w:lang w:val="lt-LT"/>
              </w:rPr>
              <w:t xml:space="preserve">Kritinės klaidos – ne ilgiau kaip 8 valandos nuo pranešimo gavimo; </w:t>
            </w:r>
          </w:p>
          <w:p w14:paraId="43CCA9CB" w14:textId="28AC6C41" w:rsidR="009D6F98" w:rsidRPr="0033574F" w:rsidRDefault="009D6F98">
            <w:pPr>
              <w:pStyle w:val="Sraopastraipa"/>
              <w:numPr>
                <w:ilvl w:val="0"/>
                <w:numId w:val="140"/>
              </w:numPr>
              <w:rPr>
                <w:sz w:val="20"/>
                <w:lang w:val="lt-LT"/>
              </w:rPr>
            </w:pPr>
            <w:r w:rsidRPr="0033574F">
              <w:rPr>
                <w:sz w:val="20"/>
                <w:lang w:val="lt-LT"/>
              </w:rPr>
              <w:t xml:space="preserve">Klaidos – ne ilgiau kaip 3 darbo dienos nuo pranešimo gavimo; </w:t>
            </w:r>
          </w:p>
          <w:p w14:paraId="1D9AB707" w14:textId="507A6FC4" w:rsidR="009D6F98" w:rsidRPr="0033574F" w:rsidRDefault="009D6F98">
            <w:pPr>
              <w:pStyle w:val="Sraopastraipa"/>
              <w:numPr>
                <w:ilvl w:val="0"/>
                <w:numId w:val="140"/>
              </w:numPr>
              <w:rPr>
                <w:sz w:val="20"/>
                <w:lang w:val="lt-LT"/>
              </w:rPr>
            </w:pPr>
            <w:r w:rsidRPr="0033574F">
              <w:rPr>
                <w:sz w:val="20"/>
                <w:lang w:val="lt-LT"/>
              </w:rPr>
              <w:t xml:space="preserve">Netikslumo – ne ilgiau kaip 5 darbo dienos nuo pranešimo gavimo. </w:t>
            </w:r>
          </w:p>
          <w:p w14:paraId="2E0B1F97" w14:textId="536C38B2" w:rsidR="002906B7" w:rsidRPr="0033574F" w:rsidRDefault="009D6F98" w:rsidP="009D6F98">
            <w:pPr>
              <w:rPr>
                <w:sz w:val="20"/>
              </w:rPr>
            </w:pPr>
            <w:r w:rsidRPr="0033574F">
              <w:rPr>
                <w:sz w:val="20"/>
                <w:lang w:val="lt-LT"/>
              </w:rPr>
              <w:t>Jei problemos per nurodytą laiką pašalinti negalima, kartu su Perkančiąja organizacija suderinamas kitas problemos pašalinimo laikas, pateikiant šio laiko poreikio pagrindimą.</w:t>
            </w:r>
          </w:p>
        </w:tc>
      </w:tr>
    </w:tbl>
    <w:p w14:paraId="26DFB164" w14:textId="5292938A" w:rsidR="0076638D" w:rsidRPr="0033574F" w:rsidRDefault="06FC24A5" w:rsidP="11154C21">
      <w:pPr>
        <w:pStyle w:val="Antrat3"/>
        <w:numPr>
          <w:ilvl w:val="0"/>
          <w:numId w:val="0"/>
        </w:numPr>
      </w:pPr>
      <w:bookmarkStart w:id="175" w:name="_Toc230207929"/>
      <w:r w:rsidRPr="0033574F">
        <w:t xml:space="preserve">VI.3.27. </w:t>
      </w:r>
      <w:r w:rsidR="7F74D454" w:rsidRPr="0033574F">
        <w:t xml:space="preserve">Reikalavimai </w:t>
      </w:r>
      <w:r w:rsidR="64B2B903" w:rsidRPr="0033574F">
        <w:t>papildomoms paslaugoms</w:t>
      </w:r>
      <w:bookmarkEnd w:id="175"/>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804"/>
      </w:tblGrid>
      <w:tr w:rsidR="0076638D" w:rsidRPr="0033574F" w14:paraId="4EB7B8DC" w14:textId="77777777" w:rsidTr="11154C21">
        <w:tc>
          <w:tcPr>
            <w:tcW w:w="1129" w:type="dxa"/>
            <w:shd w:val="clear" w:color="auto" w:fill="F2F2F2" w:themeFill="background1" w:themeFillShade="F2"/>
          </w:tcPr>
          <w:p w14:paraId="6EA5136E" w14:textId="77777777" w:rsidR="0076638D" w:rsidRPr="0033574F" w:rsidRDefault="0076638D" w:rsidP="00853346">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4DE75573" w14:textId="77777777" w:rsidR="0076638D" w:rsidRPr="0033574F" w:rsidRDefault="0076638D" w:rsidP="00853346">
            <w:pPr>
              <w:spacing w:before="120" w:after="120" w:line="240" w:lineRule="auto"/>
              <w:rPr>
                <w:b/>
                <w:sz w:val="20"/>
                <w:lang w:val="lt-LT"/>
              </w:rPr>
            </w:pPr>
            <w:r w:rsidRPr="0033574F">
              <w:rPr>
                <w:b/>
                <w:sz w:val="20"/>
                <w:lang w:val="lt-LT"/>
              </w:rPr>
              <w:t>Pavadinimas</w:t>
            </w:r>
          </w:p>
        </w:tc>
        <w:tc>
          <w:tcPr>
            <w:tcW w:w="6804" w:type="dxa"/>
            <w:shd w:val="clear" w:color="auto" w:fill="F2F2F2" w:themeFill="background1" w:themeFillShade="F2"/>
          </w:tcPr>
          <w:p w14:paraId="3EC60B99" w14:textId="77777777" w:rsidR="0076638D" w:rsidRPr="0033574F" w:rsidRDefault="0076638D" w:rsidP="00853346">
            <w:pPr>
              <w:spacing w:before="120" w:after="120" w:line="240" w:lineRule="auto"/>
              <w:rPr>
                <w:b/>
                <w:sz w:val="20"/>
                <w:lang w:val="lt-LT"/>
              </w:rPr>
            </w:pPr>
            <w:r w:rsidRPr="0033574F">
              <w:rPr>
                <w:b/>
                <w:sz w:val="20"/>
                <w:lang w:val="lt-LT"/>
              </w:rPr>
              <w:t>Aprašymas</w:t>
            </w:r>
          </w:p>
        </w:tc>
      </w:tr>
      <w:tr w:rsidR="0076638D" w:rsidRPr="0033574F" w14:paraId="48FA7B15" w14:textId="77777777" w:rsidTr="11154C21">
        <w:tc>
          <w:tcPr>
            <w:tcW w:w="1129" w:type="dxa"/>
          </w:tcPr>
          <w:p w14:paraId="793BA650" w14:textId="395FC7DF" w:rsidR="0076638D" w:rsidRPr="0033574F" w:rsidRDefault="0076638D" w:rsidP="0085334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3</w:t>
            </w:r>
          </w:p>
        </w:tc>
        <w:tc>
          <w:tcPr>
            <w:tcW w:w="1701" w:type="dxa"/>
          </w:tcPr>
          <w:p w14:paraId="00683577" w14:textId="197564D5" w:rsidR="0076638D" w:rsidRPr="0033574F" w:rsidRDefault="00186A4F" w:rsidP="00853346">
            <w:pPr>
              <w:spacing w:before="120" w:after="120"/>
              <w:rPr>
                <w:sz w:val="20"/>
                <w:lang w:val="lt-LT"/>
              </w:rPr>
            </w:pPr>
            <w:r w:rsidRPr="0033574F">
              <w:rPr>
                <w:sz w:val="20"/>
                <w:lang w:val="lt-LT"/>
              </w:rPr>
              <w:t>Papildomų paslaugų apimtis</w:t>
            </w:r>
          </w:p>
        </w:tc>
        <w:tc>
          <w:tcPr>
            <w:tcW w:w="6804" w:type="dxa"/>
          </w:tcPr>
          <w:p w14:paraId="38D7C702" w14:textId="56E2EF68" w:rsidR="0076638D" w:rsidRPr="0033574F" w:rsidRDefault="001858C1" w:rsidP="00853346">
            <w:pPr>
              <w:suppressAutoHyphens/>
              <w:autoSpaceDN w:val="0"/>
              <w:spacing w:before="120" w:after="120"/>
              <w:jc w:val="both"/>
              <w:textAlignment w:val="baseline"/>
              <w:rPr>
                <w:rFonts w:eastAsia="Calibri"/>
                <w:sz w:val="20"/>
                <w:lang w:val="lt-LT" w:eastAsia="lt-LT"/>
              </w:rPr>
            </w:pPr>
            <w:r w:rsidRPr="0033574F">
              <w:rPr>
                <w:sz w:val="20"/>
                <w:lang w:val="lt-LT"/>
              </w:rPr>
              <w:t>Perkančioji organizacija turi teisę ir galimybę (bet neįsipareigoja) nuo sutarties įsigaliojimo dienos užsakyti papildomų paslaugų pagal Paslaugų teikėjo pasiūlyme nurodytą valandinį įkainį. Papildomų paslaugų kiekis (apimtis) – 800 darbo valandų</w:t>
            </w:r>
            <w:r w:rsidR="00434A72" w:rsidRPr="0033574F">
              <w:rPr>
                <w:sz w:val="20"/>
                <w:lang w:val="lt-LT"/>
              </w:rPr>
              <w:t>.</w:t>
            </w:r>
          </w:p>
        </w:tc>
      </w:tr>
      <w:tr w:rsidR="0076638D" w:rsidRPr="0033574F" w14:paraId="4E235BDF" w14:textId="77777777" w:rsidTr="11154C21">
        <w:trPr>
          <w:trHeight w:val="300"/>
        </w:trPr>
        <w:tc>
          <w:tcPr>
            <w:tcW w:w="1129" w:type="dxa"/>
          </w:tcPr>
          <w:p w14:paraId="4C50B74F" w14:textId="11E24A83" w:rsidR="0076638D" w:rsidRPr="0033574F" w:rsidRDefault="0076638D" w:rsidP="00853346">
            <w:pPr>
              <w:pBdr>
                <w:top w:val="nil"/>
                <w:left w:val="nil"/>
                <w:bottom w:val="nil"/>
                <w:right w:val="nil"/>
                <w:between w:val="nil"/>
              </w:pBdr>
              <w:spacing w:before="120" w:after="120" w:line="360" w:lineRule="auto"/>
              <w:rPr>
                <w:b/>
                <w:bCs/>
                <w:color w:val="000000"/>
                <w:sz w:val="20"/>
                <w:lang w:val="lt-LT"/>
              </w:rPr>
            </w:pPr>
            <w:r w:rsidRPr="0033574F">
              <w:rPr>
                <w:b/>
                <w:bCs/>
                <w:color w:val="000000"/>
                <w:sz w:val="20"/>
                <w:lang w:val="lt-LT"/>
              </w:rPr>
              <w:t>NFR-</w:t>
            </w:r>
            <w:r w:rsidR="00C015BE" w:rsidRPr="0033574F">
              <w:rPr>
                <w:b/>
                <w:bCs/>
                <w:color w:val="000000"/>
                <w:sz w:val="20"/>
                <w:lang w:val="lt-LT"/>
              </w:rPr>
              <w:t>2</w:t>
            </w:r>
            <w:r w:rsidR="00030093" w:rsidRPr="0033574F">
              <w:rPr>
                <w:b/>
                <w:bCs/>
                <w:color w:val="000000"/>
                <w:sz w:val="20"/>
                <w:lang w:val="lt-LT"/>
              </w:rPr>
              <w:t>44</w:t>
            </w:r>
          </w:p>
        </w:tc>
        <w:tc>
          <w:tcPr>
            <w:tcW w:w="1701" w:type="dxa"/>
          </w:tcPr>
          <w:p w14:paraId="4F953401" w14:textId="4F06DE4F" w:rsidR="0076638D" w:rsidRPr="0033574F" w:rsidRDefault="00522B56" w:rsidP="00853346">
            <w:pPr>
              <w:spacing w:before="120" w:after="120"/>
              <w:rPr>
                <w:sz w:val="20"/>
                <w:lang w:val="lt-LT"/>
              </w:rPr>
            </w:pPr>
            <w:r w:rsidRPr="0033574F">
              <w:rPr>
                <w:sz w:val="20"/>
                <w:lang w:val="lt-LT"/>
              </w:rPr>
              <w:t>Reikalavimai papildomoms paslaugoms</w:t>
            </w:r>
          </w:p>
        </w:tc>
        <w:tc>
          <w:tcPr>
            <w:tcW w:w="6804" w:type="dxa"/>
          </w:tcPr>
          <w:p w14:paraId="29F8F031" w14:textId="3563FEFB" w:rsidR="0076638D" w:rsidRPr="0033574F" w:rsidRDefault="5B128E86" w:rsidP="11154C21">
            <w:pPr>
              <w:spacing w:before="120" w:after="120"/>
              <w:jc w:val="both"/>
              <w:rPr>
                <w:rFonts w:eastAsia="Calibri"/>
                <w:sz w:val="20"/>
                <w:lang w:val="lt-LT" w:eastAsia="lt-LT"/>
              </w:rPr>
            </w:pPr>
            <w:r w:rsidRPr="0033574F">
              <w:rPr>
                <w:sz w:val="20"/>
                <w:lang w:val="lt-LT"/>
              </w:rPr>
              <w:t xml:space="preserve">Papildomos darbo valandos gali būti panaudotos paslaugų teikimo </w:t>
            </w:r>
            <w:r w:rsidR="395A5FE1" w:rsidRPr="0033574F">
              <w:rPr>
                <w:sz w:val="20"/>
                <w:lang w:val="lt-LT"/>
              </w:rPr>
              <w:t xml:space="preserve">ir garantinės priežiūros  </w:t>
            </w:r>
            <w:r w:rsidRPr="0033574F">
              <w:rPr>
                <w:sz w:val="20"/>
                <w:lang w:val="lt-LT"/>
              </w:rPr>
              <w:t xml:space="preserve">metu papildomų, šioje techninėje specifikacijoje nenurodytų paslaugų ar </w:t>
            </w:r>
            <w:r w:rsidR="0715023B" w:rsidRPr="0033574F">
              <w:rPr>
                <w:sz w:val="20"/>
                <w:lang w:val="lt-LT"/>
              </w:rPr>
              <w:t xml:space="preserve">VTL IS </w:t>
            </w:r>
            <w:r w:rsidRPr="0033574F">
              <w:rPr>
                <w:sz w:val="20"/>
                <w:lang w:val="lt-LT"/>
              </w:rPr>
              <w:t>funkcionalumų užsakymui, kad būtų užtikrintas Projekto tikslų pasiekimas.</w:t>
            </w:r>
          </w:p>
        </w:tc>
      </w:tr>
      <w:tr w:rsidR="0076638D" w:rsidRPr="0033574F" w14:paraId="66C06E34" w14:textId="77777777" w:rsidTr="11154C21">
        <w:trPr>
          <w:trHeight w:val="300"/>
        </w:trPr>
        <w:tc>
          <w:tcPr>
            <w:tcW w:w="1129" w:type="dxa"/>
          </w:tcPr>
          <w:p w14:paraId="3D884C35" w14:textId="477027A9" w:rsidR="0076638D" w:rsidRPr="0033574F" w:rsidRDefault="00D369A3" w:rsidP="00853346">
            <w:pPr>
              <w:pBdr>
                <w:top w:val="nil"/>
                <w:left w:val="nil"/>
                <w:bottom w:val="nil"/>
                <w:right w:val="nil"/>
                <w:between w:val="nil"/>
              </w:pBdr>
              <w:spacing w:before="120" w:after="120" w:line="360" w:lineRule="auto"/>
              <w:rPr>
                <w:b/>
                <w:bCs/>
                <w:color w:val="000000"/>
                <w:sz w:val="20"/>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5</w:t>
            </w:r>
          </w:p>
        </w:tc>
        <w:tc>
          <w:tcPr>
            <w:tcW w:w="1701" w:type="dxa"/>
          </w:tcPr>
          <w:p w14:paraId="30E0710F" w14:textId="3EF06007" w:rsidR="0076638D" w:rsidRPr="0033574F" w:rsidRDefault="00522B56" w:rsidP="00853346">
            <w:pPr>
              <w:spacing w:before="120" w:after="120"/>
              <w:rPr>
                <w:sz w:val="20"/>
              </w:rPr>
            </w:pPr>
            <w:r w:rsidRPr="0033574F">
              <w:rPr>
                <w:sz w:val="20"/>
                <w:lang w:val="lt-LT"/>
              </w:rPr>
              <w:t>Reikalavimai papildomoms paslaugoms</w:t>
            </w:r>
          </w:p>
        </w:tc>
        <w:tc>
          <w:tcPr>
            <w:tcW w:w="6804" w:type="dxa"/>
          </w:tcPr>
          <w:p w14:paraId="3041C8C8" w14:textId="2E2E01B4" w:rsidR="0076638D" w:rsidRPr="0033574F" w:rsidRDefault="0082228A" w:rsidP="00853346">
            <w:pPr>
              <w:spacing w:before="120" w:after="120"/>
              <w:jc w:val="both"/>
              <w:rPr>
                <w:rFonts w:eastAsia="Calibri"/>
                <w:sz w:val="20"/>
                <w:lang w:val="lt-LT" w:eastAsia="lt-LT"/>
              </w:rPr>
            </w:pPr>
            <w:r w:rsidRPr="0033574F">
              <w:rPr>
                <w:sz w:val="20"/>
                <w:lang w:val="lt-LT"/>
              </w:rPr>
              <w:t>Paslaugų teikėjas įsipareigoja taikyti ne didesnį paslaugų teikimo įkainį, negu įkainis, nurodytas pasiūlyme.</w:t>
            </w:r>
          </w:p>
        </w:tc>
      </w:tr>
      <w:tr w:rsidR="0076638D" w:rsidRPr="0033574F" w14:paraId="2D1A50BD" w14:textId="77777777" w:rsidTr="11154C21">
        <w:trPr>
          <w:trHeight w:val="300"/>
        </w:trPr>
        <w:tc>
          <w:tcPr>
            <w:tcW w:w="1129" w:type="dxa"/>
          </w:tcPr>
          <w:p w14:paraId="7F50C104" w14:textId="60821A21" w:rsidR="0076638D"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6</w:t>
            </w:r>
          </w:p>
        </w:tc>
        <w:tc>
          <w:tcPr>
            <w:tcW w:w="1701" w:type="dxa"/>
          </w:tcPr>
          <w:p w14:paraId="5809A785" w14:textId="0ABC0624" w:rsidR="0076638D" w:rsidRPr="0033574F" w:rsidRDefault="007E108A" w:rsidP="00853346">
            <w:pPr>
              <w:spacing w:before="120" w:after="120"/>
              <w:rPr>
                <w:sz w:val="20"/>
                <w:lang w:val="lt"/>
              </w:rPr>
            </w:pPr>
            <w:r w:rsidRPr="0033574F">
              <w:rPr>
                <w:sz w:val="20"/>
                <w:lang w:val="lt"/>
              </w:rPr>
              <w:t>Užsakymo forma</w:t>
            </w:r>
          </w:p>
        </w:tc>
        <w:tc>
          <w:tcPr>
            <w:tcW w:w="6804" w:type="dxa"/>
          </w:tcPr>
          <w:p w14:paraId="056C76E8" w14:textId="6EA1B7AE" w:rsidR="00DD4CCA" w:rsidRPr="0033574F" w:rsidRDefault="006E00F2" w:rsidP="00853346">
            <w:pPr>
              <w:spacing w:before="120" w:after="120"/>
              <w:rPr>
                <w:sz w:val="20"/>
                <w:lang w:val="lt-LT"/>
              </w:rPr>
            </w:pPr>
            <w:r w:rsidRPr="0033574F">
              <w:rPr>
                <w:sz w:val="20"/>
                <w:lang w:val="lt-LT"/>
              </w:rPr>
              <w:t>Papildomos paslaugos užsakomos teikiant Paslaugų teikėjui užsakymus (užsakymo forma nurodyta Techninės specifikacijos 1 priede).</w:t>
            </w:r>
          </w:p>
        </w:tc>
      </w:tr>
      <w:tr w:rsidR="0076638D" w:rsidRPr="0033574F" w14:paraId="72183EFA" w14:textId="77777777" w:rsidTr="11154C21">
        <w:trPr>
          <w:trHeight w:val="300"/>
        </w:trPr>
        <w:tc>
          <w:tcPr>
            <w:tcW w:w="1129" w:type="dxa"/>
          </w:tcPr>
          <w:p w14:paraId="65982DD0" w14:textId="624399FC" w:rsidR="0076638D"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7</w:t>
            </w:r>
          </w:p>
        </w:tc>
        <w:tc>
          <w:tcPr>
            <w:tcW w:w="1701" w:type="dxa"/>
          </w:tcPr>
          <w:p w14:paraId="1A226586" w14:textId="75EF6CE5" w:rsidR="0076638D" w:rsidRPr="0033574F" w:rsidRDefault="007E108A" w:rsidP="00853346">
            <w:pPr>
              <w:spacing w:before="120" w:after="120"/>
              <w:rPr>
                <w:sz w:val="20"/>
                <w:lang w:val="lt"/>
              </w:rPr>
            </w:pPr>
            <w:r w:rsidRPr="0033574F">
              <w:rPr>
                <w:sz w:val="20"/>
                <w:lang w:val="lt-LT"/>
              </w:rPr>
              <w:t>Reikalavimai papildomoms paslaugoms</w:t>
            </w:r>
          </w:p>
        </w:tc>
        <w:tc>
          <w:tcPr>
            <w:tcW w:w="6804" w:type="dxa"/>
          </w:tcPr>
          <w:p w14:paraId="7B75D278" w14:textId="08BBAB80" w:rsidR="0076638D" w:rsidRPr="0033574F" w:rsidRDefault="008E1479" w:rsidP="00853346">
            <w:pPr>
              <w:spacing w:before="120" w:after="120"/>
              <w:rPr>
                <w:sz w:val="20"/>
                <w:lang w:val="lt-LT"/>
              </w:rPr>
            </w:pPr>
            <w:r w:rsidRPr="0033574F">
              <w:rPr>
                <w:sz w:val="20"/>
                <w:lang w:val="lt-LT"/>
              </w:rPr>
              <w:t>Paslaugų teikimas turi būti vykdomas pagal Perkančiosios organizacijos pateiktus užsakymus Reglamente nustatytu būdu ir tvarka.</w:t>
            </w:r>
          </w:p>
        </w:tc>
      </w:tr>
      <w:tr w:rsidR="0076638D" w:rsidRPr="0033574F" w14:paraId="5CD4398E" w14:textId="77777777" w:rsidTr="11154C21">
        <w:trPr>
          <w:trHeight w:val="300"/>
        </w:trPr>
        <w:tc>
          <w:tcPr>
            <w:tcW w:w="1129" w:type="dxa"/>
          </w:tcPr>
          <w:p w14:paraId="2734E08D" w14:textId="679D0AD7" w:rsidR="0076638D" w:rsidRPr="0033574F" w:rsidRDefault="00D369A3" w:rsidP="00853346">
            <w:pPr>
              <w:spacing w:line="360" w:lineRule="auto"/>
              <w:rPr>
                <w:b/>
                <w:bCs/>
                <w:color w:val="000000"/>
                <w:sz w:val="20"/>
              </w:rPr>
            </w:pPr>
            <w:r w:rsidRPr="0033574F">
              <w:rPr>
                <w:b/>
                <w:bCs/>
                <w:color w:val="000000"/>
                <w:sz w:val="20"/>
                <w:lang w:val="lt-LT"/>
              </w:rPr>
              <w:t>NFR-</w:t>
            </w:r>
            <w:r w:rsidR="00C015BE" w:rsidRPr="0033574F">
              <w:rPr>
                <w:b/>
                <w:bCs/>
                <w:color w:val="000000"/>
                <w:sz w:val="20"/>
                <w:lang w:val="lt-LT"/>
              </w:rPr>
              <w:t>24</w:t>
            </w:r>
            <w:r w:rsidR="00030093" w:rsidRPr="0033574F">
              <w:rPr>
                <w:b/>
                <w:bCs/>
                <w:color w:val="000000"/>
                <w:sz w:val="20"/>
                <w:lang w:val="lt-LT"/>
              </w:rPr>
              <w:t>8</w:t>
            </w:r>
          </w:p>
        </w:tc>
        <w:tc>
          <w:tcPr>
            <w:tcW w:w="1701" w:type="dxa"/>
          </w:tcPr>
          <w:p w14:paraId="32975212" w14:textId="180AA245" w:rsidR="0076638D" w:rsidRPr="0033574F" w:rsidRDefault="007E108A" w:rsidP="00853346">
            <w:pPr>
              <w:spacing w:before="120" w:after="120"/>
              <w:rPr>
                <w:sz w:val="20"/>
                <w:lang w:val="lt"/>
              </w:rPr>
            </w:pPr>
            <w:r w:rsidRPr="0033574F">
              <w:rPr>
                <w:sz w:val="20"/>
                <w:lang w:val="lt-LT"/>
              </w:rPr>
              <w:t>Reikalavimai papildomoms paslaugoms</w:t>
            </w:r>
          </w:p>
        </w:tc>
        <w:tc>
          <w:tcPr>
            <w:tcW w:w="6804" w:type="dxa"/>
          </w:tcPr>
          <w:p w14:paraId="72345600" w14:textId="61ECE203" w:rsidR="0076638D" w:rsidRPr="0033574F" w:rsidRDefault="00C31BB0" w:rsidP="00853346">
            <w:pPr>
              <w:spacing w:before="120" w:after="120"/>
              <w:rPr>
                <w:sz w:val="20"/>
                <w:lang w:val="lt-LT"/>
              </w:rPr>
            </w:pPr>
            <w:r w:rsidRPr="0033574F">
              <w:rPr>
                <w:sz w:val="20"/>
                <w:lang w:val="lt-LT"/>
              </w:rPr>
              <w:t>Reglamentas turi apimti paslaugų teikimo metu teiktiną dokumentaciją, paslaugų teikimo proceso aprašymą, kokybės užtikrinimo procedūras.</w:t>
            </w:r>
          </w:p>
        </w:tc>
      </w:tr>
      <w:tr w:rsidR="0076638D" w:rsidRPr="0033574F" w14:paraId="777A2A79" w14:textId="77777777" w:rsidTr="11154C21">
        <w:trPr>
          <w:trHeight w:val="300"/>
        </w:trPr>
        <w:tc>
          <w:tcPr>
            <w:tcW w:w="1129" w:type="dxa"/>
          </w:tcPr>
          <w:p w14:paraId="54B0EAA8" w14:textId="0EB5DAE9" w:rsidR="0076638D" w:rsidRPr="0033574F" w:rsidRDefault="00D369A3" w:rsidP="00853346">
            <w:pPr>
              <w:spacing w:line="360" w:lineRule="auto"/>
              <w:rPr>
                <w:b/>
                <w:bCs/>
                <w:color w:val="000000"/>
                <w:sz w:val="20"/>
              </w:rPr>
            </w:pPr>
            <w:r w:rsidRPr="0033574F">
              <w:rPr>
                <w:b/>
                <w:bCs/>
                <w:color w:val="000000"/>
                <w:sz w:val="20"/>
                <w:lang w:val="lt-LT"/>
              </w:rPr>
              <w:lastRenderedPageBreak/>
              <w:t>NFR-</w:t>
            </w:r>
            <w:r w:rsidR="00186A4F" w:rsidRPr="0033574F">
              <w:rPr>
                <w:b/>
                <w:bCs/>
                <w:color w:val="000000"/>
                <w:sz w:val="20"/>
                <w:lang w:val="lt-LT"/>
              </w:rPr>
              <w:t>2</w:t>
            </w:r>
            <w:r w:rsidR="00C015BE" w:rsidRPr="0033574F">
              <w:rPr>
                <w:b/>
                <w:bCs/>
                <w:color w:val="000000"/>
                <w:sz w:val="20"/>
                <w:lang w:val="lt-LT"/>
              </w:rPr>
              <w:t>4</w:t>
            </w:r>
            <w:r w:rsidR="00030093" w:rsidRPr="0033574F">
              <w:rPr>
                <w:b/>
                <w:bCs/>
                <w:color w:val="000000"/>
                <w:sz w:val="20"/>
                <w:lang w:val="lt-LT"/>
              </w:rPr>
              <w:t>9</w:t>
            </w:r>
          </w:p>
        </w:tc>
        <w:tc>
          <w:tcPr>
            <w:tcW w:w="1701" w:type="dxa"/>
          </w:tcPr>
          <w:p w14:paraId="2227025B" w14:textId="0D4A9668" w:rsidR="0076638D" w:rsidRPr="0033574F" w:rsidRDefault="007E108A" w:rsidP="00853346">
            <w:pPr>
              <w:spacing w:before="120" w:after="120"/>
              <w:rPr>
                <w:sz w:val="20"/>
                <w:lang w:val="lt"/>
              </w:rPr>
            </w:pPr>
            <w:r w:rsidRPr="0033574F">
              <w:rPr>
                <w:sz w:val="20"/>
                <w:lang w:val="lt-LT"/>
              </w:rPr>
              <w:t>Reikalavimai papildomoms paslaugoms</w:t>
            </w:r>
          </w:p>
        </w:tc>
        <w:tc>
          <w:tcPr>
            <w:tcW w:w="6804" w:type="dxa"/>
          </w:tcPr>
          <w:p w14:paraId="4D920FEF" w14:textId="45867EC8" w:rsidR="0076638D" w:rsidRPr="0033574F" w:rsidRDefault="00EF21AA" w:rsidP="00853346">
            <w:pPr>
              <w:spacing w:before="120" w:after="120"/>
              <w:rPr>
                <w:sz w:val="20"/>
                <w:lang w:val="lt-LT"/>
              </w:rPr>
            </w:pPr>
            <w:r w:rsidRPr="0033574F">
              <w:rPr>
                <w:sz w:val="20"/>
                <w:lang w:val="lt-LT"/>
              </w:rPr>
              <w:t xml:space="preserve">Paslaugų teikimo metu įgyvendinami </w:t>
            </w:r>
            <w:r w:rsidR="001074B9" w:rsidRPr="0033574F">
              <w:rPr>
                <w:sz w:val="20"/>
                <w:lang w:val="lt-LT"/>
              </w:rPr>
              <w:t xml:space="preserve">VTL IS </w:t>
            </w:r>
            <w:r w:rsidRPr="0033574F">
              <w:rPr>
                <w:sz w:val="20"/>
                <w:lang w:val="lt-LT"/>
              </w:rPr>
              <w:t>pakeitimai turi būti realizuojami naudojant naujausias objektų ir dokumentų versijas.</w:t>
            </w:r>
          </w:p>
        </w:tc>
      </w:tr>
      <w:tr w:rsidR="0076638D" w:rsidRPr="0033574F" w14:paraId="22EC327A" w14:textId="77777777" w:rsidTr="11154C21">
        <w:trPr>
          <w:trHeight w:val="300"/>
        </w:trPr>
        <w:tc>
          <w:tcPr>
            <w:tcW w:w="1129" w:type="dxa"/>
          </w:tcPr>
          <w:p w14:paraId="24BC5E51" w14:textId="02ED9708" w:rsidR="0076638D" w:rsidRPr="0033574F" w:rsidRDefault="0076638D" w:rsidP="00853346">
            <w:pPr>
              <w:spacing w:line="360" w:lineRule="auto"/>
              <w:rPr>
                <w:b/>
                <w:bCs/>
                <w:color w:val="000000"/>
                <w:sz w:val="20"/>
              </w:rPr>
            </w:pPr>
            <w:r w:rsidRPr="0033574F">
              <w:rPr>
                <w:b/>
                <w:bCs/>
                <w:color w:val="000000"/>
                <w:sz w:val="20"/>
                <w:lang w:val="lt-LT"/>
              </w:rPr>
              <w:t>NFR-</w:t>
            </w:r>
            <w:r w:rsidR="00DD4CCA" w:rsidRPr="0033574F">
              <w:rPr>
                <w:b/>
                <w:bCs/>
                <w:color w:val="000000"/>
                <w:sz w:val="20"/>
                <w:lang w:val="lt-LT"/>
              </w:rPr>
              <w:t>2</w:t>
            </w:r>
            <w:r w:rsidR="00030093" w:rsidRPr="0033574F">
              <w:rPr>
                <w:b/>
                <w:bCs/>
                <w:color w:val="000000"/>
                <w:sz w:val="20"/>
                <w:lang w:val="lt-LT"/>
              </w:rPr>
              <w:t>50</w:t>
            </w:r>
          </w:p>
        </w:tc>
        <w:tc>
          <w:tcPr>
            <w:tcW w:w="1701" w:type="dxa"/>
          </w:tcPr>
          <w:p w14:paraId="697B14BA" w14:textId="1D7D0D9E" w:rsidR="0076638D" w:rsidRPr="0033574F" w:rsidRDefault="00672194" w:rsidP="00853346">
            <w:pPr>
              <w:spacing w:before="120" w:after="120"/>
              <w:rPr>
                <w:sz w:val="20"/>
                <w:lang w:val="lt"/>
              </w:rPr>
            </w:pPr>
            <w:r w:rsidRPr="0033574F">
              <w:rPr>
                <w:sz w:val="20"/>
                <w:lang w:val="lt"/>
              </w:rPr>
              <w:t>Papildomų paslaugų teikimo terminai</w:t>
            </w:r>
          </w:p>
        </w:tc>
        <w:tc>
          <w:tcPr>
            <w:tcW w:w="6804" w:type="dxa"/>
          </w:tcPr>
          <w:p w14:paraId="30B95535" w14:textId="77777777" w:rsidR="0076638D" w:rsidRPr="0033574F" w:rsidRDefault="00106B66" w:rsidP="00853346">
            <w:pPr>
              <w:spacing w:before="120" w:after="120"/>
              <w:rPr>
                <w:sz w:val="20"/>
                <w:lang w:val="lt-LT"/>
              </w:rPr>
            </w:pPr>
            <w:r w:rsidRPr="0033574F">
              <w:rPr>
                <w:sz w:val="20"/>
                <w:lang w:val="lt-LT"/>
              </w:rPr>
              <w:t>Papildomų paslaugų užsakymai įgyvendinami vadovaujantis šiais paslaugų teikimo terminais:</w:t>
            </w:r>
          </w:p>
          <w:p w14:paraId="7AF876D6" w14:textId="77777777" w:rsidR="00106B66" w:rsidRPr="0033574F" w:rsidRDefault="00DB75F9">
            <w:pPr>
              <w:pStyle w:val="Sraopastraipa"/>
              <w:numPr>
                <w:ilvl w:val="0"/>
                <w:numId w:val="141"/>
              </w:numPr>
              <w:spacing w:before="120" w:after="120"/>
              <w:rPr>
                <w:sz w:val="20"/>
                <w:lang w:val="lt-LT"/>
              </w:rPr>
            </w:pPr>
            <w:r w:rsidRPr="0033574F">
              <w:rPr>
                <w:sz w:val="20"/>
                <w:lang w:val="lt-LT"/>
              </w:rPr>
              <w:t>Perkančioji organizacija, teikdama užsakymą, papildomo funkcionalumo įgyvendinimui, gali nurodyti terminą, iki kada Diegėjas turėtų pateikti realizavimo aprašymą (projektavimo dokumentą) užsakymo formos srityje ,,Aktuali užsakymo suderinimo data“, o užsakymo formos srityje „Aktuali užsakymo realizavimo data</w:t>
            </w:r>
            <w:r w:rsidRPr="0033574F" w:rsidDel="007221D3">
              <w:rPr>
                <w:sz w:val="20"/>
                <w:lang w:val="lt-LT"/>
              </w:rPr>
              <w:t xml:space="preserve"> </w:t>
            </w:r>
            <w:r w:rsidRPr="0033574F">
              <w:rPr>
                <w:sz w:val="20"/>
                <w:lang w:val="lt-LT"/>
              </w:rPr>
              <w:t>“ – datą iki kada Diegėjas turi pateikti realizuotus pakeitimus. Perkančioji organizacija privalo pateikti aiškius ir išsamius reikalavimus papildomo funkcionalumo ar kitos papildomos paslaugos įgyvendinimui. Jei reikalavimai bus nepakankamai išsamūs, Diegėjas turi teisę prašyti juos tinkamai detalizuoti;</w:t>
            </w:r>
          </w:p>
          <w:p w14:paraId="36AEE7F3" w14:textId="77777777" w:rsidR="00DB75F9" w:rsidRPr="0033574F" w:rsidRDefault="00A80873">
            <w:pPr>
              <w:pStyle w:val="Sraopastraipa"/>
              <w:numPr>
                <w:ilvl w:val="0"/>
                <w:numId w:val="141"/>
              </w:numPr>
              <w:spacing w:before="120" w:after="120"/>
              <w:rPr>
                <w:sz w:val="20"/>
                <w:lang w:val="lt-LT"/>
              </w:rPr>
            </w:pPr>
            <w:r w:rsidRPr="0033574F">
              <w:rPr>
                <w:sz w:val="20"/>
                <w:lang w:val="lt-LT"/>
              </w:rPr>
              <w:t>Perkančiosios organizacijos patikrinimo (testavimo) metu pastebėto trūkumo pašalinimo terminas, jeigu buvo įgyvendinamas papildomas funkcionalumas ar kita papildoma paslauga, turi būti ne ilgesnis kaip 3 (trys) darbo dienos;</w:t>
            </w:r>
          </w:p>
          <w:p w14:paraId="64BD6CB5" w14:textId="77777777" w:rsidR="00610FE6" w:rsidRPr="0033574F" w:rsidRDefault="00610FE6">
            <w:pPr>
              <w:pStyle w:val="Sraopastraipa"/>
              <w:numPr>
                <w:ilvl w:val="0"/>
                <w:numId w:val="141"/>
              </w:numPr>
              <w:spacing w:before="120" w:after="120"/>
              <w:rPr>
                <w:sz w:val="20"/>
                <w:lang w:val="lt-LT"/>
              </w:rPr>
            </w:pPr>
            <w:r w:rsidRPr="0033574F">
              <w:rPr>
                <w:sz w:val="20"/>
                <w:lang w:val="lt-LT"/>
              </w:rPr>
              <w:t>Kitais atvejais Perkančiosios organizacijos patikrinimo metu pastebėtas trūkumas turi būti pašalinamas sutartu terminu.</w:t>
            </w:r>
          </w:p>
          <w:p w14:paraId="31D71277" w14:textId="2EDA4D5D" w:rsidR="003A5A98" w:rsidRPr="0033574F" w:rsidRDefault="003A5A98" w:rsidP="00853346">
            <w:pPr>
              <w:spacing w:before="120" w:after="120"/>
              <w:rPr>
                <w:sz w:val="20"/>
                <w:lang w:val="lt-LT"/>
              </w:rPr>
            </w:pPr>
            <w:r w:rsidRPr="0033574F">
              <w:rPr>
                <w:sz w:val="20"/>
                <w:lang w:val="lt-LT"/>
              </w:rPr>
              <w:t>Perkančioji organizacija savo nuožiūra gali (tačiau neprivalo) dėl objektyvių priežasčių prailginti atitinkamos paslaugos teikimo terminus.</w:t>
            </w:r>
          </w:p>
        </w:tc>
      </w:tr>
      <w:tr w:rsidR="0076638D" w:rsidRPr="0033574F" w14:paraId="421B1BEC" w14:textId="77777777" w:rsidTr="11154C21">
        <w:trPr>
          <w:trHeight w:val="300"/>
        </w:trPr>
        <w:tc>
          <w:tcPr>
            <w:tcW w:w="1129" w:type="dxa"/>
          </w:tcPr>
          <w:p w14:paraId="5A594497" w14:textId="5C0AED04" w:rsidR="0076638D" w:rsidRPr="0033574F" w:rsidRDefault="00D369A3" w:rsidP="00853346">
            <w:pPr>
              <w:spacing w:line="360" w:lineRule="auto"/>
              <w:rPr>
                <w:b/>
                <w:bCs/>
                <w:color w:val="000000"/>
                <w:sz w:val="20"/>
                <w:lang w:val="lt-LT"/>
              </w:rPr>
            </w:pPr>
            <w:r w:rsidRPr="0033574F">
              <w:rPr>
                <w:b/>
                <w:bCs/>
                <w:color w:val="000000"/>
                <w:sz w:val="20"/>
                <w:lang w:val="lt-LT"/>
              </w:rPr>
              <w:t>NFR-</w:t>
            </w:r>
            <w:r w:rsidR="00DD4CCA" w:rsidRPr="0033574F">
              <w:rPr>
                <w:b/>
                <w:bCs/>
                <w:color w:val="000000"/>
                <w:sz w:val="20"/>
                <w:lang w:val="lt-LT"/>
              </w:rPr>
              <w:t>2</w:t>
            </w:r>
            <w:r w:rsidR="00030093" w:rsidRPr="0033574F">
              <w:rPr>
                <w:b/>
                <w:bCs/>
                <w:color w:val="000000"/>
                <w:sz w:val="20"/>
                <w:lang w:val="lt-LT"/>
              </w:rPr>
              <w:t>51</w:t>
            </w:r>
          </w:p>
        </w:tc>
        <w:tc>
          <w:tcPr>
            <w:tcW w:w="1701" w:type="dxa"/>
          </w:tcPr>
          <w:p w14:paraId="2DA93FA1" w14:textId="5A8B702E" w:rsidR="0076638D" w:rsidRPr="0033574F" w:rsidRDefault="000E098E" w:rsidP="00853346">
            <w:pPr>
              <w:spacing w:before="120" w:after="120"/>
              <w:rPr>
                <w:sz w:val="20"/>
                <w:lang w:val="lt"/>
              </w:rPr>
            </w:pPr>
            <w:r w:rsidRPr="0033574F">
              <w:rPr>
                <w:sz w:val="20"/>
                <w:lang w:val="lt"/>
              </w:rPr>
              <w:t>Papildomų paslaugų užsakymo vertinimas</w:t>
            </w:r>
          </w:p>
        </w:tc>
        <w:tc>
          <w:tcPr>
            <w:tcW w:w="6804" w:type="dxa"/>
          </w:tcPr>
          <w:p w14:paraId="50FAD71C" w14:textId="1903A53D" w:rsidR="0076638D" w:rsidRPr="0033574F" w:rsidRDefault="00475B5F" w:rsidP="00853346">
            <w:pPr>
              <w:spacing w:before="120" w:after="120"/>
              <w:rPr>
                <w:sz w:val="20"/>
                <w:lang w:val="lt-LT"/>
              </w:rPr>
            </w:pPr>
            <w:r w:rsidRPr="0033574F">
              <w:rPr>
                <w:sz w:val="20"/>
                <w:lang w:val="lt-LT"/>
              </w:rPr>
              <w:t>Diegėjas, gavęs Techninės specifikacijos 1 priede nustatytos formos užsakymą, turi įvertinti papildomos paslaugos apimtį, techninius, funkcinius, našumo, saugumo ir kokybės reikalavimus. Atlikęs minėtą įvertinimą, Diegėjas užsakymo formos Diegėjo dalyje pateikia užsakymo įgyvendinimo aprašymą, toje pačioje užsakymo formos srityje „Numatomos laiko sąnaudos“ nurodo papildomų paslaugų suteikimo trukmės įvertinimą valandomis, kurias detalizuoja pagal užsakymo realizavimo etapus, srityje „Aktuali užsakymo realizavimo data“ nurodo realizuotų papildomų paslaugų pateikimo Perkančiajai organizacijai planuojamą datą, srityje ,,Numeris Projekto valdymo aplinkoje ir (arba) nuoroda“, įrašo Projekto valdymo aplinkoje, kurioje registruotas poreikis, suteiktą numerį ir (arba) nuorodą ir taip užpildytą užsakymo formą grąžina Perkančiajai organizacijai.</w:t>
            </w:r>
          </w:p>
        </w:tc>
      </w:tr>
      <w:tr w:rsidR="00475B5F" w:rsidRPr="0033574F" w14:paraId="5CE096AB" w14:textId="77777777" w:rsidTr="11154C21">
        <w:trPr>
          <w:trHeight w:val="300"/>
        </w:trPr>
        <w:tc>
          <w:tcPr>
            <w:tcW w:w="1129" w:type="dxa"/>
          </w:tcPr>
          <w:p w14:paraId="1C70837E" w14:textId="1B683392" w:rsidR="00475B5F" w:rsidRPr="0033574F" w:rsidRDefault="00D369A3" w:rsidP="00853346">
            <w:pPr>
              <w:spacing w:line="360" w:lineRule="auto"/>
              <w:rPr>
                <w:b/>
                <w:bCs/>
                <w:color w:val="000000"/>
                <w:sz w:val="20"/>
              </w:rPr>
            </w:pPr>
            <w:r w:rsidRPr="0033574F">
              <w:rPr>
                <w:b/>
                <w:bCs/>
                <w:color w:val="000000"/>
                <w:sz w:val="20"/>
                <w:lang w:val="lt-LT"/>
              </w:rPr>
              <w:t>NFR-</w:t>
            </w:r>
            <w:r w:rsidR="00DD4CCA" w:rsidRPr="0033574F">
              <w:rPr>
                <w:b/>
                <w:bCs/>
                <w:color w:val="000000"/>
                <w:sz w:val="20"/>
                <w:lang w:val="lt-LT"/>
              </w:rPr>
              <w:t>2</w:t>
            </w:r>
            <w:r w:rsidR="00C015BE" w:rsidRPr="0033574F">
              <w:rPr>
                <w:b/>
                <w:bCs/>
                <w:color w:val="000000"/>
                <w:sz w:val="20"/>
                <w:lang w:val="lt-LT"/>
              </w:rPr>
              <w:t>5</w:t>
            </w:r>
            <w:r w:rsidR="00030093" w:rsidRPr="0033574F">
              <w:rPr>
                <w:b/>
                <w:bCs/>
                <w:color w:val="000000"/>
                <w:sz w:val="20"/>
                <w:lang w:val="lt-LT"/>
              </w:rPr>
              <w:t>2</w:t>
            </w:r>
          </w:p>
        </w:tc>
        <w:tc>
          <w:tcPr>
            <w:tcW w:w="1701" w:type="dxa"/>
          </w:tcPr>
          <w:p w14:paraId="237147FA" w14:textId="12DFB4ED" w:rsidR="00475B5F" w:rsidRPr="0033574F" w:rsidRDefault="000E098E" w:rsidP="00853346">
            <w:pPr>
              <w:spacing w:before="120" w:after="120"/>
              <w:rPr>
                <w:sz w:val="20"/>
                <w:lang w:val="lt"/>
              </w:rPr>
            </w:pPr>
            <w:r w:rsidRPr="0033574F">
              <w:rPr>
                <w:sz w:val="20"/>
                <w:lang w:val="lt"/>
              </w:rPr>
              <w:t>Papildomų paslaugų</w:t>
            </w:r>
            <w:r w:rsidR="0078542F" w:rsidRPr="0033574F">
              <w:rPr>
                <w:sz w:val="20"/>
                <w:lang w:val="lt"/>
              </w:rPr>
              <w:t xml:space="preserve"> užsakymas</w:t>
            </w:r>
            <w:r w:rsidRPr="0033574F">
              <w:rPr>
                <w:sz w:val="20"/>
                <w:lang w:val="lt"/>
              </w:rPr>
              <w:t xml:space="preserve"> </w:t>
            </w:r>
          </w:p>
        </w:tc>
        <w:tc>
          <w:tcPr>
            <w:tcW w:w="6804" w:type="dxa"/>
          </w:tcPr>
          <w:p w14:paraId="56316F25" w14:textId="77777777" w:rsidR="00D50F05" w:rsidRPr="0033574F" w:rsidRDefault="00D50F05" w:rsidP="00D50F05">
            <w:pPr>
              <w:rPr>
                <w:sz w:val="20"/>
                <w:lang w:val="lt-LT"/>
              </w:rPr>
            </w:pPr>
            <w:r w:rsidRPr="0033574F">
              <w:rPr>
                <w:sz w:val="20"/>
                <w:lang w:val="lt-LT"/>
              </w:rPr>
              <w:t xml:space="preserve">Perkančioji organizacija, gavusi užsakymo realizavimo aprašymą ir įvertinimą, priima sprendimą dėl užsakymo įgyvendinimo: </w:t>
            </w:r>
          </w:p>
          <w:p w14:paraId="4181C47E" w14:textId="77777777" w:rsidR="00D50F05" w:rsidRPr="0033574F" w:rsidRDefault="00D50F05">
            <w:pPr>
              <w:pStyle w:val="Sraopastraipa"/>
              <w:numPr>
                <w:ilvl w:val="0"/>
                <w:numId w:val="142"/>
              </w:numPr>
              <w:spacing w:after="0" w:line="240" w:lineRule="auto"/>
              <w:rPr>
                <w:sz w:val="20"/>
                <w:lang w:val="lt-LT"/>
              </w:rPr>
            </w:pPr>
            <w:r w:rsidRPr="0033574F">
              <w:rPr>
                <w:sz w:val="20"/>
                <w:lang w:val="lt-LT"/>
              </w:rPr>
              <w:t xml:space="preserve">Jei užsakymo realizavimo aprašymas išsamus ir nurodytos sąnaudos tinkamos, užsakymas yra patvirtinamas. </w:t>
            </w:r>
          </w:p>
          <w:p w14:paraId="2A5BFEC0" w14:textId="77777777" w:rsidR="00D50F05" w:rsidRPr="0033574F" w:rsidRDefault="00D50F05">
            <w:pPr>
              <w:pStyle w:val="Sraopastraipa"/>
              <w:numPr>
                <w:ilvl w:val="0"/>
                <w:numId w:val="142"/>
              </w:numPr>
              <w:spacing w:after="0" w:line="240" w:lineRule="auto"/>
              <w:rPr>
                <w:sz w:val="20"/>
                <w:lang w:val="lt-LT"/>
              </w:rPr>
            </w:pPr>
            <w:r w:rsidRPr="0033574F">
              <w:rPr>
                <w:sz w:val="20"/>
                <w:lang w:val="lt-LT"/>
              </w:rPr>
              <w:t xml:space="preserve">Jeigu Perkančioji organizacija nusprendžia, kad papildomos paslaugos, nurodytos gautame užsakyme, yra nereikalingos dėl netinkamo kaštų ir naudos santykio – užsakymas nepatvirtinamas. </w:t>
            </w:r>
          </w:p>
          <w:p w14:paraId="4BE2F512" w14:textId="2B14F635" w:rsidR="003318D4" w:rsidRPr="0033574F" w:rsidRDefault="00D50F05">
            <w:pPr>
              <w:pStyle w:val="Sraopastraipa"/>
              <w:numPr>
                <w:ilvl w:val="0"/>
                <w:numId w:val="142"/>
              </w:numPr>
              <w:spacing w:before="120" w:after="120"/>
              <w:rPr>
                <w:sz w:val="20"/>
                <w:lang w:val="lt-LT"/>
              </w:rPr>
            </w:pPr>
            <w:r w:rsidRPr="0033574F">
              <w:rPr>
                <w:sz w:val="20"/>
                <w:lang w:val="lt-LT"/>
              </w:rPr>
              <w:t>Jei įvertinimo aprašymas yra neaiškus, Perkančioji organizacija gali paprašyti Diegėją detalizuoti užsakymo Diegėjo dalyje išvardintas papildomas paslaugas bei jų laiko sąnaudų įvertinimą. Diegėjas privalo atsakyti į Perkančiosios organizacijos pateiktus klausimus.</w:t>
            </w:r>
          </w:p>
        </w:tc>
      </w:tr>
      <w:tr w:rsidR="00D50F05" w:rsidRPr="0033574F" w14:paraId="08F721C4" w14:textId="77777777" w:rsidTr="11154C21">
        <w:trPr>
          <w:trHeight w:val="300"/>
        </w:trPr>
        <w:tc>
          <w:tcPr>
            <w:tcW w:w="1129" w:type="dxa"/>
          </w:tcPr>
          <w:p w14:paraId="5808ACF2" w14:textId="1830A7DA" w:rsidR="00D50F05" w:rsidRPr="0033574F" w:rsidRDefault="003318D4" w:rsidP="00853346">
            <w:pPr>
              <w:spacing w:line="360" w:lineRule="auto"/>
              <w:rPr>
                <w:b/>
                <w:bCs/>
                <w:color w:val="000000"/>
                <w:sz w:val="20"/>
              </w:rPr>
            </w:pPr>
            <w:r w:rsidRPr="0033574F">
              <w:rPr>
                <w:b/>
                <w:bCs/>
                <w:color w:val="000000"/>
                <w:sz w:val="20"/>
                <w:lang w:val="lt-LT"/>
              </w:rPr>
              <w:t>NFR-2</w:t>
            </w:r>
            <w:r w:rsidR="00C015BE" w:rsidRPr="0033574F">
              <w:rPr>
                <w:b/>
                <w:bCs/>
                <w:color w:val="000000"/>
                <w:sz w:val="20"/>
                <w:lang w:val="lt-LT"/>
              </w:rPr>
              <w:t>5</w:t>
            </w:r>
            <w:r w:rsidR="00030093" w:rsidRPr="0033574F">
              <w:rPr>
                <w:b/>
                <w:bCs/>
                <w:color w:val="000000"/>
                <w:sz w:val="20"/>
                <w:lang w:val="lt-LT"/>
              </w:rPr>
              <w:t>3</w:t>
            </w:r>
          </w:p>
        </w:tc>
        <w:tc>
          <w:tcPr>
            <w:tcW w:w="1701" w:type="dxa"/>
          </w:tcPr>
          <w:p w14:paraId="5FDFAD62" w14:textId="75A088CD" w:rsidR="00D50F05" w:rsidRPr="0033574F" w:rsidRDefault="0054014C" w:rsidP="00853346">
            <w:pPr>
              <w:spacing w:before="120" w:after="120"/>
              <w:rPr>
                <w:sz w:val="20"/>
                <w:lang w:val="lt"/>
              </w:rPr>
            </w:pPr>
            <w:r w:rsidRPr="0033574F">
              <w:rPr>
                <w:sz w:val="20"/>
                <w:lang w:val="lt"/>
              </w:rPr>
              <w:t>Papildomų paslaugų užsakymo tikslinimas</w:t>
            </w:r>
          </w:p>
        </w:tc>
        <w:tc>
          <w:tcPr>
            <w:tcW w:w="6804" w:type="dxa"/>
          </w:tcPr>
          <w:p w14:paraId="230B70E7" w14:textId="3A6A0C1E" w:rsidR="00D50F05" w:rsidRPr="0033574F" w:rsidRDefault="0088664F" w:rsidP="00D50F05">
            <w:pPr>
              <w:rPr>
                <w:sz w:val="20"/>
                <w:lang w:val="lt-LT"/>
              </w:rPr>
            </w:pPr>
            <w:r w:rsidRPr="0033574F">
              <w:rPr>
                <w:sz w:val="20"/>
                <w:lang w:val="lt-LT"/>
              </w:rPr>
              <w:t>Jeigu užsakymo</w:t>
            </w:r>
            <w:r w:rsidRPr="0033574F" w:rsidDel="00882C6A">
              <w:rPr>
                <w:sz w:val="20"/>
                <w:lang w:val="lt-LT"/>
              </w:rPr>
              <w:t xml:space="preserve"> </w:t>
            </w:r>
            <w:r w:rsidRPr="0033574F">
              <w:rPr>
                <w:sz w:val="20"/>
                <w:lang w:val="lt-LT"/>
              </w:rPr>
              <w:t xml:space="preserve">realizavimo metu yra būtina tikslinti paslaugų suteikimo reikalavimus, Diegėjas patikslina realizavimo aprašymą, kurį suderina su Perkančiąja organizacija, jei reikia patikslinamos laiko sąnaudos ir užsakymo atlikimo terminai. Jeigu dėl objektyvių priežasčių neįmanoma įvykdyti papildomų paslaugų iki Perkančiosios organizacijos nurodytos datos, Diegėjas turi teisę </w:t>
            </w:r>
            <w:r w:rsidRPr="0033574F">
              <w:rPr>
                <w:sz w:val="20"/>
                <w:lang w:val="lt-LT"/>
              </w:rPr>
              <w:lastRenderedPageBreak/>
              <w:t>pateikti pagrįstus argumentus ir pasiūlyti kitą Perkančiajai organizacijai tinkamą papildomų paslaugų realizacijos datą.</w:t>
            </w:r>
          </w:p>
        </w:tc>
      </w:tr>
      <w:tr w:rsidR="0088664F" w:rsidRPr="0033574F" w14:paraId="44E25A38" w14:textId="77777777" w:rsidTr="11154C21">
        <w:trPr>
          <w:trHeight w:val="300"/>
        </w:trPr>
        <w:tc>
          <w:tcPr>
            <w:tcW w:w="1129" w:type="dxa"/>
          </w:tcPr>
          <w:p w14:paraId="2280570E" w14:textId="3B0DC665" w:rsidR="0088664F" w:rsidRPr="0033574F" w:rsidRDefault="00D369A3" w:rsidP="00853346">
            <w:pPr>
              <w:spacing w:line="360" w:lineRule="auto"/>
              <w:rPr>
                <w:b/>
                <w:bCs/>
                <w:color w:val="000000"/>
                <w:sz w:val="20"/>
              </w:rPr>
            </w:pPr>
            <w:r w:rsidRPr="0033574F">
              <w:rPr>
                <w:b/>
                <w:bCs/>
                <w:color w:val="000000"/>
                <w:sz w:val="20"/>
                <w:lang w:val="lt-LT"/>
              </w:rPr>
              <w:lastRenderedPageBreak/>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4</w:t>
            </w:r>
          </w:p>
        </w:tc>
        <w:tc>
          <w:tcPr>
            <w:tcW w:w="1701" w:type="dxa"/>
          </w:tcPr>
          <w:p w14:paraId="30988635" w14:textId="12400219" w:rsidR="0088664F" w:rsidRPr="0033574F" w:rsidRDefault="004C74FC" w:rsidP="00853346">
            <w:pPr>
              <w:spacing w:before="120" w:after="120"/>
              <w:rPr>
                <w:sz w:val="20"/>
                <w:lang w:val="lt"/>
              </w:rPr>
            </w:pPr>
            <w:r w:rsidRPr="0033574F">
              <w:rPr>
                <w:sz w:val="20"/>
                <w:lang w:val="lt"/>
              </w:rPr>
              <w:t>Papildomų paslaugų realizavimas</w:t>
            </w:r>
          </w:p>
        </w:tc>
        <w:tc>
          <w:tcPr>
            <w:tcW w:w="6804" w:type="dxa"/>
          </w:tcPr>
          <w:p w14:paraId="66617C17" w14:textId="1C75BA7C" w:rsidR="0088664F" w:rsidRPr="0033574F" w:rsidRDefault="00EB3DA6" w:rsidP="00D50F05">
            <w:pPr>
              <w:rPr>
                <w:sz w:val="20"/>
                <w:lang w:val="lt-LT"/>
              </w:rPr>
            </w:pPr>
            <w:r w:rsidRPr="0033574F">
              <w:rPr>
                <w:sz w:val="20"/>
                <w:lang w:val="lt-LT"/>
              </w:rPr>
              <w:t xml:space="preserve">Užsakymo metu įgyvendinamos papildomos paslaugos turi būti realizuojamos naudojant atskirą </w:t>
            </w:r>
            <w:r w:rsidR="001074B9" w:rsidRPr="0033574F">
              <w:rPr>
                <w:sz w:val="20"/>
                <w:lang w:val="lt-LT"/>
              </w:rPr>
              <w:t xml:space="preserve">VTL IS </w:t>
            </w:r>
            <w:r w:rsidRPr="0033574F">
              <w:rPr>
                <w:sz w:val="20"/>
                <w:lang w:val="lt-LT"/>
              </w:rPr>
              <w:t>programavimo (DEV) aplinką.</w:t>
            </w:r>
          </w:p>
        </w:tc>
      </w:tr>
      <w:tr w:rsidR="00EB3DA6" w:rsidRPr="0033574F" w14:paraId="01AC9FB2" w14:textId="77777777" w:rsidTr="11154C21">
        <w:trPr>
          <w:trHeight w:val="300"/>
        </w:trPr>
        <w:tc>
          <w:tcPr>
            <w:tcW w:w="1129" w:type="dxa"/>
          </w:tcPr>
          <w:p w14:paraId="09D79494" w14:textId="5F2AEFA5" w:rsidR="00EB3DA6" w:rsidRPr="0033574F" w:rsidRDefault="00D369A3"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5</w:t>
            </w:r>
          </w:p>
        </w:tc>
        <w:tc>
          <w:tcPr>
            <w:tcW w:w="1701" w:type="dxa"/>
          </w:tcPr>
          <w:p w14:paraId="2E6BA1B9" w14:textId="2D80300E" w:rsidR="00EB3DA6" w:rsidRPr="0033574F" w:rsidRDefault="004C74FC" w:rsidP="00853346">
            <w:pPr>
              <w:spacing w:before="120" w:after="120"/>
              <w:rPr>
                <w:sz w:val="20"/>
                <w:lang w:val="lt"/>
              </w:rPr>
            </w:pPr>
            <w:r w:rsidRPr="0033574F">
              <w:rPr>
                <w:sz w:val="20"/>
                <w:lang w:val="lt"/>
              </w:rPr>
              <w:t>Dokumentacijos pateikimas</w:t>
            </w:r>
          </w:p>
        </w:tc>
        <w:tc>
          <w:tcPr>
            <w:tcW w:w="6804" w:type="dxa"/>
          </w:tcPr>
          <w:p w14:paraId="3DC0EB01" w14:textId="77777777" w:rsidR="00EB3DA6" w:rsidRPr="0033574F" w:rsidRDefault="007E324F" w:rsidP="00D50F05">
            <w:pPr>
              <w:rPr>
                <w:sz w:val="20"/>
                <w:lang w:val="lt-LT"/>
              </w:rPr>
            </w:pPr>
            <w:r w:rsidRPr="0033574F">
              <w:rPr>
                <w:sz w:val="20"/>
                <w:lang w:val="lt-LT"/>
              </w:rPr>
              <w:t>Diegėjas, įgyvendinęs užsakymą, pateikia:</w:t>
            </w:r>
          </w:p>
          <w:p w14:paraId="68C2AAFC" w14:textId="36DC96A6" w:rsidR="007E324F" w:rsidRPr="0033574F" w:rsidRDefault="00EF21F8">
            <w:pPr>
              <w:pStyle w:val="Sraopastraipa"/>
              <w:numPr>
                <w:ilvl w:val="0"/>
                <w:numId w:val="143"/>
              </w:numPr>
              <w:rPr>
                <w:sz w:val="20"/>
                <w:lang w:val="lt-LT"/>
              </w:rPr>
            </w:pPr>
            <w:r w:rsidRPr="0033574F">
              <w:rPr>
                <w:sz w:val="20"/>
                <w:lang w:val="lt-LT"/>
              </w:rPr>
              <w:t xml:space="preserve">visus </w:t>
            </w:r>
            <w:r w:rsidR="001074B9" w:rsidRPr="0033574F">
              <w:rPr>
                <w:sz w:val="20"/>
                <w:lang w:val="lt-LT"/>
              </w:rPr>
              <w:t xml:space="preserve">VTL IS </w:t>
            </w:r>
            <w:r w:rsidRPr="0033574F">
              <w:rPr>
                <w:sz w:val="20"/>
                <w:lang w:val="lt-LT"/>
              </w:rPr>
              <w:t>pakeitimo failus (objektus);</w:t>
            </w:r>
          </w:p>
          <w:p w14:paraId="7EF0C4C4" w14:textId="77777777" w:rsidR="00EF21F8" w:rsidRPr="0033574F" w:rsidRDefault="004320E2">
            <w:pPr>
              <w:pStyle w:val="Sraopastraipa"/>
              <w:numPr>
                <w:ilvl w:val="0"/>
                <w:numId w:val="143"/>
              </w:numPr>
              <w:rPr>
                <w:sz w:val="20"/>
                <w:lang w:val="lt-LT"/>
              </w:rPr>
            </w:pPr>
            <w:r w:rsidRPr="0033574F">
              <w:rPr>
                <w:sz w:val="20"/>
                <w:lang w:val="lt-LT"/>
              </w:rPr>
              <w:t>pakeitimų diegimo instrukciją (kad Perkančioji organizacija galėtų pati atlikti diegimą);</w:t>
            </w:r>
          </w:p>
          <w:p w14:paraId="73A9131B" w14:textId="77777777" w:rsidR="004320E2" w:rsidRPr="0033574F" w:rsidRDefault="006846BD">
            <w:pPr>
              <w:pStyle w:val="Sraopastraipa"/>
              <w:numPr>
                <w:ilvl w:val="0"/>
                <w:numId w:val="143"/>
              </w:numPr>
              <w:rPr>
                <w:sz w:val="20"/>
                <w:lang w:val="lt-LT"/>
              </w:rPr>
            </w:pPr>
            <w:r w:rsidRPr="0033574F">
              <w:rPr>
                <w:sz w:val="20"/>
                <w:lang w:val="lt-LT"/>
              </w:rPr>
              <w:t>testavimo dokumentaciją, t. y. pasiūlymą kaip patikrinti ar pakeitimas pašalino klaidą (jei poreikis testavimo dokumentacijai buvo įvardintas užsakymo formoje);</w:t>
            </w:r>
          </w:p>
          <w:p w14:paraId="7AFF7866" w14:textId="6D921CFE" w:rsidR="006846BD" w:rsidRPr="0033574F" w:rsidRDefault="6BE155F7" w:rsidP="11154C21">
            <w:pPr>
              <w:pStyle w:val="Sraopastraipa"/>
              <w:numPr>
                <w:ilvl w:val="0"/>
                <w:numId w:val="143"/>
              </w:numPr>
              <w:rPr>
                <w:sz w:val="20"/>
                <w:lang w:val="lt-LT"/>
              </w:rPr>
            </w:pPr>
            <w:r w:rsidRPr="0033574F">
              <w:rPr>
                <w:sz w:val="20"/>
                <w:lang w:val="lt-LT"/>
              </w:rPr>
              <w:t xml:space="preserve">atnaujintą (naują) naudotojo vadovą, </w:t>
            </w:r>
            <w:r w:rsidR="6A3F4BB5" w:rsidRPr="0033574F">
              <w:rPr>
                <w:sz w:val="20"/>
                <w:lang w:val="lt-LT"/>
              </w:rPr>
              <w:t xml:space="preserve">IS </w:t>
            </w:r>
            <w:r w:rsidRPr="0033574F">
              <w:rPr>
                <w:sz w:val="20"/>
                <w:lang w:val="lt-LT"/>
              </w:rPr>
              <w:t>administratoriaus dokumentaciją bei kitus sutartus pateikti dokumentus;</w:t>
            </w:r>
          </w:p>
          <w:p w14:paraId="7227F345" w14:textId="6C40C5A4" w:rsidR="002320B5" w:rsidRPr="0033574F" w:rsidRDefault="00FE4366">
            <w:pPr>
              <w:pStyle w:val="Sraopastraipa"/>
              <w:numPr>
                <w:ilvl w:val="0"/>
                <w:numId w:val="143"/>
              </w:numPr>
              <w:rPr>
                <w:sz w:val="20"/>
                <w:lang w:val="lt-LT"/>
              </w:rPr>
            </w:pPr>
            <w:r w:rsidRPr="0033574F">
              <w:rPr>
                <w:sz w:val="20"/>
                <w:lang w:val="lt-LT"/>
              </w:rPr>
              <w:t>patvirtinimą dėl nustatymų, darančių įtaką registruojamos informacijos teisingumui, tinkamumo naudoti realiame sistemų darbe.</w:t>
            </w:r>
          </w:p>
        </w:tc>
      </w:tr>
      <w:tr w:rsidR="00FE4366" w:rsidRPr="0033574F" w14:paraId="37AD72BC" w14:textId="77777777" w:rsidTr="11154C21">
        <w:trPr>
          <w:trHeight w:val="300"/>
        </w:trPr>
        <w:tc>
          <w:tcPr>
            <w:tcW w:w="1129" w:type="dxa"/>
          </w:tcPr>
          <w:p w14:paraId="09400088" w14:textId="4A8938C6" w:rsidR="00FE4366" w:rsidRPr="0033574F" w:rsidRDefault="00D369A3"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6</w:t>
            </w:r>
          </w:p>
        </w:tc>
        <w:tc>
          <w:tcPr>
            <w:tcW w:w="1701" w:type="dxa"/>
          </w:tcPr>
          <w:p w14:paraId="776127D6" w14:textId="323E47B3" w:rsidR="00FE4366" w:rsidRPr="0033574F" w:rsidRDefault="004C74FC" w:rsidP="00853346">
            <w:pPr>
              <w:spacing w:before="120" w:after="120"/>
              <w:rPr>
                <w:sz w:val="20"/>
                <w:lang w:val="lt"/>
              </w:rPr>
            </w:pPr>
            <w:r w:rsidRPr="0033574F">
              <w:rPr>
                <w:sz w:val="20"/>
                <w:lang w:val="lt"/>
              </w:rPr>
              <w:t>Realizuotų papildomų paslaugų testavimas</w:t>
            </w:r>
          </w:p>
        </w:tc>
        <w:tc>
          <w:tcPr>
            <w:tcW w:w="6804" w:type="dxa"/>
          </w:tcPr>
          <w:p w14:paraId="53E7C6A5" w14:textId="77777777" w:rsidR="00FE4366" w:rsidRPr="0033574F" w:rsidRDefault="00364B04" w:rsidP="00D50F05">
            <w:pPr>
              <w:rPr>
                <w:sz w:val="20"/>
                <w:lang w:val="lt-LT"/>
              </w:rPr>
            </w:pPr>
            <w:r w:rsidRPr="0033574F">
              <w:rPr>
                <w:sz w:val="20"/>
                <w:lang w:val="lt-LT"/>
              </w:rPr>
              <w:t>Perkančioji organizacija atlieka gauto pakeitimo bandymą (testavimą) testinėje (TEST) aplinkoje:</w:t>
            </w:r>
          </w:p>
          <w:p w14:paraId="592D474E" w14:textId="77777777" w:rsidR="00364B04" w:rsidRPr="0033574F" w:rsidRDefault="00193BD2">
            <w:pPr>
              <w:pStyle w:val="Sraopastraipa"/>
              <w:numPr>
                <w:ilvl w:val="0"/>
                <w:numId w:val="145"/>
              </w:numPr>
              <w:rPr>
                <w:sz w:val="20"/>
                <w:lang w:val="lt-LT"/>
              </w:rPr>
            </w:pPr>
            <w:r w:rsidRPr="0033574F">
              <w:rPr>
                <w:sz w:val="20"/>
                <w:lang w:val="lt-LT"/>
              </w:rPr>
              <w:t>jei bandymas (testavimas) vyko nesklandžiai, Diegėjas įsipareigoja rezultatų patikrinimo metu pastebėtus trūkumus pašalinti nemokamai ir pateikti visus rezultatus iš naujo patikrinimui, vadovaujantis suderintais papildomų paslaugų teikimo terminais;</w:t>
            </w:r>
          </w:p>
          <w:p w14:paraId="6542330D" w14:textId="04D9969D" w:rsidR="00193BD2" w:rsidRPr="0033574F" w:rsidRDefault="00FF680A">
            <w:pPr>
              <w:pStyle w:val="Sraopastraipa"/>
              <w:numPr>
                <w:ilvl w:val="0"/>
                <w:numId w:val="145"/>
              </w:numPr>
              <w:rPr>
                <w:sz w:val="20"/>
                <w:lang w:val="lt-LT"/>
              </w:rPr>
            </w:pPr>
            <w:r w:rsidRPr="0033574F">
              <w:rPr>
                <w:sz w:val="20"/>
                <w:lang w:val="lt-LT"/>
              </w:rPr>
              <w:t>jei bandymas (testavimas) vyko sklandžiai, nebuvo nustatyta realizavimo trūkumų, Perkančioji organizacija užsakymo įvykdymą patvirtina įtraukdamas užsakymą į „VTL IS garantinės priežiūros ir suteiktų papildomų paslaugų laiko sąnaudų ataskaitą“ (toliau – laiko sąnaudų ataskaita), kurios forma pateikta Techninės specifikacijos 2 priede ir apsisprendžia dėl pakeitimų įtraukimo į naują pakeitimų versiją.</w:t>
            </w:r>
          </w:p>
        </w:tc>
      </w:tr>
      <w:tr w:rsidR="00FF680A" w:rsidRPr="0033574F" w14:paraId="74D247FA" w14:textId="77777777" w:rsidTr="11154C21">
        <w:trPr>
          <w:trHeight w:val="300"/>
        </w:trPr>
        <w:tc>
          <w:tcPr>
            <w:tcW w:w="1129" w:type="dxa"/>
          </w:tcPr>
          <w:p w14:paraId="397E9332" w14:textId="6427EEFB" w:rsidR="00FF680A" w:rsidRPr="0033574F" w:rsidRDefault="00D369A3"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7</w:t>
            </w:r>
          </w:p>
        </w:tc>
        <w:tc>
          <w:tcPr>
            <w:tcW w:w="1701" w:type="dxa"/>
          </w:tcPr>
          <w:p w14:paraId="47E1AD2C" w14:textId="5D510147" w:rsidR="00FF680A" w:rsidRPr="0033574F" w:rsidRDefault="004C74FC" w:rsidP="00853346">
            <w:pPr>
              <w:spacing w:before="120" w:after="120"/>
              <w:rPr>
                <w:sz w:val="20"/>
                <w:lang w:val="lt"/>
              </w:rPr>
            </w:pPr>
            <w:r w:rsidRPr="0033574F">
              <w:rPr>
                <w:sz w:val="20"/>
                <w:lang w:val="lt"/>
              </w:rPr>
              <w:t>Laiko sąnaudų ataskaita</w:t>
            </w:r>
          </w:p>
        </w:tc>
        <w:tc>
          <w:tcPr>
            <w:tcW w:w="6804" w:type="dxa"/>
          </w:tcPr>
          <w:p w14:paraId="37BD50D2" w14:textId="016B00AC" w:rsidR="00FF680A" w:rsidRPr="0033574F" w:rsidRDefault="003F26FA" w:rsidP="00D50F05">
            <w:pPr>
              <w:rPr>
                <w:sz w:val="20"/>
                <w:lang w:val="lt-LT"/>
              </w:rPr>
            </w:pPr>
            <w:r w:rsidRPr="0033574F">
              <w:rPr>
                <w:sz w:val="20"/>
                <w:lang w:val="lt-LT"/>
              </w:rPr>
              <w:t>Laiko sąnaudų ataskaitoje nurodomos suteiktos papildomos paslaugos, t. y. nurodomi visi įgyvendinti užsakymai, jų įgyvendinimui skirtas laikas (nurodomos užsakymo įgyvendinimo laiko sąnaudos, kaip jos buvo suderintos ir patvirtintos Techninės specifikacijos 1 priede nurodyta forma), atsakingi asmenys. Detalesnė informacija dėl papildomų paslaugų vykdymo bei tiksli laiko sąnaudų ataskaitos forma bus suderinta ir pateikta Reglamente.</w:t>
            </w:r>
          </w:p>
        </w:tc>
      </w:tr>
      <w:tr w:rsidR="003F26FA" w:rsidRPr="0033574F" w14:paraId="2AC71EC0" w14:textId="77777777" w:rsidTr="11154C21">
        <w:trPr>
          <w:trHeight w:val="300"/>
        </w:trPr>
        <w:tc>
          <w:tcPr>
            <w:tcW w:w="1129" w:type="dxa"/>
          </w:tcPr>
          <w:p w14:paraId="595EC2BC" w14:textId="2B75C156" w:rsidR="003F26FA" w:rsidRPr="0033574F" w:rsidRDefault="00D369A3"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8</w:t>
            </w:r>
          </w:p>
        </w:tc>
        <w:tc>
          <w:tcPr>
            <w:tcW w:w="1701" w:type="dxa"/>
          </w:tcPr>
          <w:p w14:paraId="23618768" w14:textId="77777777" w:rsidR="003F26FA" w:rsidRPr="0033574F" w:rsidRDefault="003F26FA" w:rsidP="00853346">
            <w:pPr>
              <w:spacing w:before="120" w:after="120"/>
              <w:rPr>
                <w:sz w:val="20"/>
                <w:lang w:val="lt"/>
              </w:rPr>
            </w:pPr>
          </w:p>
        </w:tc>
        <w:tc>
          <w:tcPr>
            <w:tcW w:w="6804" w:type="dxa"/>
          </w:tcPr>
          <w:p w14:paraId="595BC527" w14:textId="77777777" w:rsidR="003F26FA" w:rsidRPr="0033574F" w:rsidRDefault="00D77D83" w:rsidP="00D50F05">
            <w:pPr>
              <w:rPr>
                <w:sz w:val="20"/>
                <w:lang w:val="lt-LT"/>
              </w:rPr>
            </w:pPr>
            <w:r w:rsidRPr="0033574F">
              <w:rPr>
                <w:sz w:val="20"/>
                <w:lang w:val="lt-LT"/>
              </w:rPr>
              <w:t>Perkančioji organizacija patikrina kitą Diegėjo pateiktą informaciją (atnaujinti naudotojo vadovai, atsakymai į naudotojų klausimus, patvirtinimai dėl nustatymų tinkamumo naudoti realiame sistemų darbe ir kt.):</w:t>
            </w:r>
          </w:p>
          <w:p w14:paraId="48A1159F" w14:textId="77777777" w:rsidR="00D77D83" w:rsidRPr="0033574F" w:rsidRDefault="00AC50AE">
            <w:pPr>
              <w:pStyle w:val="Sraopastraipa"/>
              <w:numPr>
                <w:ilvl w:val="0"/>
                <w:numId w:val="144"/>
              </w:numPr>
              <w:rPr>
                <w:sz w:val="20"/>
                <w:lang w:val="lt-LT"/>
              </w:rPr>
            </w:pPr>
            <w:r w:rsidRPr="0033574F">
              <w:rPr>
                <w:sz w:val="20"/>
                <w:lang w:val="lt-LT"/>
              </w:rPr>
              <w:t>Diegėjas įsipareigoja Perkančiosios organizacijos rezultatų patikrinimo metu pastebėtus trūkumus pašalinti nemokamai ir pateikti visus rezultatus iš naujo patikrinimui, vadovaujantis suderintais papildomų paslaugų teikimo terminais;</w:t>
            </w:r>
          </w:p>
          <w:p w14:paraId="6F9463D7" w14:textId="569B0DE1" w:rsidR="00AC50AE" w:rsidRPr="0033574F" w:rsidRDefault="00BD3CCD">
            <w:pPr>
              <w:pStyle w:val="Sraopastraipa"/>
              <w:numPr>
                <w:ilvl w:val="0"/>
                <w:numId w:val="144"/>
              </w:numPr>
              <w:rPr>
                <w:sz w:val="20"/>
                <w:lang w:val="lt-LT"/>
              </w:rPr>
            </w:pPr>
            <w:r w:rsidRPr="0033574F">
              <w:rPr>
                <w:sz w:val="20"/>
                <w:lang w:val="lt-LT"/>
              </w:rPr>
              <w:t>jei patikrinimo metu nebuvo nustatyta trūkumų, Diegėjas gali įvykdytą užsakymą įtraukti į laiko sąnaudų ataskaitą.</w:t>
            </w:r>
          </w:p>
        </w:tc>
      </w:tr>
      <w:tr w:rsidR="003F26FA" w:rsidRPr="0033574F" w14:paraId="7C39DCC2" w14:textId="77777777" w:rsidTr="11154C21">
        <w:trPr>
          <w:trHeight w:val="300"/>
        </w:trPr>
        <w:tc>
          <w:tcPr>
            <w:tcW w:w="1129" w:type="dxa"/>
          </w:tcPr>
          <w:p w14:paraId="1FDFD5AE" w14:textId="5F86B79D" w:rsidR="003F26FA" w:rsidRPr="0033574F" w:rsidRDefault="00DC7160"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5</w:t>
            </w:r>
            <w:r w:rsidR="00532777" w:rsidRPr="0033574F">
              <w:rPr>
                <w:b/>
                <w:bCs/>
                <w:color w:val="000000"/>
                <w:sz w:val="20"/>
                <w:lang w:val="lt-LT"/>
              </w:rPr>
              <w:t>9</w:t>
            </w:r>
          </w:p>
        </w:tc>
        <w:tc>
          <w:tcPr>
            <w:tcW w:w="1701" w:type="dxa"/>
          </w:tcPr>
          <w:p w14:paraId="69152476" w14:textId="33ED2F66" w:rsidR="003F26FA" w:rsidRPr="0033574F" w:rsidRDefault="00996F76" w:rsidP="00853346">
            <w:pPr>
              <w:spacing w:before="120" w:after="120"/>
              <w:rPr>
                <w:sz w:val="20"/>
                <w:lang w:val="lt"/>
              </w:rPr>
            </w:pPr>
            <w:r w:rsidRPr="0033574F">
              <w:rPr>
                <w:sz w:val="20"/>
                <w:lang w:val="lt-LT"/>
              </w:rPr>
              <w:t>Reikalavimai papildomoms paslaugoms</w:t>
            </w:r>
          </w:p>
        </w:tc>
        <w:tc>
          <w:tcPr>
            <w:tcW w:w="6804" w:type="dxa"/>
          </w:tcPr>
          <w:p w14:paraId="6B24C22B" w14:textId="5048C8A8" w:rsidR="003F26FA" w:rsidRPr="0033574F" w:rsidRDefault="004D3086" w:rsidP="00D50F05">
            <w:pPr>
              <w:rPr>
                <w:sz w:val="20"/>
                <w:lang w:val="lt-LT"/>
              </w:rPr>
            </w:pPr>
            <w:r w:rsidRPr="0033574F">
              <w:rPr>
                <w:sz w:val="20"/>
                <w:lang w:val="lt-LT"/>
              </w:rPr>
              <w:t>Diegėjo sukurtas / modifikuotas funkcionalumas privalo užtikrinti teisingą sąveikavimą ir funkcionavimą su visu sistemos funkcionalumu.</w:t>
            </w:r>
          </w:p>
        </w:tc>
      </w:tr>
      <w:tr w:rsidR="004D3086" w:rsidRPr="0033574F" w14:paraId="3BF5289C" w14:textId="77777777" w:rsidTr="11154C21">
        <w:trPr>
          <w:trHeight w:val="300"/>
        </w:trPr>
        <w:tc>
          <w:tcPr>
            <w:tcW w:w="1129" w:type="dxa"/>
          </w:tcPr>
          <w:p w14:paraId="460F5EA8" w14:textId="5DDC02A8" w:rsidR="004D3086" w:rsidRPr="0033574F" w:rsidRDefault="00DC7160" w:rsidP="00853346">
            <w:pPr>
              <w:spacing w:line="360" w:lineRule="auto"/>
              <w:rPr>
                <w:b/>
                <w:bCs/>
                <w:color w:val="000000"/>
                <w:sz w:val="20"/>
              </w:rPr>
            </w:pPr>
            <w:r w:rsidRPr="0033574F">
              <w:rPr>
                <w:b/>
                <w:bCs/>
                <w:color w:val="000000"/>
                <w:sz w:val="20"/>
                <w:lang w:val="lt-LT"/>
              </w:rPr>
              <w:lastRenderedPageBreak/>
              <w:t>NFR-</w:t>
            </w:r>
            <w:r w:rsidR="003318D4" w:rsidRPr="0033574F">
              <w:rPr>
                <w:b/>
                <w:bCs/>
                <w:color w:val="000000"/>
                <w:sz w:val="20"/>
                <w:lang w:val="lt-LT"/>
              </w:rPr>
              <w:t>2</w:t>
            </w:r>
            <w:r w:rsidR="00532777" w:rsidRPr="0033574F">
              <w:rPr>
                <w:b/>
                <w:bCs/>
                <w:color w:val="000000"/>
                <w:sz w:val="20"/>
                <w:lang w:val="lt-LT"/>
              </w:rPr>
              <w:t>60</w:t>
            </w:r>
          </w:p>
        </w:tc>
        <w:tc>
          <w:tcPr>
            <w:tcW w:w="1701" w:type="dxa"/>
          </w:tcPr>
          <w:p w14:paraId="56AF3556" w14:textId="0F66CF2D" w:rsidR="004D3086" w:rsidRPr="0033574F" w:rsidRDefault="000330A4" w:rsidP="00853346">
            <w:pPr>
              <w:spacing w:before="120" w:after="120"/>
              <w:rPr>
                <w:sz w:val="20"/>
                <w:lang w:val="lt"/>
              </w:rPr>
            </w:pPr>
            <w:r w:rsidRPr="0033574F">
              <w:rPr>
                <w:sz w:val="20"/>
                <w:lang w:val="lt"/>
              </w:rPr>
              <w:t>Išvesties kodo pateikimas</w:t>
            </w:r>
          </w:p>
        </w:tc>
        <w:tc>
          <w:tcPr>
            <w:tcW w:w="6804" w:type="dxa"/>
          </w:tcPr>
          <w:p w14:paraId="1A9E0A13" w14:textId="5C5EC8BD" w:rsidR="004D3086" w:rsidRPr="0033574F" w:rsidRDefault="30474D02" w:rsidP="11154C21">
            <w:pPr>
              <w:rPr>
                <w:sz w:val="20"/>
                <w:lang w:val="lt-LT"/>
              </w:rPr>
            </w:pPr>
            <w:r w:rsidRPr="0033574F">
              <w:rPr>
                <w:sz w:val="20"/>
                <w:lang w:val="lt-LT"/>
              </w:rPr>
              <w:t xml:space="preserve">Diegėjas ne rečiau, kaip kiekvieną </w:t>
            </w:r>
            <w:r w:rsidR="18DDB2B0" w:rsidRPr="0033574F">
              <w:rPr>
                <w:sz w:val="20"/>
                <w:lang w:val="lt-LT"/>
              </w:rPr>
              <w:t>mėnesį</w:t>
            </w:r>
            <w:r w:rsidRPr="0033574F">
              <w:rPr>
                <w:sz w:val="20"/>
                <w:lang w:val="lt-LT"/>
              </w:rPr>
              <w:t xml:space="preserve">, gavęs iš Perkančiosios organizacijos užsakymą Reglamente nustatyta tvarka ir suderintoje laikmenoje pateikia Perkančiajai organizacijai </w:t>
            </w:r>
            <w:bookmarkStart w:id="176" w:name="_Hlk195799291"/>
            <w:r w:rsidRPr="0033574F">
              <w:rPr>
                <w:sz w:val="20"/>
                <w:lang w:val="lt-LT"/>
              </w:rPr>
              <w:t xml:space="preserve">sukurto papildomo VTL IS funkcionalumo naujausios versijos programinio kodo aprašymus ir programinio kodo išvesties tekstus (kaupiamuoju principu). </w:t>
            </w:r>
            <w:bookmarkEnd w:id="176"/>
            <w:r w:rsidRPr="0033574F">
              <w:rPr>
                <w:sz w:val="20"/>
                <w:lang w:val="lt-LT"/>
              </w:rPr>
              <w:t>Kartu turi būti pateikiamos  veikimo loginės schemos, visos priemonės ir jų konfigūracijos, kurios iš išvesties tekstų sukompiliuoja įdiegtą programinę įrangą Perkančiosios organizacijos aplinkose.</w:t>
            </w:r>
          </w:p>
        </w:tc>
      </w:tr>
      <w:tr w:rsidR="00CB23A1" w:rsidRPr="0033574F" w14:paraId="7A24BA38" w14:textId="77777777" w:rsidTr="11154C21">
        <w:trPr>
          <w:trHeight w:val="300"/>
        </w:trPr>
        <w:tc>
          <w:tcPr>
            <w:tcW w:w="1129" w:type="dxa"/>
          </w:tcPr>
          <w:p w14:paraId="2C07720A" w14:textId="4CE10D7C" w:rsidR="00CB23A1" w:rsidRPr="0033574F" w:rsidRDefault="00DC7160" w:rsidP="00853346">
            <w:pPr>
              <w:spacing w:line="360" w:lineRule="auto"/>
              <w:rPr>
                <w:b/>
                <w:bCs/>
                <w:color w:val="000000"/>
                <w:sz w:val="20"/>
              </w:rPr>
            </w:pPr>
            <w:r w:rsidRPr="0033574F">
              <w:rPr>
                <w:b/>
                <w:bCs/>
                <w:color w:val="000000"/>
                <w:sz w:val="20"/>
                <w:lang w:val="lt-LT"/>
              </w:rPr>
              <w:t>NFR-</w:t>
            </w:r>
            <w:r w:rsidR="003318D4" w:rsidRPr="0033574F">
              <w:rPr>
                <w:b/>
                <w:bCs/>
                <w:color w:val="000000"/>
                <w:sz w:val="20"/>
                <w:lang w:val="lt-LT"/>
              </w:rPr>
              <w:t>2</w:t>
            </w:r>
            <w:r w:rsidR="00532777" w:rsidRPr="0033574F">
              <w:rPr>
                <w:b/>
                <w:bCs/>
                <w:color w:val="000000"/>
                <w:sz w:val="20"/>
                <w:lang w:val="lt-LT"/>
              </w:rPr>
              <w:t>61</w:t>
            </w:r>
          </w:p>
        </w:tc>
        <w:tc>
          <w:tcPr>
            <w:tcW w:w="1701" w:type="dxa"/>
          </w:tcPr>
          <w:p w14:paraId="34AEA7D3" w14:textId="0614482D" w:rsidR="00CB23A1" w:rsidRPr="0033574F" w:rsidRDefault="00186A4F" w:rsidP="00853346">
            <w:pPr>
              <w:spacing w:before="120" w:after="120"/>
              <w:rPr>
                <w:sz w:val="20"/>
                <w:lang w:val="lt-LT"/>
              </w:rPr>
            </w:pPr>
            <w:r w:rsidRPr="0033574F">
              <w:rPr>
                <w:sz w:val="20"/>
                <w:lang w:val="lt-LT"/>
              </w:rPr>
              <w:t>Dokumentacijos atnaujinimas</w:t>
            </w:r>
          </w:p>
        </w:tc>
        <w:tc>
          <w:tcPr>
            <w:tcW w:w="6804" w:type="dxa"/>
          </w:tcPr>
          <w:p w14:paraId="2B691A5A" w14:textId="47ED9E7A" w:rsidR="00CB23A1" w:rsidRPr="0033574F" w:rsidRDefault="002E28CC" w:rsidP="00D50F05">
            <w:pPr>
              <w:rPr>
                <w:sz w:val="20"/>
                <w:lang w:val="lt-LT"/>
              </w:rPr>
            </w:pPr>
            <w:r w:rsidRPr="0033574F">
              <w:rPr>
                <w:sz w:val="20"/>
                <w:lang w:val="lt-LT"/>
              </w:rPr>
              <w:t xml:space="preserve">Realizavus papildomą poreikį, turi būti atnaujinama </w:t>
            </w:r>
            <w:r w:rsidR="001074B9" w:rsidRPr="0033574F">
              <w:rPr>
                <w:sz w:val="20"/>
                <w:lang w:val="lt-LT"/>
              </w:rPr>
              <w:t xml:space="preserve">VTL IS </w:t>
            </w:r>
            <w:r w:rsidRPr="0033574F">
              <w:rPr>
                <w:sz w:val="20"/>
                <w:lang w:val="lt-LT"/>
              </w:rPr>
              <w:t>dokumentacija, atliekamas realizuoto funkcionalumo testavimas.</w:t>
            </w:r>
          </w:p>
        </w:tc>
      </w:tr>
    </w:tbl>
    <w:p w14:paraId="4F18FC8A" w14:textId="5D1C504C" w:rsidR="00A94BF7" w:rsidRPr="0033574F" w:rsidRDefault="001004CE" w:rsidP="001004CE">
      <w:pPr>
        <w:pStyle w:val="Antrat3"/>
        <w:numPr>
          <w:ilvl w:val="0"/>
          <w:numId w:val="0"/>
        </w:numPr>
        <w:ind w:left="720" w:hanging="720"/>
      </w:pPr>
      <w:bookmarkStart w:id="177" w:name="_Toc230207930"/>
      <w:r w:rsidRPr="0033574F">
        <w:t xml:space="preserve">VI.3.28. </w:t>
      </w:r>
      <w:r w:rsidR="47B4B444" w:rsidRPr="0033574F">
        <w:t xml:space="preserve">Reikalavimai </w:t>
      </w:r>
      <w:r w:rsidR="00CD3D77" w:rsidRPr="0033574F">
        <w:t>platformoms ir programinės įrangos licencijoms</w:t>
      </w:r>
      <w:bookmarkEnd w:id="163"/>
      <w:bookmarkEnd w:id="164"/>
      <w:bookmarkEnd w:id="17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A94BF7" w:rsidRPr="0033574F" w14:paraId="72353F01" w14:textId="77777777" w:rsidTr="003318D4">
        <w:tc>
          <w:tcPr>
            <w:tcW w:w="1129" w:type="dxa"/>
            <w:shd w:val="clear" w:color="auto" w:fill="F2F2F2" w:themeFill="background1" w:themeFillShade="F2"/>
          </w:tcPr>
          <w:p w14:paraId="0C9D2296" w14:textId="77777777" w:rsidR="00A94BF7" w:rsidRPr="0033574F" w:rsidRDefault="00A94BF7" w:rsidP="00665F14">
            <w:pPr>
              <w:spacing w:before="120" w:after="120" w:line="240" w:lineRule="auto"/>
              <w:jc w:val="center"/>
              <w:rPr>
                <w:sz w:val="20"/>
                <w:lang w:val="lt-LT"/>
              </w:rPr>
            </w:pPr>
            <w:r w:rsidRPr="0033574F">
              <w:rPr>
                <w:sz w:val="20"/>
                <w:lang w:val="lt-LT"/>
              </w:rPr>
              <w:t>#</w:t>
            </w:r>
          </w:p>
        </w:tc>
        <w:tc>
          <w:tcPr>
            <w:tcW w:w="1701" w:type="dxa"/>
            <w:shd w:val="clear" w:color="auto" w:fill="F2F2F2" w:themeFill="background1" w:themeFillShade="F2"/>
          </w:tcPr>
          <w:p w14:paraId="03448FEA" w14:textId="77777777" w:rsidR="00A94BF7" w:rsidRPr="0033574F" w:rsidRDefault="00A94BF7" w:rsidP="00665F14">
            <w:pPr>
              <w:spacing w:before="120" w:after="120" w:line="240" w:lineRule="auto"/>
              <w:rPr>
                <w:b/>
                <w:sz w:val="20"/>
                <w:lang w:val="lt-LT"/>
              </w:rPr>
            </w:pPr>
            <w:r w:rsidRPr="0033574F">
              <w:rPr>
                <w:b/>
                <w:sz w:val="20"/>
                <w:lang w:val="lt-LT"/>
              </w:rPr>
              <w:t>Pavadinimas</w:t>
            </w:r>
          </w:p>
        </w:tc>
        <w:tc>
          <w:tcPr>
            <w:tcW w:w="6663" w:type="dxa"/>
            <w:shd w:val="clear" w:color="auto" w:fill="F2F2F2" w:themeFill="background1" w:themeFillShade="F2"/>
          </w:tcPr>
          <w:p w14:paraId="7851B90E" w14:textId="77777777" w:rsidR="00A94BF7" w:rsidRPr="0033574F" w:rsidRDefault="00A94BF7" w:rsidP="00665F14">
            <w:pPr>
              <w:spacing w:before="120" w:after="120" w:line="240" w:lineRule="auto"/>
              <w:rPr>
                <w:b/>
                <w:sz w:val="20"/>
                <w:lang w:val="lt-LT"/>
              </w:rPr>
            </w:pPr>
            <w:r w:rsidRPr="0033574F">
              <w:rPr>
                <w:b/>
                <w:sz w:val="20"/>
                <w:lang w:val="lt-LT"/>
              </w:rPr>
              <w:t>Aprašymas</w:t>
            </w:r>
          </w:p>
        </w:tc>
      </w:tr>
      <w:tr w:rsidR="00A94BF7" w:rsidRPr="0033574F" w14:paraId="469F7467" w14:textId="77777777" w:rsidTr="003318D4">
        <w:tc>
          <w:tcPr>
            <w:tcW w:w="1129" w:type="dxa"/>
          </w:tcPr>
          <w:p w14:paraId="7FBEEFF0" w14:textId="70CF1D3E" w:rsidR="00A94BF7"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6</w:t>
            </w:r>
            <w:r w:rsidR="00532777" w:rsidRPr="0033574F">
              <w:rPr>
                <w:b/>
                <w:bCs/>
                <w:color w:val="000000"/>
                <w:sz w:val="20"/>
                <w:lang w:val="lt-LT"/>
              </w:rPr>
              <w:t>2</w:t>
            </w:r>
          </w:p>
        </w:tc>
        <w:tc>
          <w:tcPr>
            <w:tcW w:w="1701" w:type="dxa"/>
          </w:tcPr>
          <w:p w14:paraId="5B07BDA7" w14:textId="4B05FFA2" w:rsidR="00A94BF7" w:rsidRPr="0033574F" w:rsidRDefault="00A94BF7" w:rsidP="00665F14">
            <w:pPr>
              <w:spacing w:before="120" w:after="120"/>
              <w:rPr>
                <w:sz w:val="20"/>
                <w:lang w:val="lt-LT"/>
              </w:rPr>
            </w:pPr>
            <w:r w:rsidRPr="0033574F">
              <w:rPr>
                <w:sz w:val="20"/>
                <w:lang w:val="lt-LT"/>
              </w:rPr>
              <w:t>Autorinės teisės</w:t>
            </w:r>
          </w:p>
        </w:tc>
        <w:tc>
          <w:tcPr>
            <w:tcW w:w="6663" w:type="dxa"/>
          </w:tcPr>
          <w:p w14:paraId="42E42D02" w14:textId="36D98972" w:rsidR="00A94BF7" w:rsidRPr="0033574F" w:rsidRDefault="001074B9" w:rsidP="00A94BF7">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VTL IS </w:t>
            </w:r>
            <w:r w:rsidR="00A94BF7" w:rsidRPr="0033574F">
              <w:rPr>
                <w:rFonts w:eastAsia="Calibri"/>
                <w:sz w:val="20"/>
                <w:lang w:val="lt-LT" w:eastAsia="lt-LT"/>
              </w:rPr>
              <w:t xml:space="preserve">autorinės turtinės teisės turi būti perduotos ir priklausyti Perkančiajai organizacijai neribotą laiką po </w:t>
            </w:r>
            <w:r w:rsidRPr="0033574F">
              <w:rPr>
                <w:rFonts w:eastAsia="Calibri"/>
                <w:sz w:val="20"/>
                <w:lang w:val="lt-LT" w:eastAsia="lt-LT"/>
              </w:rPr>
              <w:t xml:space="preserve">VTL IS </w:t>
            </w:r>
            <w:r w:rsidR="00A94BF7" w:rsidRPr="0033574F">
              <w:rPr>
                <w:rFonts w:eastAsia="Calibri"/>
                <w:sz w:val="20"/>
                <w:lang w:val="lt-LT" w:eastAsia="lt-LT"/>
              </w:rPr>
              <w:t>priėmimo-perdavimo akto pasirašymo.</w:t>
            </w:r>
          </w:p>
        </w:tc>
      </w:tr>
      <w:tr w:rsidR="00A94BF7" w:rsidRPr="0033574F" w14:paraId="54FB49C3" w14:textId="77777777" w:rsidTr="003318D4">
        <w:tc>
          <w:tcPr>
            <w:tcW w:w="1129" w:type="dxa"/>
          </w:tcPr>
          <w:p w14:paraId="6E41629D" w14:textId="54A1D380" w:rsidR="00A94BF7"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6</w:t>
            </w:r>
            <w:r w:rsidR="00532777" w:rsidRPr="0033574F">
              <w:rPr>
                <w:b/>
                <w:bCs/>
                <w:color w:val="000000"/>
                <w:sz w:val="20"/>
                <w:lang w:val="lt-LT"/>
              </w:rPr>
              <w:t>3</w:t>
            </w:r>
          </w:p>
        </w:tc>
        <w:tc>
          <w:tcPr>
            <w:tcW w:w="1701" w:type="dxa"/>
          </w:tcPr>
          <w:p w14:paraId="5D712103" w14:textId="5D0A5518" w:rsidR="00A94BF7" w:rsidRPr="0033574F" w:rsidRDefault="00A94BF7" w:rsidP="00665F14">
            <w:pPr>
              <w:spacing w:before="120" w:after="120"/>
              <w:rPr>
                <w:sz w:val="20"/>
                <w:lang w:val="lt-LT"/>
              </w:rPr>
            </w:pPr>
            <w:r w:rsidRPr="0033574F">
              <w:rPr>
                <w:sz w:val="20"/>
                <w:lang w:val="lt-LT"/>
              </w:rPr>
              <w:t>Legalumas</w:t>
            </w:r>
          </w:p>
        </w:tc>
        <w:tc>
          <w:tcPr>
            <w:tcW w:w="6663" w:type="dxa"/>
          </w:tcPr>
          <w:p w14:paraId="731703D7" w14:textId="5B644DEF" w:rsidR="00A94BF7" w:rsidRPr="0033574F" w:rsidRDefault="3DD11DE1" w:rsidP="40E766B3">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w:t>
            </w:r>
            <w:r w:rsidR="6E95CD8E" w:rsidRPr="0033574F">
              <w:rPr>
                <w:rFonts w:eastAsia="Calibri"/>
                <w:sz w:val="20"/>
                <w:lang w:val="lt-LT" w:eastAsia="lt-LT"/>
              </w:rPr>
              <w:t xml:space="preserve"> privalo užtikrinti </w:t>
            </w:r>
            <w:r w:rsidR="001074B9" w:rsidRPr="0033574F">
              <w:rPr>
                <w:rFonts w:eastAsia="Calibri"/>
                <w:sz w:val="20"/>
                <w:lang w:val="lt-LT" w:eastAsia="lt-LT"/>
              </w:rPr>
              <w:t xml:space="preserve">VTL IS </w:t>
            </w:r>
            <w:r w:rsidR="6E95CD8E" w:rsidRPr="0033574F">
              <w:rPr>
                <w:rFonts w:eastAsia="Calibri"/>
                <w:sz w:val="20"/>
                <w:lang w:val="lt-LT" w:eastAsia="lt-LT"/>
              </w:rPr>
              <w:t xml:space="preserve">naudojamų technologijų ir su jomis susijusios programinės įrangos legalumą, t. y. visos naudojamos programinės įrangos, naudojamų modulių licencijos turi būti atviro kodo arba </w:t>
            </w:r>
            <w:r w:rsidR="10DF2E9C" w:rsidRPr="0033574F">
              <w:rPr>
                <w:rFonts w:eastAsia="Calibri"/>
                <w:sz w:val="20"/>
                <w:lang w:val="lt-LT" w:eastAsia="lt-LT"/>
              </w:rPr>
              <w:t>Diegėjo</w:t>
            </w:r>
            <w:r w:rsidR="6E95CD8E" w:rsidRPr="0033574F">
              <w:rPr>
                <w:rFonts w:eastAsia="Calibri"/>
                <w:sz w:val="20"/>
                <w:lang w:val="lt-LT" w:eastAsia="lt-LT"/>
              </w:rPr>
              <w:t xml:space="preserve"> įsigytos ar įsigyta jų prenumerata. Visos </w:t>
            </w:r>
            <w:r w:rsidR="001074B9" w:rsidRPr="0033574F">
              <w:rPr>
                <w:rFonts w:eastAsia="Calibri"/>
                <w:sz w:val="20"/>
                <w:lang w:val="lt-LT" w:eastAsia="lt-LT"/>
              </w:rPr>
              <w:t xml:space="preserve">VTL IS </w:t>
            </w:r>
            <w:r w:rsidR="6E95CD8E" w:rsidRPr="0033574F">
              <w:rPr>
                <w:rFonts w:eastAsia="Calibri"/>
                <w:sz w:val="20"/>
                <w:lang w:val="lt-LT" w:eastAsia="lt-LT"/>
              </w:rPr>
              <w:t xml:space="preserve">ir jo aplinkoms (programavimo, testavimo ir </w:t>
            </w:r>
            <w:r w:rsidR="7423D71E" w:rsidRPr="0033574F">
              <w:rPr>
                <w:rFonts w:eastAsia="Calibri"/>
                <w:sz w:val="20"/>
                <w:lang w:val="lt-LT" w:eastAsia="lt-LT"/>
              </w:rPr>
              <w:t>produkcinei</w:t>
            </w:r>
            <w:r w:rsidR="6E95CD8E" w:rsidRPr="0033574F">
              <w:rPr>
                <w:rFonts w:eastAsia="Calibri"/>
                <w:sz w:val="20"/>
                <w:lang w:val="lt-LT" w:eastAsia="lt-LT"/>
              </w:rPr>
              <w:t xml:space="preserve">) veikti ir vystyti reikalingos licencijos ir licencijų prenumerata turi būti perduota Perkančiajai organizacijai, nuo </w:t>
            </w:r>
            <w:r w:rsidR="001074B9" w:rsidRPr="0033574F">
              <w:rPr>
                <w:rFonts w:eastAsia="Calibri"/>
                <w:sz w:val="20"/>
                <w:lang w:val="lt-LT" w:eastAsia="lt-LT"/>
              </w:rPr>
              <w:t xml:space="preserve">VTL IS </w:t>
            </w:r>
            <w:r w:rsidR="6E95CD8E" w:rsidRPr="0033574F">
              <w:rPr>
                <w:rFonts w:eastAsia="Calibri"/>
                <w:sz w:val="20"/>
                <w:lang w:val="lt-LT" w:eastAsia="lt-LT"/>
              </w:rPr>
              <w:t xml:space="preserve">paleidimo </w:t>
            </w:r>
            <w:r w:rsidR="27E8F0C4" w:rsidRPr="0033574F">
              <w:rPr>
                <w:rFonts w:eastAsia="Calibri"/>
                <w:sz w:val="20"/>
                <w:lang w:val="lt-LT" w:eastAsia="lt-LT"/>
              </w:rPr>
              <w:t>produkcinėje</w:t>
            </w:r>
            <w:r w:rsidR="6E95CD8E" w:rsidRPr="0033574F">
              <w:rPr>
                <w:rFonts w:eastAsia="Calibri"/>
                <w:sz w:val="20"/>
                <w:lang w:val="lt-LT" w:eastAsia="lt-LT"/>
              </w:rPr>
              <w:t xml:space="preserve"> aplinkoje momento.</w:t>
            </w:r>
          </w:p>
        </w:tc>
      </w:tr>
      <w:tr w:rsidR="00A94BF7" w:rsidRPr="0033574F" w14:paraId="2808C54E" w14:textId="77777777" w:rsidTr="003318D4">
        <w:tc>
          <w:tcPr>
            <w:tcW w:w="1129" w:type="dxa"/>
          </w:tcPr>
          <w:p w14:paraId="4749A504" w14:textId="5F3BB8A1" w:rsidR="00A94BF7" w:rsidRPr="0033574F" w:rsidRDefault="4E48A8F6" w:rsidP="58DA6796">
            <w:pPr>
              <w:pBdr>
                <w:top w:val="nil"/>
                <w:left w:val="nil"/>
                <w:bottom w:val="nil"/>
                <w:right w:val="nil"/>
                <w:between w:val="nil"/>
              </w:pBdr>
              <w:spacing w:before="120" w:after="120" w:line="360" w:lineRule="auto"/>
              <w:rPr>
                <w:color w:val="000000"/>
                <w:sz w:val="20"/>
                <w:lang w:val="lt-LT"/>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6</w:t>
            </w:r>
            <w:r w:rsidR="00532777" w:rsidRPr="0033574F">
              <w:rPr>
                <w:b/>
                <w:bCs/>
                <w:color w:val="000000"/>
                <w:sz w:val="20"/>
                <w:lang w:val="lt-LT"/>
              </w:rPr>
              <w:t>4</w:t>
            </w:r>
          </w:p>
        </w:tc>
        <w:tc>
          <w:tcPr>
            <w:tcW w:w="1701" w:type="dxa"/>
          </w:tcPr>
          <w:p w14:paraId="6F4C68DC" w14:textId="0248AEDF" w:rsidR="00A94BF7" w:rsidRPr="0033574F" w:rsidRDefault="00A94BF7" w:rsidP="00665F14">
            <w:pPr>
              <w:spacing w:before="120" w:after="120"/>
              <w:rPr>
                <w:sz w:val="20"/>
                <w:lang w:val="lt-LT"/>
              </w:rPr>
            </w:pPr>
            <w:r w:rsidRPr="0033574F">
              <w:rPr>
                <w:sz w:val="20"/>
                <w:lang w:val="lt-LT"/>
              </w:rPr>
              <w:t>Licencijos</w:t>
            </w:r>
          </w:p>
        </w:tc>
        <w:tc>
          <w:tcPr>
            <w:tcW w:w="6663" w:type="dxa"/>
          </w:tcPr>
          <w:p w14:paraId="15499F83" w14:textId="037121AC" w:rsidR="00A94BF7" w:rsidRPr="0033574F" w:rsidRDefault="1C877436" w:rsidP="4885E859">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 xml:space="preserve">Jeigu </w:t>
            </w:r>
            <w:r w:rsidR="001074B9" w:rsidRPr="0033574F">
              <w:rPr>
                <w:rFonts w:eastAsia="Calibri"/>
                <w:sz w:val="20"/>
                <w:lang w:val="lt-LT" w:eastAsia="lt-LT"/>
              </w:rPr>
              <w:t xml:space="preserve">VTL IS </w:t>
            </w:r>
            <w:r w:rsidRPr="0033574F">
              <w:rPr>
                <w:rFonts w:eastAsia="Calibri"/>
                <w:sz w:val="20"/>
                <w:lang w:val="lt-LT" w:eastAsia="lt-LT"/>
              </w:rPr>
              <w:t xml:space="preserve">kuriamas panaudojant trečiųjų šalių mokamus TVS modulius, šių modulių prenumeratos ir palaikymo kaštai turi būti padengiami </w:t>
            </w:r>
            <w:r w:rsidR="3B50D5EF" w:rsidRPr="0033574F">
              <w:rPr>
                <w:rFonts w:eastAsia="Calibri"/>
                <w:sz w:val="20"/>
                <w:lang w:val="lt-LT" w:eastAsia="lt-LT"/>
              </w:rPr>
              <w:t>Diegėjo</w:t>
            </w:r>
            <w:r w:rsidRPr="0033574F">
              <w:rPr>
                <w:rFonts w:eastAsia="Calibri"/>
                <w:sz w:val="20"/>
                <w:lang w:val="lt-LT" w:eastAsia="lt-LT"/>
              </w:rPr>
              <w:t xml:space="preserve"> iki garantinio laikotarpio pabaigos.</w:t>
            </w:r>
          </w:p>
          <w:p w14:paraId="491E37F8" w14:textId="77777777" w:rsidR="00A94BF7" w:rsidRPr="0033574F" w:rsidRDefault="00A94BF7" w:rsidP="00665F14">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Jeigu TVS moduliai pateikia galimybę įsigyti mėnesinę prenumeratą ir neterminuojamas licencijas, turėtų būti įsigytos ir Perkančiajai organizacijai perduotos neterminuojamos modulių licencijos.</w:t>
            </w:r>
          </w:p>
          <w:p w14:paraId="19CF6618" w14:textId="494D2113" w:rsidR="00A94BF7" w:rsidRPr="0033574F" w:rsidRDefault="78EE8805" w:rsidP="564A7694">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Diegėjas</w:t>
            </w:r>
            <w:r w:rsidR="251CAC0B" w:rsidRPr="0033574F">
              <w:rPr>
                <w:rFonts w:eastAsia="Calibri"/>
                <w:sz w:val="20"/>
                <w:lang w:val="lt-LT" w:eastAsia="lt-LT"/>
              </w:rPr>
              <w:t xml:space="preserve"> turi suderinti licencijuojamų modulių ir bibliotekų sąrašą (įrankių gamintoją, versijas, nuorodas į gamintojo puslapį, licencijavimo politiką, kainas ir pan.) su Perkančiąja organizacija iki </w:t>
            </w:r>
            <w:r w:rsidR="001074B9" w:rsidRPr="0033574F">
              <w:rPr>
                <w:rFonts w:eastAsia="Calibri"/>
                <w:sz w:val="20"/>
                <w:lang w:val="lt-LT" w:eastAsia="lt-LT"/>
              </w:rPr>
              <w:t xml:space="preserve">VTL IS </w:t>
            </w:r>
            <w:r w:rsidR="251CAC0B" w:rsidRPr="0033574F">
              <w:rPr>
                <w:rFonts w:eastAsia="Calibri"/>
                <w:sz w:val="20"/>
                <w:lang w:val="lt-LT" w:eastAsia="lt-LT"/>
              </w:rPr>
              <w:t>kūrimo etapo.</w:t>
            </w:r>
          </w:p>
          <w:p w14:paraId="3096E62B" w14:textId="751E61E6" w:rsidR="00A94BF7" w:rsidRPr="0033574F" w:rsidRDefault="00A94BF7" w:rsidP="00665F14">
            <w:pPr>
              <w:suppressAutoHyphens/>
              <w:autoSpaceDN w:val="0"/>
              <w:spacing w:before="120" w:after="120"/>
              <w:jc w:val="both"/>
              <w:textAlignment w:val="baseline"/>
              <w:rPr>
                <w:rFonts w:eastAsia="Calibri"/>
                <w:sz w:val="20"/>
                <w:lang w:val="lt-LT" w:eastAsia="lt-LT"/>
              </w:rPr>
            </w:pPr>
            <w:r w:rsidRPr="0033574F">
              <w:rPr>
                <w:rFonts w:eastAsia="Calibri"/>
                <w:sz w:val="20"/>
                <w:lang w:val="lt-LT" w:eastAsia="lt-LT"/>
              </w:rPr>
              <w:t>Pateikiamas licencijų kiekis turi leisti sukonfigūruoti sistemą taip, kad būtų tenkinami jai keliami greitaveikos reikalavimai.</w:t>
            </w:r>
          </w:p>
        </w:tc>
      </w:tr>
      <w:tr w:rsidR="4885E859" w:rsidRPr="0033574F" w14:paraId="522FCA31" w14:textId="77777777" w:rsidTr="003318D4">
        <w:trPr>
          <w:trHeight w:val="300"/>
        </w:trPr>
        <w:tc>
          <w:tcPr>
            <w:tcW w:w="1129" w:type="dxa"/>
          </w:tcPr>
          <w:p w14:paraId="4BB97D61" w14:textId="1126DE3E" w:rsidR="153E16D8" w:rsidRPr="0033574F" w:rsidRDefault="153E16D8" w:rsidP="4885E859">
            <w:pPr>
              <w:spacing w:line="360" w:lineRule="auto"/>
              <w:rPr>
                <w:b/>
                <w:bCs/>
                <w:color w:val="000000"/>
                <w:sz w:val="20"/>
                <w:lang w:val="lt-LT"/>
              </w:rPr>
            </w:pPr>
            <w:r w:rsidRPr="0033574F">
              <w:rPr>
                <w:b/>
                <w:bCs/>
                <w:color w:val="000000"/>
                <w:sz w:val="20"/>
                <w:lang w:val="lt-LT"/>
              </w:rPr>
              <w:t>NFR-</w:t>
            </w:r>
            <w:r w:rsidR="003318D4" w:rsidRPr="0033574F">
              <w:rPr>
                <w:b/>
                <w:bCs/>
                <w:color w:val="000000"/>
                <w:sz w:val="20"/>
                <w:lang w:val="lt-LT"/>
              </w:rPr>
              <w:t>2</w:t>
            </w:r>
            <w:r w:rsidR="00C015BE" w:rsidRPr="0033574F">
              <w:rPr>
                <w:b/>
                <w:bCs/>
                <w:color w:val="000000"/>
                <w:sz w:val="20"/>
                <w:lang w:val="lt-LT"/>
              </w:rPr>
              <w:t>6</w:t>
            </w:r>
            <w:r w:rsidR="00532777" w:rsidRPr="0033574F">
              <w:rPr>
                <w:b/>
                <w:bCs/>
                <w:color w:val="000000"/>
                <w:sz w:val="20"/>
                <w:lang w:val="lt-LT"/>
              </w:rPr>
              <w:t>5</w:t>
            </w:r>
          </w:p>
        </w:tc>
        <w:tc>
          <w:tcPr>
            <w:tcW w:w="1701" w:type="dxa"/>
          </w:tcPr>
          <w:p w14:paraId="77AE9A72" w14:textId="29E6236B" w:rsidR="153E16D8" w:rsidRPr="0033574F" w:rsidRDefault="153E16D8" w:rsidP="4885E859">
            <w:pPr>
              <w:rPr>
                <w:sz w:val="20"/>
                <w:lang w:val="lt-LT"/>
              </w:rPr>
            </w:pPr>
            <w:r w:rsidRPr="0033574F">
              <w:rPr>
                <w:sz w:val="20"/>
                <w:lang w:val="lt-LT"/>
              </w:rPr>
              <w:t>Technologinių apribojimų nebuvimas</w:t>
            </w:r>
          </w:p>
        </w:tc>
        <w:tc>
          <w:tcPr>
            <w:tcW w:w="6663" w:type="dxa"/>
          </w:tcPr>
          <w:p w14:paraId="323D391F" w14:textId="7CF81DAC" w:rsidR="153E16D8" w:rsidRPr="0033574F" w:rsidRDefault="153E16D8" w:rsidP="4885E859">
            <w:pPr>
              <w:jc w:val="both"/>
              <w:rPr>
                <w:rFonts w:eastAsia="Calibri"/>
                <w:sz w:val="20"/>
                <w:lang w:val="lt-LT" w:eastAsia="lt-LT"/>
              </w:rPr>
            </w:pPr>
            <w:r w:rsidRPr="0033574F">
              <w:rPr>
                <w:rFonts w:eastAsia="Calibri"/>
                <w:sz w:val="20"/>
                <w:lang w:val="lt-LT" w:eastAsia="lt-LT"/>
              </w:rPr>
              <w:t>Turi būti užtikrinamas ilgalaikis technologijos palaikymas (ne trumpesnis kaip 5 metai) bei galimybė perduoti ir perimti projektą kitam tiekėjui be esminių technologinių apribojimų.</w:t>
            </w:r>
          </w:p>
        </w:tc>
      </w:tr>
    </w:tbl>
    <w:p w14:paraId="13DAE18C" w14:textId="42ADFB67" w:rsidR="00D65045" w:rsidRPr="0033574F" w:rsidRDefault="00EB3AD8" w:rsidP="00EB3AD8">
      <w:pPr>
        <w:pStyle w:val="Antrat1"/>
        <w:numPr>
          <w:ilvl w:val="0"/>
          <w:numId w:val="0"/>
        </w:numPr>
        <w:spacing w:before="120" w:beforeAutospacing="0" w:after="120" w:afterAutospacing="0"/>
        <w:ind w:left="360" w:hanging="360"/>
        <w:jc w:val="both"/>
        <w:rPr>
          <w:rFonts w:ascii="Times New Roman" w:hAnsi="Times New Roman"/>
          <w:b/>
          <w:sz w:val="24"/>
          <w:szCs w:val="24"/>
        </w:rPr>
      </w:pPr>
      <w:bookmarkStart w:id="178" w:name="_Toc30151810"/>
      <w:bookmarkStart w:id="179" w:name="_Toc259571198"/>
      <w:bookmarkStart w:id="180" w:name="_Toc225701907"/>
      <w:bookmarkStart w:id="181" w:name="_Toc230207931"/>
      <w:bookmarkStart w:id="182" w:name="_Toc414974097"/>
      <w:bookmarkEnd w:id="165"/>
      <w:r w:rsidRPr="0033574F">
        <w:rPr>
          <w:rFonts w:ascii="Times New Roman" w:hAnsi="Times New Roman"/>
          <w:b/>
          <w:sz w:val="24"/>
          <w:szCs w:val="24"/>
        </w:rPr>
        <w:t xml:space="preserve">VII. </w:t>
      </w:r>
      <w:r w:rsidR="3B783E91" w:rsidRPr="0033574F">
        <w:rPr>
          <w:rFonts w:ascii="Times New Roman" w:hAnsi="Times New Roman"/>
          <w:b/>
          <w:sz w:val="24"/>
          <w:szCs w:val="24"/>
        </w:rPr>
        <w:t xml:space="preserve">Sąvokos ir </w:t>
      </w:r>
      <w:bookmarkStart w:id="183" w:name="_Ref427332667"/>
      <w:r w:rsidR="3B783E91" w:rsidRPr="0033574F">
        <w:rPr>
          <w:rFonts w:ascii="Times New Roman" w:hAnsi="Times New Roman"/>
          <w:b/>
          <w:sz w:val="24"/>
          <w:szCs w:val="24"/>
        </w:rPr>
        <w:t>apibrėžimai</w:t>
      </w:r>
      <w:bookmarkEnd w:id="178"/>
      <w:bookmarkEnd w:id="179"/>
      <w:bookmarkEnd w:id="180"/>
      <w:bookmarkEnd w:id="181"/>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1696"/>
        <w:gridCol w:w="7938"/>
      </w:tblGrid>
      <w:tr w:rsidR="00D65045" w:rsidRPr="0033574F" w14:paraId="5F8720F6" w14:textId="77777777" w:rsidTr="11154C21">
        <w:trPr>
          <w:trHeight w:val="433"/>
        </w:trPr>
        <w:tc>
          <w:tcPr>
            <w:tcW w:w="1696" w:type="dxa"/>
            <w:shd w:val="clear" w:color="auto" w:fill="F2F2F2" w:themeFill="background1" w:themeFillShade="F2"/>
          </w:tcPr>
          <w:p w14:paraId="4F0B6D36" w14:textId="77777777" w:rsidR="00D65045" w:rsidRPr="0033574F" w:rsidRDefault="00D65045" w:rsidP="00D05717">
            <w:pPr>
              <w:spacing w:after="0"/>
              <w:jc w:val="both"/>
              <w:rPr>
                <w:b/>
                <w:sz w:val="20"/>
                <w:lang w:val="lt-LT"/>
              </w:rPr>
            </w:pPr>
            <w:r w:rsidRPr="0033574F">
              <w:rPr>
                <w:b/>
                <w:sz w:val="20"/>
                <w:lang w:val="lt-LT"/>
              </w:rPr>
              <w:t>Sąvokos / apibrėžimai</w:t>
            </w:r>
          </w:p>
        </w:tc>
        <w:tc>
          <w:tcPr>
            <w:tcW w:w="7938" w:type="dxa"/>
            <w:shd w:val="clear" w:color="auto" w:fill="F2F2F2" w:themeFill="background1" w:themeFillShade="F2"/>
          </w:tcPr>
          <w:p w14:paraId="046987B0" w14:textId="77777777" w:rsidR="00D65045" w:rsidRPr="0033574F" w:rsidRDefault="00D65045" w:rsidP="00D05717">
            <w:pPr>
              <w:spacing w:after="0"/>
              <w:jc w:val="both"/>
              <w:rPr>
                <w:b/>
                <w:sz w:val="20"/>
                <w:lang w:val="lt-LT"/>
              </w:rPr>
            </w:pPr>
            <w:r w:rsidRPr="0033574F">
              <w:rPr>
                <w:b/>
                <w:sz w:val="20"/>
                <w:lang w:val="lt-LT"/>
              </w:rPr>
              <w:t>Paaiškinimas</w:t>
            </w:r>
          </w:p>
        </w:tc>
      </w:tr>
      <w:tr w:rsidR="11154C21" w:rsidRPr="0033574F" w14:paraId="2E2154B0" w14:textId="77777777" w:rsidTr="0033574F">
        <w:trPr>
          <w:trHeight w:val="300"/>
        </w:trPr>
        <w:tc>
          <w:tcPr>
            <w:tcW w:w="1696" w:type="dxa"/>
          </w:tcPr>
          <w:p w14:paraId="094C984B" w14:textId="309A73EB" w:rsidR="46548020" w:rsidRPr="0033574F" w:rsidRDefault="46548020" w:rsidP="11154C21">
            <w:pPr>
              <w:rPr>
                <w:sz w:val="20"/>
                <w:lang w:val="lt-LT"/>
              </w:rPr>
            </w:pPr>
            <w:r w:rsidRPr="0033574F">
              <w:rPr>
                <w:sz w:val="20"/>
                <w:lang w:val="lt-LT"/>
              </w:rPr>
              <w:t>Administratorius</w:t>
            </w:r>
          </w:p>
        </w:tc>
        <w:tc>
          <w:tcPr>
            <w:tcW w:w="7938" w:type="dxa"/>
          </w:tcPr>
          <w:p w14:paraId="10C5B434" w14:textId="7B4B43B3" w:rsidR="46548020" w:rsidRPr="0033574F" w:rsidRDefault="46548020" w:rsidP="11154C21">
            <w:pPr>
              <w:rPr>
                <w:sz w:val="20"/>
                <w:lang w:val="lt-LT"/>
              </w:rPr>
            </w:pPr>
            <w:r w:rsidRPr="0033574F">
              <w:rPr>
                <w:sz w:val="20"/>
                <w:lang w:val="lt-LT"/>
              </w:rPr>
              <w:t>IS administratorius arba Veiklos administratorius.</w:t>
            </w:r>
          </w:p>
        </w:tc>
      </w:tr>
      <w:tr w:rsidR="00D65045" w:rsidRPr="0033574F" w14:paraId="3D144A91" w14:textId="77777777" w:rsidTr="11154C21">
        <w:trPr>
          <w:trHeight w:val="712"/>
        </w:trPr>
        <w:tc>
          <w:tcPr>
            <w:tcW w:w="1696" w:type="dxa"/>
          </w:tcPr>
          <w:p w14:paraId="5E0855C8" w14:textId="77777777" w:rsidR="00D65045" w:rsidRPr="0033574F" w:rsidRDefault="00D65045" w:rsidP="004434E1">
            <w:pPr>
              <w:spacing w:before="120" w:after="120"/>
              <w:rPr>
                <w:sz w:val="20"/>
                <w:lang w:val="lt-LT"/>
              </w:rPr>
            </w:pPr>
            <w:r w:rsidRPr="0033574F">
              <w:rPr>
                <w:sz w:val="20"/>
                <w:lang w:val="lt-LT"/>
              </w:rPr>
              <w:t>Diegėjas</w:t>
            </w:r>
            <w:r w:rsidR="002D1F44" w:rsidRPr="0033574F">
              <w:rPr>
                <w:sz w:val="20"/>
                <w:lang w:val="lt-LT"/>
              </w:rPr>
              <w:t>, Tiekėjas</w:t>
            </w:r>
          </w:p>
        </w:tc>
        <w:tc>
          <w:tcPr>
            <w:tcW w:w="7938" w:type="dxa"/>
          </w:tcPr>
          <w:p w14:paraId="00CFC063" w14:textId="50D596D9" w:rsidR="00D65045" w:rsidRPr="0033574F" w:rsidRDefault="00D65045" w:rsidP="004434E1">
            <w:pPr>
              <w:spacing w:before="120" w:after="120"/>
              <w:rPr>
                <w:sz w:val="20"/>
                <w:lang w:val="lt-LT"/>
              </w:rPr>
            </w:pPr>
            <w:r w:rsidRPr="0033574F">
              <w:rPr>
                <w:sz w:val="20"/>
                <w:lang w:val="lt-LT"/>
              </w:rPr>
              <w:t xml:space="preserve">Fizinis arba juridinis asmuo, kuris įgyvendina šios specifikacijos reikalavimus ir yra </w:t>
            </w:r>
            <w:r w:rsidR="00F409F7" w:rsidRPr="0033574F">
              <w:rPr>
                <w:sz w:val="20"/>
                <w:lang w:val="lt-LT"/>
              </w:rPr>
              <w:t>perkamų</w:t>
            </w:r>
            <w:r w:rsidRPr="0033574F">
              <w:rPr>
                <w:sz w:val="20"/>
                <w:lang w:val="lt-LT"/>
              </w:rPr>
              <w:t xml:space="preserve"> paslaugų teikėjas</w:t>
            </w:r>
          </w:p>
        </w:tc>
      </w:tr>
      <w:tr w:rsidR="00D65045" w:rsidRPr="0033574F" w14:paraId="6846720F" w14:textId="77777777" w:rsidTr="11154C21">
        <w:trPr>
          <w:trHeight w:val="315"/>
        </w:trPr>
        <w:tc>
          <w:tcPr>
            <w:tcW w:w="1696" w:type="dxa"/>
          </w:tcPr>
          <w:p w14:paraId="4E7D63C9" w14:textId="77777777" w:rsidR="00D65045" w:rsidRPr="0033574F" w:rsidRDefault="00D65045" w:rsidP="004434E1">
            <w:pPr>
              <w:spacing w:before="120" w:after="120"/>
              <w:rPr>
                <w:sz w:val="20"/>
                <w:lang w:val="lt-LT"/>
              </w:rPr>
            </w:pPr>
            <w:r w:rsidRPr="0033574F">
              <w:rPr>
                <w:sz w:val="20"/>
                <w:lang w:val="lt-LT"/>
              </w:rPr>
              <w:t>DUK</w:t>
            </w:r>
          </w:p>
        </w:tc>
        <w:tc>
          <w:tcPr>
            <w:tcW w:w="7938" w:type="dxa"/>
          </w:tcPr>
          <w:p w14:paraId="3B69E36C" w14:textId="77777777" w:rsidR="00D65045" w:rsidRPr="0033574F" w:rsidRDefault="00D65045" w:rsidP="004434E1">
            <w:pPr>
              <w:spacing w:before="120" w:after="120"/>
              <w:rPr>
                <w:sz w:val="20"/>
                <w:lang w:val="lt-LT"/>
              </w:rPr>
            </w:pPr>
            <w:r w:rsidRPr="0033574F">
              <w:rPr>
                <w:sz w:val="20"/>
                <w:lang w:val="lt-LT"/>
              </w:rPr>
              <w:t>Dažniausiai užduodami klausimai</w:t>
            </w:r>
          </w:p>
        </w:tc>
      </w:tr>
      <w:tr w:rsidR="003F4B3D" w:rsidRPr="0033574F" w14:paraId="2DBB1F4F" w14:textId="77777777" w:rsidTr="11154C21">
        <w:trPr>
          <w:trHeight w:val="405"/>
        </w:trPr>
        <w:tc>
          <w:tcPr>
            <w:tcW w:w="1696" w:type="dxa"/>
          </w:tcPr>
          <w:p w14:paraId="0586F0AB" w14:textId="0F142263" w:rsidR="003F4B3D" w:rsidRPr="0033574F" w:rsidRDefault="003F4B3D" w:rsidP="004434E1">
            <w:pPr>
              <w:spacing w:before="120" w:after="120"/>
              <w:rPr>
                <w:sz w:val="20"/>
                <w:lang w:val="lt-LT"/>
              </w:rPr>
            </w:pPr>
            <w:r w:rsidRPr="0033574F">
              <w:rPr>
                <w:sz w:val="20"/>
                <w:lang w:val="lt-LT"/>
              </w:rPr>
              <w:t>MIPT</w:t>
            </w:r>
          </w:p>
        </w:tc>
        <w:tc>
          <w:tcPr>
            <w:tcW w:w="7938" w:type="dxa"/>
          </w:tcPr>
          <w:p w14:paraId="24CB7E5B" w14:textId="037B6BF6" w:rsidR="003F4B3D" w:rsidRPr="0033574F" w:rsidRDefault="003F4B3D" w:rsidP="004434E1">
            <w:pPr>
              <w:spacing w:before="120" w:after="120"/>
              <w:rPr>
                <w:sz w:val="20"/>
                <w:lang w:val="lt-LT"/>
              </w:rPr>
            </w:pPr>
            <w:r w:rsidRPr="0033574F">
              <w:rPr>
                <w:sz w:val="20"/>
                <w:lang w:val="lt-LT"/>
              </w:rPr>
              <w:t>Mokėjimo inicijavimo paslaugos teikėjas</w:t>
            </w:r>
          </w:p>
        </w:tc>
      </w:tr>
      <w:tr w:rsidR="28A99AED" w:rsidRPr="0033574F" w14:paraId="49992026" w14:textId="77777777" w:rsidTr="11154C21">
        <w:trPr>
          <w:trHeight w:val="405"/>
        </w:trPr>
        <w:tc>
          <w:tcPr>
            <w:tcW w:w="1696" w:type="dxa"/>
          </w:tcPr>
          <w:p w14:paraId="27C2326A" w14:textId="07E52FD9" w:rsidR="38CF3C7E" w:rsidRPr="0033574F" w:rsidRDefault="38CF3C7E" w:rsidP="28A99AED">
            <w:pPr>
              <w:rPr>
                <w:sz w:val="20"/>
                <w:lang w:val="lt-LT"/>
              </w:rPr>
            </w:pPr>
            <w:r w:rsidRPr="0033574F">
              <w:rPr>
                <w:sz w:val="20"/>
                <w:lang w:val="lt-LT"/>
              </w:rPr>
              <w:lastRenderedPageBreak/>
              <w:t>Mokėjimo paslaugos teikėjas</w:t>
            </w:r>
          </w:p>
        </w:tc>
        <w:tc>
          <w:tcPr>
            <w:tcW w:w="7938" w:type="dxa"/>
          </w:tcPr>
          <w:p w14:paraId="3B519ABB" w14:textId="2B4B75C8" w:rsidR="28A99AED" w:rsidRPr="0033574F" w:rsidRDefault="28A99AED" w:rsidP="28A99AED">
            <w:pPr>
              <w:rPr>
                <w:sz w:val="20"/>
                <w:lang w:val="lt-LT"/>
              </w:rPr>
            </w:pPr>
          </w:p>
        </w:tc>
      </w:tr>
      <w:tr w:rsidR="00D65045" w:rsidRPr="0033574F" w14:paraId="6F19FD5D" w14:textId="77777777" w:rsidTr="11154C21">
        <w:trPr>
          <w:trHeight w:val="567"/>
        </w:trPr>
        <w:tc>
          <w:tcPr>
            <w:tcW w:w="1696" w:type="dxa"/>
          </w:tcPr>
          <w:p w14:paraId="1BD2F0F4" w14:textId="4D2337A0" w:rsidR="00D65045" w:rsidRPr="0033574F" w:rsidRDefault="3B783E91" w:rsidP="004434E1">
            <w:pPr>
              <w:spacing w:before="120" w:after="120"/>
              <w:rPr>
                <w:sz w:val="20"/>
                <w:lang w:val="lt-LT"/>
              </w:rPr>
            </w:pPr>
            <w:r w:rsidRPr="0033574F">
              <w:rPr>
                <w:sz w:val="20"/>
                <w:lang w:val="lt-LT"/>
              </w:rPr>
              <w:t>Perkančioji organizacija</w:t>
            </w:r>
          </w:p>
        </w:tc>
        <w:tc>
          <w:tcPr>
            <w:tcW w:w="7938" w:type="dxa"/>
          </w:tcPr>
          <w:p w14:paraId="06726F06" w14:textId="7B5E2749" w:rsidR="00D65045" w:rsidRPr="0033574F" w:rsidRDefault="009B1A89" w:rsidP="004434E1">
            <w:pPr>
              <w:spacing w:before="120" w:after="120"/>
              <w:rPr>
                <w:sz w:val="20"/>
                <w:lang w:val="lt-LT"/>
              </w:rPr>
            </w:pPr>
            <w:r w:rsidRPr="0033574F">
              <w:rPr>
                <w:sz w:val="20"/>
                <w:lang w:val="lt-LT"/>
              </w:rPr>
              <w:t>Lietuvos Respublikos finansų ministerija</w:t>
            </w:r>
          </w:p>
        </w:tc>
      </w:tr>
      <w:tr w:rsidR="00086C8E" w:rsidRPr="0033574F" w14:paraId="40C35280" w14:textId="77777777" w:rsidTr="11154C21">
        <w:trPr>
          <w:trHeight w:val="547"/>
        </w:trPr>
        <w:tc>
          <w:tcPr>
            <w:tcW w:w="1696" w:type="dxa"/>
          </w:tcPr>
          <w:p w14:paraId="110314F0" w14:textId="5B33D1EF" w:rsidR="00086C8E" w:rsidRPr="0033574F" w:rsidRDefault="00086C8E" w:rsidP="004434E1">
            <w:pPr>
              <w:spacing w:before="120" w:after="120"/>
              <w:rPr>
                <w:sz w:val="20"/>
                <w:lang w:val="lt-LT"/>
              </w:rPr>
            </w:pPr>
            <w:r w:rsidRPr="0033574F">
              <w:rPr>
                <w:sz w:val="20"/>
                <w:lang w:val="lt-LT"/>
              </w:rPr>
              <w:t>Parduotuvė</w:t>
            </w:r>
          </w:p>
        </w:tc>
        <w:tc>
          <w:tcPr>
            <w:tcW w:w="7938" w:type="dxa"/>
          </w:tcPr>
          <w:p w14:paraId="3E46E4C6" w14:textId="3231E02B" w:rsidR="00086C8E" w:rsidRPr="0033574F" w:rsidRDefault="600163FF" w:rsidP="564A7694">
            <w:pPr>
              <w:spacing w:before="120" w:after="120"/>
              <w:rPr>
                <w:sz w:val="20"/>
                <w:lang w:val="lt-LT"/>
              </w:rPr>
            </w:pPr>
            <w:r w:rsidRPr="0033574F">
              <w:rPr>
                <w:sz w:val="20"/>
                <w:lang w:val="lt-LT"/>
              </w:rPr>
              <w:t xml:space="preserve">Pagrindinis </w:t>
            </w:r>
            <w:r w:rsidR="001074B9" w:rsidRPr="0033574F">
              <w:rPr>
                <w:sz w:val="20"/>
                <w:lang w:val="lt-LT"/>
              </w:rPr>
              <w:t xml:space="preserve">VTL IS </w:t>
            </w:r>
            <w:r w:rsidRPr="0033574F">
              <w:rPr>
                <w:sz w:val="20"/>
                <w:lang w:val="lt-LT"/>
              </w:rPr>
              <w:t xml:space="preserve">modulis, užtikrinantis informacijos viešinimą ir sandorių sudarymo funkcionalumą, įskaitant </w:t>
            </w:r>
            <w:r w:rsidR="56A313DD" w:rsidRPr="0033574F">
              <w:rPr>
                <w:sz w:val="20"/>
                <w:lang w:val="lt-LT"/>
              </w:rPr>
              <w:t>Kliento</w:t>
            </w:r>
            <w:r w:rsidRPr="0033574F">
              <w:rPr>
                <w:sz w:val="20"/>
                <w:lang w:val="lt-LT"/>
              </w:rPr>
              <w:t xml:space="preserve"> paskyrą,</w:t>
            </w:r>
          </w:p>
        </w:tc>
      </w:tr>
      <w:tr w:rsidR="00086C8E" w:rsidRPr="0033574F" w14:paraId="2213C9A8" w14:textId="77777777" w:rsidTr="11154C21">
        <w:trPr>
          <w:trHeight w:val="760"/>
        </w:trPr>
        <w:tc>
          <w:tcPr>
            <w:tcW w:w="1696" w:type="dxa"/>
          </w:tcPr>
          <w:p w14:paraId="2E129190" w14:textId="251072FA" w:rsidR="00086C8E" w:rsidRPr="0033574F" w:rsidRDefault="001074B9" w:rsidP="004434E1">
            <w:pPr>
              <w:spacing w:before="120" w:after="120"/>
              <w:rPr>
                <w:sz w:val="20"/>
                <w:lang w:val="lt-LT"/>
              </w:rPr>
            </w:pPr>
            <w:r w:rsidRPr="0033574F">
              <w:rPr>
                <w:sz w:val="20"/>
                <w:lang w:val="lt-LT"/>
              </w:rPr>
              <w:t>VTL IS</w:t>
            </w:r>
          </w:p>
        </w:tc>
        <w:tc>
          <w:tcPr>
            <w:tcW w:w="7938" w:type="dxa"/>
          </w:tcPr>
          <w:p w14:paraId="1967116A" w14:textId="30F7CED1" w:rsidR="00086C8E" w:rsidRPr="0033574F" w:rsidRDefault="557C0D1D" w:rsidP="4885E859">
            <w:pPr>
              <w:spacing w:before="120" w:after="120"/>
              <w:rPr>
                <w:sz w:val="20"/>
                <w:lang w:val="lt-LT"/>
              </w:rPr>
            </w:pPr>
            <w:r w:rsidRPr="0033574F">
              <w:rPr>
                <w:sz w:val="20"/>
                <w:lang w:val="lt-LT"/>
              </w:rPr>
              <w:t xml:space="preserve">Sistemų, modulių, sąsajų rinkinys, kuris turi būti sukurtas projekto metu, įskaitant </w:t>
            </w:r>
            <w:r w:rsidR="348AC6F1" w:rsidRPr="0033574F">
              <w:rPr>
                <w:sz w:val="20"/>
                <w:lang w:val="lt-LT"/>
              </w:rPr>
              <w:t>i</w:t>
            </w:r>
            <w:r w:rsidRPr="0033574F">
              <w:rPr>
                <w:sz w:val="20"/>
                <w:lang w:val="lt-LT"/>
              </w:rPr>
              <w:t xml:space="preserve">nformacijos viešinimo ir sandorių sudarymo modulį, kuris apima ir </w:t>
            </w:r>
            <w:r w:rsidR="7F6B05A6" w:rsidRPr="0033574F">
              <w:rPr>
                <w:sz w:val="20"/>
                <w:lang w:val="lt-LT"/>
              </w:rPr>
              <w:t>Kliento</w:t>
            </w:r>
            <w:r w:rsidRPr="0033574F">
              <w:rPr>
                <w:sz w:val="20"/>
                <w:lang w:val="lt-LT"/>
              </w:rPr>
              <w:t xml:space="preserve"> paskyrą, turinio valdymo sistemą, išmaniąją programėlę, API ir duomenų bazę.</w:t>
            </w:r>
          </w:p>
        </w:tc>
      </w:tr>
      <w:tr w:rsidR="58DA6796" w:rsidRPr="0033574F" w14:paraId="3A14AFE9" w14:textId="77777777" w:rsidTr="11154C21">
        <w:trPr>
          <w:trHeight w:val="340"/>
        </w:trPr>
        <w:tc>
          <w:tcPr>
            <w:tcW w:w="1696" w:type="dxa"/>
          </w:tcPr>
          <w:p w14:paraId="745C7519" w14:textId="05BE4D49" w:rsidR="4F1B36DA" w:rsidRPr="0033574F" w:rsidRDefault="4F1B36DA" w:rsidP="004434E1">
            <w:pPr>
              <w:spacing w:before="120" w:after="120"/>
              <w:rPr>
                <w:sz w:val="20"/>
                <w:lang w:val="lt-LT"/>
              </w:rPr>
            </w:pPr>
            <w:r w:rsidRPr="0033574F">
              <w:rPr>
                <w:sz w:val="20"/>
                <w:lang w:val="lt-LT"/>
              </w:rPr>
              <w:t>PSD2</w:t>
            </w:r>
          </w:p>
        </w:tc>
        <w:tc>
          <w:tcPr>
            <w:tcW w:w="7938" w:type="dxa"/>
          </w:tcPr>
          <w:p w14:paraId="0BB202BD" w14:textId="47C83793" w:rsidR="4F1B36DA" w:rsidRPr="0033574F" w:rsidRDefault="4F1B36DA" w:rsidP="004434E1">
            <w:pPr>
              <w:spacing w:before="120" w:after="120"/>
              <w:rPr>
                <w:sz w:val="20"/>
                <w:lang w:val="lt-LT"/>
              </w:rPr>
            </w:pPr>
            <w:r w:rsidRPr="0033574F">
              <w:rPr>
                <w:sz w:val="20"/>
                <w:lang w:val="lt-LT"/>
              </w:rPr>
              <w:t>Europos Sąjungos mokėjimų paslaugų direktyva</w:t>
            </w:r>
            <w:r w:rsidR="30CC3D9B" w:rsidRPr="0033574F">
              <w:rPr>
                <w:sz w:val="20"/>
                <w:lang w:val="lt-LT"/>
              </w:rPr>
              <w:t xml:space="preserve"> (ES) 2015/2366</w:t>
            </w:r>
          </w:p>
        </w:tc>
      </w:tr>
      <w:tr w:rsidR="00086C8E" w:rsidRPr="0033574F" w14:paraId="0245F6D9" w14:textId="77777777" w:rsidTr="11154C21">
        <w:trPr>
          <w:trHeight w:val="760"/>
        </w:trPr>
        <w:tc>
          <w:tcPr>
            <w:tcW w:w="1696" w:type="dxa"/>
          </w:tcPr>
          <w:p w14:paraId="7EB617E2" w14:textId="45B9ADAC" w:rsidR="00086C8E" w:rsidRPr="0033574F" w:rsidRDefault="00086C8E" w:rsidP="004434E1">
            <w:pPr>
              <w:spacing w:before="120" w:after="120"/>
              <w:rPr>
                <w:sz w:val="20"/>
                <w:lang w:val="lt-LT"/>
              </w:rPr>
            </w:pPr>
            <w:r w:rsidRPr="0033574F">
              <w:rPr>
                <w:sz w:val="20"/>
                <w:lang w:val="lt-LT"/>
              </w:rPr>
              <w:t>TVS</w:t>
            </w:r>
          </w:p>
        </w:tc>
        <w:tc>
          <w:tcPr>
            <w:tcW w:w="7938" w:type="dxa"/>
          </w:tcPr>
          <w:p w14:paraId="2ABF26F3" w14:textId="7AE77AA4" w:rsidR="00086C8E" w:rsidRPr="0033574F" w:rsidRDefault="26C5C3AB" w:rsidP="4885E859">
            <w:pPr>
              <w:spacing w:before="120" w:after="120"/>
              <w:rPr>
                <w:sz w:val="20"/>
                <w:lang w:val="lt-LT"/>
              </w:rPr>
            </w:pPr>
            <w:r w:rsidRPr="0033574F">
              <w:rPr>
                <w:sz w:val="20"/>
                <w:lang w:val="lt-LT"/>
              </w:rPr>
              <w:t xml:space="preserve">Turinio valdymo sistema, apimanti </w:t>
            </w:r>
            <w:r w:rsidR="001074B9" w:rsidRPr="0033574F">
              <w:rPr>
                <w:sz w:val="20"/>
                <w:lang w:val="lt-LT"/>
              </w:rPr>
              <w:t xml:space="preserve">VTL IS </w:t>
            </w:r>
            <w:r w:rsidRPr="0033574F">
              <w:rPr>
                <w:sz w:val="20"/>
                <w:lang w:val="lt-LT"/>
              </w:rPr>
              <w:t xml:space="preserve">dizaino, Parduotuvės elementų, </w:t>
            </w:r>
            <w:r w:rsidR="21B0E988" w:rsidRPr="0033574F">
              <w:rPr>
                <w:sz w:val="20"/>
                <w:lang w:val="lt-LT"/>
              </w:rPr>
              <w:t>naudotojų</w:t>
            </w:r>
            <w:r w:rsidRPr="0033574F">
              <w:rPr>
                <w:sz w:val="20"/>
                <w:lang w:val="lt-LT"/>
              </w:rPr>
              <w:t xml:space="preserve"> valdymo, sistemos klasifikatorių bei parametrų konfigūravimo modulius.</w:t>
            </w:r>
          </w:p>
        </w:tc>
      </w:tr>
      <w:tr w:rsidR="00D741FE" w:rsidRPr="0033574F" w14:paraId="0132B010" w14:textId="77777777" w:rsidTr="11154C21">
        <w:trPr>
          <w:trHeight w:val="348"/>
        </w:trPr>
        <w:tc>
          <w:tcPr>
            <w:tcW w:w="1696" w:type="dxa"/>
          </w:tcPr>
          <w:p w14:paraId="37FB76CA" w14:textId="0C112146" w:rsidR="00D741FE" w:rsidRPr="0033574F" w:rsidRDefault="00D741FE" w:rsidP="004434E1">
            <w:pPr>
              <w:spacing w:before="120" w:after="120"/>
              <w:rPr>
                <w:sz w:val="20"/>
                <w:lang w:val="lt-LT"/>
              </w:rPr>
            </w:pPr>
            <w:r w:rsidRPr="0033574F">
              <w:rPr>
                <w:sz w:val="20"/>
                <w:lang w:val="lt-LT"/>
              </w:rPr>
              <w:t>VIISP</w:t>
            </w:r>
          </w:p>
        </w:tc>
        <w:tc>
          <w:tcPr>
            <w:tcW w:w="7938" w:type="dxa"/>
          </w:tcPr>
          <w:p w14:paraId="4508E47F" w14:textId="3142FC54" w:rsidR="00D741FE" w:rsidRPr="0033574F" w:rsidRDefault="00D741FE" w:rsidP="004434E1">
            <w:pPr>
              <w:spacing w:before="120" w:after="120"/>
              <w:rPr>
                <w:sz w:val="20"/>
                <w:lang w:val="lt-LT"/>
              </w:rPr>
            </w:pPr>
            <w:r w:rsidRPr="0033574F">
              <w:rPr>
                <w:sz w:val="20"/>
                <w:lang w:val="lt-LT"/>
              </w:rPr>
              <w:t>Valstybės informacinių išteklių sąveikumo platforma</w:t>
            </w:r>
          </w:p>
        </w:tc>
      </w:tr>
      <w:tr w:rsidR="00445DE6" w:rsidRPr="0033574F" w14:paraId="4E6B9E4F" w14:textId="77777777" w:rsidTr="11154C21">
        <w:trPr>
          <w:trHeight w:val="760"/>
        </w:trPr>
        <w:tc>
          <w:tcPr>
            <w:tcW w:w="1696" w:type="dxa"/>
          </w:tcPr>
          <w:p w14:paraId="09948947" w14:textId="44DE367C" w:rsidR="00445DE6" w:rsidRPr="0033574F" w:rsidRDefault="00445DE6" w:rsidP="004434E1">
            <w:pPr>
              <w:spacing w:before="120" w:after="120"/>
              <w:rPr>
                <w:sz w:val="20"/>
                <w:lang w:val="lt-LT"/>
              </w:rPr>
            </w:pPr>
            <w:r w:rsidRPr="0033574F">
              <w:rPr>
                <w:sz w:val="20"/>
                <w:lang w:val="lt-LT"/>
              </w:rPr>
              <w:t>VIKSVA</w:t>
            </w:r>
          </w:p>
        </w:tc>
        <w:tc>
          <w:tcPr>
            <w:tcW w:w="7938" w:type="dxa"/>
          </w:tcPr>
          <w:p w14:paraId="226316BA" w14:textId="4FA6032D" w:rsidR="00445DE6" w:rsidRPr="0033574F" w:rsidRDefault="5F9A7288" w:rsidP="4885E859">
            <w:pPr>
              <w:spacing w:before="120" w:after="120"/>
              <w:rPr>
                <w:sz w:val="20"/>
                <w:lang w:val="lt-LT"/>
              </w:rPr>
            </w:pPr>
            <w:r w:rsidRPr="0033574F">
              <w:rPr>
                <w:sz w:val="20"/>
                <w:lang w:val="lt-LT"/>
              </w:rPr>
              <w:t xml:space="preserve">Valstybės iždo konsoliduoto sąskaitų valdymo </w:t>
            </w:r>
            <w:r w:rsidR="0112C08F" w:rsidRPr="0033574F">
              <w:rPr>
                <w:sz w:val="20"/>
                <w:lang w:val="lt-LT"/>
              </w:rPr>
              <w:t>s</w:t>
            </w:r>
            <w:r w:rsidRPr="0033574F">
              <w:rPr>
                <w:sz w:val="20"/>
                <w:lang w:val="lt-LT"/>
              </w:rPr>
              <w:t>istema, skirta valstybės piniginiams ištekliams bendrai laikyti, valdyti ir mokėjimams atlikti.</w:t>
            </w:r>
            <w:bookmarkEnd w:id="182"/>
            <w:bookmarkEnd w:id="183"/>
          </w:p>
        </w:tc>
      </w:tr>
    </w:tbl>
    <w:p w14:paraId="1B76EE02" w14:textId="77777777" w:rsidR="002E28CC" w:rsidRPr="0033574F" w:rsidRDefault="002E28CC" w:rsidP="00A854A8"/>
    <w:p w14:paraId="08AAD603" w14:textId="77777777" w:rsidR="00A954C7" w:rsidRPr="0033574F" w:rsidRDefault="00A954C7">
      <w:pPr>
        <w:spacing w:after="160" w:line="259" w:lineRule="auto"/>
        <w:rPr>
          <w:rFonts w:eastAsia="Times New Roman"/>
          <w:szCs w:val="24"/>
        </w:rPr>
      </w:pPr>
      <w:r w:rsidRPr="0033574F">
        <w:rPr>
          <w:rFonts w:eastAsia="Times New Roman"/>
          <w:szCs w:val="24"/>
        </w:rPr>
        <w:br w:type="page"/>
      </w:r>
    </w:p>
    <w:p w14:paraId="01CF115D" w14:textId="2F4F1A25" w:rsidR="007A3C9E" w:rsidRPr="0033574F" w:rsidRDefault="007A3C9E" w:rsidP="007A3C9E">
      <w:pPr>
        <w:tabs>
          <w:tab w:val="left" w:pos="6663"/>
        </w:tabs>
        <w:spacing w:after="0" w:line="240" w:lineRule="auto"/>
        <w:ind w:left="6237" w:firstLine="567"/>
        <w:jc w:val="both"/>
        <w:rPr>
          <w:rFonts w:eastAsia="Times New Roman"/>
          <w:szCs w:val="24"/>
        </w:rPr>
      </w:pPr>
      <w:r w:rsidRPr="0033574F">
        <w:rPr>
          <w:rFonts w:eastAsia="Times New Roman"/>
          <w:szCs w:val="24"/>
        </w:rPr>
        <w:lastRenderedPageBreak/>
        <w:t xml:space="preserve">Techninės specifikacijos </w:t>
      </w:r>
    </w:p>
    <w:p w14:paraId="7FD9D401" w14:textId="77777777" w:rsidR="007A3C9E" w:rsidRPr="0033574F" w:rsidRDefault="007A3C9E" w:rsidP="007A3C9E">
      <w:pPr>
        <w:tabs>
          <w:tab w:val="left" w:pos="6663"/>
        </w:tabs>
        <w:spacing w:after="0" w:line="240" w:lineRule="auto"/>
        <w:ind w:left="6237" w:firstLine="567"/>
        <w:rPr>
          <w:rFonts w:eastAsia="Times New Roman"/>
          <w:szCs w:val="24"/>
        </w:rPr>
      </w:pPr>
      <w:r w:rsidRPr="0033574F">
        <w:rPr>
          <w:rFonts w:eastAsia="Times New Roman"/>
          <w:szCs w:val="24"/>
        </w:rPr>
        <w:t xml:space="preserve">1 priedas </w:t>
      </w:r>
    </w:p>
    <w:p w14:paraId="62A7258C" w14:textId="77777777" w:rsidR="007A3C9E" w:rsidRPr="0033574F" w:rsidRDefault="007A3C9E" w:rsidP="007A3C9E">
      <w:pPr>
        <w:spacing w:after="0" w:line="240" w:lineRule="auto"/>
        <w:ind w:left="4678"/>
        <w:rPr>
          <w:rFonts w:eastAsia="Times New Roman"/>
          <w:szCs w:val="24"/>
        </w:rPr>
      </w:pPr>
    </w:p>
    <w:p w14:paraId="41584E17" w14:textId="1B28BDA1" w:rsidR="007A3C9E" w:rsidRPr="0033574F" w:rsidRDefault="7D7A8810" w:rsidP="11154C21">
      <w:pPr>
        <w:spacing w:after="0" w:line="240" w:lineRule="auto"/>
        <w:jc w:val="center"/>
        <w:rPr>
          <w:rFonts w:eastAsia="Times New Roman"/>
        </w:rPr>
      </w:pPr>
      <w:r w:rsidRPr="0033574F">
        <w:rPr>
          <w:rFonts w:eastAsia="Times New Roman"/>
          <w:b/>
          <w:bCs/>
        </w:rPr>
        <w:t>(preliminari VTL IS papildomų paslaugų  užsakymo forma)</w:t>
      </w:r>
    </w:p>
    <w:p w14:paraId="73B8A736" w14:textId="77777777" w:rsidR="007A3C9E" w:rsidRPr="0033574F" w:rsidRDefault="007A3C9E" w:rsidP="007A3C9E">
      <w:pPr>
        <w:spacing w:after="0" w:line="240" w:lineRule="auto"/>
        <w:ind w:left="4678"/>
        <w:rPr>
          <w:rFonts w:eastAsia="Times New Roman"/>
          <w:szCs w:val="24"/>
        </w:rPr>
      </w:pPr>
    </w:p>
    <w:p w14:paraId="0DF3C12D" w14:textId="04FF7972" w:rsidR="007A3C9E" w:rsidRPr="0033574F" w:rsidRDefault="7D7A8810" w:rsidP="11154C21">
      <w:pPr>
        <w:pStyle w:val="Antrat1"/>
        <w:numPr>
          <w:ilvl w:val="0"/>
          <w:numId w:val="0"/>
        </w:numPr>
        <w:spacing w:before="120" w:beforeAutospacing="0" w:after="120" w:afterAutospacing="0"/>
        <w:ind w:left="360" w:hanging="360"/>
        <w:jc w:val="center"/>
        <w:rPr>
          <w:rFonts w:ascii="Times New Roman" w:hAnsi="Times New Roman"/>
          <w:b/>
          <w:sz w:val="24"/>
          <w:szCs w:val="24"/>
        </w:rPr>
      </w:pPr>
      <w:bookmarkStart w:id="184" w:name="_Toc230207932"/>
      <w:r w:rsidRPr="0033574F">
        <w:rPr>
          <w:rFonts w:ascii="Times New Roman" w:hAnsi="Times New Roman"/>
          <w:b/>
          <w:sz w:val="24"/>
          <w:szCs w:val="24"/>
        </w:rPr>
        <w:t xml:space="preserve">VTL IS </w:t>
      </w:r>
      <w:r w:rsidR="2877F68F" w:rsidRPr="0033574F">
        <w:rPr>
          <w:rFonts w:ascii="Times New Roman" w:hAnsi="Times New Roman"/>
          <w:b/>
          <w:sz w:val="24"/>
          <w:szCs w:val="24"/>
        </w:rPr>
        <w:t>papildomų paslaugų užsakymas</w:t>
      </w:r>
      <w:bookmarkEnd w:id="184"/>
    </w:p>
    <w:p w14:paraId="5B4686E1" w14:textId="77777777" w:rsidR="007A3C9E" w:rsidRPr="0033574F" w:rsidRDefault="007A3C9E" w:rsidP="007A3C9E">
      <w:pPr>
        <w:spacing w:after="0" w:line="240" w:lineRule="auto"/>
        <w:jc w:val="center"/>
        <w:rPr>
          <w:rFonts w:eastAsia="Times New Roman"/>
          <w:b/>
          <w:bCs/>
          <w:szCs w:val="24"/>
        </w:rPr>
      </w:pPr>
    </w:p>
    <w:p w14:paraId="3BB15409" w14:textId="77777777" w:rsidR="007A3C9E" w:rsidRPr="0033574F" w:rsidRDefault="007A3C9E" w:rsidP="007A3C9E">
      <w:pPr>
        <w:spacing w:after="0" w:line="240" w:lineRule="auto"/>
        <w:jc w:val="center"/>
        <w:rPr>
          <w:rFonts w:eastAsia="Aptos"/>
          <w:kern w:val="2"/>
          <w:szCs w:val="24"/>
          <w14:ligatures w14:val="standardContextual"/>
        </w:rPr>
      </w:pPr>
      <w:r w:rsidRPr="0033574F">
        <w:rPr>
          <w:rFonts w:eastAsia="Aptos"/>
          <w:kern w:val="2"/>
          <w:szCs w:val="24"/>
          <w14:ligatures w14:val="standardContextual"/>
        </w:rPr>
        <w:t>Papildomos paslaugos: ________________________________________</w:t>
      </w:r>
    </w:p>
    <w:p w14:paraId="1CF19F22" w14:textId="77777777" w:rsidR="007A3C9E" w:rsidRPr="0033574F" w:rsidRDefault="007A3C9E" w:rsidP="007A3C9E">
      <w:pPr>
        <w:spacing w:after="0" w:line="240" w:lineRule="auto"/>
        <w:jc w:val="center"/>
        <w:rPr>
          <w:rFonts w:eastAsia="Aptos"/>
          <w:kern w:val="2"/>
          <w:sz w:val="18"/>
          <w:szCs w:val="18"/>
          <w14:ligatures w14:val="standardContextual"/>
        </w:rPr>
      </w:pPr>
      <w:r w:rsidRPr="0033574F">
        <w:rPr>
          <w:rFonts w:eastAsia="Aptos"/>
          <w:kern w:val="2"/>
          <w:sz w:val="18"/>
          <w:szCs w:val="18"/>
          <w14:ligatures w14:val="standardContextual"/>
        </w:rPr>
        <w:t>(užsakymo pavadinimas)</w:t>
      </w:r>
    </w:p>
    <w:p w14:paraId="7C72A83A" w14:textId="77777777" w:rsidR="007A3C9E" w:rsidRPr="0033574F" w:rsidRDefault="007A3C9E" w:rsidP="007A3C9E">
      <w:pPr>
        <w:spacing w:after="0" w:line="240" w:lineRule="auto"/>
        <w:rPr>
          <w:rFonts w:eastAsia="Times New Roman"/>
          <w:szCs w:val="24"/>
        </w:rPr>
      </w:pPr>
    </w:p>
    <w:tbl>
      <w:tblPr>
        <w:tblStyle w:val="Lentelstinklelis11"/>
        <w:tblW w:w="9634" w:type="dxa"/>
        <w:tblInd w:w="0" w:type="dxa"/>
        <w:tblLook w:val="04A0" w:firstRow="1" w:lastRow="0" w:firstColumn="1" w:lastColumn="0" w:noHBand="0" w:noVBand="1"/>
      </w:tblPr>
      <w:tblGrid>
        <w:gridCol w:w="2830"/>
        <w:gridCol w:w="1063"/>
        <w:gridCol w:w="1064"/>
        <w:gridCol w:w="2835"/>
        <w:gridCol w:w="1842"/>
      </w:tblGrid>
      <w:tr w:rsidR="007A3C9E" w:rsidRPr="0033574F" w14:paraId="7F1CC8C1" w14:textId="77777777" w:rsidTr="00853346">
        <w:trPr>
          <w:trHeight w:val="562"/>
        </w:trPr>
        <w:tc>
          <w:tcPr>
            <w:tcW w:w="2830" w:type="dxa"/>
            <w:shd w:val="clear" w:color="auto" w:fill="B8CCE4"/>
            <w:vAlign w:val="center"/>
          </w:tcPr>
          <w:p w14:paraId="55ACA0D8" w14:textId="77777777" w:rsidR="007A3C9E" w:rsidRPr="0033574F" w:rsidRDefault="007A3C9E" w:rsidP="007A3C9E">
            <w:pPr>
              <w:spacing w:after="0" w:line="240" w:lineRule="auto"/>
              <w:rPr>
                <w:szCs w:val="24"/>
              </w:rPr>
            </w:pPr>
            <w:r w:rsidRPr="0033574F">
              <w:rPr>
                <w:szCs w:val="24"/>
              </w:rPr>
              <w:t>Užsakymo pagrindas</w:t>
            </w:r>
          </w:p>
        </w:tc>
        <w:tc>
          <w:tcPr>
            <w:tcW w:w="2127" w:type="dxa"/>
            <w:gridSpan w:val="2"/>
          </w:tcPr>
          <w:p w14:paraId="5AA36E56" w14:textId="5C8BA4A3" w:rsidR="007A3C9E" w:rsidRPr="0033574F" w:rsidRDefault="007A3C9E" w:rsidP="007A3C9E">
            <w:pPr>
              <w:spacing w:after="0" w:line="240" w:lineRule="auto"/>
              <w:rPr>
                <w:szCs w:val="24"/>
              </w:rPr>
            </w:pPr>
            <w:r w:rsidRPr="0033574F">
              <w:rPr>
                <w:szCs w:val="24"/>
              </w:rPr>
              <w:t xml:space="preserve">2026 m. ...........     d. sutartis Nr. </w:t>
            </w:r>
          </w:p>
        </w:tc>
        <w:tc>
          <w:tcPr>
            <w:tcW w:w="2835" w:type="dxa"/>
            <w:shd w:val="clear" w:color="auto" w:fill="B8CCE4"/>
          </w:tcPr>
          <w:p w14:paraId="4ACCBA59" w14:textId="77777777" w:rsidR="007A3C9E" w:rsidRPr="0033574F" w:rsidRDefault="007A3C9E" w:rsidP="007A3C9E">
            <w:pPr>
              <w:spacing w:after="0" w:line="240" w:lineRule="auto"/>
              <w:rPr>
                <w:szCs w:val="24"/>
              </w:rPr>
            </w:pPr>
            <w:r w:rsidRPr="0033574F">
              <w:rPr>
                <w:szCs w:val="24"/>
              </w:rPr>
              <w:t>Užsakymo parengimo data</w:t>
            </w:r>
          </w:p>
        </w:tc>
        <w:tc>
          <w:tcPr>
            <w:tcW w:w="1842" w:type="dxa"/>
          </w:tcPr>
          <w:p w14:paraId="2B15D1C2" w14:textId="77777777" w:rsidR="007A3C9E" w:rsidRPr="0033574F" w:rsidRDefault="007A3C9E" w:rsidP="007A3C9E">
            <w:pPr>
              <w:spacing w:after="0" w:line="240" w:lineRule="auto"/>
              <w:jc w:val="center"/>
              <w:rPr>
                <w:szCs w:val="24"/>
              </w:rPr>
            </w:pPr>
          </w:p>
        </w:tc>
      </w:tr>
      <w:tr w:rsidR="007A3C9E" w:rsidRPr="0033574F" w14:paraId="03BB2EF4" w14:textId="77777777" w:rsidTr="00853346">
        <w:tc>
          <w:tcPr>
            <w:tcW w:w="2830" w:type="dxa"/>
            <w:shd w:val="clear" w:color="auto" w:fill="B8CCE4"/>
          </w:tcPr>
          <w:p w14:paraId="0E4E86AF" w14:textId="77777777" w:rsidR="007A3C9E" w:rsidRPr="0033574F" w:rsidRDefault="007A3C9E" w:rsidP="007A3C9E">
            <w:pPr>
              <w:spacing w:after="0" w:line="240" w:lineRule="auto"/>
              <w:rPr>
                <w:szCs w:val="24"/>
              </w:rPr>
            </w:pPr>
            <w:r w:rsidRPr="0033574F">
              <w:rPr>
                <w:szCs w:val="24"/>
              </w:rPr>
              <w:t>Užsakymo numeris</w:t>
            </w:r>
          </w:p>
        </w:tc>
        <w:tc>
          <w:tcPr>
            <w:tcW w:w="2127" w:type="dxa"/>
            <w:gridSpan w:val="2"/>
          </w:tcPr>
          <w:p w14:paraId="759190B5" w14:textId="77777777" w:rsidR="007A3C9E" w:rsidRPr="0033574F" w:rsidRDefault="007A3C9E" w:rsidP="007A3C9E">
            <w:pPr>
              <w:spacing w:after="0" w:line="240" w:lineRule="auto"/>
              <w:jc w:val="center"/>
              <w:rPr>
                <w:szCs w:val="24"/>
              </w:rPr>
            </w:pPr>
          </w:p>
        </w:tc>
        <w:tc>
          <w:tcPr>
            <w:tcW w:w="2835" w:type="dxa"/>
            <w:shd w:val="clear" w:color="auto" w:fill="B8CCE4"/>
          </w:tcPr>
          <w:p w14:paraId="6C69653D" w14:textId="77777777" w:rsidR="007A3C9E" w:rsidRPr="0033574F" w:rsidRDefault="007A3C9E" w:rsidP="007A3C9E">
            <w:pPr>
              <w:spacing w:after="0" w:line="240" w:lineRule="auto"/>
              <w:rPr>
                <w:szCs w:val="24"/>
              </w:rPr>
            </w:pPr>
            <w:r w:rsidRPr="0033574F">
              <w:rPr>
                <w:szCs w:val="24"/>
              </w:rPr>
              <w:t>Užsakymo pateikimo data</w:t>
            </w:r>
          </w:p>
        </w:tc>
        <w:tc>
          <w:tcPr>
            <w:tcW w:w="1842" w:type="dxa"/>
          </w:tcPr>
          <w:p w14:paraId="225DCE2C" w14:textId="77777777" w:rsidR="007A3C9E" w:rsidRPr="0033574F" w:rsidRDefault="007A3C9E" w:rsidP="007A3C9E">
            <w:pPr>
              <w:spacing w:after="0" w:line="240" w:lineRule="auto"/>
              <w:jc w:val="center"/>
              <w:rPr>
                <w:szCs w:val="24"/>
              </w:rPr>
            </w:pPr>
          </w:p>
        </w:tc>
      </w:tr>
      <w:tr w:rsidR="007A3C9E" w:rsidRPr="0033574F" w14:paraId="5A47A268" w14:textId="77777777" w:rsidTr="00853346">
        <w:tc>
          <w:tcPr>
            <w:tcW w:w="2830" w:type="dxa"/>
            <w:shd w:val="clear" w:color="auto" w:fill="B8CCE4"/>
          </w:tcPr>
          <w:p w14:paraId="3F04E643" w14:textId="77777777" w:rsidR="007A3C9E" w:rsidRPr="0033574F" w:rsidRDefault="007A3C9E" w:rsidP="007A3C9E">
            <w:pPr>
              <w:spacing w:after="0" w:line="240" w:lineRule="auto"/>
              <w:rPr>
                <w:szCs w:val="24"/>
              </w:rPr>
            </w:pPr>
            <w:r w:rsidRPr="0033574F">
              <w:rPr>
                <w:szCs w:val="24"/>
              </w:rPr>
              <w:t>Užsakymą parengė</w:t>
            </w:r>
          </w:p>
        </w:tc>
        <w:tc>
          <w:tcPr>
            <w:tcW w:w="2127" w:type="dxa"/>
            <w:gridSpan w:val="2"/>
          </w:tcPr>
          <w:p w14:paraId="3A0264D8" w14:textId="77777777" w:rsidR="007A3C9E" w:rsidRPr="0033574F" w:rsidRDefault="007A3C9E" w:rsidP="007A3C9E">
            <w:pPr>
              <w:spacing w:after="0" w:line="240" w:lineRule="auto"/>
              <w:jc w:val="center"/>
              <w:rPr>
                <w:szCs w:val="24"/>
              </w:rPr>
            </w:pPr>
          </w:p>
        </w:tc>
        <w:tc>
          <w:tcPr>
            <w:tcW w:w="2835" w:type="dxa"/>
            <w:shd w:val="clear" w:color="auto" w:fill="B8CCE4"/>
          </w:tcPr>
          <w:p w14:paraId="08E37768" w14:textId="77777777" w:rsidR="007A3C9E" w:rsidRPr="0033574F" w:rsidRDefault="007A3C9E" w:rsidP="007A3C9E">
            <w:pPr>
              <w:spacing w:after="0" w:line="240" w:lineRule="auto"/>
              <w:rPr>
                <w:szCs w:val="24"/>
              </w:rPr>
            </w:pPr>
            <w:r w:rsidRPr="0033574F">
              <w:rPr>
                <w:szCs w:val="24"/>
              </w:rPr>
              <w:t>Aktuali užsakymo suderinimo data</w:t>
            </w:r>
          </w:p>
        </w:tc>
        <w:tc>
          <w:tcPr>
            <w:tcW w:w="1842" w:type="dxa"/>
          </w:tcPr>
          <w:p w14:paraId="19688875" w14:textId="77777777" w:rsidR="007A3C9E" w:rsidRPr="0033574F" w:rsidRDefault="007A3C9E" w:rsidP="007A3C9E">
            <w:pPr>
              <w:spacing w:after="0" w:line="240" w:lineRule="auto"/>
              <w:jc w:val="center"/>
              <w:rPr>
                <w:szCs w:val="24"/>
              </w:rPr>
            </w:pPr>
          </w:p>
        </w:tc>
      </w:tr>
      <w:tr w:rsidR="007A3C9E" w:rsidRPr="0033574F" w14:paraId="4D519B57" w14:textId="77777777" w:rsidTr="00853346">
        <w:tc>
          <w:tcPr>
            <w:tcW w:w="2830" w:type="dxa"/>
            <w:shd w:val="clear" w:color="auto" w:fill="B8CCE4"/>
          </w:tcPr>
          <w:p w14:paraId="092E4893" w14:textId="77777777" w:rsidR="007A3C9E" w:rsidRPr="0033574F" w:rsidRDefault="007A3C9E" w:rsidP="007A3C9E">
            <w:pPr>
              <w:spacing w:after="0" w:line="240" w:lineRule="auto"/>
              <w:rPr>
                <w:szCs w:val="24"/>
              </w:rPr>
            </w:pPr>
            <w:r w:rsidRPr="0033574F">
              <w:rPr>
                <w:szCs w:val="24"/>
              </w:rPr>
              <w:t>Užsakymą patvirtino</w:t>
            </w:r>
          </w:p>
        </w:tc>
        <w:tc>
          <w:tcPr>
            <w:tcW w:w="2127" w:type="dxa"/>
            <w:gridSpan w:val="2"/>
          </w:tcPr>
          <w:p w14:paraId="4FA2EC3E" w14:textId="77777777" w:rsidR="007A3C9E" w:rsidRPr="0033574F" w:rsidRDefault="007A3C9E" w:rsidP="007A3C9E">
            <w:pPr>
              <w:spacing w:after="0" w:line="240" w:lineRule="auto"/>
              <w:jc w:val="center"/>
              <w:rPr>
                <w:szCs w:val="24"/>
              </w:rPr>
            </w:pPr>
          </w:p>
        </w:tc>
        <w:tc>
          <w:tcPr>
            <w:tcW w:w="2835" w:type="dxa"/>
            <w:shd w:val="clear" w:color="auto" w:fill="B8CCE4"/>
          </w:tcPr>
          <w:p w14:paraId="384DF33F" w14:textId="77777777" w:rsidR="007A3C9E" w:rsidRPr="0033574F" w:rsidRDefault="007A3C9E" w:rsidP="007A3C9E">
            <w:pPr>
              <w:spacing w:after="0" w:line="240" w:lineRule="auto"/>
              <w:rPr>
                <w:szCs w:val="24"/>
              </w:rPr>
            </w:pPr>
            <w:r w:rsidRPr="0033574F">
              <w:rPr>
                <w:szCs w:val="24"/>
              </w:rPr>
              <w:t>Aktuali užsakymo realizavimo data</w:t>
            </w:r>
          </w:p>
        </w:tc>
        <w:tc>
          <w:tcPr>
            <w:tcW w:w="1842" w:type="dxa"/>
          </w:tcPr>
          <w:p w14:paraId="217980DE" w14:textId="77777777" w:rsidR="007A3C9E" w:rsidRPr="0033574F" w:rsidRDefault="007A3C9E" w:rsidP="007A3C9E">
            <w:pPr>
              <w:spacing w:after="0" w:line="240" w:lineRule="auto"/>
              <w:jc w:val="center"/>
              <w:rPr>
                <w:szCs w:val="24"/>
              </w:rPr>
            </w:pPr>
          </w:p>
        </w:tc>
      </w:tr>
      <w:tr w:rsidR="007A3C9E" w:rsidRPr="0033574F" w14:paraId="4B1A8BF7" w14:textId="77777777" w:rsidTr="00853346">
        <w:tc>
          <w:tcPr>
            <w:tcW w:w="2830" w:type="dxa"/>
            <w:shd w:val="clear" w:color="auto" w:fill="B8CCE4"/>
          </w:tcPr>
          <w:p w14:paraId="4EC13883" w14:textId="77777777" w:rsidR="007A3C9E" w:rsidRPr="0033574F" w:rsidRDefault="007A3C9E" w:rsidP="007A3C9E">
            <w:pPr>
              <w:spacing w:after="0" w:line="240" w:lineRule="auto"/>
              <w:rPr>
                <w:szCs w:val="24"/>
              </w:rPr>
            </w:pPr>
            <w:r w:rsidRPr="0033574F">
              <w:rPr>
                <w:szCs w:val="24"/>
              </w:rPr>
              <w:t>Patvirtintos laiko sąnaudos</w:t>
            </w:r>
          </w:p>
        </w:tc>
        <w:tc>
          <w:tcPr>
            <w:tcW w:w="1063" w:type="dxa"/>
            <w:tcBorders>
              <w:right w:val="nil"/>
            </w:tcBorders>
          </w:tcPr>
          <w:p w14:paraId="65A1E69C" w14:textId="77777777" w:rsidR="007A3C9E" w:rsidRPr="0033574F" w:rsidRDefault="007A3C9E" w:rsidP="007A3C9E">
            <w:pPr>
              <w:spacing w:after="0" w:line="240" w:lineRule="auto"/>
              <w:jc w:val="center"/>
              <w:rPr>
                <w:szCs w:val="24"/>
              </w:rPr>
            </w:pPr>
            <w:r w:rsidRPr="0033574F">
              <w:rPr>
                <w:szCs w:val="24"/>
              </w:rPr>
              <w:t xml:space="preserve">               </w:t>
            </w:r>
          </w:p>
        </w:tc>
        <w:tc>
          <w:tcPr>
            <w:tcW w:w="1064" w:type="dxa"/>
            <w:tcBorders>
              <w:left w:val="nil"/>
            </w:tcBorders>
          </w:tcPr>
          <w:p w14:paraId="0F18D387" w14:textId="77777777" w:rsidR="007A3C9E" w:rsidRPr="0033574F" w:rsidRDefault="007A3C9E" w:rsidP="007A3C9E">
            <w:pPr>
              <w:spacing w:after="0" w:line="240" w:lineRule="auto"/>
              <w:rPr>
                <w:szCs w:val="24"/>
              </w:rPr>
            </w:pPr>
            <w:r w:rsidRPr="0033574F">
              <w:rPr>
                <w:szCs w:val="24"/>
              </w:rPr>
              <w:t>val.</w:t>
            </w:r>
          </w:p>
        </w:tc>
        <w:tc>
          <w:tcPr>
            <w:tcW w:w="2835" w:type="dxa"/>
            <w:shd w:val="clear" w:color="auto" w:fill="B8CCE4"/>
          </w:tcPr>
          <w:p w14:paraId="4677A840" w14:textId="77777777" w:rsidR="007A3C9E" w:rsidRPr="0033574F" w:rsidRDefault="007A3C9E" w:rsidP="007A3C9E">
            <w:pPr>
              <w:spacing w:after="0" w:line="240" w:lineRule="auto"/>
              <w:rPr>
                <w:szCs w:val="24"/>
              </w:rPr>
            </w:pPr>
            <w:r w:rsidRPr="0033574F">
              <w:rPr>
                <w:szCs w:val="24"/>
              </w:rPr>
              <w:t>Numeris Projekto valdymo aplinkoje ir (arba) nuoroda:</w:t>
            </w:r>
          </w:p>
        </w:tc>
        <w:tc>
          <w:tcPr>
            <w:tcW w:w="1842" w:type="dxa"/>
          </w:tcPr>
          <w:p w14:paraId="777E80A7" w14:textId="77777777" w:rsidR="007A3C9E" w:rsidRPr="0033574F" w:rsidRDefault="007A3C9E" w:rsidP="007A3C9E">
            <w:pPr>
              <w:spacing w:after="0" w:line="240" w:lineRule="auto"/>
              <w:rPr>
                <w:szCs w:val="24"/>
              </w:rPr>
            </w:pPr>
          </w:p>
        </w:tc>
      </w:tr>
    </w:tbl>
    <w:p w14:paraId="547861F7" w14:textId="77777777" w:rsidR="007A3C9E" w:rsidRPr="0033574F" w:rsidRDefault="007A3C9E" w:rsidP="007A3C9E">
      <w:pPr>
        <w:spacing w:after="0" w:line="240" w:lineRule="auto"/>
        <w:rPr>
          <w:rFonts w:eastAsia="Times New Roman"/>
          <w:szCs w:val="24"/>
        </w:rPr>
      </w:pPr>
    </w:p>
    <w:p w14:paraId="29531567" w14:textId="77777777" w:rsidR="007A3C9E" w:rsidRPr="0033574F" w:rsidRDefault="007A3C9E" w:rsidP="007A3C9E">
      <w:pPr>
        <w:spacing w:after="0" w:line="240" w:lineRule="auto"/>
        <w:rPr>
          <w:rFonts w:eastAsia="Times New Roman"/>
          <w:b/>
          <w:bCs/>
          <w:szCs w:val="24"/>
        </w:rPr>
      </w:pPr>
      <w:r w:rsidRPr="0033574F">
        <w:rPr>
          <w:rFonts w:eastAsia="Times New Roman"/>
          <w:b/>
          <w:bCs/>
          <w:szCs w:val="24"/>
        </w:rPr>
        <w:t>Papildomų paslaugų užsakymo pobūdis</w:t>
      </w:r>
    </w:p>
    <w:tbl>
      <w:tblPr>
        <w:tblStyle w:val="Lentelstinklelis11"/>
        <w:tblW w:w="9634" w:type="dxa"/>
        <w:tblInd w:w="0" w:type="dxa"/>
        <w:tblLayout w:type="fixed"/>
        <w:tblLook w:val="04A0" w:firstRow="1" w:lastRow="0" w:firstColumn="1" w:lastColumn="0" w:noHBand="0" w:noVBand="1"/>
      </w:tblPr>
      <w:tblGrid>
        <w:gridCol w:w="2405"/>
        <w:gridCol w:w="425"/>
        <w:gridCol w:w="1742"/>
        <w:gridCol w:w="385"/>
        <w:gridCol w:w="2146"/>
        <w:gridCol w:w="547"/>
        <w:gridCol w:w="1984"/>
      </w:tblGrid>
      <w:tr w:rsidR="007A3C9E" w:rsidRPr="0033574F" w14:paraId="6C533275" w14:textId="77777777" w:rsidTr="00853346">
        <w:tc>
          <w:tcPr>
            <w:tcW w:w="4572" w:type="dxa"/>
            <w:gridSpan w:val="3"/>
            <w:shd w:val="clear" w:color="auto" w:fill="B8CCE4"/>
          </w:tcPr>
          <w:p w14:paraId="7368CDA2" w14:textId="77777777" w:rsidR="007A3C9E" w:rsidRPr="0033574F" w:rsidRDefault="007A3C9E" w:rsidP="007A3C9E">
            <w:pPr>
              <w:spacing w:after="0" w:line="240" w:lineRule="auto"/>
              <w:rPr>
                <w:szCs w:val="24"/>
              </w:rPr>
            </w:pPr>
            <w:r w:rsidRPr="0033574F">
              <w:rPr>
                <w:szCs w:val="24"/>
              </w:rPr>
              <w:t>Versija</w:t>
            </w:r>
          </w:p>
        </w:tc>
        <w:tc>
          <w:tcPr>
            <w:tcW w:w="5062" w:type="dxa"/>
            <w:gridSpan w:val="4"/>
          </w:tcPr>
          <w:p w14:paraId="16A5A90E" w14:textId="77777777" w:rsidR="007A3C9E" w:rsidRPr="0033574F" w:rsidRDefault="007A3C9E" w:rsidP="007A3C9E">
            <w:pPr>
              <w:spacing w:after="0" w:line="240" w:lineRule="auto"/>
              <w:rPr>
                <w:szCs w:val="24"/>
              </w:rPr>
            </w:pPr>
          </w:p>
        </w:tc>
      </w:tr>
      <w:tr w:rsidR="007A3C9E" w:rsidRPr="0033574F" w14:paraId="05C2B5E0" w14:textId="77777777" w:rsidTr="00853346">
        <w:tc>
          <w:tcPr>
            <w:tcW w:w="2405" w:type="dxa"/>
            <w:vMerge w:val="restart"/>
            <w:shd w:val="clear" w:color="auto" w:fill="B8CCE4"/>
          </w:tcPr>
          <w:p w14:paraId="4EC3B16F" w14:textId="77777777" w:rsidR="007A3C9E" w:rsidRPr="0033574F" w:rsidRDefault="007A3C9E" w:rsidP="007A3C9E">
            <w:pPr>
              <w:spacing w:after="0" w:line="240" w:lineRule="auto"/>
              <w:rPr>
                <w:szCs w:val="24"/>
              </w:rPr>
            </w:pPr>
            <w:r w:rsidRPr="0033574F">
              <w:rPr>
                <w:szCs w:val="24"/>
              </w:rPr>
              <w:t>Sistemos sritis</w:t>
            </w:r>
          </w:p>
        </w:tc>
        <w:tc>
          <w:tcPr>
            <w:tcW w:w="425" w:type="dxa"/>
          </w:tcPr>
          <w:p w14:paraId="447ABDC6" w14:textId="77777777" w:rsidR="007A3C9E" w:rsidRPr="0033574F" w:rsidRDefault="007A3C9E" w:rsidP="007A3C9E">
            <w:pPr>
              <w:spacing w:after="0" w:line="240" w:lineRule="auto"/>
              <w:rPr>
                <w:szCs w:val="24"/>
              </w:rPr>
            </w:pPr>
            <w:r w:rsidRPr="0033574F">
              <w:rPr>
                <w:szCs w:val="24"/>
              </w:rPr>
              <w:t>□</w:t>
            </w:r>
          </w:p>
        </w:tc>
        <w:tc>
          <w:tcPr>
            <w:tcW w:w="1742" w:type="dxa"/>
          </w:tcPr>
          <w:p w14:paraId="33CF3597" w14:textId="5722255E" w:rsidR="007A3C9E" w:rsidRPr="0033574F" w:rsidRDefault="005706C9" w:rsidP="007A3C9E">
            <w:pPr>
              <w:spacing w:after="0" w:line="240" w:lineRule="auto"/>
              <w:rPr>
                <w:szCs w:val="24"/>
              </w:rPr>
            </w:pPr>
            <w:r w:rsidRPr="0033574F">
              <w:rPr>
                <w:szCs w:val="24"/>
              </w:rPr>
              <w:t>Autentifikavimas</w:t>
            </w:r>
          </w:p>
        </w:tc>
        <w:tc>
          <w:tcPr>
            <w:tcW w:w="385" w:type="dxa"/>
          </w:tcPr>
          <w:p w14:paraId="2F47A179" w14:textId="77777777" w:rsidR="007A3C9E" w:rsidRPr="0033574F" w:rsidRDefault="007A3C9E" w:rsidP="007A3C9E">
            <w:pPr>
              <w:spacing w:after="0" w:line="240" w:lineRule="auto"/>
              <w:rPr>
                <w:szCs w:val="24"/>
              </w:rPr>
            </w:pPr>
            <w:r w:rsidRPr="0033574F">
              <w:rPr>
                <w:szCs w:val="24"/>
              </w:rPr>
              <w:t>□</w:t>
            </w:r>
          </w:p>
        </w:tc>
        <w:tc>
          <w:tcPr>
            <w:tcW w:w="2146" w:type="dxa"/>
          </w:tcPr>
          <w:p w14:paraId="6A0A5A99" w14:textId="22E36FDF" w:rsidR="007A3C9E" w:rsidRPr="0033574F" w:rsidRDefault="00F52530" w:rsidP="007A3C9E">
            <w:pPr>
              <w:spacing w:after="0" w:line="240" w:lineRule="auto"/>
              <w:rPr>
                <w:szCs w:val="24"/>
              </w:rPr>
            </w:pPr>
            <w:r w:rsidRPr="0033574F">
              <w:rPr>
                <w:szCs w:val="24"/>
              </w:rPr>
              <w:t>TVS funkcionalumas</w:t>
            </w:r>
          </w:p>
        </w:tc>
        <w:tc>
          <w:tcPr>
            <w:tcW w:w="547" w:type="dxa"/>
          </w:tcPr>
          <w:p w14:paraId="2A428FE7" w14:textId="38B69E3C" w:rsidR="007A3C9E" w:rsidRPr="0033574F" w:rsidRDefault="007A3C9E" w:rsidP="007A3C9E">
            <w:pPr>
              <w:spacing w:after="0" w:line="240" w:lineRule="auto"/>
              <w:rPr>
                <w:szCs w:val="24"/>
              </w:rPr>
            </w:pPr>
          </w:p>
        </w:tc>
        <w:tc>
          <w:tcPr>
            <w:tcW w:w="1984" w:type="dxa"/>
          </w:tcPr>
          <w:p w14:paraId="56974F1B" w14:textId="3825AB5B" w:rsidR="007A3C9E" w:rsidRPr="0033574F" w:rsidRDefault="00F52530" w:rsidP="007A3C9E">
            <w:pPr>
              <w:spacing w:after="0" w:line="240" w:lineRule="auto"/>
              <w:rPr>
                <w:szCs w:val="24"/>
              </w:rPr>
            </w:pPr>
            <w:r w:rsidRPr="0033574F">
              <w:rPr>
                <w:szCs w:val="24"/>
              </w:rPr>
              <w:t>Kitos integracijos</w:t>
            </w:r>
          </w:p>
        </w:tc>
      </w:tr>
      <w:tr w:rsidR="007A3C9E" w:rsidRPr="0033574F" w14:paraId="0774EA21" w14:textId="77777777" w:rsidTr="00853346">
        <w:tc>
          <w:tcPr>
            <w:tcW w:w="2405" w:type="dxa"/>
            <w:vMerge/>
            <w:shd w:val="clear" w:color="auto" w:fill="B8CCE4"/>
          </w:tcPr>
          <w:p w14:paraId="19C7F78B" w14:textId="77777777" w:rsidR="007A3C9E" w:rsidRPr="0033574F" w:rsidRDefault="007A3C9E" w:rsidP="007A3C9E">
            <w:pPr>
              <w:spacing w:after="0" w:line="240" w:lineRule="auto"/>
              <w:rPr>
                <w:szCs w:val="24"/>
              </w:rPr>
            </w:pPr>
          </w:p>
        </w:tc>
        <w:tc>
          <w:tcPr>
            <w:tcW w:w="425" w:type="dxa"/>
          </w:tcPr>
          <w:p w14:paraId="27704692" w14:textId="77777777" w:rsidR="007A3C9E" w:rsidRPr="0033574F" w:rsidRDefault="007A3C9E" w:rsidP="007A3C9E">
            <w:pPr>
              <w:spacing w:after="0" w:line="240" w:lineRule="auto"/>
              <w:rPr>
                <w:szCs w:val="24"/>
              </w:rPr>
            </w:pPr>
            <w:r w:rsidRPr="0033574F">
              <w:rPr>
                <w:szCs w:val="24"/>
              </w:rPr>
              <w:t>□</w:t>
            </w:r>
          </w:p>
        </w:tc>
        <w:tc>
          <w:tcPr>
            <w:tcW w:w="1742" w:type="dxa"/>
          </w:tcPr>
          <w:p w14:paraId="195015ED" w14:textId="7376330D" w:rsidR="007A3C9E" w:rsidRPr="0033574F" w:rsidRDefault="005706C9" w:rsidP="007A3C9E">
            <w:pPr>
              <w:spacing w:after="0" w:line="240" w:lineRule="auto"/>
              <w:rPr>
                <w:szCs w:val="24"/>
              </w:rPr>
            </w:pPr>
            <w:r w:rsidRPr="0033574F">
              <w:rPr>
                <w:szCs w:val="24"/>
              </w:rPr>
              <w:t>Naudotojų funkcionalumai</w:t>
            </w:r>
          </w:p>
        </w:tc>
        <w:tc>
          <w:tcPr>
            <w:tcW w:w="385" w:type="dxa"/>
          </w:tcPr>
          <w:p w14:paraId="3065D221" w14:textId="77777777" w:rsidR="007A3C9E" w:rsidRPr="0033574F" w:rsidRDefault="007A3C9E" w:rsidP="007A3C9E">
            <w:pPr>
              <w:spacing w:after="0" w:line="240" w:lineRule="auto"/>
              <w:rPr>
                <w:szCs w:val="24"/>
              </w:rPr>
            </w:pPr>
            <w:r w:rsidRPr="0033574F">
              <w:rPr>
                <w:szCs w:val="24"/>
              </w:rPr>
              <w:t>□</w:t>
            </w:r>
          </w:p>
        </w:tc>
        <w:tc>
          <w:tcPr>
            <w:tcW w:w="2146" w:type="dxa"/>
          </w:tcPr>
          <w:p w14:paraId="4D3B1C32" w14:textId="4C558187" w:rsidR="007A3C9E" w:rsidRPr="0033574F" w:rsidRDefault="00F52530" w:rsidP="007A3C9E">
            <w:pPr>
              <w:spacing w:after="0" w:line="240" w:lineRule="auto"/>
              <w:rPr>
                <w:szCs w:val="24"/>
              </w:rPr>
            </w:pPr>
            <w:r w:rsidRPr="0033574F">
              <w:rPr>
                <w:szCs w:val="24"/>
              </w:rPr>
              <w:t>Integracija su MIPT</w:t>
            </w:r>
          </w:p>
        </w:tc>
        <w:tc>
          <w:tcPr>
            <w:tcW w:w="547" w:type="dxa"/>
          </w:tcPr>
          <w:p w14:paraId="6FB58CB1" w14:textId="50E133AC" w:rsidR="007A3C9E" w:rsidRPr="0033574F" w:rsidRDefault="00F52530" w:rsidP="007A3C9E">
            <w:pPr>
              <w:spacing w:after="0" w:line="240" w:lineRule="auto"/>
              <w:rPr>
                <w:szCs w:val="24"/>
              </w:rPr>
            </w:pPr>
            <w:r w:rsidRPr="0033574F">
              <w:rPr>
                <w:szCs w:val="24"/>
              </w:rPr>
              <w:t>□</w:t>
            </w:r>
          </w:p>
        </w:tc>
        <w:tc>
          <w:tcPr>
            <w:tcW w:w="1984" w:type="dxa"/>
          </w:tcPr>
          <w:p w14:paraId="22E35D09" w14:textId="25138F21" w:rsidR="007A3C9E" w:rsidRPr="0033574F" w:rsidRDefault="00F52530" w:rsidP="007A3C9E">
            <w:pPr>
              <w:spacing w:after="0" w:line="240" w:lineRule="auto"/>
              <w:rPr>
                <w:szCs w:val="24"/>
              </w:rPr>
            </w:pPr>
            <w:r w:rsidRPr="0033574F">
              <w:rPr>
                <w:szCs w:val="24"/>
              </w:rPr>
              <w:t>Kita</w:t>
            </w:r>
          </w:p>
        </w:tc>
      </w:tr>
      <w:tr w:rsidR="005706C9" w:rsidRPr="0033574F" w14:paraId="668E29CB" w14:textId="77777777" w:rsidTr="00853346">
        <w:tc>
          <w:tcPr>
            <w:tcW w:w="2405" w:type="dxa"/>
            <w:shd w:val="clear" w:color="auto" w:fill="B8CCE4"/>
          </w:tcPr>
          <w:p w14:paraId="77812601" w14:textId="77777777" w:rsidR="005706C9" w:rsidRPr="0033574F" w:rsidRDefault="005706C9" w:rsidP="007A3C9E">
            <w:pPr>
              <w:spacing w:after="0" w:line="240" w:lineRule="auto"/>
              <w:rPr>
                <w:szCs w:val="24"/>
              </w:rPr>
            </w:pPr>
          </w:p>
        </w:tc>
        <w:tc>
          <w:tcPr>
            <w:tcW w:w="425" w:type="dxa"/>
          </w:tcPr>
          <w:p w14:paraId="309BFBD6" w14:textId="77E283D1" w:rsidR="005706C9" w:rsidRPr="0033574F" w:rsidRDefault="005706C9" w:rsidP="007A3C9E">
            <w:pPr>
              <w:spacing w:after="0" w:line="240" w:lineRule="auto"/>
              <w:rPr>
                <w:szCs w:val="24"/>
              </w:rPr>
            </w:pPr>
            <w:r w:rsidRPr="0033574F">
              <w:rPr>
                <w:szCs w:val="24"/>
              </w:rPr>
              <w:t>□</w:t>
            </w:r>
          </w:p>
        </w:tc>
        <w:tc>
          <w:tcPr>
            <w:tcW w:w="1742" w:type="dxa"/>
          </w:tcPr>
          <w:p w14:paraId="6B1903CD" w14:textId="70CDE54D" w:rsidR="005706C9" w:rsidRPr="0033574F" w:rsidRDefault="005706C9" w:rsidP="007A3C9E">
            <w:pPr>
              <w:spacing w:after="0" w:line="240" w:lineRule="auto"/>
              <w:rPr>
                <w:szCs w:val="24"/>
              </w:rPr>
            </w:pPr>
            <w:r w:rsidRPr="0033574F">
              <w:rPr>
                <w:szCs w:val="24"/>
              </w:rPr>
              <w:t>VTL emisijos</w:t>
            </w:r>
          </w:p>
        </w:tc>
        <w:tc>
          <w:tcPr>
            <w:tcW w:w="385" w:type="dxa"/>
          </w:tcPr>
          <w:p w14:paraId="39B3BF1E" w14:textId="47E7D20D" w:rsidR="005706C9" w:rsidRPr="0033574F" w:rsidRDefault="005706C9" w:rsidP="007A3C9E">
            <w:pPr>
              <w:spacing w:after="0" w:line="240" w:lineRule="auto"/>
              <w:rPr>
                <w:szCs w:val="24"/>
              </w:rPr>
            </w:pPr>
            <w:r w:rsidRPr="0033574F">
              <w:rPr>
                <w:szCs w:val="24"/>
              </w:rPr>
              <w:t>□</w:t>
            </w:r>
          </w:p>
        </w:tc>
        <w:tc>
          <w:tcPr>
            <w:tcW w:w="2146" w:type="dxa"/>
          </w:tcPr>
          <w:p w14:paraId="3FB7AE40" w14:textId="61931DC0" w:rsidR="005706C9" w:rsidRPr="0033574F" w:rsidRDefault="00F52530" w:rsidP="007A3C9E">
            <w:pPr>
              <w:spacing w:after="0" w:line="240" w:lineRule="auto"/>
              <w:rPr>
                <w:szCs w:val="24"/>
              </w:rPr>
            </w:pPr>
            <w:r w:rsidRPr="0033574F">
              <w:rPr>
                <w:szCs w:val="24"/>
              </w:rPr>
              <w:t>Integracija su VIKSVA</w:t>
            </w:r>
          </w:p>
        </w:tc>
        <w:tc>
          <w:tcPr>
            <w:tcW w:w="547" w:type="dxa"/>
          </w:tcPr>
          <w:p w14:paraId="04A4AA9D" w14:textId="1C538B1C" w:rsidR="005706C9" w:rsidRPr="0033574F" w:rsidRDefault="005706C9" w:rsidP="007A3C9E">
            <w:pPr>
              <w:spacing w:after="0" w:line="240" w:lineRule="auto"/>
              <w:rPr>
                <w:szCs w:val="24"/>
              </w:rPr>
            </w:pPr>
          </w:p>
        </w:tc>
        <w:tc>
          <w:tcPr>
            <w:tcW w:w="1984" w:type="dxa"/>
          </w:tcPr>
          <w:p w14:paraId="3C3208F3" w14:textId="77777777" w:rsidR="005706C9" w:rsidRPr="0033574F" w:rsidRDefault="005706C9" w:rsidP="007A3C9E">
            <w:pPr>
              <w:spacing w:after="0" w:line="240" w:lineRule="auto"/>
              <w:rPr>
                <w:szCs w:val="24"/>
              </w:rPr>
            </w:pPr>
          </w:p>
        </w:tc>
      </w:tr>
    </w:tbl>
    <w:p w14:paraId="2B46AEE2" w14:textId="77777777" w:rsidR="007A3C9E" w:rsidRPr="0033574F" w:rsidRDefault="007A3C9E" w:rsidP="007A3C9E">
      <w:pPr>
        <w:spacing w:after="0" w:line="240" w:lineRule="auto"/>
        <w:jc w:val="center"/>
        <w:rPr>
          <w:rFonts w:eastAsia="Times New Roman"/>
          <w:szCs w:val="24"/>
        </w:rPr>
      </w:pPr>
    </w:p>
    <w:p w14:paraId="51AFE519" w14:textId="77777777" w:rsidR="007A3C9E" w:rsidRPr="0033574F" w:rsidRDefault="007A3C9E" w:rsidP="007A3C9E">
      <w:pPr>
        <w:spacing w:after="0" w:line="240" w:lineRule="auto"/>
        <w:rPr>
          <w:rFonts w:eastAsia="Times New Roman"/>
          <w:b/>
          <w:bCs/>
          <w:szCs w:val="24"/>
        </w:rPr>
      </w:pPr>
      <w:r w:rsidRPr="0033574F">
        <w:rPr>
          <w:rFonts w:eastAsia="Times New Roman"/>
          <w:b/>
          <w:bCs/>
          <w:szCs w:val="24"/>
        </w:rPr>
        <w:t>Perkančiosios organizacijos dalis.</w:t>
      </w:r>
    </w:p>
    <w:tbl>
      <w:tblPr>
        <w:tblStyle w:val="Lentelstinklelis11"/>
        <w:tblW w:w="9634" w:type="dxa"/>
        <w:tblInd w:w="0" w:type="dxa"/>
        <w:tblLook w:val="04A0" w:firstRow="1" w:lastRow="0" w:firstColumn="1" w:lastColumn="0" w:noHBand="0" w:noVBand="1"/>
      </w:tblPr>
      <w:tblGrid>
        <w:gridCol w:w="2105"/>
        <w:gridCol w:w="407"/>
        <w:gridCol w:w="1227"/>
        <w:gridCol w:w="408"/>
        <w:gridCol w:w="1440"/>
        <w:gridCol w:w="367"/>
        <w:gridCol w:w="376"/>
        <w:gridCol w:w="1240"/>
        <w:gridCol w:w="394"/>
        <w:gridCol w:w="139"/>
        <w:gridCol w:w="1531"/>
      </w:tblGrid>
      <w:tr w:rsidR="007A3C9E" w:rsidRPr="0033574F" w14:paraId="42FB7D00" w14:textId="77777777" w:rsidTr="00853346">
        <w:tc>
          <w:tcPr>
            <w:tcW w:w="9634" w:type="dxa"/>
            <w:gridSpan w:val="11"/>
            <w:shd w:val="clear" w:color="auto" w:fill="B8CCE4"/>
          </w:tcPr>
          <w:p w14:paraId="63F4D77B" w14:textId="77777777" w:rsidR="007A3C9E" w:rsidRPr="0033574F" w:rsidRDefault="007A3C9E" w:rsidP="007A3C9E">
            <w:pPr>
              <w:spacing w:after="0" w:line="240" w:lineRule="auto"/>
              <w:rPr>
                <w:szCs w:val="24"/>
              </w:rPr>
            </w:pPr>
            <w:r w:rsidRPr="0033574F">
              <w:rPr>
                <w:szCs w:val="24"/>
              </w:rPr>
              <w:t>Užsakymo esmė.</w:t>
            </w:r>
          </w:p>
        </w:tc>
      </w:tr>
      <w:tr w:rsidR="007A3C9E" w:rsidRPr="0033574F" w14:paraId="0D6BC798" w14:textId="77777777" w:rsidTr="00853346">
        <w:tc>
          <w:tcPr>
            <w:tcW w:w="9634" w:type="dxa"/>
            <w:gridSpan w:val="11"/>
          </w:tcPr>
          <w:p w14:paraId="44F73161" w14:textId="77777777" w:rsidR="007A3C9E" w:rsidRPr="0033574F" w:rsidRDefault="007A3C9E" w:rsidP="007A3C9E">
            <w:pPr>
              <w:spacing w:after="0" w:line="240" w:lineRule="auto"/>
              <w:rPr>
                <w:szCs w:val="24"/>
              </w:rPr>
            </w:pPr>
          </w:p>
          <w:p w14:paraId="5A2E41E9" w14:textId="77777777" w:rsidR="007A3C9E" w:rsidRPr="0033574F" w:rsidRDefault="007A3C9E" w:rsidP="007A3C9E">
            <w:pPr>
              <w:spacing w:after="0" w:line="240" w:lineRule="auto"/>
              <w:rPr>
                <w:szCs w:val="24"/>
              </w:rPr>
            </w:pPr>
          </w:p>
          <w:p w14:paraId="3BA36229" w14:textId="77777777" w:rsidR="007A3C9E" w:rsidRPr="0033574F" w:rsidRDefault="007A3C9E" w:rsidP="007A3C9E">
            <w:pPr>
              <w:spacing w:after="0" w:line="240" w:lineRule="auto"/>
              <w:rPr>
                <w:szCs w:val="24"/>
              </w:rPr>
            </w:pPr>
          </w:p>
          <w:p w14:paraId="05F9828F" w14:textId="77777777" w:rsidR="007A3C9E" w:rsidRPr="0033574F" w:rsidRDefault="007A3C9E" w:rsidP="007A3C9E">
            <w:pPr>
              <w:spacing w:after="0" w:line="240" w:lineRule="auto"/>
              <w:rPr>
                <w:szCs w:val="24"/>
              </w:rPr>
            </w:pPr>
          </w:p>
          <w:p w14:paraId="50125C40" w14:textId="77777777" w:rsidR="007A3C9E" w:rsidRPr="0033574F" w:rsidRDefault="007A3C9E" w:rsidP="007A3C9E">
            <w:pPr>
              <w:spacing w:after="0" w:line="240" w:lineRule="auto"/>
              <w:rPr>
                <w:szCs w:val="24"/>
              </w:rPr>
            </w:pPr>
          </w:p>
          <w:p w14:paraId="6B69D4D8" w14:textId="77777777" w:rsidR="007A3C9E" w:rsidRPr="0033574F" w:rsidRDefault="007A3C9E" w:rsidP="007A3C9E">
            <w:pPr>
              <w:spacing w:after="0" w:line="240" w:lineRule="auto"/>
              <w:rPr>
                <w:szCs w:val="24"/>
              </w:rPr>
            </w:pPr>
          </w:p>
          <w:p w14:paraId="56175B41" w14:textId="77777777" w:rsidR="007A3C9E" w:rsidRPr="0033574F" w:rsidRDefault="007A3C9E" w:rsidP="007A3C9E">
            <w:pPr>
              <w:spacing w:after="0" w:line="240" w:lineRule="auto"/>
              <w:rPr>
                <w:szCs w:val="24"/>
              </w:rPr>
            </w:pPr>
          </w:p>
          <w:p w14:paraId="59149EF5" w14:textId="77777777" w:rsidR="007A3C9E" w:rsidRPr="0033574F" w:rsidRDefault="007A3C9E" w:rsidP="007A3C9E">
            <w:pPr>
              <w:spacing w:after="0" w:line="240" w:lineRule="auto"/>
              <w:rPr>
                <w:szCs w:val="24"/>
              </w:rPr>
            </w:pPr>
          </w:p>
          <w:p w14:paraId="07230EC0" w14:textId="77777777" w:rsidR="007A3C9E" w:rsidRPr="0033574F" w:rsidRDefault="007A3C9E" w:rsidP="007A3C9E">
            <w:pPr>
              <w:spacing w:after="0" w:line="240" w:lineRule="auto"/>
              <w:rPr>
                <w:szCs w:val="24"/>
              </w:rPr>
            </w:pPr>
          </w:p>
          <w:p w14:paraId="66F984E2" w14:textId="77777777" w:rsidR="007A3C9E" w:rsidRPr="0033574F" w:rsidRDefault="007A3C9E" w:rsidP="007A3C9E">
            <w:pPr>
              <w:spacing w:after="0" w:line="240" w:lineRule="auto"/>
              <w:rPr>
                <w:szCs w:val="24"/>
              </w:rPr>
            </w:pPr>
          </w:p>
        </w:tc>
      </w:tr>
      <w:tr w:rsidR="007A3C9E" w:rsidRPr="0033574F" w14:paraId="4E9D1BC0" w14:textId="77777777" w:rsidTr="00853346">
        <w:trPr>
          <w:trHeight w:val="227"/>
        </w:trPr>
        <w:tc>
          <w:tcPr>
            <w:tcW w:w="9634" w:type="dxa"/>
            <w:gridSpan w:val="11"/>
            <w:shd w:val="clear" w:color="auto" w:fill="B8CCE4"/>
          </w:tcPr>
          <w:p w14:paraId="7AD4BE80" w14:textId="77777777" w:rsidR="007A3C9E" w:rsidRPr="0033574F" w:rsidRDefault="007A3C9E" w:rsidP="007A3C9E">
            <w:pPr>
              <w:spacing w:after="0" w:line="240" w:lineRule="auto"/>
              <w:rPr>
                <w:szCs w:val="24"/>
              </w:rPr>
            </w:pPr>
            <w:r w:rsidRPr="0033574F">
              <w:rPr>
                <w:szCs w:val="24"/>
              </w:rPr>
              <w:t>Sąsaja su kitais dokumentais.</w:t>
            </w:r>
          </w:p>
        </w:tc>
      </w:tr>
      <w:tr w:rsidR="007A3C9E" w:rsidRPr="0033574F" w14:paraId="46C6FBEC" w14:textId="77777777" w:rsidTr="00853346">
        <w:tc>
          <w:tcPr>
            <w:tcW w:w="4147" w:type="dxa"/>
            <w:gridSpan w:val="4"/>
            <w:shd w:val="clear" w:color="auto" w:fill="B8CCE4"/>
          </w:tcPr>
          <w:p w14:paraId="7C3E7A46" w14:textId="77777777" w:rsidR="007A3C9E" w:rsidRPr="0033574F" w:rsidRDefault="007A3C9E" w:rsidP="007A3C9E">
            <w:pPr>
              <w:spacing w:after="0" w:line="240" w:lineRule="auto"/>
              <w:rPr>
                <w:szCs w:val="24"/>
              </w:rPr>
            </w:pPr>
            <w:r w:rsidRPr="0033574F">
              <w:rPr>
                <w:szCs w:val="24"/>
              </w:rPr>
              <w:t>Dokumento pavadinimas</w:t>
            </w:r>
          </w:p>
        </w:tc>
        <w:tc>
          <w:tcPr>
            <w:tcW w:w="1807" w:type="dxa"/>
            <w:gridSpan w:val="2"/>
            <w:shd w:val="clear" w:color="auto" w:fill="B8CCE4"/>
          </w:tcPr>
          <w:p w14:paraId="03E5D45B" w14:textId="77777777" w:rsidR="007A3C9E" w:rsidRPr="0033574F" w:rsidRDefault="007A3C9E" w:rsidP="007A3C9E">
            <w:pPr>
              <w:spacing w:after="0" w:line="240" w:lineRule="auto"/>
              <w:rPr>
                <w:szCs w:val="24"/>
              </w:rPr>
            </w:pPr>
            <w:r w:rsidRPr="0033574F">
              <w:rPr>
                <w:szCs w:val="24"/>
              </w:rPr>
              <w:t>Nuostatos nuoroda</w:t>
            </w:r>
          </w:p>
        </w:tc>
        <w:tc>
          <w:tcPr>
            <w:tcW w:w="3680" w:type="dxa"/>
            <w:gridSpan w:val="5"/>
            <w:shd w:val="clear" w:color="auto" w:fill="B8CCE4"/>
          </w:tcPr>
          <w:p w14:paraId="23106387" w14:textId="77777777" w:rsidR="007A3C9E" w:rsidRPr="0033574F" w:rsidRDefault="007A3C9E" w:rsidP="007A3C9E">
            <w:pPr>
              <w:spacing w:after="0" w:line="240" w:lineRule="auto"/>
              <w:rPr>
                <w:szCs w:val="24"/>
              </w:rPr>
            </w:pPr>
            <w:r w:rsidRPr="0033574F">
              <w:rPr>
                <w:szCs w:val="24"/>
              </w:rPr>
              <w:t>Pokyčio poreikis</w:t>
            </w:r>
          </w:p>
        </w:tc>
      </w:tr>
      <w:tr w:rsidR="007A3C9E" w:rsidRPr="0033574F" w14:paraId="43E40453" w14:textId="77777777" w:rsidTr="00853346">
        <w:tc>
          <w:tcPr>
            <w:tcW w:w="4147" w:type="dxa"/>
            <w:gridSpan w:val="4"/>
          </w:tcPr>
          <w:p w14:paraId="5ABB6A52" w14:textId="77777777" w:rsidR="007A3C9E" w:rsidRPr="0033574F" w:rsidRDefault="007A3C9E" w:rsidP="007A3C9E">
            <w:pPr>
              <w:spacing w:after="0" w:line="240" w:lineRule="auto"/>
              <w:rPr>
                <w:szCs w:val="24"/>
              </w:rPr>
            </w:pPr>
          </w:p>
        </w:tc>
        <w:tc>
          <w:tcPr>
            <w:tcW w:w="1807" w:type="dxa"/>
            <w:gridSpan w:val="2"/>
          </w:tcPr>
          <w:p w14:paraId="62EAA09B" w14:textId="77777777" w:rsidR="007A3C9E" w:rsidRPr="0033574F" w:rsidRDefault="007A3C9E" w:rsidP="007A3C9E">
            <w:pPr>
              <w:spacing w:after="0" w:line="240" w:lineRule="auto"/>
              <w:rPr>
                <w:szCs w:val="24"/>
              </w:rPr>
            </w:pPr>
          </w:p>
        </w:tc>
        <w:tc>
          <w:tcPr>
            <w:tcW w:w="376" w:type="dxa"/>
          </w:tcPr>
          <w:p w14:paraId="5E204BD3" w14:textId="77777777" w:rsidR="007A3C9E" w:rsidRPr="0033574F" w:rsidRDefault="007A3C9E" w:rsidP="007A3C9E">
            <w:pPr>
              <w:spacing w:after="0" w:line="240" w:lineRule="auto"/>
              <w:rPr>
                <w:szCs w:val="24"/>
              </w:rPr>
            </w:pPr>
            <w:r w:rsidRPr="0033574F">
              <w:rPr>
                <w:szCs w:val="24"/>
              </w:rPr>
              <w:t>□</w:t>
            </w:r>
          </w:p>
        </w:tc>
        <w:tc>
          <w:tcPr>
            <w:tcW w:w="1240" w:type="dxa"/>
          </w:tcPr>
          <w:p w14:paraId="1809BE9D" w14:textId="77777777" w:rsidR="007A3C9E" w:rsidRPr="0033574F" w:rsidRDefault="007A3C9E" w:rsidP="007A3C9E">
            <w:pPr>
              <w:spacing w:after="0" w:line="240" w:lineRule="auto"/>
              <w:rPr>
                <w:szCs w:val="24"/>
              </w:rPr>
            </w:pPr>
            <w:r w:rsidRPr="0033574F">
              <w:rPr>
                <w:szCs w:val="24"/>
              </w:rPr>
              <w:t>Aktualus</w:t>
            </w:r>
          </w:p>
        </w:tc>
        <w:tc>
          <w:tcPr>
            <w:tcW w:w="394" w:type="dxa"/>
          </w:tcPr>
          <w:p w14:paraId="48E24229" w14:textId="77777777" w:rsidR="007A3C9E" w:rsidRPr="0033574F" w:rsidRDefault="007A3C9E" w:rsidP="007A3C9E">
            <w:pPr>
              <w:spacing w:after="0" w:line="240" w:lineRule="auto"/>
              <w:rPr>
                <w:szCs w:val="24"/>
              </w:rPr>
            </w:pPr>
            <w:r w:rsidRPr="0033574F">
              <w:rPr>
                <w:szCs w:val="24"/>
              </w:rPr>
              <w:t>□</w:t>
            </w:r>
          </w:p>
        </w:tc>
        <w:tc>
          <w:tcPr>
            <w:tcW w:w="1670" w:type="dxa"/>
            <w:gridSpan w:val="2"/>
          </w:tcPr>
          <w:p w14:paraId="2B10F06B" w14:textId="77777777" w:rsidR="007A3C9E" w:rsidRPr="0033574F" w:rsidRDefault="007A3C9E" w:rsidP="007A3C9E">
            <w:pPr>
              <w:spacing w:after="0" w:line="240" w:lineRule="auto"/>
              <w:rPr>
                <w:szCs w:val="24"/>
              </w:rPr>
            </w:pPr>
            <w:r w:rsidRPr="0033574F">
              <w:rPr>
                <w:szCs w:val="24"/>
              </w:rPr>
              <w:t>Neaktualus</w:t>
            </w:r>
          </w:p>
        </w:tc>
      </w:tr>
      <w:tr w:rsidR="007A3C9E" w:rsidRPr="0033574F" w14:paraId="02AA2F1B" w14:textId="77777777" w:rsidTr="00853346">
        <w:tc>
          <w:tcPr>
            <w:tcW w:w="4147" w:type="dxa"/>
            <w:gridSpan w:val="4"/>
          </w:tcPr>
          <w:p w14:paraId="1D86BA9F" w14:textId="77777777" w:rsidR="007A3C9E" w:rsidRPr="0033574F" w:rsidRDefault="007A3C9E" w:rsidP="007A3C9E">
            <w:pPr>
              <w:spacing w:after="0" w:line="240" w:lineRule="auto"/>
              <w:rPr>
                <w:szCs w:val="24"/>
              </w:rPr>
            </w:pPr>
          </w:p>
        </w:tc>
        <w:tc>
          <w:tcPr>
            <w:tcW w:w="1807" w:type="dxa"/>
            <w:gridSpan w:val="2"/>
          </w:tcPr>
          <w:p w14:paraId="54B230C4" w14:textId="77777777" w:rsidR="007A3C9E" w:rsidRPr="0033574F" w:rsidRDefault="007A3C9E" w:rsidP="007A3C9E">
            <w:pPr>
              <w:spacing w:after="0" w:line="240" w:lineRule="auto"/>
              <w:rPr>
                <w:szCs w:val="24"/>
              </w:rPr>
            </w:pPr>
          </w:p>
        </w:tc>
        <w:tc>
          <w:tcPr>
            <w:tcW w:w="376" w:type="dxa"/>
          </w:tcPr>
          <w:p w14:paraId="5305A239" w14:textId="77777777" w:rsidR="007A3C9E" w:rsidRPr="0033574F" w:rsidRDefault="007A3C9E" w:rsidP="007A3C9E">
            <w:pPr>
              <w:spacing w:after="0" w:line="240" w:lineRule="auto"/>
              <w:rPr>
                <w:szCs w:val="24"/>
              </w:rPr>
            </w:pPr>
            <w:r w:rsidRPr="0033574F">
              <w:rPr>
                <w:szCs w:val="24"/>
              </w:rPr>
              <w:t>□</w:t>
            </w:r>
          </w:p>
        </w:tc>
        <w:tc>
          <w:tcPr>
            <w:tcW w:w="1240" w:type="dxa"/>
          </w:tcPr>
          <w:p w14:paraId="1A2D4870" w14:textId="77777777" w:rsidR="007A3C9E" w:rsidRPr="0033574F" w:rsidRDefault="007A3C9E" w:rsidP="007A3C9E">
            <w:pPr>
              <w:spacing w:after="0" w:line="240" w:lineRule="auto"/>
              <w:rPr>
                <w:szCs w:val="24"/>
              </w:rPr>
            </w:pPr>
            <w:r w:rsidRPr="0033574F">
              <w:rPr>
                <w:szCs w:val="24"/>
              </w:rPr>
              <w:t>Aktualus</w:t>
            </w:r>
          </w:p>
        </w:tc>
        <w:tc>
          <w:tcPr>
            <w:tcW w:w="394" w:type="dxa"/>
          </w:tcPr>
          <w:p w14:paraId="5640C176" w14:textId="77777777" w:rsidR="007A3C9E" w:rsidRPr="0033574F" w:rsidRDefault="007A3C9E" w:rsidP="007A3C9E">
            <w:pPr>
              <w:spacing w:after="0" w:line="240" w:lineRule="auto"/>
              <w:rPr>
                <w:szCs w:val="24"/>
              </w:rPr>
            </w:pPr>
            <w:r w:rsidRPr="0033574F">
              <w:rPr>
                <w:szCs w:val="24"/>
              </w:rPr>
              <w:t>□</w:t>
            </w:r>
          </w:p>
        </w:tc>
        <w:tc>
          <w:tcPr>
            <w:tcW w:w="1670" w:type="dxa"/>
            <w:gridSpan w:val="2"/>
          </w:tcPr>
          <w:p w14:paraId="0D4A9E5E" w14:textId="77777777" w:rsidR="007A3C9E" w:rsidRPr="0033574F" w:rsidRDefault="007A3C9E" w:rsidP="007A3C9E">
            <w:pPr>
              <w:spacing w:after="0" w:line="240" w:lineRule="auto"/>
              <w:rPr>
                <w:szCs w:val="24"/>
              </w:rPr>
            </w:pPr>
            <w:r w:rsidRPr="0033574F">
              <w:rPr>
                <w:szCs w:val="24"/>
              </w:rPr>
              <w:t>Neaktualus</w:t>
            </w:r>
          </w:p>
        </w:tc>
      </w:tr>
      <w:tr w:rsidR="007A3C9E" w:rsidRPr="0033574F" w14:paraId="6F7F79A5" w14:textId="77777777" w:rsidTr="00853346">
        <w:tc>
          <w:tcPr>
            <w:tcW w:w="4147" w:type="dxa"/>
            <w:gridSpan w:val="4"/>
          </w:tcPr>
          <w:p w14:paraId="55DDBFB3" w14:textId="77777777" w:rsidR="007A3C9E" w:rsidRPr="0033574F" w:rsidRDefault="007A3C9E" w:rsidP="007A3C9E">
            <w:pPr>
              <w:spacing w:after="0" w:line="240" w:lineRule="auto"/>
              <w:rPr>
                <w:szCs w:val="24"/>
              </w:rPr>
            </w:pPr>
          </w:p>
        </w:tc>
        <w:tc>
          <w:tcPr>
            <w:tcW w:w="1807" w:type="dxa"/>
            <w:gridSpan w:val="2"/>
          </w:tcPr>
          <w:p w14:paraId="37102C44" w14:textId="77777777" w:rsidR="007A3C9E" w:rsidRPr="0033574F" w:rsidRDefault="007A3C9E" w:rsidP="007A3C9E">
            <w:pPr>
              <w:spacing w:after="0" w:line="240" w:lineRule="auto"/>
              <w:rPr>
                <w:szCs w:val="24"/>
              </w:rPr>
            </w:pPr>
          </w:p>
        </w:tc>
        <w:tc>
          <w:tcPr>
            <w:tcW w:w="376" w:type="dxa"/>
          </w:tcPr>
          <w:p w14:paraId="027F0F50" w14:textId="77777777" w:rsidR="007A3C9E" w:rsidRPr="0033574F" w:rsidRDefault="007A3C9E" w:rsidP="007A3C9E">
            <w:pPr>
              <w:spacing w:after="0" w:line="240" w:lineRule="auto"/>
              <w:rPr>
                <w:szCs w:val="24"/>
              </w:rPr>
            </w:pPr>
            <w:r w:rsidRPr="0033574F">
              <w:rPr>
                <w:szCs w:val="24"/>
              </w:rPr>
              <w:t>□</w:t>
            </w:r>
          </w:p>
        </w:tc>
        <w:tc>
          <w:tcPr>
            <w:tcW w:w="1240" w:type="dxa"/>
          </w:tcPr>
          <w:p w14:paraId="5F7B2509" w14:textId="77777777" w:rsidR="007A3C9E" w:rsidRPr="0033574F" w:rsidRDefault="007A3C9E" w:rsidP="007A3C9E">
            <w:pPr>
              <w:spacing w:after="0" w:line="240" w:lineRule="auto"/>
              <w:rPr>
                <w:szCs w:val="24"/>
              </w:rPr>
            </w:pPr>
            <w:r w:rsidRPr="0033574F">
              <w:rPr>
                <w:szCs w:val="24"/>
              </w:rPr>
              <w:t>Aktualus</w:t>
            </w:r>
          </w:p>
        </w:tc>
        <w:tc>
          <w:tcPr>
            <w:tcW w:w="394" w:type="dxa"/>
          </w:tcPr>
          <w:p w14:paraId="1248B439" w14:textId="77777777" w:rsidR="007A3C9E" w:rsidRPr="0033574F" w:rsidRDefault="007A3C9E" w:rsidP="007A3C9E">
            <w:pPr>
              <w:spacing w:after="0" w:line="240" w:lineRule="auto"/>
              <w:rPr>
                <w:szCs w:val="24"/>
              </w:rPr>
            </w:pPr>
            <w:r w:rsidRPr="0033574F">
              <w:rPr>
                <w:szCs w:val="24"/>
              </w:rPr>
              <w:t>□</w:t>
            </w:r>
          </w:p>
        </w:tc>
        <w:tc>
          <w:tcPr>
            <w:tcW w:w="1670" w:type="dxa"/>
            <w:gridSpan w:val="2"/>
          </w:tcPr>
          <w:p w14:paraId="0A36B30C" w14:textId="77777777" w:rsidR="007A3C9E" w:rsidRPr="0033574F" w:rsidRDefault="007A3C9E" w:rsidP="007A3C9E">
            <w:pPr>
              <w:spacing w:after="0" w:line="240" w:lineRule="auto"/>
              <w:rPr>
                <w:szCs w:val="24"/>
              </w:rPr>
            </w:pPr>
            <w:r w:rsidRPr="0033574F">
              <w:rPr>
                <w:szCs w:val="24"/>
              </w:rPr>
              <w:t>Neaktualus</w:t>
            </w:r>
          </w:p>
        </w:tc>
      </w:tr>
      <w:tr w:rsidR="007A3C9E" w:rsidRPr="0033574F" w14:paraId="07A08ACB" w14:textId="77777777" w:rsidTr="00853346">
        <w:tc>
          <w:tcPr>
            <w:tcW w:w="4147" w:type="dxa"/>
            <w:gridSpan w:val="4"/>
          </w:tcPr>
          <w:p w14:paraId="086AA82E" w14:textId="77777777" w:rsidR="007A3C9E" w:rsidRPr="0033574F" w:rsidRDefault="007A3C9E" w:rsidP="007A3C9E">
            <w:pPr>
              <w:spacing w:after="0" w:line="240" w:lineRule="auto"/>
              <w:rPr>
                <w:szCs w:val="24"/>
              </w:rPr>
            </w:pPr>
          </w:p>
        </w:tc>
        <w:tc>
          <w:tcPr>
            <w:tcW w:w="1807" w:type="dxa"/>
            <w:gridSpan w:val="2"/>
          </w:tcPr>
          <w:p w14:paraId="7EC29C49" w14:textId="77777777" w:rsidR="007A3C9E" w:rsidRPr="0033574F" w:rsidRDefault="007A3C9E" w:rsidP="007A3C9E">
            <w:pPr>
              <w:spacing w:after="0" w:line="240" w:lineRule="auto"/>
              <w:rPr>
                <w:szCs w:val="24"/>
              </w:rPr>
            </w:pPr>
          </w:p>
        </w:tc>
        <w:tc>
          <w:tcPr>
            <w:tcW w:w="376" w:type="dxa"/>
          </w:tcPr>
          <w:p w14:paraId="0AF2A9D6" w14:textId="77777777" w:rsidR="007A3C9E" w:rsidRPr="0033574F" w:rsidRDefault="007A3C9E" w:rsidP="007A3C9E">
            <w:pPr>
              <w:spacing w:after="0" w:line="240" w:lineRule="auto"/>
              <w:rPr>
                <w:szCs w:val="24"/>
              </w:rPr>
            </w:pPr>
            <w:r w:rsidRPr="0033574F">
              <w:rPr>
                <w:szCs w:val="24"/>
              </w:rPr>
              <w:t>□</w:t>
            </w:r>
          </w:p>
        </w:tc>
        <w:tc>
          <w:tcPr>
            <w:tcW w:w="1240" w:type="dxa"/>
          </w:tcPr>
          <w:p w14:paraId="1A6A4066" w14:textId="77777777" w:rsidR="007A3C9E" w:rsidRPr="0033574F" w:rsidRDefault="007A3C9E" w:rsidP="007A3C9E">
            <w:pPr>
              <w:spacing w:after="0" w:line="240" w:lineRule="auto"/>
              <w:rPr>
                <w:szCs w:val="24"/>
              </w:rPr>
            </w:pPr>
            <w:r w:rsidRPr="0033574F">
              <w:rPr>
                <w:szCs w:val="24"/>
              </w:rPr>
              <w:t>Aktualus</w:t>
            </w:r>
          </w:p>
        </w:tc>
        <w:tc>
          <w:tcPr>
            <w:tcW w:w="394" w:type="dxa"/>
          </w:tcPr>
          <w:p w14:paraId="793551BB" w14:textId="77777777" w:rsidR="007A3C9E" w:rsidRPr="0033574F" w:rsidRDefault="007A3C9E" w:rsidP="007A3C9E">
            <w:pPr>
              <w:spacing w:after="0" w:line="240" w:lineRule="auto"/>
              <w:rPr>
                <w:szCs w:val="24"/>
              </w:rPr>
            </w:pPr>
            <w:r w:rsidRPr="0033574F">
              <w:rPr>
                <w:szCs w:val="24"/>
              </w:rPr>
              <w:t>□</w:t>
            </w:r>
          </w:p>
        </w:tc>
        <w:tc>
          <w:tcPr>
            <w:tcW w:w="1670" w:type="dxa"/>
            <w:gridSpan w:val="2"/>
          </w:tcPr>
          <w:p w14:paraId="0D8D7A7B" w14:textId="77777777" w:rsidR="007A3C9E" w:rsidRPr="0033574F" w:rsidRDefault="007A3C9E" w:rsidP="007A3C9E">
            <w:pPr>
              <w:spacing w:after="0" w:line="240" w:lineRule="auto"/>
              <w:rPr>
                <w:szCs w:val="24"/>
              </w:rPr>
            </w:pPr>
            <w:r w:rsidRPr="0033574F">
              <w:rPr>
                <w:szCs w:val="24"/>
              </w:rPr>
              <w:t>Neaktualus</w:t>
            </w:r>
          </w:p>
        </w:tc>
      </w:tr>
      <w:tr w:rsidR="007A3C9E" w:rsidRPr="0033574F" w14:paraId="32CE8128" w14:textId="77777777" w:rsidTr="00853346">
        <w:tc>
          <w:tcPr>
            <w:tcW w:w="2105" w:type="dxa"/>
            <w:shd w:val="clear" w:color="auto" w:fill="B8CCE4"/>
          </w:tcPr>
          <w:p w14:paraId="34F93383" w14:textId="77777777" w:rsidR="007A3C9E" w:rsidRPr="0033574F" w:rsidRDefault="007A3C9E" w:rsidP="007A3C9E">
            <w:pPr>
              <w:spacing w:after="0" w:line="240" w:lineRule="auto"/>
              <w:rPr>
                <w:szCs w:val="24"/>
              </w:rPr>
            </w:pPr>
            <w:r w:rsidRPr="0033574F">
              <w:rPr>
                <w:szCs w:val="24"/>
              </w:rPr>
              <w:t>Užsakymo priedai</w:t>
            </w:r>
          </w:p>
        </w:tc>
        <w:tc>
          <w:tcPr>
            <w:tcW w:w="407" w:type="dxa"/>
          </w:tcPr>
          <w:p w14:paraId="5739F10B" w14:textId="77777777" w:rsidR="007A3C9E" w:rsidRPr="0033574F" w:rsidRDefault="007A3C9E" w:rsidP="007A3C9E">
            <w:pPr>
              <w:spacing w:after="0" w:line="240" w:lineRule="auto"/>
              <w:rPr>
                <w:szCs w:val="24"/>
              </w:rPr>
            </w:pPr>
            <w:r w:rsidRPr="0033574F">
              <w:rPr>
                <w:szCs w:val="24"/>
              </w:rPr>
              <w:t>□</w:t>
            </w:r>
          </w:p>
        </w:tc>
        <w:tc>
          <w:tcPr>
            <w:tcW w:w="1227" w:type="dxa"/>
          </w:tcPr>
          <w:p w14:paraId="64E125A2" w14:textId="77777777" w:rsidR="007A3C9E" w:rsidRPr="0033574F" w:rsidRDefault="007A3C9E" w:rsidP="007A3C9E">
            <w:pPr>
              <w:spacing w:after="0" w:line="240" w:lineRule="auto"/>
              <w:rPr>
                <w:szCs w:val="24"/>
              </w:rPr>
            </w:pPr>
            <w:r w:rsidRPr="0033574F">
              <w:rPr>
                <w:szCs w:val="24"/>
              </w:rPr>
              <w:t>Nėra</w:t>
            </w:r>
          </w:p>
        </w:tc>
        <w:tc>
          <w:tcPr>
            <w:tcW w:w="408" w:type="dxa"/>
          </w:tcPr>
          <w:p w14:paraId="2C6DB49C" w14:textId="77777777" w:rsidR="007A3C9E" w:rsidRPr="0033574F" w:rsidRDefault="007A3C9E" w:rsidP="007A3C9E">
            <w:pPr>
              <w:spacing w:after="0" w:line="240" w:lineRule="auto"/>
              <w:rPr>
                <w:szCs w:val="24"/>
              </w:rPr>
            </w:pPr>
            <w:r w:rsidRPr="0033574F">
              <w:rPr>
                <w:szCs w:val="24"/>
              </w:rPr>
              <w:t>□</w:t>
            </w:r>
          </w:p>
        </w:tc>
        <w:tc>
          <w:tcPr>
            <w:tcW w:w="1440" w:type="dxa"/>
          </w:tcPr>
          <w:p w14:paraId="07B688B6" w14:textId="77777777" w:rsidR="007A3C9E" w:rsidRPr="0033574F" w:rsidRDefault="007A3C9E" w:rsidP="007A3C9E">
            <w:pPr>
              <w:spacing w:after="0" w:line="240" w:lineRule="auto"/>
              <w:rPr>
                <w:szCs w:val="24"/>
              </w:rPr>
            </w:pPr>
            <w:r w:rsidRPr="0033574F">
              <w:rPr>
                <w:szCs w:val="24"/>
              </w:rPr>
              <w:t>Yra</w:t>
            </w:r>
          </w:p>
        </w:tc>
        <w:tc>
          <w:tcPr>
            <w:tcW w:w="2516" w:type="dxa"/>
            <w:gridSpan w:val="5"/>
            <w:shd w:val="clear" w:color="auto" w:fill="B8CCE4"/>
          </w:tcPr>
          <w:p w14:paraId="00A75EE6" w14:textId="77777777" w:rsidR="007A3C9E" w:rsidRPr="0033574F" w:rsidRDefault="007A3C9E" w:rsidP="007A3C9E">
            <w:pPr>
              <w:spacing w:after="0" w:line="240" w:lineRule="auto"/>
              <w:rPr>
                <w:szCs w:val="24"/>
              </w:rPr>
            </w:pPr>
            <w:r w:rsidRPr="0033574F">
              <w:rPr>
                <w:szCs w:val="24"/>
              </w:rPr>
              <w:t>Pridedamų lapų skaičius</w:t>
            </w:r>
          </w:p>
        </w:tc>
        <w:tc>
          <w:tcPr>
            <w:tcW w:w="1531" w:type="dxa"/>
          </w:tcPr>
          <w:p w14:paraId="2FF05A8C" w14:textId="77777777" w:rsidR="007A3C9E" w:rsidRPr="0033574F" w:rsidRDefault="007A3C9E" w:rsidP="007A3C9E">
            <w:pPr>
              <w:spacing w:after="0" w:line="240" w:lineRule="auto"/>
            </w:pPr>
          </w:p>
        </w:tc>
      </w:tr>
    </w:tbl>
    <w:p w14:paraId="373DA7C6" w14:textId="77777777" w:rsidR="007A3C9E" w:rsidRPr="0033574F" w:rsidRDefault="007A3C9E" w:rsidP="007A3C9E">
      <w:pPr>
        <w:spacing w:after="0" w:line="240" w:lineRule="auto"/>
        <w:jc w:val="center"/>
        <w:rPr>
          <w:rFonts w:eastAsia="Times New Roman"/>
          <w:szCs w:val="24"/>
        </w:rPr>
      </w:pPr>
    </w:p>
    <w:p w14:paraId="535A16A8" w14:textId="77777777" w:rsidR="007A3C9E" w:rsidRPr="0033574F" w:rsidRDefault="007A3C9E" w:rsidP="007A3C9E">
      <w:pPr>
        <w:spacing w:after="0" w:line="240" w:lineRule="auto"/>
        <w:jc w:val="center"/>
        <w:rPr>
          <w:rFonts w:eastAsia="Times New Roman"/>
          <w:szCs w:val="24"/>
        </w:rPr>
      </w:pPr>
    </w:p>
    <w:p w14:paraId="42240459" w14:textId="77777777" w:rsidR="007A3C9E" w:rsidRPr="0033574F" w:rsidRDefault="007A3C9E" w:rsidP="007A3C9E">
      <w:pPr>
        <w:spacing w:after="0" w:line="240" w:lineRule="auto"/>
        <w:jc w:val="center"/>
        <w:rPr>
          <w:rFonts w:eastAsia="Times New Roman"/>
          <w:szCs w:val="24"/>
        </w:rPr>
      </w:pPr>
    </w:p>
    <w:p w14:paraId="7AC79196" w14:textId="77777777" w:rsidR="007A3C9E" w:rsidRPr="0033574F" w:rsidRDefault="007A3C9E" w:rsidP="007A3C9E">
      <w:pPr>
        <w:spacing w:after="0" w:line="240" w:lineRule="auto"/>
        <w:jc w:val="center"/>
        <w:rPr>
          <w:rFonts w:eastAsia="Times New Roman"/>
          <w:szCs w:val="24"/>
        </w:rPr>
      </w:pPr>
    </w:p>
    <w:p w14:paraId="55291DBA" w14:textId="77777777" w:rsidR="007A3C9E" w:rsidRPr="0033574F" w:rsidRDefault="007A3C9E" w:rsidP="007A3C9E">
      <w:pPr>
        <w:spacing w:after="0" w:line="240" w:lineRule="auto"/>
        <w:rPr>
          <w:rFonts w:eastAsia="Times New Roman"/>
          <w:b/>
          <w:bCs/>
          <w:szCs w:val="24"/>
        </w:rPr>
      </w:pPr>
      <w:r w:rsidRPr="0033574F">
        <w:rPr>
          <w:rFonts w:eastAsia="Times New Roman"/>
          <w:b/>
          <w:bCs/>
          <w:szCs w:val="24"/>
        </w:rPr>
        <w:t>Diegėjo dalis.</w:t>
      </w:r>
    </w:p>
    <w:tbl>
      <w:tblPr>
        <w:tblStyle w:val="Lentelstinklelis11"/>
        <w:tblW w:w="9493" w:type="dxa"/>
        <w:tblInd w:w="0" w:type="dxa"/>
        <w:tblLayout w:type="fixed"/>
        <w:tblLook w:val="04A0" w:firstRow="1" w:lastRow="0" w:firstColumn="1" w:lastColumn="0" w:noHBand="0" w:noVBand="1"/>
      </w:tblPr>
      <w:tblGrid>
        <w:gridCol w:w="2077"/>
        <w:gridCol w:w="376"/>
        <w:gridCol w:w="489"/>
        <w:gridCol w:w="885"/>
        <w:gridCol w:w="347"/>
        <w:gridCol w:w="74"/>
        <w:gridCol w:w="1293"/>
        <w:gridCol w:w="226"/>
        <w:gridCol w:w="307"/>
        <w:gridCol w:w="117"/>
        <w:gridCol w:w="376"/>
        <w:gridCol w:w="1181"/>
        <w:gridCol w:w="55"/>
        <w:gridCol w:w="394"/>
        <w:gridCol w:w="1296"/>
      </w:tblGrid>
      <w:tr w:rsidR="007A3C9E" w:rsidRPr="0033574F" w14:paraId="62B1DDEA" w14:textId="77777777" w:rsidTr="00853346">
        <w:trPr>
          <w:trHeight w:val="290"/>
        </w:trPr>
        <w:tc>
          <w:tcPr>
            <w:tcW w:w="9493" w:type="dxa"/>
            <w:gridSpan w:val="15"/>
            <w:shd w:val="clear" w:color="auto" w:fill="B8CCE4"/>
          </w:tcPr>
          <w:p w14:paraId="25665AB0" w14:textId="77777777" w:rsidR="007A3C9E" w:rsidRPr="0033574F" w:rsidRDefault="007A3C9E" w:rsidP="007A3C9E">
            <w:pPr>
              <w:spacing w:after="0" w:line="240" w:lineRule="auto"/>
              <w:rPr>
                <w:szCs w:val="24"/>
              </w:rPr>
            </w:pPr>
            <w:r w:rsidRPr="0033574F">
              <w:rPr>
                <w:szCs w:val="24"/>
              </w:rPr>
              <w:t>Užsakymo realizavimo aprašymas.</w:t>
            </w:r>
          </w:p>
        </w:tc>
      </w:tr>
      <w:tr w:rsidR="007A3C9E" w:rsidRPr="0033574F" w14:paraId="31661086" w14:textId="77777777" w:rsidTr="00853346">
        <w:trPr>
          <w:trHeight w:val="974"/>
        </w:trPr>
        <w:tc>
          <w:tcPr>
            <w:tcW w:w="9493" w:type="dxa"/>
            <w:gridSpan w:val="15"/>
          </w:tcPr>
          <w:p w14:paraId="5C9B3AE4" w14:textId="77777777" w:rsidR="007A3C9E" w:rsidRPr="0033574F" w:rsidRDefault="007A3C9E" w:rsidP="007A3C9E">
            <w:pPr>
              <w:spacing w:after="0" w:line="240" w:lineRule="auto"/>
              <w:rPr>
                <w:szCs w:val="24"/>
              </w:rPr>
            </w:pPr>
          </w:p>
          <w:p w14:paraId="4A2F1159" w14:textId="77777777" w:rsidR="007A3C9E" w:rsidRPr="0033574F" w:rsidRDefault="007A3C9E" w:rsidP="007A3C9E">
            <w:pPr>
              <w:spacing w:after="0" w:line="240" w:lineRule="auto"/>
              <w:rPr>
                <w:szCs w:val="24"/>
              </w:rPr>
            </w:pPr>
          </w:p>
          <w:p w14:paraId="0AB958FB" w14:textId="77777777" w:rsidR="007A3C9E" w:rsidRPr="0033574F" w:rsidRDefault="007A3C9E" w:rsidP="007A3C9E">
            <w:pPr>
              <w:spacing w:after="0" w:line="240" w:lineRule="auto"/>
              <w:rPr>
                <w:szCs w:val="24"/>
              </w:rPr>
            </w:pPr>
          </w:p>
          <w:p w14:paraId="039739E7" w14:textId="77777777" w:rsidR="007A3C9E" w:rsidRPr="0033574F" w:rsidRDefault="007A3C9E" w:rsidP="007A3C9E">
            <w:pPr>
              <w:spacing w:after="0" w:line="240" w:lineRule="auto"/>
              <w:rPr>
                <w:szCs w:val="24"/>
              </w:rPr>
            </w:pPr>
          </w:p>
          <w:p w14:paraId="5B95068B" w14:textId="77777777" w:rsidR="007A3C9E" w:rsidRPr="0033574F" w:rsidRDefault="007A3C9E" w:rsidP="007A3C9E">
            <w:pPr>
              <w:spacing w:after="0" w:line="240" w:lineRule="auto"/>
              <w:rPr>
                <w:szCs w:val="24"/>
              </w:rPr>
            </w:pPr>
          </w:p>
          <w:p w14:paraId="7F28E21A" w14:textId="77777777" w:rsidR="007A3C9E" w:rsidRPr="0033574F" w:rsidRDefault="007A3C9E" w:rsidP="007A3C9E">
            <w:pPr>
              <w:spacing w:after="0" w:line="240" w:lineRule="auto"/>
              <w:rPr>
                <w:szCs w:val="24"/>
              </w:rPr>
            </w:pPr>
          </w:p>
          <w:p w14:paraId="5E76F6F4" w14:textId="77777777" w:rsidR="007A3C9E" w:rsidRPr="0033574F" w:rsidRDefault="007A3C9E" w:rsidP="007A3C9E">
            <w:pPr>
              <w:spacing w:after="0" w:line="240" w:lineRule="auto"/>
              <w:rPr>
                <w:szCs w:val="24"/>
              </w:rPr>
            </w:pPr>
          </w:p>
          <w:p w14:paraId="14ECE40E" w14:textId="77777777" w:rsidR="007A3C9E" w:rsidRPr="0033574F" w:rsidRDefault="007A3C9E" w:rsidP="007A3C9E">
            <w:pPr>
              <w:spacing w:after="0" w:line="240" w:lineRule="auto"/>
              <w:rPr>
                <w:szCs w:val="24"/>
              </w:rPr>
            </w:pPr>
          </w:p>
          <w:p w14:paraId="5EF5B8C3" w14:textId="77777777" w:rsidR="007A3C9E" w:rsidRPr="0033574F" w:rsidRDefault="007A3C9E" w:rsidP="007A3C9E">
            <w:pPr>
              <w:spacing w:after="0" w:line="240" w:lineRule="auto"/>
              <w:rPr>
                <w:szCs w:val="24"/>
              </w:rPr>
            </w:pPr>
          </w:p>
          <w:p w14:paraId="13BDFC37" w14:textId="77777777" w:rsidR="007A3C9E" w:rsidRPr="0033574F" w:rsidRDefault="007A3C9E" w:rsidP="007A3C9E">
            <w:pPr>
              <w:spacing w:after="0" w:line="240" w:lineRule="auto"/>
              <w:rPr>
                <w:szCs w:val="24"/>
              </w:rPr>
            </w:pPr>
          </w:p>
          <w:p w14:paraId="7A81889E" w14:textId="77777777" w:rsidR="007A3C9E" w:rsidRPr="0033574F" w:rsidRDefault="007A3C9E" w:rsidP="007A3C9E">
            <w:pPr>
              <w:spacing w:after="0" w:line="240" w:lineRule="auto"/>
              <w:rPr>
                <w:szCs w:val="24"/>
              </w:rPr>
            </w:pPr>
          </w:p>
          <w:p w14:paraId="56630FE8" w14:textId="77777777" w:rsidR="007A3C9E" w:rsidRPr="0033574F" w:rsidRDefault="007A3C9E" w:rsidP="007A3C9E">
            <w:pPr>
              <w:spacing w:after="0" w:line="240" w:lineRule="auto"/>
              <w:rPr>
                <w:szCs w:val="24"/>
              </w:rPr>
            </w:pPr>
          </w:p>
        </w:tc>
      </w:tr>
      <w:tr w:rsidR="007A3C9E" w:rsidRPr="0033574F" w14:paraId="2D28EE94" w14:textId="77777777" w:rsidTr="00853346">
        <w:trPr>
          <w:trHeight w:val="227"/>
        </w:trPr>
        <w:tc>
          <w:tcPr>
            <w:tcW w:w="5541" w:type="dxa"/>
            <w:gridSpan w:val="7"/>
            <w:shd w:val="clear" w:color="auto" w:fill="B8CCE4"/>
            <w:vAlign w:val="center"/>
          </w:tcPr>
          <w:p w14:paraId="3394A4F8" w14:textId="77777777" w:rsidR="007A3C9E" w:rsidRPr="0033574F" w:rsidRDefault="007A3C9E" w:rsidP="007A3C9E">
            <w:pPr>
              <w:spacing w:after="0" w:line="240" w:lineRule="auto"/>
              <w:rPr>
                <w:szCs w:val="24"/>
              </w:rPr>
            </w:pPr>
            <w:r w:rsidRPr="0033574F">
              <w:rPr>
                <w:szCs w:val="24"/>
              </w:rPr>
              <w:t>Diegėjo už užsakymo realizavimą atsakingi asmenys</w:t>
            </w:r>
          </w:p>
        </w:tc>
        <w:tc>
          <w:tcPr>
            <w:tcW w:w="3952" w:type="dxa"/>
            <w:gridSpan w:val="8"/>
            <w:shd w:val="clear" w:color="auto" w:fill="FFFFFF"/>
          </w:tcPr>
          <w:p w14:paraId="68899216" w14:textId="77777777" w:rsidR="007A3C9E" w:rsidRPr="0033574F" w:rsidRDefault="007A3C9E" w:rsidP="007A3C9E">
            <w:pPr>
              <w:spacing w:after="0" w:line="240" w:lineRule="auto"/>
              <w:rPr>
                <w:szCs w:val="24"/>
              </w:rPr>
            </w:pPr>
          </w:p>
          <w:p w14:paraId="00B64796" w14:textId="77777777" w:rsidR="007A3C9E" w:rsidRPr="0033574F" w:rsidRDefault="007A3C9E" w:rsidP="007A3C9E">
            <w:pPr>
              <w:spacing w:after="0" w:line="240" w:lineRule="auto"/>
              <w:rPr>
                <w:szCs w:val="24"/>
              </w:rPr>
            </w:pPr>
          </w:p>
          <w:p w14:paraId="6BE5070D" w14:textId="77777777" w:rsidR="007A3C9E" w:rsidRPr="0033574F" w:rsidRDefault="007A3C9E" w:rsidP="007A3C9E">
            <w:pPr>
              <w:spacing w:after="0" w:line="240" w:lineRule="auto"/>
              <w:rPr>
                <w:szCs w:val="24"/>
              </w:rPr>
            </w:pPr>
          </w:p>
          <w:p w14:paraId="4C4C7B74" w14:textId="77777777" w:rsidR="007A3C9E" w:rsidRPr="0033574F" w:rsidRDefault="007A3C9E" w:rsidP="007A3C9E">
            <w:pPr>
              <w:spacing w:after="0" w:line="240" w:lineRule="auto"/>
              <w:rPr>
                <w:szCs w:val="24"/>
              </w:rPr>
            </w:pPr>
          </w:p>
        </w:tc>
      </w:tr>
      <w:tr w:rsidR="007A3C9E" w:rsidRPr="0033574F" w14:paraId="3D945EE3" w14:textId="77777777" w:rsidTr="00853346">
        <w:trPr>
          <w:trHeight w:val="227"/>
        </w:trPr>
        <w:tc>
          <w:tcPr>
            <w:tcW w:w="2942" w:type="dxa"/>
            <w:gridSpan w:val="3"/>
            <w:vMerge w:val="restart"/>
            <w:shd w:val="clear" w:color="auto" w:fill="B8CCE4"/>
            <w:vAlign w:val="center"/>
          </w:tcPr>
          <w:p w14:paraId="16556AA7" w14:textId="77777777" w:rsidR="007A3C9E" w:rsidRPr="0033574F" w:rsidRDefault="007A3C9E" w:rsidP="007A3C9E">
            <w:pPr>
              <w:spacing w:after="0" w:line="240" w:lineRule="auto"/>
              <w:rPr>
                <w:szCs w:val="24"/>
              </w:rPr>
            </w:pPr>
            <w:r w:rsidRPr="0033574F">
              <w:rPr>
                <w:szCs w:val="24"/>
              </w:rPr>
              <w:t>Numatomos laiko sąnaudos (val.) pagal užsakymo realizavimo etapus</w:t>
            </w:r>
          </w:p>
        </w:tc>
        <w:tc>
          <w:tcPr>
            <w:tcW w:w="3132" w:type="dxa"/>
            <w:gridSpan w:val="6"/>
            <w:shd w:val="clear" w:color="auto" w:fill="FFFFFF"/>
          </w:tcPr>
          <w:p w14:paraId="65E935B3" w14:textId="77777777" w:rsidR="007A3C9E" w:rsidRPr="0033574F" w:rsidRDefault="007A3C9E" w:rsidP="007A3C9E">
            <w:pPr>
              <w:spacing w:after="0" w:line="240" w:lineRule="auto"/>
              <w:rPr>
                <w:szCs w:val="24"/>
              </w:rPr>
            </w:pPr>
          </w:p>
        </w:tc>
        <w:tc>
          <w:tcPr>
            <w:tcW w:w="1674" w:type="dxa"/>
            <w:gridSpan w:val="3"/>
            <w:tcBorders>
              <w:right w:val="nil"/>
            </w:tcBorders>
            <w:shd w:val="clear" w:color="auto" w:fill="FFFFFF"/>
          </w:tcPr>
          <w:p w14:paraId="3EBDF43C" w14:textId="77777777" w:rsidR="007A3C9E" w:rsidRPr="0033574F" w:rsidRDefault="007A3C9E" w:rsidP="007A3C9E">
            <w:pPr>
              <w:spacing w:after="0" w:line="240" w:lineRule="auto"/>
              <w:rPr>
                <w:szCs w:val="24"/>
              </w:rPr>
            </w:pPr>
          </w:p>
        </w:tc>
        <w:tc>
          <w:tcPr>
            <w:tcW w:w="1745" w:type="dxa"/>
            <w:gridSpan w:val="3"/>
            <w:tcBorders>
              <w:left w:val="nil"/>
            </w:tcBorders>
            <w:shd w:val="clear" w:color="auto" w:fill="FFFFFF"/>
          </w:tcPr>
          <w:p w14:paraId="184F8455" w14:textId="77777777" w:rsidR="007A3C9E" w:rsidRPr="0033574F" w:rsidRDefault="007A3C9E" w:rsidP="007A3C9E">
            <w:pPr>
              <w:spacing w:after="0" w:line="240" w:lineRule="auto"/>
              <w:rPr>
                <w:szCs w:val="24"/>
              </w:rPr>
            </w:pPr>
            <w:r w:rsidRPr="0033574F">
              <w:rPr>
                <w:szCs w:val="24"/>
              </w:rPr>
              <w:t>val.</w:t>
            </w:r>
          </w:p>
        </w:tc>
      </w:tr>
      <w:tr w:rsidR="007A3C9E" w:rsidRPr="0033574F" w14:paraId="072EA56C" w14:textId="77777777" w:rsidTr="00853346">
        <w:trPr>
          <w:trHeight w:val="227"/>
        </w:trPr>
        <w:tc>
          <w:tcPr>
            <w:tcW w:w="2942" w:type="dxa"/>
            <w:gridSpan w:val="3"/>
            <w:vMerge/>
            <w:shd w:val="clear" w:color="auto" w:fill="B8CCE4"/>
          </w:tcPr>
          <w:p w14:paraId="0008F22D" w14:textId="77777777" w:rsidR="007A3C9E" w:rsidRPr="0033574F" w:rsidRDefault="007A3C9E" w:rsidP="007A3C9E">
            <w:pPr>
              <w:spacing w:after="0" w:line="240" w:lineRule="auto"/>
              <w:rPr>
                <w:szCs w:val="24"/>
              </w:rPr>
            </w:pPr>
          </w:p>
        </w:tc>
        <w:tc>
          <w:tcPr>
            <w:tcW w:w="3132" w:type="dxa"/>
            <w:gridSpan w:val="6"/>
            <w:shd w:val="clear" w:color="auto" w:fill="FFFFFF"/>
          </w:tcPr>
          <w:p w14:paraId="723F554D" w14:textId="77777777" w:rsidR="007A3C9E" w:rsidRPr="0033574F" w:rsidRDefault="007A3C9E" w:rsidP="007A3C9E">
            <w:pPr>
              <w:spacing w:after="0" w:line="240" w:lineRule="auto"/>
              <w:rPr>
                <w:szCs w:val="24"/>
              </w:rPr>
            </w:pPr>
          </w:p>
        </w:tc>
        <w:tc>
          <w:tcPr>
            <w:tcW w:w="1674" w:type="dxa"/>
            <w:gridSpan w:val="3"/>
            <w:tcBorders>
              <w:right w:val="nil"/>
            </w:tcBorders>
            <w:shd w:val="clear" w:color="auto" w:fill="FFFFFF"/>
          </w:tcPr>
          <w:p w14:paraId="02B86A95" w14:textId="77777777" w:rsidR="007A3C9E" w:rsidRPr="0033574F" w:rsidRDefault="007A3C9E" w:rsidP="007A3C9E">
            <w:pPr>
              <w:spacing w:after="0" w:line="240" w:lineRule="auto"/>
              <w:rPr>
                <w:szCs w:val="24"/>
              </w:rPr>
            </w:pPr>
          </w:p>
        </w:tc>
        <w:tc>
          <w:tcPr>
            <w:tcW w:w="1745" w:type="dxa"/>
            <w:gridSpan w:val="3"/>
            <w:tcBorders>
              <w:left w:val="nil"/>
            </w:tcBorders>
            <w:shd w:val="clear" w:color="auto" w:fill="FFFFFF"/>
          </w:tcPr>
          <w:p w14:paraId="77DD7DC3" w14:textId="77777777" w:rsidR="007A3C9E" w:rsidRPr="0033574F" w:rsidRDefault="007A3C9E" w:rsidP="007A3C9E">
            <w:pPr>
              <w:spacing w:after="0" w:line="240" w:lineRule="auto"/>
              <w:rPr>
                <w:szCs w:val="24"/>
              </w:rPr>
            </w:pPr>
            <w:r w:rsidRPr="0033574F">
              <w:rPr>
                <w:szCs w:val="24"/>
              </w:rPr>
              <w:t>val.</w:t>
            </w:r>
          </w:p>
        </w:tc>
      </w:tr>
      <w:tr w:rsidR="007A3C9E" w:rsidRPr="0033574F" w14:paraId="647EEDA0" w14:textId="77777777" w:rsidTr="00853346">
        <w:trPr>
          <w:trHeight w:val="227"/>
        </w:trPr>
        <w:tc>
          <w:tcPr>
            <w:tcW w:w="2942" w:type="dxa"/>
            <w:gridSpan w:val="3"/>
            <w:vMerge/>
            <w:shd w:val="clear" w:color="auto" w:fill="B8CCE4"/>
          </w:tcPr>
          <w:p w14:paraId="238CC2EE" w14:textId="77777777" w:rsidR="007A3C9E" w:rsidRPr="0033574F" w:rsidRDefault="007A3C9E" w:rsidP="007A3C9E">
            <w:pPr>
              <w:spacing w:after="0" w:line="240" w:lineRule="auto"/>
              <w:rPr>
                <w:szCs w:val="24"/>
              </w:rPr>
            </w:pPr>
          </w:p>
        </w:tc>
        <w:tc>
          <w:tcPr>
            <w:tcW w:w="3132" w:type="dxa"/>
            <w:gridSpan w:val="6"/>
            <w:shd w:val="clear" w:color="auto" w:fill="FFFFFF"/>
          </w:tcPr>
          <w:p w14:paraId="6A1EDBC1" w14:textId="77777777" w:rsidR="007A3C9E" w:rsidRPr="0033574F" w:rsidRDefault="007A3C9E" w:rsidP="007A3C9E">
            <w:pPr>
              <w:spacing w:after="0" w:line="240" w:lineRule="auto"/>
              <w:rPr>
                <w:szCs w:val="24"/>
              </w:rPr>
            </w:pPr>
          </w:p>
        </w:tc>
        <w:tc>
          <w:tcPr>
            <w:tcW w:w="1674" w:type="dxa"/>
            <w:gridSpan w:val="3"/>
            <w:tcBorders>
              <w:right w:val="nil"/>
            </w:tcBorders>
            <w:shd w:val="clear" w:color="auto" w:fill="FFFFFF"/>
          </w:tcPr>
          <w:p w14:paraId="3CE17D44" w14:textId="77777777" w:rsidR="007A3C9E" w:rsidRPr="0033574F" w:rsidRDefault="007A3C9E" w:rsidP="007A3C9E">
            <w:pPr>
              <w:spacing w:after="0" w:line="240" w:lineRule="auto"/>
              <w:rPr>
                <w:szCs w:val="24"/>
              </w:rPr>
            </w:pPr>
          </w:p>
        </w:tc>
        <w:tc>
          <w:tcPr>
            <w:tcW w:w="1745" w:type="dxa"/>
            <w:gridSpan w:val="3"/>
            <w:tcBorders>
              <w:left w:val="nil"/>
            </w:tcBorders>
            <w:shd w:val="clear" w:color="auto" w:fill="FFFFFF"/>
          </w:tcPr>
          <w:p w14:paraId="318F60BD" w14:textId="77777777" w:rsidR="007A3C9E" w:rsidRPr="0033574F" w:rsidRDefault="007A3C9E" w:rsidP="007A3C9E">
            <w:pPr>
              <w:spacing w:after="0" w:line="240" w:lineRule="auto"/>
              <w:rPr>
                <w:szCs w:val="24"/>
              </w:rPr>
            </w:pPr>
            <w:r w:rsidRPr="0033574F">
              <w:rPr>
                <w:szCs w:val="24"/>
              </w:rPr>
              <w:t>val.</w:t>
            </w:r>
          </w:p>
        </w:tc>
      </w:tr>
      <w:tr w:rsidR="007A3C9E" w:rsidRPr="0033574F" w14:paraId="1CDB43F2" w14:textId="77777777" w:rsidTr="00853346">
        <w:trPr>
          <w:trHeight w:val="227"/>
        </w:trPr>
        <w:tc>
          <w:tcPr>
            <w:tcW w:w="2942" w:type="dxa"/>
            <w:gridSpan w:val="3"/>
            <w:vMerge/>
            <w:shd w:val="clear" w:color="auto" w:fill="B8CCE4"/>
          </w:tcPr>
          <w:p w14:paraId="746F1174" w14:textId="77777777" w:rsidR="007A3C9E" w:rsidRPr="0033574F" w:rsidRDefault="007A3C9E" w:rsidP="007A3C9E">
            <w:pPr>
              <w:spacing w:after="0" w:line="240" w:lineRule="auto"/>
              <w:rPr>
                <w:szCs w:val="24"/>
              </w:rPr>
            </w:pPr>
          </w:p>
        </w:tc>
        <w:tc>
          <w:tcPr>
            <w:tcW w:w="3132" w:type="dxa"/>
            <w:gridSpan w:val="6"/>
            <w:shd w:val="clear" w:color="auto" w:fill="B8CCE4"/>
          </w:tcPr>
          <w:p w14:paraId="63FD726B" w14:textId="77777777" w:rsidR="007A3C9E" w:rsidRPr="0033574F" w:rsidRDefault="007A3C9E" w:rsidP="007A3C9E">
            <w:pPr>
              <w:spacing w:after="0" w:line="240" w:lineRule="auto"/>
              <w:jc w:val="right"/>
              <w:rPr>
                <w:szCs w:val="24"/>
              </w:rPr>
            </w:pPr>
            <w:r w:rsidRPr="0033574F">
              <w:rPr>
                <w:szCs w:val="24"/>
              </w:rPr>
              <w:t>Iš viso</w:t>
            </w:r>
          </w:p>
        </w:tc>
        <w:tc>
          <w:tcPr>
            <w:tcW w:w="1674" w:type="dxa"/>
            <w:gridSpan w:val="3"/>
            <w:tcBorders>
              <w:right w:val="nil"/>
            </w:tcBorders>
            <w:shd w:val="clear" w:color="auto" w:fill="FFFFFF"/>
          </w:tcPr>
          <w:p w14:paraId="0D1B66A4" w14:textId="77777777" w:rsidR="007A3C9E" w:rsidRPr="0033574F" w:rsidRDefault="007A3C9E" w:rsidP="007A3C9E">
            <w:pPr>
              <w:spacing w:after="0" w:line="240" w:lineRule="auto"/>
              <w:rPr>
                <w:szCs w:val="24"/>
              </w:rPr>
            </w:pPr>
          </w:p>
        </w:tc>
        <w:tc>
          <w:tcPr>
            <w:tcW w:w="1745" w:type="dxa"/>
            <w:gridSpan w:val="3"/>
            <w:tcBorders>
              <w:left w:val="nil"/>
            </w:tcBorders>
            <w:shd w:val="clear" w:color="auto" w:fill="FFFFFF"/>
          </w:tcPr>
          <w:p w14:paraId="6F3D470A" w14:textId="77777777" w:rsidR="007A3C9E" w:rsidRPr="0033574F" w:rsidRDefault="007A3C9E" w:rsidP="007A3C9E">
            <w:pPr>
              <w:spacing w:after="0" w:line="240" w:lineRule="auto"/>
              <w:rPr>
                <w:szCs w:val="24"/>
              </w:rPr>
            </w:pPr>
            <w:r w:rsidRPr="0033574F">
              <w:rPr>
                <w:szCs w:val="24"/>
              </w:rPr>
              <w:t>val.</w:t>
            </w:r>
          </w:p>
        </w:tc>
      </w:tr>
      <w:tr w:rsidR="007A3C9E" w:rsidRPr="0033574F" w14:paraId="46A11ED4" w14:textId="77777777" w:rsidTr="00853346">
        <w:trPr>
          <w:trHeight w:val="227"/>
        </w:trPr>
        <w:tc>
          <w:tcPr>
            <w:tcW w:w="9493" w:type="dxa"/>
            <w:gridSpan w:val="15"/>
            <w:shd w:val="clear" w:color="auto" w:fill="B8CCE4"/>
          </w:tcPr>
          <w:p w14:paraId="22CA5164" w14:textId="77777777" w:rsidR="007A3C9E" w:rsidRPr="0033574F" w:rsidRDefault="007A3C9E" w:rsidP="007A3C9E">
            <w:pPr>
              <w:spacing w:after="0" w:line="240" w:lineRule="auto"/>
              <w:rPr>
                <w:szCs w:val="24"/>
              </w:rPr>
            </w:pPr>
            <w:r w:rsidRPr="0033574F">
              <w:rPr>
                <w:szCs w:val="24"/>
              </w:rPr>
              <w:t>Sąsaja su kitais dokumentais.</w:t>
            </w:r>
          </w:p>
        </w:tc>
      </w:tr>
      <w:tr w:rsidR="007A3C9E" w:rsidRPr="0033574F" w14:paraId="202A6BD8" w14:textId="77777777" w:rsidTr="00853346">
        <w:tc>
          <w:tcPr>
            <w:tcW w:w="4174" w:type="dxa"/>
            <w:gridSpan w:val="5"/>
            <w:shd w:val="clear" w:color="auto" w:fill="B8CCE4"/>
          </w:tcPr>
          <w:p w14:paraId="2E287904" w14:textId="77777777" w:rsidR="007A3C9E" w:rsidRPr="0033574F" w:rsidRDefault="007A3C9E" w:rsidP="007A3C9E">
            <w:pPr>
              <w:spacing w:after="0" w:line="240" w:lineRule="auto"/>
              <w:rPr>
                <w:szCs w:val="24"/>
              </w:rPr>
            </w:pPr>
            <w:r w:rsidRPr="0033574F">
              <w:rPr>
                <w:szCs w:val="24"/>
              </w:rPr>
              <w:t>Dokumento pavadinimas</w:t>
            </w:r>
          </w:p>
        </w:tc>
        <w:tc>
          <w:tcPr>
            <w:tcW w:w="2017" w:type="dxa"/>
            <w:gridSpan w:val="5"/>
            <w:shd w:val="clear" w:color="auto" w:fill="B8CCE4"/>
          </w:tcPr>
          <w:p w14:paraId="61B76BAA" w14:textId="77777777" w:rsidR="007A3C9E" w:rsidRPr="0033574F" w:rsidRDefault="007A3C9E" w:rsidP="007A3C9E">
            <w:pPr>
              <w:spacing w:after="0" w:line="240" w:lineRule="auto"/>
              <w:rPr>
                <w:szCs w:val="24"/>
              </w:rPr>
            </w:pPr>
            <w:r w:rsidRPr="0033574F">
              <w:rPr>
                <w:szCs w:val="24"/>
              </w:rPr>
              <w:t>Nuostatos nuoroda</w:t>
            </w:r>
          </w:p>
        </w:tc>
        <w:tc>
          <w:tcPr>
            <w:tcW w:w="3302" w:type="dxa"/>
            <w:gridSpan w:val="5"/>
            <w:shd w:val="clear" w:color="auto" w:fill="B8CCE4"/>
          </w:tcPr>
          <w:p w14:paraId="54AA3119" w14:textId="77777777" w:rsidR="007A3C9E" w:rsidRPr="0033574F" w:rsidRDefault="007A3C9E" w:rsidP="007A3C9E">
            <w:pPr>
              <w:spacing w:after="0" w:line="240" w:lineRule="auto"/>
              <w:jc w:val="center"/>
              <w:rPr>
                <w:szCs w:val="24"/>
              </w:rPr>
            </w:pPr>
            <w:r w:rsidRPr="0033574F">
              <w:rPr>
                <w:szCs w:val="24"/>
              </w:rPr>
              <w:t>Pakeitimas</w:t>
            </w:r>
          </w:p>
        </w:tc>
      </w:tr>
      <w:tr w:rsidR="007A3C9E" w:rsidRPr="0033574F" w14:paraId="7EB4BAB0" w14:textId="77777777" w:rsidTr="00853346">
        <w:tc>
          <w:tcPr>
            <w:tcW w:w="4174" w:type="dxa"/>
            <w:gridSpan w:val="5"/>
          </w:tcPr>
          <w:p w14:paraId="1677F631" w14:textId="77777777" w:rsidR="007A3C9E" w:rsidRPr="0033574F" w:rsidRDefault="007A3C9E" w:rsidP="007A3C9E">
            <w:pPr>
              <w:spacing w:after="0" w:line="240" w:lineRule="auto"/>
              <w:rPr>
                <w:szCs w:val="24"/>
              </w:rPr>
            </w:pPr>
          </w:p>
        </w:tc>
        <w:tc>
          <w:tcPr>
            <w:tcW w:w="2017" w:type="dxa"/>
            <w:gridSpan w:val="5"/>
          </w:tcPr>
          <w:p w14:paraId="132C7C89" w14:textId="77777777" w:rsidR="007A3C9E" w:rsidRPr="0033574F" w:rsidRDefault="007A3C9E" w:rsidP="007A3C9E">
            <w:pPr>
              <w:spacing w:after="0" w:line="240" w:lineRule="auto"/>
              <w:rPr>
                <w:szCs w:val="24"/>
              </w:rPr>
            </w:pPr>
          </w:p>
        </w:tc>
        <w:tc>
          <w:tcPr>
            <w:tcW w:w="376" w:type="dxa"/>
          </w:tcPr>
          <w:p w14:paraId="2CB2593B" w14:textId="77777777" w:rsidR="007A3C9E" w:rsidRPr="0033574F" w:rsidRDefault="007A3C9E" w:rsidP="007A3C9E">
            <w:pPr>
              <w:spacing w:after="0" w:line="240" w:lineRule="auto"/>
              <w:rPr>
                <w:szCs w:val="24"/>
              </w:rPr>
            </w:pPr>
            <w:r w:rsidRPr="0033574F">
              <w:rPr>
                <w:szCs w:val="24"/>
              </w:rPr>
              <w:t>□</w:t>
            </w:r>
          </w:p>
        </w:tc>
        <w:tc>
          <w:tcPr>
            <w:tcW w:w="1236" w:type="dxa"/>
            <w:gridSpan w:val="2"/>
          </w:tcPr>
          <w:p w14:paraId="5115EE85" w14:textId="77777777" w:rsidR="007A3C9E" w:rsidRPr="0033574F" w:rsidRDefault="007A3C9E" w:rsidP="007A3C9E">
            <w:pPr>
              <w:spacing w:after="0" w:line="240" w:lineRule="auto"/>
              <w:rPr>
                <w:szCs w:val="24"/>
              </w:rPr>
            </w:pPr>
            <w:r w:rsidRPr="0033574F">
              <w:rPr>
                <w:szCs w:val="24"/>
              </w:rPr>
              <w:t>Aktualus</w:t>
            </w:r>
          </w:p>
        </w:tc>
        <w:tc>
          <w:tcPr>
            <w:tcW w:w="394" w:type="dxa"/>
          </w:tcPr>
          <w:p w14:paraId="516C4619" w14:textId="77777777" w:rsidR="007A3C9E" w:rsidRPr="0033574F" w:rsidRDefault="007A3C9E" w:rsidP="007A3C9E">
            <w:pPr>
              <w:spacing w:after="0" w:line="240" w:lineRule="auto"/>
              <w:rPr>
                <w:szCs w:val="24"/>
              </w:rPr>
            </w:pPr>
            <w:r w:rsidRPr="0033574F">
              <w:rPr>
                <w:szCs w:val="24"/>
              </w:rPr>
              <w:t>□</w:t>
            </w:r>
          </w:p>
        </w:tc>
        <w:tc>
          <w:tcPr>
            <w:tcW w:w="1296" w:type="dxa"/>
          </w:tcPr>
          <w:p w14:paraId="41CA087F" w14:textId="77777777" w:rsidR="007A3C9E" w:rsidRPr="0033574F" w:rsidRDefault="007A3C9E" w:rsidP="007A3C9E">
            <w:pPr>
              <w:spacing w:after="0" w:line="240" w:lineRule="auto"/>
              <w:rPr>
                <w:szCs w:val="24"/>
              </w:rPr>
            </w:pPr>
            <w:r w:rsidRPr="0033574F">
              <w:rPr>
                <w:szCs w:val="24"/>
              </w:rPr>
              <w:t>Neaktualus</w:t>
            </w:r>
          </w:p>
        </w:tc>
      </w:tr>
      <w:tr w:rsidR="007A3C9E" w:rsidRPr="0033574F" w14:paraId="5A54C60F" w14:textId="77777777" w:rsidTr="00853346">
        <w:tc>
          <w:tcPr>
            <w:tcW w:w="4174" w:type="dxa"/>
            <w:gridSpan w:val="5"/>
          </w:tcPr>
          <w:p w14:paraId="766AE7DF" w14:textId="77777777" w:rsidR="007A3C9E" w:rsidRPr="0033574F" w:rsidRDefault="007A3C9E" w:rsidP="007A3C9E">
            <w:pPr>
              <w:spacing w:after="0" w:line="240" w:lineRule="auto"/>
              <w:rPr>
                <w:szCs w:val="24"/>
              </w:rPr>
            </w:pPr>
          </w:p>
        </w:tc>
        <w:tc>
          <w:tcPr>
            <w:tcW w:w="2017" w:type="dxa"/>
            <w:gridSpan w:val="5"/>
          </w:tcPr>
          <w:p w14:paraId="7E4E529D" w14:textId="77777777" w:rsidR="007A3C9E" w:rsidRPr="0033574F" w:rsidRDefault="007A3C9E" w:rsidP="007A3C9E">
            <w:pPr>
              <w:spacing w:after="0" w:line="240" w:lineRule="auto"/>
              <w:rPr>
                <w:szCs w:val="24"/>
              </w:rPr>
            </w:pPr>
          </w:p>
        </w:tc>
        <w:tc>
          <w:tcPr>
            <w:tcW w:w="376" w:type="dxa"/>
          </w:tcPr>
          <w:p w14:paraId="1DC453F0" w14:textId="77777777" w:rsidR="007A3C9E" w:rsidRPr="0033574F" w:rsidRDefault="007A3C9E" w:rsidP="007A3C9E">
            <w:pPr>
              <w:spacing w:after="0" w:line="240" w:lineRule="auto"/>
              <w:rPr>
                <w:szCs w:val="24"/>
              </w:rPr>
            </w:pPr>
            <w:r w:rsidRPr="0033574F">
              <w:rPr>
                <w:szCs w:val="24"/>
              </w:rPr>
              <w:t>□</w:t>
            </w:r>
          </w:p>
        </w:tc>
        <w:tc>
          <w:tcPr>
            <w:tcW w:w="1236" w:type="dxa"/>
            <w:gridSpan w:val="2"/>
          </w:tcPr>
          <w:p w14:paraId="0FD4DE41" w14:textId="77777777" w:rsidR="007A3C9E" w:rsidRPr="0033574F" w:rsidRDefault="007A3C9E" w:rsidP="007A3C9E">
            <w:pPr>
              <w:spacing w:after="0" w:line="240" w:lineRule="auto"/>
              <w:rPr>
                <w:szCs w:val="24"/>
              </w:rPr>
            </w:pPr>
            <w:r w:rsidRPr="0033574F">
              <w:rPr>
                <w:szCs w:val="24"/>
              </w:rPr>
              <w:t>Aktualus</w:t>
            </w:r>
          </w:p>
        </w:tc>
        <w:tc>
          <w:tcPr>
            <w:tcW w:w="394" w:type="dxa"/>
          </w:tcPr>
          <w:p w14:paraId="745F22B3" w14:textId="77777777" w:rsidR="007A3C9E" w:rsidRPr="0033574F" w:rsidRDefault="007A3C9E" w:rsidP="007A3C9E">
            <w:pPr>
              <w:spacing w:after="0" w:line="240" w:lineRule="auto"/>
              <w:rPr>
                <w:szCs w:val="24"/>
              </w:rPr>
            </w:pPr>
            <w:r w:rsidRPr="0033574F">
              <w:rPr>
                <w:szCs w:val="24"/>
              </w:rPr>
              <w:t>□</w:t>
            </w:r>
          </w:p>
        </w:tc>
        <w:tc>
          <w:tcPr>
            <w:tcW w:w="1296" w:type="dxa"/>
          </w:tcPr>
          <w:p w14:paraId="00C32AFC" w14:textId="77777777" w:rsidR="007A3C9E" w:rsidRPr="0033574F" w:rsidRDefault="007A3C9E" w:rsidP="007A3C9E">
            <w:pPr>
              <w:spacing w:after="0" w:line="240" w:lineRule="auto"/>
              <w:rPr>
                <w:szCs w:val="24"/>
              </w:rPr>
            </w:pPr>
            <w:r w:rsidRPr="0033574F">
              <w:rPr>
                <w:szCs w:val="24"/>
              </w:rPr>
              <w:t>Neaktualus</w:t>
            </w:r>
          </w:p>
        </w:tc>
      </w:tr>
      <w:tr w:rsidR="007A3C9E" w:rsidRPr="0033574F" w14:paraId="29F649A2" w14:textId="77777777" w:rsidTr="00853346">
        <w:tc>
          <w:tcPr>
            <w:tcW w:w="4174" w:type="dxa"/>
            <w:gridSpan w:val="5"/>
          </w:tcPr>
          <w:p w14:paraId="013F165B" w14:textId="77777777" w:rsidR="007A3C9E" w:rsidRPr="0033574F" w:rsidRDefault="007A3C9E" w:rsidP="007A3C9E">
            <w:pPr>
              <w:spacing w:after="0" w:line="240" w:lineRule="auto"/>
              <w:rPr>
                <w:szCs w:val="24"/>
              </w:rPr>
            </w:pPr>
          </w:p>
        </w:tc>
        <w:tc>
          <w:tcPr>
            <w:tcW w:w="2017" w:type="dxa"/>
            <w:gridSpan w:val="5"/>
          </w:tcPr>
          <w:p w14:paraId="6C494506" w14:textId="77777777" w:rsidR="007A3C9E" w:rsidRPr="0033574F" w:rsidRDefault="007A3C9E" w:rsidP="007A3C9E">
            <w:pPr>
              <w:spacing w:after="0" w:line="240" w:lineRule="auto"/>
              <w:rPr>
                <w:szCs w:val="24"/>
              </w:rPr>
            </w:pPr>
          </w:p>
        </w:tc>
        <w:tc>
          <w:tcPr>
            <w:tcW w:w="376" w:type="dxa"/>
          </w:tcPr>
          <w:p w14:paraId="51E9D836" w14:textId="77777777" w:rsidR="007A3C9E" w:rsidRPr="0033574F" w:rsidRDefault="007A3C9E" w:rsidP="007A3C9E">
            <w:pPr>
              <w:spacing w:after="0" w:line="240" w:lineRule="auto"/>
              <w:rPr>
                <w:szCs w:val="24"/>
              </w:rPr>
            </w:pPr>
            <w:r w:rsidRPr="0033574F">
              <w:rPr>
                <w:szCs w:val="24"/>
              </w:rPr>
              <w:t>□</w:t>
            </w:r>
          </w:p>
        </w:tc>
        <w:tc>
          <w:tcPr>
            <w:tcW w:w="1236" w:type="dxa"/>
            <w:gridSpan w:val="2"/>
          </w:tcPr>
          <w:p w14:paraId="13187DB1" w14:textId="77777777" w:rsidR="007A3C9E" w:rsidRPr="0033574F" w:rsidRDefault="007A3C9E" w:rsidP="007A3C9E">
            <w:pPr>
              <w:spacing w:after="0" w:line="240" w:lineRule="auto"/>
              <w:rPr>
                <w:szCs w:val="24"/>
              </w:rPr>
            </w:pPr>
            <w:r w:rsidRPr="0033574F">
              <w:rPr>
                <w:szCs w:val="24"/>
              </w:rPr>
              <w:t>Aktualus</w:t>
            </w:r>
          </w:p>
        </w:tc>
        <w:tc>
          <w:tcPr>
            <w:tcW w:w="394" w:type="dxa"/>
          </w:tcPr>
          <w:p w14:paraId="2D9A9C42" w14:textId="77777777" w:rsidR="007A3C9E" w:rsidRPr="0033574F" w:rsidRDefault="007A3C9E" w:rsidP="007A3C9E">
            <w:pPr>
              <w:spacing w:after="0" w:line="240" w:lineRule="auto"/>
              <w:rPr>
                <w:szCs w:val="24"/>
              </w:rPr>
            </w:pPr>
            <w:r w:rsidRPr="0033574F">
              <w:rPr>
                <w:szCs w:val="24"/>
              </w:rPr>
              <w:t>□</w:t>
            </w:r>
          </w:p>
        </w:tc>
        <w:tc>
          <w:tcPr>
            <w:tcW w:w="1296" w:type="dxa"/>
          </w:tcPr>
          <w:p w14:paraId="1F696938" w14:textId="77777777" w:rsidR="007A3C9E" w:rsidRPr="0033574F" w:rsidRDefault="007A3C9E" w:rsidP="007A3C9E">
            <w:pPr>
              <w:spacing w:after="0" w:line="240" w:lineRule="auto"/>
              <w:rPr>
                <w:szCs w:val="24"/>
              </w:rPr>
            </w:pPr>
            <w:r w:rsidRPr="0033574F">
              <w:rPr>
                <w:szCs w:val="24"/>
              </w:rPr>
              <w:t>Neaktualus</w:t>
            </w:r>
          </w:p>
        </w:tc>
      </w:tr>
      <w:tr w:rsidR="007A3C9E" w:rsidRPr="0033574F" w14:paraId="76607A7B" w14:textId="77777777" w:rsidTr="00853346">
        <w:tc>
          <w:tcPr>
            <w:tcW w:w="4174" w:type="dxa"/>
            <w:gridSpan w:val="5"/>
          </w:tcPr>
          <w:p w14:paraId="68739FD8" w14:textId="77777777" w:rsidR="007A3C9E" w:rsidRPr="0033574F" w:rsidRDefault="007A3C9E" w:rsidP="007A3C9E">
            <w:pPr>
              <w:spacing w:after="0" w:line="240" w:lineRule="auto"/>
              <w:rPr>
                <w:szCs w:val="24"/>
              </w:rPr>
            </w:pPr>
          </w:p>
        </w:tc>
        <w:tc>
          <w:tcPr>
            <w:tcW w:w="2017" w:type="dxa"/>
            <w:gridSpan w:val="5"/>
          </w:tcPr>
          <w:p w14:paraId="36C81310" w14:textId="77777777" w:rsidR="007A3C9E" w:rsidRPr="0033574F" w:rsidRDefault="007A3C9E" w:rsidP="007A3C9E">
            <w:pPr>
              <w:spacing w:after="0" w:line="240" w:lineRule="auto"/>
              <w:rPr>
                <w:szCs w:val="24"/>
              </w:rPr>
            </w:pPr>
          </w:p>
        </w:tc>
        <w:tc>
          <w:tcPr>
            <w:tcW w:w="376" w:type="dxa"/>
          </w:tcPr>
          <w:p w14:paraId="34900E60" w14:textId="77777777" w:rsidR="007A3C9E" w:rsidRPr="0033574F" w:rsidRDefault="007A3C9E" w:rsidP="007A3C9E">
            <w:pPr>
              <w:spacing w:after="0" w:line="240" w:lineRule="auto"/>
              <w:rPr>
                <w:szCs w:val="24"/>
              </w:rPr>
            </w:pPr>
            <w:r w:rsidRPr="0033574F">
              <w:rPr>
                <w:szCs w:val="24"/>
              </w:rPr>
              <w:t>□</w:t>
            </w:r>
          </w:p>
        </w:tc>
        <w:tc>
          <w:tcPr>
            <w:tcW w:w="1236" w:type="dxa"/>
            <w:gridSpan w:val="2"/>
          </w:tcPr>
          <w:p w14:paraId="1584503F" w14:textId="77777777" w:rsidR="007A3C9E" w:rsidRPr="0033574F" w:rsidRDefault="007A3C9E" w:rsidP="007A3C9E">
            <w:pPr>
              <w:spacing w:after="0" w:line="240" w:lineRule="auto"/>
              <w:rPr>
                <w:szCs w:val="24"/>
              </w:rPr>
            </w:pPr>
            <w:r w:rsidRPr="0033574F">
              <w:rPr>
                <w:szCs w:val="24"/>
              </w:rPr>
              <w:t>Aktualus</w:t>
            </w:r>
          </w:p>
        </w:tc>
        <w:tc>
          <w:tcPr>
            <w:tcW w:w="394" w:type="dxa"/>
          </w:tcPr>
          <w:p w14:paraId="10072C6C" w14:textId="77777777" w:rsidR="007A3C9E" w:rsidRPr="0033574F" w:rsidRDefault="007A3C9E" w:rsidP="007A3C9E">
            <w:pPr>
              <w:spacing w:after="0" w:line="240" w:lineRule="auto"/>
              <w:rPr>
                <w:szCs w:val="24"/>
              </w:rPr>
            </w:pPr>
            <w:r w:rsidRPr="0033574F">
              <w:rPr>
                <w:szCs w:val="24"/>
              </w:rPr>
              <w:t>□</w:t>
            </w:r>
          </w:p>
        </w:tc>
        <w:tc>
          <w:tcPr>
            <w:tcW w:w="1296" w:type="dxa"/>
          </w:tcPr>
          <w:p w14:paraId="7E3FF329" w14:textId="77777777" w:rsidR="007A3C9E" w:rsidRPr="0033574F" w:rsidRDefault="007A3C9E" w:rsidP="007A3C9E">
            <w:pPr>
              <w:spacing w:after="0" w:line="240" w:lineRule="auto"/>
              <w:rPr>
                <w:szCs w:val="24"/>
              </w:rPr>
            </w:pPr>
            <w:r w:rsidRPr="0033574F">
              <w:rPr>
                <w:szCs w:val="24"/>
              </w:rPr>
              <w:t>Neaktualus</w:t>
            </w:r>
          </w:p>
        </w:tc>
      </w:tr>
      <w:tr w:rsidR="007A3C9E" w:rsidRPr="0033574F" w14:paraId="2BCBE151" w14:textId="77777777" w:rsidTr="00853346">
        <w:tc>
          <w:tcPr>
            <w:tcW w:w="2077" w:type="dxa"/>
          </w:tcPr>
          <w:p w14:paraId="6E47B3FF" w14:textId="77777777" w:rsidR="007A3C9E" w:rsidRPr="0033574F" w:rsidRDefault="007A3C9E" w:rsidP="007A3C9E">
            <w:pPr>
              <w:spacing w:after="0" w:line="240" w:lineRule="auto"/>
              <w:rPr>
                <w:szCs w:val="24"/>
              </w:rPr>
            </w:pPr>
            <w:r w:rsidRPr="0033574F">
              <w:rPr>
                <w:szCs w:val="24"/>
              </w:rPr>
              <w:t>Užsakymo priedai</w:t>
            </w:r>
          </w:p>
        </w:tc>
        <w:tc>
          <w:tcPr>
            <w:tcW w:w="376" w:type="dxa"/>
          </w:tcPr>
          <w:p w14:paraId="4FD12C74" w14:textId="77777777" w:rsidR="007A3C9E" w:rsidRPr="0033574F" w:rsidRDefault="007A3C9E" w:rsidP="007A3C9E">
            <w:pPr>
              <w:spacing w:after="0" w:line="240" w:lineRule="auto"/>
              <w:rPr>
                <w:szCs w:val="24"/>
              </w:rPr>
            </w:pPr>
            <w:r w:rsidRPr="0033574F">
              <w:rPr>
                <w:szCs w:val="24"/>
              </w:rPr>
              <w:t>□</w:t>
            </w:r>
          </w:p>
        </w:tc>
        <w:tc>
          <w:tcPr>
            <w:tcW w:w="1374" w:type="dxa"/>
            <w:gridSpan w:val="2"/>
          </w:tcPr>
          <w:p w14:paraId="26A350DC" w14:textId="77777777" w:rsidR="007A3C9E" w:rsidRPr="0033574F" w:rsidRDefault="007A3C9E" w:rsidP="007A3C9E">
            <w:pPr>
              <w:spacing w:after="0" w:line="240" w:lineRule="auto"/>
              <w:rPr>
                <w:szCs w:val="24"/>
              </w:rPr>
            </w:pPr>
            <w:r w:rsidRPr="0033574F">
              <w:rPr>
                <w:szCs w:val="24"/>
              </w:rPr>
              <w:t>Nėra</w:t>
            </w:r>
          </w:p>
        </w:tc>
        <w:tc>
          <w:tcPr>
            <w:tcW w:w="421" w:type="dxa"/>
            <w:gridSpan w:val="2"/>
          </w:tcPr>
          <w:p w14:paraId="6261BEEB" w14:textId="77777777" w:rsidR="007A3C9E" w:rsidRPr="0033574F" w:rsidRDefault="007A3C9E" w:rsidP="007A3C9E">
            <w:pPr>
              <w:spacing w:after="0" w:line="240" w:lineRule="auto"/>
              <w:rPr>
                <w:szCs w:val="24"/>
              </w:rPr>
            </w:pPr>
            <w:r w:rsidRPr="0033574F">
              <w:rPr>
                <w:szCs w:val="24"/>
              </w:rPr>
              <w:t>□</w:t>
            </w:r>
          </w:p>
        </w:tc>
        <w:tc>
          <w:tcPr>
            <w:tcW w:w="1519" w:type="dxa"/>
            <w:gridSpan w:val="2"/>
          </w:tcPr>
          <w:p w14:paraId="5AE623A6" w14:textId="77777777" w:rsidR="007A3C9E" w:rsidRPr="0033574F" w:rsidRDefault="007A3C9E" w:rsidP="007A3C9E">
            <w:pPr>
              <w:spacing w:after="0" w:line="240" w:lineRule="auto"/>
              <w:rPr>
                <w:szCs w:val="24"/>
              </w:rPr>
            </w:pPr>
            <w:r w:rsidRPr="0033574F">
              <w:rPr>
                <w:szCs w:val="24"/>
              </w:rPr>
              <w:t>Yra</w:t>
            </w:r>
          </w:p>
        </w:tc>
        <w:tc>
          <w:tcPr>
            <w:tcW w:w="2430" w:type="dxa"/>
            <w:gridSpan w:val="6"/>
            <w:shd w:val="clear" w:color="auto" w:fill="B8CCE4"/>
          </w:tcPr>
          <w:p w14:paraId="49F26ED2" w14:textId="77777777" w:rsidR="007A3C9E" w:rsidRPr="0033574F" w:rsidRDefault="007A3C9E" w:rsidP="007A3C9E">
            <w:pPr>
              <w:spacing w:after="0" w:line="240" w:lineRule="auto"/>
              <w:rPr>
                <w:szCs w:val="24"/>
              </w:rPr>
            </w:pPr>
            <w:r w:rsidRPr="0033574F">
              <w:rPr>
                <w:szCs w:val="24"/>
              </w:rPr>
              <w:t>Pridedamų lapų skaičius</w:t>
            </w:r>
          </w:p>
        </w:tc>
        <w:tc>
          <w:tcPr>
            <w:tcW w:w="1296" w:type="dxa"/>
          </w:tcPr>
          <w:p w14:paraId="74924E1F" w14:textId="77777777" w:rsidR="007A3C9E" w:rsidRPr="0033574F" w:rsidRDefault="007A3C9E" w:rsidP="007A3C9E">
            <w:pPr>
              <w:spacing w:after="0" w:line="240" w:lineRule="auto"/>
              <w:rPr>
                <w:szCs w:val="24"/>
              </w:rPr>
            </w:pPr>
          </w:p>
        </w:tc>
      </w:tr>
    </w:tbl>
    <w:p w14:paraId="478FA330" w14:textId="77777777" w:rsidR="007A3C9E" w:rsidRPr="0033574F" w:rsidRDefault="007A3C9E" w:rsidP="007A3C9E">
      <w:pPr>
        <w:spacing w:after="0" w:line="240" w:lineRule="auto"/>
        <w:rPr>
          <w:rFonts w:eastAsia="Times New Roman"/>
          <w:szCs w:val="24"/>
        </w:rPr>
      </w:pPr>
    </w:p>
    <w:p w14:paraId="6C743C34" w14:textId="77777777" w:rsidR="007A3C9E" w:rsidRPr="0033574F" w:rsidRDefault="007A3C9E" w:rsidP="007A3C9E">
      <w:pPr>
        <w:spacing w:after="0" w:line="240" w:lineRule="auto"/>
        <w:rPr>
          <w:rFonts w:eastAsia="Times New Roman"/>
          <w:szCs w:val="24"/>
        </w:rPr>
      </w:pPr>
    </w:p>
    <w:p w14:paraId="423699F1" w14:textId="77777777" w:rsidR="007A3C9E" w:rsidRPr="0033574F" w:rsidRDefault="007A3C9E" w:rsidP="007A3C9E">
      <w:pPr>
        <w:spacing w:after="0" w:line="240" w:lineRule="auto"/>
        <w:rPr>
          <w:rFonts w:eastAsia="Times New Roman"/>
          <w:szCs w:val="24"/>
        </w:rPr>
      </w:pPr>
    </w:p>
    <w:p w14:paraId="43BC808D" w14:textId="77777777" w:rsidR="007A3C9E" w:rsidRPr="0033574F" w:rsidRDefault="007A3C9E" w:rsidP="007A3C9E">
      <w:pPr>
        <w:spacing w:after="0" w:line="240" w:lineRule="auto"/>
        <w:rPr>
          <w:rFonts w:ascii="Arial" w:eastAsia="Times New Roman" w:hAnsi="Arial"/>
          <w:szCs w:val="24"/>
        </w:rPr>
      </w:pPr>
    </w:p>
    <w:p w14:paraId="319C7E6F" w14:textId="77777777" w:rsidR="007A3C9E" w:rsidRPr="0033574F" w:rsidRDefault="007A3C9E" w:rsidP="007A3C9E">
      <w:pPr>
        <w:spacing w:after="0" w:line="240" w:lineRule="auto"/>
        <w:rPr>
          <w:rFonts w:eastAsia="Times New Roman"/>
          <w:szCs w:val="24"/>
        </w:rPr>
      </w:pPr>
      <w:r w:rsidRPr="0033574F">
        <w:rPr>
          <w:rFonts w:eastAsia="Times New Roman"/>
          <w:szCs w:val="24"/>
        </w:rPr>
        <w:t xml:space="preserve">Perkančiosios organizacijos atstovas atsakingas už sutarties vykdymą           (vardas ir pavardė)        </w:t>
      </w:r>
    </w:p>
    <w:p w14:paraId="5BAB40AA" w14:textId="77777777" w:rsidR="007A3C9E" w:rsidRPr="0033574F" w:rsidRDefault="007A3C9E" w:rsidP="007A3C9E">
      <w:pPr>
        <w:spacing w:after="0" w:line="240" w:lineRule="auto"/>
        <w:rPr>
          <w:rFonts w:eastAsia="Times New Roman"/>
          <w:szCs w:val="24"/>
        </w:rPr>
      </w:pPr>
    </w:p>
    <w:p w14:paraId="53DC9984" w14:textId="77777777" w:rsidR="007A3C9E" w:rsidRPr="0033574F" w:rsidRDefault="007A3C9E" w:rsidP="007A3C9E">
      <w:pPr>
        <w:spacing w:after="0" w:line="240" w:lineRule="auto"/>
        <w:rPr>
          <w:rFonts w:eastAsia="Times New Roman"/>
          <w:szCs w:val="24"/>
        </w:rPr>
      </w:pPr>
      <w:r w:rsidRPr="0033574F">
        <w:rPr>
          <w:rFonts w:eastAsia="Times New Roman"/>
          <w:szCs w:val="24"/>
        </w:rPr>
        <w:t xml:space="preserve">Diegėjo atstovas atsakingas už sutarties vykdymą                                           (vardas ir pavardė)         </w:t>
      </w:r>
    </w:p>
    <w:p w14:paraId="4232A426" w14:textId="77777777" w:rsidR="00996F76" w:rsidRPr="0033574F" w:rsidRDefault="00996F76" w:rsidP="007A3C9E">
      <w:pPr>
        <w:tabs>
          <w:tab w:val="left" w:pos="6663"/>
        </w:tabs>
        <w:spacing w:after="0" w:line="240" w:lineRule="auto"/>
        <w:ind w:left="7088"/>
        <w:jc w:val="both"/>
        <w:rPr>
          <w:rFonts w:eastAsia="Times New Roman"/>
          <w:szCs w:val="24"/>
        </w:rPr>
      </w:pPr>
    </w:p>
    <w:p w14:paraId="78F2B443" w14:textId="77777777" w:rsidR="00A954C7" w:rsidRPr="0033574F" w:rsidRDefault="00A954C7">
      <w:pPr>
        <w:spacing w:after="160" w:line="259" w:lineRule="auto"/>
        <w:rPr>
          <w:rFonts w:eastAsia="Times New Roman"/>
          <w:szCs w:val="24"/>
        </w:rPr>
      </w:pPr>
      <w:r w:rsidRPr="0033574F">
        <w:rPr>
          <w:rFonts w:eastAsia="Times New Roman"/>
          <w:szCs w:val="24"/>
        </w:rPr>
        <w:br w:type="page"/>
      </w:r>
    </w:p>
    <w:p w14:paraId="41DFE5CE" w14:textId="1CE0D907" w:rsidR="007A3C9E" w:rsidRPr="0033574F" w:rsidRDefault="007A3C9E" w:rsidP="007A3C9E">
      <w:pPr>
        <w:tabs>
          <w:tab w:val="left" w:pos="6663"/>
        </w:tabs>
        <w:spacing w:after="0" w:line="240" w:lineRule="auto"/>
        <w:ind w:left="7088"/>
        <w:jc w:val="both"/>
        <w:rPr>
          <w:rFonts w:eastAsia="Times New Roman"/>
          <w:szCs w:val="24"/>
        </w:rPr>
      </w:pPr>
      <w:r w:rsidRPr="0033574F">
        <w:rPr>
          <w:rFonts w:eastAsia="Times New Roman"/>
          <w:szCs w:val="24"/>
        </w:rPr>
        <w:lastRenderedPageBreak/>
        <w:t xml:space="preserve">Techninės specifikacijos </w:t>
      </w:r>
    </w:p>
    <w:p w14:paraId="457FDEF6" w14:textId="77777777" w:rsidR="007A3C9E" w:rsidRPr="0033574F" w:rsidRDefault="007A3C9E" w:rsidP="007A3C9E">
      <w:pPr>
        <w:tabs>
          <w:tab w:val="left" w:pos="6663"/>
        </w:tabs>
        <w:spacing w:after="0" w:line="240" w:lineRule="auto"/>
        <w:ind w:left="7088"/>
        <w:rPr>
          <w:rFonts w:eastAsia="Times New Roman"/>
          <w:szCs w:val="24"/>
        </w:rPr>
      </w:pPr>
      <w:r w:rsidRPr="0033574F">
        <w:rPr>
          <w:rFonts w:eastAsia="Times New Roman"/>
          <w:szCs w:val="24"/>
        </w:rPr>
        <w:t xml:space="preserve">2 priedas </w:t>
      </w:r>
    </w:p>
    <w:p w14:paraId="55995603" w14:textId="77777777" w:rsidR="007A3C9E" w:rsidRPr="0033574F" w:rsidRDefault="007A3C9E" w:rsidP="004D114E">
      <w:pPr>
        <w:spacing w:after="0" w:line="240" w:lineRule="auto"/>
        <w:jc w:val="center"/>
        <w:rPr>
          <w:rFonts w:eastAsia="Aptos"/>
          <w:kern w:val="2"/>
          <w:szCs w:val="24"/>
          <w14:ligatures w14:val="standardContextual"/>
        </w:rPr>
      </w:pPr>
      <w:bookmarkStart w:id="185" w:name="_Toc163574072"/>
    </w:p>
    <w:p w14:paraId="7E3226FB" w14:textId="361E1255" w:rsidR="007A3C9E" w:rsidRPr="0033574F" w:rsidRDefault="007A3C9E" w:rsidP="004D114E">
      <w:pPr>
        <w:spacing w:after="0" w:line="240" w:lineRule="auto"/>
        <w:jc w:val="center"/>
        <w:rPr>
          <w:rFonts w:eastAsia="Aptos"/>
          <w:b/>
          <w:bCs/>
          <w:kern w:val="2"/>
          <w:szCs w:val="24"/>
          <w14:ligatures w14:val="standardContextual"/>
        </w:rPr>
      </w:pPr>
      <w:r w:rsidRPr="0033574F">
        <w:rPr>
          <w:rFonts w:eastAsia="Aptos"/>
          <w:b/>
          <w:bCs/>
          <w:kern w:val="2"/>
          <w:szCs w:val="24"/>
          <w14:ligatures w14:val="standardContextual"/>
        </w:rPr>
        <w:t>(Preliminari VTL IS garantinės priežiūros ir suteiktų papildomų paslaugų laiko sąnaudų ataskaita)</w:t>
      </w:r>
    </w:p>
    <w:p w14:paraId="544164F3" w14:textId="77777777" w:rsidR="00C76250" w:rsidRPr="0033574F" w:rsidRDefault="00C76250" w:rsidP="004D114E">
      <w:pPr>
        <w:spacing w:after="0" w:line="240" w:lineRule="auto"/>
        <w:jc w:val="center"/>
        <w:rPr>
          <w:rFonts w:eastAsia="Aptos"/>
          <w:kern w:val="2"/>
          <w:szCs w:val="24"/>
          <w14:ligatures w14:val="standardContextual"/>
        </w:rPr>
      </w:pPr>
    </w:p>
    <w:p w14:paraId="650E623E" w14:textId="1CEA8144" w:rsidR="007A3C9E" w:rsidRPr="0033574F" w:rsidRDefault="007A3C9E" w:rsidP="004D114E">
      <w:pPr>
        <w:pStyle w:val="Antrat1"/>
        <w:numPr>
          <w:ilvl w:val="0"/>
          <w:numId w:val="0"/>
        </w:numPr>
        <w:spacing w:before="120" w:beforeAutospacing="0" w:after="120" w:afterAutospacing="0"/>
        <w:ind w:left="360" w:hanging="360"/>
        <w:jc w:val="center"/>
        <w:rPr>
          <w:rFonts w:ascii="Times New Roman" w:hAnsi="Times New Roman"/>
          <w:b/>
          <w:sz w:val="24"/>
          <w:szCs w:val="24"/>
        </w:rPr>
      </w:pPr>
      <w:bookmarkStart w:id="186" w:name="_Toc230207933"/>
      <w:r w:rsidRPr="0033574F">
        <w:rPr>
          <w:rFonts w:ascii="Times New Roman" w:hAnsi="Times New Roman"/>
          <w:b/>
          <w:sz w:val="24"/>
          <w:szCs w:val="24"/>
        </w:rPr>
        <w:t xml:space="preserve">VTL IS </w:t>
      </w:r>
      <w:r w:rsidR="004D114E" w:rsidRPr="0033574F">
        <w:rPr>
          <w:rFonts w:ascii="Times New Roman" w:hAnsi="Times New Roman"/>
          <w:b/>
          <w:sz w:val="24"/>
          <w:szCs w:val="24"/>
        </w:rPr>
        <w:t>garantinės priežiūros ir suteiktų papildomų paslaugų laiko sąnaudų ataskaita</w:t>
      </w:r>
      <w:bookmarkEnd w:id="185"/>
      <w:bookmarkEnd w:id="186"/>
    </w:p>
    <w:p w14:paraId="73DBD67D" w14:textId="77777777" w:rsidR="007A3C9E" w:rsidRPr="0033574F" w:rsidRDefault="007A3C9E" w:rsidP="007A3C9E">
      <w:pPr>
        <w:spacing w:after="0" w:line="240" w:lineRule="auto"/>
        <w:jc w:val="center"/>
        <w:rPr>
          <w:rFonts w:eastAsia="Aptos"/>
          <w:kern w:val="2"/>
          <w:szCs w:val="24"/>
          <w14:ligatures w14:val="standardContextual"/>
        </w:rPr>
      </w:pPr>
      <w:r w:rsidRPr="0033574F">
        <w:rPr>
          <w:rFonts w:eastAsia="Aptos"/>
          <w:kern w:val="2"/>
          <w:szCs w:val="24"/>
          <w14:ligatures w14:val="standardContextual"/>
        </w:rPr>
        <w:t>už laikotarpį nuo 202   m. ___________ iki 202   m. _____________</w:t>
      </w:r>
    </w:p>
    <w:p w14:paraId="53C05DD0" w14:textId="77777777" w:rsidR="007A3C9E" w:rsidRPr="0033574F" w:rsidRDefault="007A3C9E" w:rsidP="007A3C9E">
      <w:pPr>
        <w:spacing w:after="0" w:line="240" w:lineRule="auto"/>
        <w:jc w:val="center"/>
        <w:rPr>
          <w:rFonts w:eastAsia="Aptos"/>
          <w:kern w:val="2"/>
          <w:szCs w:val="24"/>
          <w14:ligatures w14:val="standardContextual"/>
        </w:rPr>
      </w:pPr>
      <w:r w:rsidRPr="0033574F">
        <w:rPr>
          <w:rFonts w:eastAsia="Aptos"/>
          <w:kern w:val="2"/>
          <w:szCs w:val="24"/>
          <w14:ligatures w14:val="standardContextual"/>
        </w:rPr>
        <w:t>________________</w:t>
      </w:r>
    </w:p>
    <w:p w14:paraId="15DBDDB1" w14:textId="77777777" w:rsidR="007A3C9E" w:rsidRPr="0033574F" w:rsidRDefault="007A3C9E" w:rsidP="007A3C9E">
      <w:pPr>
        <w:spacing w:after="0" w:line="240" w:lineRule="auto"/>
        <w:jc w:val="center"/>
        <w:rPr>
          <w:rFonts w:eastAsia="Aptos"/>
          <w:kern w:val="2"/>
          <w:szCs w:val="24"/>
          <w:u w:val="single"/>
          <w14:ligatures w14:val="standardContextual"/>
        </w:rPr>
      </w:pPr>
      <w:r w:rsidRPr="0033574F">
        <w:rPr>
          <w:rFonts w:eastAsia="Aptos"/>
          <w:i/>
          <w:iCs/>
          <w:kern w:val="2"/>
          <w:sz w:val="16"/>
          <w:szCs w:val="16"/>
          <w14:ligatures w14:val="standardContextual"/>
        </w:rPr>
        <w:t>(data)</w:t>
      </w:r>
    </w:p>
    <w:tbl>
      <w:tblPr>
        <w:tblStyle w:val="Lentelstinklelis1"/>
        <w:tblW w:w="9635" w:type="dxa"/>
        <w:tblLayout w:type="fixed"/>
        <w:tblLook w:val="04A0" w:firstRow="1" w:lastRow="0" w:firstColumn="1" w:lastColumn="0" w:noHBand="0" w:noVBand="1"/>
      </w:tblPr>
      <w:tblGrid>
        <w:gridCol w:w="851"/>
        <w:gridCol w:w="4962"/>
        <w:gridCol w:w="2404"/>
        <w:gridCol w:w="1418"/>
      </w:tblGrid>
      <w:tr w:rsidR="007A3C9E" w:rsidRPr="0033574F" w14:paraId="27ECFF47" w14:textId="77777777" w:rsidTr="00853346">
        <w:tc>
          <w:tcPr>
            <w:tcW w:w="851" w:type="dxa"/>
          </w:tcPr>
          <w:p w14:paraId="2ED47CB5" w14:textId="77777777" w:rsidR="007A3C9E" w:rsidRPr="0033574F" w:rsidRDefault="007A3C9E" w:rsidP="00145211">
            <w:pPr>
              <w:spacing w:after="0" w:line="240" w:lineRule="auto"/>
              <w:jc w:val="center"/>
              <w:rPr>
                <w:rFonts w:eastAsia="Aptos"/>
              </w:rPr>
            </w:pPr>
            <w:bookmarkStart w:id="187" w:name="_Hlk164818128"/>
            <w:r w:rsidRPr="0033574F">
              <w:rPr>
                <w:rFonts w:eastAsia="Aptos"/>
              </w:rPr>
              <w:t>Eil. Nr.</w:t>
            </w:r>
          </w:p>
        </w:tc>
        <w:tc>
          <w:tcPr>
            <w:tcW w:w="4962" w:type="dxa"/>
          </w:tcPr>
          <w:p w14:paraId="28C10871" w14:textId="77777777" w:rsidR="007A3C9E" w:rsidRPr="0033574F" w:rsidRDefault="007A3C9E" w:rsidP="00761605">
            <w:pPr>
              <w:spacing w:after="0" w:line="240" w:lineRule="auto"/>
              <w:rPr>
                <w:rFonts w:eastAsia="Aptos"/>
              </w:rPr>
            </w:pPr>
            <w:r w:rsidRPr="0033574F">
              <w:rPr>
                <w:rFonts w:eastAsia="Aptos"/>
              </w:rPr>
              <w:t>Suteiktos paslaugos pagal paslaugų rūšis</w:t>
            </w:r>
          </w:p>
        </w:tc>
        <w:tc>
          <w:tcPr>
            <w:tcW w:w="2404" w:type="dxa"/>
          </w:tcPr>
          <w:p w14:paraId="106DA4FB" w14:textId="77777777" w:rsidR="007A3C9E" w:rsidRPr="0033574F" w:rsidRDefault="007A3C9E" w:rsidP="00145211">
            <w:pPr>
              <w:spacing w:after="0" w:line="240" w:lineRule="auto"/>
              <w:ind w:left="-57"/>
              <w:rPr>
                <w:rFonts w:eastAsia="Aptos"/>
              </w:rPr>
            </w:pPr>
            <w:r w:rsidRPr="0033574F">
              <w:rPr>
                <w:rFonts w:eastAsia="Aptos"/>
              </w:rPr>
              <w:t>Garantinės priežiūros  užklausų skaičius Projekto valdymo aplinkoje*/ Papildomų paslaugų skaičius</w:t>
            </w:r>
          </w:p>
        </w:tc>
        <w:tc>
          <w:tcPr>
            <w:tcW w:w="1418" w:type="dxa"/>
          </w:tcPr>
          <w:p w14:paraId="595EE110" w14:textId="77777777" w:rsidR="007A3C9E" w:rsidRPr="0033574F" w:rsidRDefault="007A3C9E" w:rsidP="00145211">
            <w:pPr>
              <w:spacing w:after="0" w:line="240" w:lineRule="auto"/>
              <w:jc w:val="center"/>
              <w:rPr>
                <w:rFonts w:eastAsia="Aptos"/>
              </w:rPr>
            </w:pPr>
            <w:r w:rsidRPr="0033574F">
              <w:rPr>
                <w:rFonts w:eastAsia="Aptos"/>
              </w:rPr>
              <w:t>Laiko sąnaudos, val.</w:t>
            </w:r>
          </w:p>
        </w:tc>
      </w:tr>
      <w:tr w:rsidR="007A3C9E" w:rsidRPr="0033574F" w14:paraId="0AD33608" w14:textId="77777777" w:rsidTr="007A3C9E">
        <w:tc>
          <w:tcPr>
            <w:tcW w:w="851" w:type="dxa"/>
            <w:shd w:val="clear" w:color="auto" w:fill="83CAEB"/>
          </w:tcPr>
          <w:p w14:paraId="4A09FFD0" w14:textId="77777777" w:rsidR="007A3C9E" w:rsidRPr="0033574F" w:rsidRDefault="007A3C9E" w:rsidP="00761605">
            <w:pPr>
              <w:spacing w:after="0" w:line="240" w:lineRule="auto"/>
              <w:rPr>
                <w:rFonts w:eastAsia="Aptos"/>
              </w:rPr>
            </w:pPr>
            <w:r w:rsidRPr="0033574F">
              <w:rPr>
                <w:rFonts w:eastAsia="Aptos"/>
              </w:rPr>
              <w:t>I</w:t>
            </w:r>
          </w:p>
        </w:tc>
        <w:tc>
          <w:tcPr>
            <w:tcW w:w="7366" w:type="dxa"/>
            <w:gridSpan w:val="2"/>
            <w:shd w:val="clear" w:color="auto" w:fill="83CAEB"/>
          </w:tcPr>
          <w:p w14:paraId="7CA7B12A" w14:textId="77777777" w:rsidR="007A3C9E" w:rsidRPr="0033574F" w:rsidRDefault="007A3C9E" w:rsidP="00761605">
            <w:pPr>
              <w:spacing w:after="0" w:line="240" w:lineRule="auto"/>
              <w:ind w:left="-57"/>
              <w:rPr>
                <w:rFonts w:eastAsia="Aptos"/>
                <w:b/>
                <w:bCs/>
              </w:rPr>
            </w:pPr>
            <w:r w:rsidRPr="0033574F">
              <w:rPr>
                <w:rFonts w:eastAsia="Aptos"/>
                <w:b/>
                <w:bCs/>
              </w:rPr>
              <w:t>Vyriausybės taupymo lakštų platinimo informacinės sistemos (VTL IS) kūrimo papildomos paslaugos, viso:</w:t>
            </w:r>
          </w:p>
        </w:tc>
        <w:tc>
          <w:tcPr>
            <w:tcW w:w="1418" w:type="dxa"/>
            <w:shd w:val="clear" w:color="auto" w:fill="83CAEB"/>
          </w:tcPr>
          <w:p w14:paraId="484499F5" w14:textId="77777777" w:rsidR="007A3C9E" w:rsidRPr="0033574F" w:rsidRDefault="007A3C9E" w:rsidP="000809E2">
            <w:pPr>
              <w:spacing w:after="0" w:line="240" w:lineRule="auto"/>
              <w:jc w:val="center"/>
              <w:rPr>
                <w:rFonts w:eastAsia="Aptos"/>
                <w:b/>
                <w:bCs/>
              </w:rPr>
            </w:pPr>
            <w:r w:rsidRPr="0033574F">
              <w:rPr>
                <w:rFonts w:eastAsia="Aptos"/>
                <w:b/>
                <w:bCs/>
              </w:rPr>
              <w:t>0</w:t>
            </w:r>
          </w:p>
        </w:tc>
      </w:tr>
      <w:tr w:rsidR="007A3C9E" w:rsidRPr="0033574F" w14:paraId="19B911C4" w14:textId="77777777" w:rsidTr="007A3C9E">
        <w:tc>
          <w:tcPr>
            <w:tcW w:w="851" w:type="dxa"/>
          </w:tcPr>
          <w:p w14:paraId="63CC8534" w14:textId="77777777" w:rsidR="007A3C9E" w:rsidRPr="0033574F" w:rsidRDefault="007A3C9E" w:rsidP="00196C0F">
            <w:pPr>
              <w:spacing w:after="0" w:line="240" w:lineRule="auto"/>
              <w:rPr>
                <w:rFonts w:eastAsia="Aptos"/>
              </w:rPr>
            </w:pPr>
            <w:r w:rsidRPr="0033574F">
              <w:rPr>
                <w:rFonts w:eastAsia="Aptos"/>
              </w:rPr>
              <w:t>I.1</w:t>
            </w:r>
          </w:p>
        </w:tc>
        <w:tc>
          <w:tcPr>
            <w:tcW w:w="4962" w:type="dxa"/>
          </w:tcPr>
          <w:p w14:paraId="381F13DA" w14:textId="77777777" w:rsidR="007A3C9E" w:rsidRPr="0033574F" w:rsidRDefault="007A3C9E" w:rsidP="00196C0F">
            <w:pPr>
              <w:spacing w:after="0" w:line="240" w:lineRule="auto"/>
              <w:ind w:left="-57"/>
              <w:rPr>
                <w:rFonts w:eastAsia="Aptos"/>
              </w:rPr>
            </w:pPr>
            <w:r w:rsidRPr="0033574F">
              <w:rPr>
                <w:rFonts w:eastAsia="Aptos"/>
              </w:rPr>
              <w:t>naujo funkcionalumo įgyvendinimas, arba jau įgyvendinto funkcionalumo keitimas (modifikavimas) pagal naujus veiklos poreikius arba pasikeitusius reikalavimus veiklai</w:t>
            </w:r>
          </w:p>
        </w:tc>
        <w:tc>
          <w:tcPr>
            <w:tcW w:w="2404" w:type="dxa"/>
            <w:vAlign w:val="center"/>
          </w:tcPr>
          <w:p w14:paraId="1B49649E" w14:textId="77777777" w:rsidR="007A3C9E" w:rsidRPr="0033574F" w:rsidRDefault="007A3C9E" w:rsidP="00196C0F">
            <w:pPr>
              <w:spacing w:after="0" w:line="240" w:lineRule="auto"/>
              <w:ind w:left="172"/>
              <w:rPr>
                <w:rFonts w:eastAsia="Aptos"/>
              </w:rPr>
            </w:pPr>
          </w:p>
        </w:tc>
        <w:tc>
          <w:tcPr>
            <w:tcW w:w="1418" w:type="dxa"/>
            <w:shd w:val="clear" w:color="auto" w:fill="C1E4F5"/>
            <w:vAlign w:val="center"/>
          </w:tcPr>
          <w:p w14:paraId="69A5D3BE" w14:textId="77777777" w:rsidR="007A3C9E" w:rsidRPr="0033574F" w:rsidRDefault="007A3C9E" w:rsidP="000809E2">
            <w:pPr>
              <w:spacing w:after="0" w:line="240" w:lineRule="auto"/>
              <w:jc w:val="center"/>
              <w:rPr>
                <w:rFonts w:eastAsia="Aptos"/>
              </w:rPr>
            </w:pPr>
            <w:r w:rsidRPr="0033574F">
              <w:rPr>
                <w:rFonts w:eastAsia="Aptos"/>
              </w:rPr>
              <w:t>0</w:t>
            </w:r>
          </w:p>
        </w:tc>
      </w:tr>
      <w:tr w:rsidR="007A3C9E" w:rsidRPr="0033574F" w14:paraId="2DBCF1C2" w14:textId="77777777" w:rsidTr="007A3C9E">
        <w:tc>
          <w:tcPr>
            <w:tcW w:w="851" w:type="dxa"/>
          </w:tcPr>
          <w:p w14:paraId="6BEB5BB3" w14:textId="77777777" w:rsidR="007A3C9E" w:rsidRPr="0033574F" w:rsidRDefault="007A3C9E" w:rsidP="00196C0F">
            <w:pPr>
              <w:spacing w:after="0" w:line="240" w:lineRule="auto"/>
              <w:rPr>
                <w:rFonts w:eastAsia="Aptos"/>
              </w:rPr>
            </w:pPr>
            <w:r w:rsidRPr="0033574F">
              <w:rPr>
                <w:rFonts w:eastAsia="Aptos"/>
              </w:rPr>
              <w:t>I.2</w:t>
            </w:r>
          </w:p>
        </w:tc>
        <w:tc>
          <w:tcPr>
            <w:tcW w:w="4962" w:type="dxa"/>
          </w:tcPr>
          <w:p w14:paraId="3F29D784" w14:textId="77777777" w:rsidR="007A3C9E" w:rsidRPr="0033574F" w:rsidRDefault="007A3C9E" w:rsidP="00196C0F">
            <w:pPr>
              <w:spacing w:after="0" w:line="240" w:lineRule="auto"/>
              <w:ind w:left="-57"/>
              <w:rPr>
                <w:rFonts w:eastAsia="Aptos"/>
              </w:rPr>
            </w:pPr>
            <w:r w:rsidRPr="0033574F">
              <w:rPr>
                <w:rFonts w:eastAsia="Aptos"/>
              </w:rPr>
              <w:t>VTL IS technologinių komponenčių atnaujinimų diegimas</w:t>
            </w:r>
            <w:r w:rsidRPr="0033574F">
              <w:t xml:space="preserve"> </w:t>
            </w:r>
          </w:p>
        </w:tc>
        <w:tc>
          <w:tcPr>
            <w:tcW w:w="2404" w:type="dxa"/>
            <w:vAlign w:val="center"/>
          </w:tcPr>
          <w:p w14:paraId="433DB599" w14:textId="77777777" w:rsidR="007A3C9E" w:rsidRPr="0033574F" w:rsidRDefault="007A3C9E" w:rsidP="00196C0F">
            <w:pPr>
              <w:spacing w:after="0" w:line="240" w:lineRule="auto"/>
              <w:jc w:val="center"/>
              <w:rPr>
                <w:rFonts w:eastAsia="Aptos"/>
              </w:rPr>
            </w:pPr>
          </w:p>
        </w:tc>
        <w:tc>
          <w:tcPr>
            <w:tcW w:w="1418" w:type="dxa"/>
            <w:shd w:val="clear" w:color="auto" w:fill="C1E4F5"/>
            <w:vAlign w:val="center"/>
          </w:tcPr>
          <w:p w14:paraId="316C95D6" w14:textId="77777777" w:rsidR="007A3C9E" w:rsidRPr="0033574F" w:rsidRDefault="007A3C9E" w:rsidP="00196C0F">
            <w:pPr>
              <w:spacing w:after="0" w:line="240" w:lineRule="auto"/>
              <w:jc w:val="center"/>
              <w:rPr>
                <w:rFonts w:eastAsia="Aptos"/>
              </w:rPr>
            </w:pPr>
            <w:r w:rsidRPr="0033574F">
              <w:rPr>
                <w:rFonts w:eastAsia="Aptos"/>
              </w:rPr>
              <w:t>0</w:t>
            </w:r>
          </w:p>
        </w:tc>
      </w:tr>
      <w:tr w:rsidR="007A3C9E" w:rsidRPr="0033574F" w14:paraId="2DE27671" w14:textId="77777777" w:rsidTr="007A3C9E">
        <w:tc>
          <w:tcPr>
            <w:tcW w:w="851" w:type="dxa"/>
          </w:tcPr>
          <w:p w14:paraId="44937019" w14:textId="77777777" w:rsidR="007A3C9E" w:rsidRPr="0033574F" w:rsidRDefault="007A3C9E" w:rsidP="00196C0F">
            <w:pPr>
              <w:spacing w:after="0" w:line="240" w:lineRule="auto"/>
              <w:rPr>
                <w:rFonts w:eastAsia="Aptos"/>
              </w:rPr>
            </w:pPr>
            <w:r w:rsidRPr="0033574F">
              <w:rPr>
                <w:rFonts w:eastAsia="Aptos"/>
              </w:rPr>
              <w:t>I.3</w:t>
            </w:r>
          </w:p>
        </w:tc>
        <w:tc>
          <w:tcPr>
            <w:tcW w:w="4962" w:type="dxa"/>
          </w:tcPr>
          <w:p w14:paraId="67405A01" w14:textId="77777777" w:rsidR="007A3C9E" w:rsidRPr="0033574F" w:rsidRDefault="007A3C9E" w:rsidP="00196C0F">
            <w:pPr>
              <w:spacing w:after="0" w:line="240" w:lineRule="auto"/>
              <w:ind w:left="-57"/>
              <w:rPr>
                <w:rFonts w:eastAsia="Aptos"/>
              </w:rPr>
            </w:pPr>
            <w:r w:rsidRPr="0033574F">
              <w:rPr>
                <w:rFonts w:eastAsia="Aptos"/>
              </w:rPr>
              <w:t>dokumentacijos (specifikacijų, instrukcijų, testavimo scenarijų ir kt. susijusių dokumentų) parengimas arba atnaujinimas dėl naujo arba pakeisto funkcionalumo (dokumentacija rengiama kaupiamuoju būdu)</w:t>
            </w:r>
          </w:p>
        </w:tc>
        <w:tc>
          <w:tcPr>
            <w:tcW w:w="2404" w:type="dxa"/>
            <w:vAlign w:val="center"/>
          </w:tcPr>
          <w:p w14:paraId="2AC9B9EC" w14:textId="77777777" w:rsidR="007A3C9E" w:rsidRPr="0033574F" w:rsidRDefault="007A3C9E" w:rsidP="00196C0F">
            <w:pPr>
              <w:spacing w:after="0" w:line="240" w:lineRule="auto"/>
              <w:ind w:left="172"/>
              <w:rPr>
                <w:rFonts w:eastAsia="Aptos"/>
              </w:rPr>
            </w:pPr>
          </w:p>
        </w:tc>
        <w:tc>
          <w:tcPr>
            <w:tcW w:w="1418" w:type="dxa"/>
            <w:shd w:val="clear" w:color="auto" w:fill="C1E4F5"/>
            <w:vAlign w:val="center"/>
          </w:tcPr>
          <w:p w14:paraId="17EE593F" w14:textId="77777777" w:rsidR="007A3C9E" w:rsidRPr="0033574F" w:rsidRDefault="007A3C9E" w:rsidP="00196C0F">
            <w:pPr>
              <w:spacing w:after="0" w:line="240" w:lineRule="auto"/>
              <w:jc w:val="center"/>
              <w:rPr>
                <w:rFonts w:eastAsia="Aptos"/>
              </w:rPr>
            </w:pPr>
            <w:r w:rsidRPr="0033574F">
              <w:rPr>
                <w:rFonts w:eastAsia="Aptos"/>
              </w:rPr>
              <w:t>0</w:t>
            </w:r>
          </w:p>
        </w:tc>
      </w:tr>
      <w:tr w:rsidR="007A3C9E" w:rsidRPr="0033574F" w14:paraId="3BC86AC0" w14:textId="77777777" w:rsidTr="007A3C9E">
        <w:tc>
          <w:tcPr>
            <w:tcW w:w="851" w:type="dxa"/>
          </w:tcPr>
          <w:p w14:paraId="63E69B80" w14:textId="77777777" w:rsidR="007A3C9E" w:rsidRPr="0033574F" w:rsidRDefault="007A3C9E" w:rsidP="000809E2">
            <w:pPr>
              <w:spacing w:after="0" w:line="240" w:lineRule="auto"/>
              <w:rPr>
                <w:rFonts w:eastAsia="Aptos"/>
              </w:rPr>
            </w:pPr>
            <w:r w:rsidRPr="0033574F">
              <w:rPr>
                <w:rFonts w:eastAsia="Aptos"/>
              </w:rPr>
              <w:t>I.4</w:t>
            </w:r>
          </w:p>
        </w:tc>
        <w:tc>
          <w:tcPr>
            <w:tcW w:w="4962" w:type="dxa"/>
          </w:tcPr>
          <w:p w14:paraId="20E85E29" w14:textId="77777777" w:rsidR="007A3C9E" w:rsidRPr="0033574F" w:rsidRDefault="007A3C9E" w:rsidP="000809E2">
            <w:pPr>
              <w:spacing w:after="0" w:line="240" w:lineRule="auto"/>
              <w:rPr>
                <w:rFonts w:eastAsia="Aptos"/>
              </w:rPr>
            </w:pPr>
            <w:r w:rsidRPr="0033574F">
              <w:rPr>
                <w:rFonts w:eastAsia="Aptos"/>
              </w:rPr>
              <w:t>užsakovo darbuotojų konsultavimas VTL IS galimybių panaudojimo, įdiegtų produktų, naujo ar atnaujinto funkcionalumo klausimais, keičiantis teisės aktams ar iškilus naujiems poreikiams veiklos procesų vykdymo metu</w:t>
            </w:r>
          </w:p>
        </w:tc>
        <w:tc>
          <w:tcPr>
            <w:tcW w:w="2404" w:type="dxa"/>
            <w:vAlign w:val="center"/>
          </w:tcPr>
          <w:p w14:paraId="0D710A83" w14:textId="77777777" w:rsidR="007A3C9E" w:rsidRPr="0033574F" w:rsidRDefault="007A3C9E" w:rsidP="000809E2">
            <w:pPr>
              <w:spacing w:after="0" w:line="240" w:lineRule="auto"/>
              <w:jc w:val="center"/>
              <w:rPr>
                <w:rFonts w:eastAsia="Aptos"/>
              </w:rPr>
            </w:pPr>
          </w:p>
        </w:tc>
        <w:tc>
          <w:tcPr>
            <w:tcW w:w="1418" w:type="dxa"/>
            <w:shd w:val="clear" w:color="auto" w:fill="C1E4F5"/>
            <w:vAlign w:val="center"/>
          </w:tcPr>
          <w:p w14:paraId="44ACFF3C" w14:textId="77777777" w:rsidR="007A3C9E" w:rsidRPr="0033574F" w:rsidRDefault="007A3C9E" w:rsidP="000809E2">
            <w:pPr>
              <w:spacing w:after="0" w:line="240" w:lineRule="auto"/>
              <w:jc w:val="center"/>
              <w:rPr>
                <w:rFonts w:eastAsia="Aptos"/>
              </w:rPr>
            </w:pPr>
            <w:r w:rsidRPr="0033574F">
              <w:rPr>
                <w:rFonts w:eastAsia="Aptos"/>
              </w:rPr>
              <w:t>0</w:t>
            </w:r>
          </w:p>
        </w:tc>
      </w:tr>
      <w:tr w:rsidR="007A3C9E" w:rsidRPr="0033574F" w14:paraId="391FC9BE" w14:textId="77777777" w:rsidTr="007A3C9E">
        <w:tc>
          <w:tcPr>
            <w:tcW w:w="851" w:type="dxa"/>
          </w:tcPr>
          <w:p w14:paraId="12B42C4F" w14:textId="77777777" w:rsidR="007A3C9E" w:rsidRPr="0033574F" w:rsidRDefault="007A3C9E" w:rsidP="000809E2">
            <w:pPr>
              <w:spacing w:after="0" w:line="240" w:lineRule="auto"/>
              <w:rPr>
                <w:rFonts w:eastAsia="Aptos"/>
              </w:rPr>
            </w:pPr>
            <w:r w:rsidRPr="0033574F">
              <w:rPr>
                <w:rFonts w:eastAsia="Aptos"/>
              </w:rPr>
              <w:t>I.5</w:t>
            </w:r>
          </w:p>
        </w:tc>
        <w:tc>
          <w:tcPr>
            <w:tcW w:w="4962" w:type="dxa"/>
          </w:tcPr>
          <w:p w14:paraId="25147D09" w14:textId="77777777" w:rsidR="007A3C9E" w:rsidRPr="0033574F" w:rsidRDefault="007A3C9E" w:rsidP="000809E2">
            <w:pPr>
              <w:spacing w:after="0" w:line="240" w:lineRule="auto"/>
              <w:rPr>
                <w:rFonts w:eastAsia="Aptos"/>
              </w:rPr>
            </w:pPr>
            <w:r w:rsidRPr="0033574F">
              <w:rPr>
                <w:rFonts w:eastAsia="Aptos"/>
              </w:rPr>
              <w:t>VTL IS naudotojų mokymai</w:t>
            </w:r>
          </w:p>
        </w:tc>
        <w:tc>
          <w:tcPr>
            <w:tcW w:w="2404" w:type="dxa"/>
            <w:vAlign w:val="center"/>
          </w:tcPr>
          <w:p w14:paraId="1E0D8DCD" w14:textId="77777777" w:rsidR="007A3C9E" w:rsidRPr="0033574F" w:rsidRDefault="007A3C9E" w:rsidP="000809E2">
            <w:pPr>
              <w:spacing w:after="0" w:line="240" w:lineRule="auto"/>
              <w:jc w:val="center"/>
              <w:rPr>
                <w:rFonts w:eastAsia="Aptos"/>
              </w:rPr>
            </w:pPr>
          </w:p>
        </w:tc>
        <w:tc>
          <w:tcPr>
            <w:tcW w:w="1418" w:type="dxa"/>
            <w:shd w:val="clear" w:color="auto" w:fill="C1E4F5"/>
            <w:vAlign w:val="center"/>
          </w:tcPr>
          <w:p w14:paraId="0905A88C" w14:textId="77777777" w:rsidR="007A3C9E" w:rsidRPr="0033574F" w:rsidRDefault="007A3C9E" w:rsidP="000809E2">
            <w:pPr>
              <w:spacing w:after="0" w:line="240" w:lineRule="auto"/>
              <w:jc w:val="center"/>
              <w:rPr>
                <w:rFonts w:eastAsia="Aptos"/>
              </w:rPr>
            </w:pPr>
            <w:r w:rsidRPr="0033574F">
              <w:rPr>
                <w:rFonts w:eastAsia="Aptos"/>
              </w:rPr>
              <w:t>0</w:t>
            </w:r>
          </w:p>
        </w:tc>
      </w:tr>
      <w:tr w:rsidR="007A3C9E" w:rsidRPr="0033574F" w14:paraId="400EA97B" w14:textId="77777777" w:rsidTr="007A3C9E">
        <w:tc>
          <w:tcPr>
            <w:tcW w:w="851" w:type="dxa"/>
            <w:shd w:val="clear" w:color="auto" w:fill="83CAEB"/>
          </w:tcPr>
          <w:p w14:paraId="138B516C" w14:textId="77777777" w:rsidR="007A3C9E" w:rsidRPr="0033574F" w:rsidRDefault="007A3C9E" w:rsidP="000809E2">
            <w:pPr>
              <w:spacing w:after="0" w:line="240" w:lineRule="auto"/>
              <w:rPr>
                <w:rFonts w:eastAsia="Aptos"/>
                <w:b/>
                <w:bCs/>
              </w:rPr>
            </w:pPr>
            <w:r w:rsidRPr="0033574F">
              <w:rPr>
                <w:rFonts w:eastAsia="Aptos"/>
                <w:b/>
                <w:bCs/>
              </w:rPr>
              <w:t>II</w:t>
            </w:r>
          </w:p>
        </w:tc>
        <w:tc>
          <w:tcPr>
            <w:tcW w:w="7366" w:type="dxa"/>
            <w:gridSpan w:val="2"/>
            <w:shd w:val="clear" w:color="auto" w:fill="83CAEB"/>
          </w:tcPr>
          <w:p w14:paraId="62BF5614" w14:textId="77777777" w:rsidR="007A3C9E" w:rsidRPr="0033574F" w:rsidRDefault="007A3C9E" w:rsidP="000809E2">
            <w:pPr>
              <w:spacing w:after="0" w:line="240" w:lineRule="auto"/>
              <w:rPr>
                <w:rFonts w:eastAsia="Aptos"/>
                <w:b/>
                <w:bCs/>
              </w:rPr>
            </w:pPr>
            <w:r w:rsidRPr="0033574F">
              <w:rPr>
                <w:rFonts w:eastAsia="Aptos"/>
                <w:b/>
                <w:bCs/>
              </w:rPr>
              <w:t>Garantinė priežiūra:</w:t>
            </w:r>
          </w:p>
        </w:tc>
        <w:tc>
          <w:tcPr>
            <w:tcW w:w="1418" w:type="dxa"/>
            <w:shd w:val="clear" w:color="auto" w:fill="83CAEB"/>
          </w:tcPr>
          <w:p w14:paraId="61561FCB" w14:textId="77777777" w:rsidR="007A3C9E" w:rsidRPr="0033574F" w:rsidRDefault="007A3C9E" w:rsidP="000809E2">
            <w:pPr>
              <w:spacing w:after="0" w:line="240" w:lineRule="auto"/>
              <w:jc w:val="center"/>
              <w:rPr>
                <w:rFonts w:eastAsia="Aptos"/>
                <w:b/>
                <w:bCs/>
              </w:rPr>
            </w:pPr>
            <w:r w:rsidRPr="0033574F">
              <w:rPr>
                <w:rFonts w:eastAsia="Aptos"/>
                <w:b/>
                <w:bCs/>
              </w:rPr>
              <w:t>-</w:t>
            </w:r>
          </w:p>
        </w:tc>
      </w:tr>
      <w:tr w:rsidR="007A3C9E" w:rsidRPr="0033574F" w14:paraId="6A6F4BCC" w14:textId="77777777" w:rsidTr="007A3C9E">
        <w:tc>
          <w:tcPr>
            <w:tcW w:w="851" w:type="dxa"/>
          </w:tcPr>
          <w:p w14:paraId="0D889B65" w14:textId="77777777" w:rsidR="007A3C9E" w:rsidRPr="0033574F" w:rsidRDefault="007A3C9E" w:rsidP="000809E2">
            <w:pPr>
              <w:spacing w:after="0" w:line="240" w:lineRule="auto"/>
              <w:rPr>
                <w:rFonts w:eastAsia="Aptos"/>
              </w:rPr>
            </w:pPr>
            <w:r w:rsidRPr="0033574F">
              <w:rPr>
                <w:rFonts w:eastAsia="Aptos"/>
              </w:rPr>
              <w:t>II.1</w:t>
            </w:r>
          </w:p>
        </w:tc>
        <w:tc>
          <w:tcPr>
            <w:tcW w:w="4962" w:type="dxa"/>
          </w:tcPr>
          <w:p w14:paraId="4CBE1EA6" w14:textId="77777777" w:rsidR="007A3C9E" w:rsidRPr="0033574F" w:rsidRDefault="007A3C9E" w:rsidP="000809E2">
            <w:pPr>
              <w:spacing w:after="0" w:line="240" w:lineRule="auto"/>
              <w:rPr>
                <w:rFonts w:eastAsia="Aptos"/>
              </w:rPr>
            </w:pPr>
            <w:r w:rsidRPr="0033574F">
              <w:rPr>
                <w:rFonts w:eastAsia="Aptos"/>
              </w:rPr>
              <w:t>kritinių klaidų, klaidų ir netikslumų šalinimas</w:t>
            </w:r>
          </w:p>
        </w:tc>
        <w:tc>
          <w:tcPr>
            <w:tcW w:w="2404" w:type="dxa"/>
            <w:vAlign w:val="center"/>
          </w:tcPr>
          <w:p w14:paraId="34AA9F8C" w14:textId="77777777" w:rsidR="007A3C9E" w:rsidRPr="0033574F" w:rsidRDefault="007A3C9E" w:rsidP="000809E2">
            <w:pPr>
              <w:spacing w:after="0" w:line="240" w:lineRule="auto"/>
              <w:jc w:val="center"/>
              <w:rPr>
                <w:rFonts w:eastAsia="Aptos"/>
              </w:rPr>
            </w:pPr>
            <w:r w:rsidRPr="0033574F">
              <w:rPr>
                <w:rFonts w:eastAsia="Aptos"/>
              </w:rPr>
              <w:t xml:space="preserve"> </w:t>
            </w:r>
          </w:p>
        </w:tc>
        <w:tc>
          <w:tcPr>
            <w:tcW w:w="1418" w:type="dxa"/>
            <w:shd w:val="clear" w:color="auto" w:fill="C1E4F5"/>
            <w:vAlign w:val="center"/>
          </w:tcPr>
          <w:p w14:paraId="10B77E27" w14:textId="77777777" w:rsidR="007A3C9E" w:rsidRPr="0033574F" w:rsidRDefault="007A3C9E" w:rsidP="000809E2">
            <w:pPr>
              <w:spacing w:after="0" w:line="240" w:lineRule="auto"/>
              <w:jc w:val="center"/>
              <w:rPr>
                <w:rFonts w:eastAsia="Aptos"/>
              </w:rPr>
            </w:pPr>
            <w:r w:rsidRPr="0033574F">
              <w:rPr>
                <w:rFonts w:eastAsia="Aptos"/>
              </w:rPr>
              <w:t>-</w:t>
            </w:r>
          </w:p>
        </w:tc>
      </w:tr>
      <w:tr w:rsidR="007A3C9E" w:rsidRPr="0033574F" w14:paraId="7A5D540E" w14:textId="77777777" w:rsidTr="007A3C9E">
        <w:tc>
          <w:tcPr>
            <w:tcW w:w="851" w:type="dxa"/>
          </w:tcPr>
          <w:p w14:paraId="4ABBC2B3" w14:textId="77777777" w:rsidR="007A3C9E" w:rsidRPr="0033574F" w:rsidRDefault="007A3C9E" w:rsidP="000809E2">
            <w:pPr>
              <w:spacing w:after="0" w:line="240" w:lineRule="auto"/>
              <w:rPr>
                <w:rFonts w:eastAsia="Aptos"/>
              </w:rPr>
            </w:pPr>
            <w:r w:rsidRPr="0033574F">
              <w:rPr>
                <w:rFonts w:eastAsia="Aptos"/>
              </w:rPr>
              <w:t>II.2</w:t>
            </w:r>
          </w:p>
        </w:tc>
        <w:tc>
          <w:tcPr>
            <w:tcW w:w="4962" w:type="dxa"/>
          </w:tcPr>
          <w:p w14:paraId="202934F5" w14:textId="77777777" w:rsidR="007A3C9E" w:rsidRPr="0033574F" w:rsidRDefault="007A3C9E" w:rsidP="000809E2">
            <w:pPr>
              <w:spacing w:after="0" w:line="240" w:lineRule="auto"/>
              <w:rPr>
                <w:rFonts w:eastAsia="Aptos"/>
              </w:rPr>
            </w:pPr>
            <w:r w:rsidRPr="0033574F">
              <w:rPr>
                <w:rFonts w:eastAsia="Aptos"/>
              </w:rPr>
              <w:t>eksploatuojamos VTL IS darbingumo atstatymas, pavyzdžiui, įvykus duomenų bazės ar atskirų jos komponentų darbų sutrikimams, kibernetiniam incidentui, kai tai įvyksta dėl Diegėjo pateiktų pakeitimų atnaujinimų ar kitų Diegėjo veiksmų ar neveikimo</w:t>
            </w:r>
            <w:r w:rsidRPr="0033574F">
              <w:rPr>
                <w:rFonts w:eastAsia="Aptos"/>
                <w:vertAlign w:val="superscript"/>
              </w:rPr>
              <w:footnoteReference w:id="1"/>
            </w:r>
            <w:r w:rsidRPr="0033574F">
              <w:rPr>
                <w:rFonts w:eastAsia="Aptos"/>
              </w:rPr>
              <w:t xml:space="preserve"> vykdant sutartį</w:t>
            </w:r>
          </w:p>
        </w:tc>
        <w:tc>
          <w:tcPr>
            <w:tcW w:w="2404" w:type="dxa"/>
            <w:vAlign w:val="center"/>
          </w:tcPr>
          <w:p w14:paraId="67E14C01" w14:textId="77777777" w:rsidR="007A3C9E" w:rsidRPr="0033574F" w:rsidRDefault="007A3C9E" w:rsidP="000809E2">
            <w:pPr>
              <w:spacing w:after="0" w:line="240" w:lineRule="auto"/>
              <w:jc w:val="center"/>
              <w:rPr>
                <w:rFonts w:eastAsia="Aptos"/>
              </w:rPr>
            </w:pPr>
          </w:p>
        </w:tc>
        <w:tc>
          <w:tcPr>
            <w:tcW w:w="1418" w:type="dxa"/>
            <w:shd w:val="clear" w:color="auto" w:fill="C1E4F5"/>
            <w:vAlign w:val="center"/>
          </w:tcPr>
          <w:p w14:paraId="492DBA9F" w14:textId="77777777" w:rsidR="007A3C9E" w:rsidRPr="0033574F" w:rsidRDefault="007A3C9E" w:rsidP="000809E2">
            <w:pPr>
              <w:spacing w:after="0" w:line="240" w:lineRule="auto"/>
              <w:jc w:val="center"/>
              <w:rPr>
                <w:rFonts w:eastAsia="Aptos"/>
              </w:rPr>
            </w:pPr>
            <w:r w:rsidRPr="0033574F">
              <w:rPr>
                <w:rFonts w:eastAsia="Aptos"/>
              </w:rPr>
              <w:t>-</w:t>
            </w:r>
          </w:p>
        </w:tc>
      </w:tr>
      <w:tr w:rsidR="007A3C9E" w:rsidRPr="0033574F" w14:paraId="2D6A983D" w14:textId="77777777" w:rsidTr="007A3C9E">
        <w:tc>
          <w:tcPr>
            <w:tcW w:w="851" w:type="dxa"/>
          </w:tcPr>
          <w:p w14:paraId="696E854F" w14:textId="77777777" w:rsidR="007A3C9E" w:rsidRPr="0033574F" w:rsidRDefault="007A3C9E" w:rsidP="000809E2">
            <w:pPr>
              <w:spacing w:after="0" w:line="240" w:lineRule="auto"/>
              <w:rPr>
                <w:rFonts w:eastAsia="Aptos"/>
              </w:rPr>
            </w:pPr>
            <w:r w:rsidRPr="0033574F">
              <w:rPr>
                <w:rFonts w:eastAsia="Aptos"/>
              </w:rPr>
              <w:lastRenderedPageBreak/>
              <w:t>II.3</w:t>
            </w:r>
          </w:p>
        </w:tc>
        <w:tc>
          <w:tcPr>
            <w:tcW w:w="4962" w:type="dxa"/>
          </w:tcPr>
          <w:p w14:paraId="4FFD1B03" w14:textId="77777777" w:rsidR="007A3C9E" w:rsidRPr="0033574F" w:rsidRDefault="007A3C9E" w:rsidP="000809E2">
            <w:pPr>
              <w:spacing w:after="0" w:line="240" w:lineRule="auto"/>
              <w:rPr>
                <w:rFonts w:eastAsia="Aptos"/>
              </w:rPr>
            </w:pPr>
            <w:r w:rsidRPr="0033574F">
              <w:rPr>
                <w:rFonts w:eastAsia="Aptos"/>
              </w:rPr>
              <w:t>sugadintų duomenų atstatymas, kai gedimo priežastis yra Diegėjo pateiktos programinės įrangos netinkamas veikimas</w:t>
            </w:r>
          </w:p>
        </w:tc>
        <w:tc>
          <w:tcPr>
            <w:tcW w:w="2404" w:type="dxa"/>
            <w:vAlign w:val="center"/>
          </w:tcPr>
          <w:p w14:paraId="3C0230D6" w14:textId="77777777" w:rsidR="007A3C9E" w:rsidRPr="0033574F" w:rsidRDefault="007A3C9E" w:rsidP="000809E2">
            <w:pPr>
              <w:spacing w:after="0" w:line="240" w:lineRule="auto"/>
              <w:jc w:val="center"/>
              <w:rPr>
                <w:rFonts w:eastAsia="Aptos"/>
              </w:rPr>
            </w:pPr>
          </w:p>
        </w:tc>
        <w:tc>
          <w:tcPr>
            <w:tcW w:w="1418" w:type="dxa"/>
            <w:shd w:val="clear" w:color="auto" w:fill="C1E4F5"/>
            <w:vAlign w:val="center"/>
          </w:tcPr>
          <w:p w14:paraId="3B18470D" w14:textId="77777777" w:rsidR="007A3C9E" w:rsidRPr="0033574F" w:rsidRDefault="007A3C9E" w:rsidP="000809E2">
            <w:pPr>
              <w:spacing w:after="0" w:line="240" w:lineRule="auto"/>
              <w:jc w:val="center"/>
              <w:rPr>
                <w:rFonts w:eastAsia="Aptos"/>
              </w:rPr>
            </w:pPr>
            <w:r w:rsidRPr="0033574F">
              <w:rPr>
                <w:rFonts w:eastAsia="Aptos"/>
              </w:rPr>
              <w:t>-</w:t>
            </w:r>
          </w:p>
        </w:tc>
      </w:tr>
    </w:tbl>
    <w:bookmarkEnd w:id="187"/>
    <w:p w14:paraId="6D5F1FD1" w14:textId="77777777" w:rsidR="007A3C9E" w:rsidRPr="0033574F" w:rsidRDefault="007A3C9E" w:rsidP="007A3C9E">
      <w:pPr>
        <w:spacing w:after="0" w:line="240" w:lineRule="auto"/>
        <w:rPr>
          <w:rFonts w:eastAsia="Aptos"/>
          <w:kern w:val="2"/>
          <w:szCs w:val="24"/>
          <w14:ligatures w14:val="standardContextual"/>
        </w:rPr>
      </w:pPr>
      <w:r w:rsidRPr="0033574F">
        <w:rPr>
          <w:rFonts w:eastAsia="Aptos"/>
          <w:kern w:val="2"/>
          <w:szCs w:val="24"/>
          <w14:ligatures w14:val="standardContextual"/>
        </w:rPr>
        <w:t>* Prie teikiamos paslaugų laiko sąnaudų ataskaitos pridedamas Projekto valdymo aplinkos sugeneruotas užklausų sąrašas (</w:t>
      </w:r>
      <w:r w:rsidRPr="0033574F">
        <w:rPr>
          <w:rFonts w:eastAsia="Aptos"/>
          <w:i/>
          <w:iCs/>
          <w:kern w:val="2"/>
          <w:szCs w:val="24"/>
          <w14:ligatures w14:val="standardContextual"/>
        </w:rPr>
        <w:t>Excel</w:t>
      </w:r>
      <w:r w:rsidRPr="0033574F">
        <w:rPr>
          <w:rFonts w:eastAsia="Aptos"/>
          <w:kern w:val="2"/>
          <w:szCs w:val="24"/>
          <w14:ligatures w14:val="standardContextual"/>
        </w:rPr>
        <w:t xml:space="preserve"> byla)</w:t>
      </w:r>
    </w:p>
    <w:p w14:paraId="755495F3" w14:textId="77777777" w:rsidR="007A3C9E" w:rsidRPr="0033574F" w:rsidRDefault="007A3C9E" w:rsidP="007A3C9E">
      <w:pPr>
        <w:spacing w:after="0" w:line="240" w:lineRule="auto"/>
        <w:rPr>
          <w:rFonts w:eastAsia="Aptos"/>
          <w:kern w:val="2"/>
          <w:szCs w:val="24"/>
          <w14:ligatures w14:val="standardContextual"/>
        </w:rPr>
      </w:pPr>
    </w:p>
    <w:p w14:paraId="49098363" w14:textId="77777777" w:rsidR="007A3C9E" w:rsidRPr="0033574F" w:rsidRDefault="007A3C9E" w:rsidP="007A3C9E">
      <w:pPr>
        <w:spacing w:after="0" w:line="240" w:lineRule="auto"/>
        <w:rPr>
          <w:rFonts w:eastAsia="Aptos"/>
          <w:kern w:val="2"/>
          <w:szCs w:val="24"/>
          <w14:ligatures w14:val="standardContextual"/>
        </w:rPr>
      </w:pPr>
    </w:p>
    <w:p w14:paraId="0D024D67" w14:textId="77777777" w:rsidR="007A3C9E" w:rsidRPr="007A3C9E" w:rsidRDefault="007A3C9E" w:rsidP="007A3C9E">
      <w:pPr>
        <w:spacing w:after="0" w:line="240" w:lineRule="auto"/>
        <w:rPr>
          <w:rFonts w:eastAsia="Aptos"/>
          <w:kern w:val="2"/>
          <w:szCs w:val="24"/>
          <w14:ligatures w14:val="standardContextual"/>
        </w:rPr>
      </w:pPr>
      <w:r w:rsidRPr="0033574F">
        <w:rPr>
          <w:rFonts w:eastAsia="Aptos"/>
          <w:kern w:val="2"/>
          <w:szCs w:val="24"/>
          <w14:ligatures w14:val="standardContextual"/>
        </w:rPr>
        <w:t>Ataskaitą parengė (vardas, pavardė, el. p.):_____________________________________</w:t>
      </w:r>
    </w:p>
    <w:p w14:paraId="2C601321" w14:textId="77777777" w:rsidR="007A3C9E" w:rsidRPr="007A3C9E" w:rsidRDefault="007A3C9E" w:rsidP="007A3C9E">
      <w:pPr>
        <w:spacing w:after="0" w:line="240" w:lineRule="auto"/>
        <w:rPr>
          <w:rFonts w:eastAsia="Aptos"/>
          <w:kern w:val="2"/>
          <w:szCs w:val="24"/>
          <w14:ligatures w14:val="standardContextual"/>
        </w:rPr>
      </w:pPr>
    </w:p>
    <w:p w14:paraId="42979E0A" w14:textId="77777777" w:rsidR="002E28CC" w:rsidRPr="00D6727E" w:rsidRDefault="002E28CC" w:rsidP="00A854A8"/>
    <w:sectPr w:rsidR="002E28CC" w:rsidRPr="00D6727E" w:rsidSect="00E14154">
      <w:headerReference w:type="first" r:id="rId25"/>
      <w:pgSz w:w="11906" w:h="16838"/>
      <w:pgMar w:top="851" w:right="851" w:bottom="851" w:left="1418" w:header="567" w:footer="306"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E3D5F" w14:textId="77777777" w:rsidR="007C13BF" w:rsidRDefault="007C13BF" w:rsidP="00AD2EFA">
      <w:pPr>
        <w:spacing w:after="0" w:line="240" w:lineRule="auto"/>
      </w:pPr>
      <w:r>
        <w:separator/>
      </w:r>
    </w:p>
  </w:endnote>
  <w:endnote w:type="continuationSeparator" w:id="0">
    <w:p w14:paraId="431ABC3B" w14:textId="77777777" w:rsidR="007C13BF" w:rsidRDefault="007C13BF" w:rsidP="00AD2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Condensed Light">
    <w:altName w:val="Arial"/>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24270" w14:textId="77777777" w:rsidR="007C13BF" w:rsidRDefault="007C13BF" w:rsidP="00AD2EFA">
      <w:pPr>
        <w:spacing w:after="0" w:line="240" w:lineRule="auto"/>
      </w:pPr>
      <w:r>
        <w:separator/>
      </w:r>
    </w:p>
  </w:footnote>
  <w:footnote w:type="continuationSeparator" w:id="0">
    <w:p w14:paraId="351BBBD2" w14:textId="77777777" w:rsidR="007C13BF" w:rsidRDefault="007C13BF" w:rsidP="00AD2EFA">
      <w:pPr>
        <w:spacing w:after="0" w:line="240" w:lineRule="auto"/>
      </w:pPr>
      <w:r>
        <w:continuationSeparator/>
      </w:r>
    </w:p>
  </w:footnote>
  <w:footnote w:id="1">
    <w:p w14:paraId="1642A632" w14:textId="77777777" w:rsidR="007A3C9E" w:rsidRPr="007A3C9E" w:rsidRDefault="007A3C9E" w:rsidP="007A3C9E">
      <w:pPr>
        <w:pStyle w:val="Puslapioinaostekstas"/>
        <w:rPr>
          <w:rFonts w:ascii="Aptos Display" w:hAnsi="Aptos Display" w:cs="Aptos Display"/>
          <w:sz w:val="18"/>
          <w:szCs w:val="18"/>
        </w:rPr>
      </w:pPr>
      <w:r w:rsidRPr="007A3C9E">
        <w:rPr>
          <w:rStyle w:val="Puslapioinaosnuoroda"/>
          <w:rFonts w:ascii="Aptos Display" w:hAnsi="Aptos Display" w:cs="Aptos Display"/>
          <w:sz w:val="18"/>
          <w:szCs w:val="18"/>
        </w:rPr>
        <w:footnoteRef/>
      </w:r>
      <w:r w:rsidRPr="007A3C9E">
        <w:rPr>
          <w:rFonts w:ascii="Aptos Display" w:hAnsi="Aptos Display" w:cs="Aptos Display"/>
          <w:sz w:val="18"/>
          <w:szCs w:val="18"/>
        </w:rPr>
        <w:t xml:space="preserve"> Diegėjo neveikimu yra laikomas Diegėjo nesiėmimas jokių veiksmų, kai sistemos eksploatacijos metu yra aptinkamas duomenų bazių ar atskirų jos komponentų darbų sutrikimas, arba, Diegėjo neinformuoja Perkančiosios organizacijos apie gamintojo jam pateiktus sistemos atnaujinimus (kurie turi ar gali turėti įtakos tinkamam sistemos funkcionavimui).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viesus"/>
      <w:tblW w:w="9606" w:type="dxa"/>
      <w:tblLook w:val="0420" w:firstRow="1" w:lastRow="0" w:firstColumn="0" w:lastColumn="0" w:noHBand="0" w:noVBand="1"/>
    </w:tblPr>
    <w:tblGrid>
      <w:gridCol w:w="2830"/>
      <w:gridCol w:w="5642"/>
      <w:gridCol w:w="1134"/>
    </w:tblGrid>
    <w:tr w:rsidR="00D276A0" w:rsidRPr="00A6465A" w14:paraId="517DD7EA" w14:textId="77777777" w:rsidTr="00747493">
      <w:trPr>
        <w:trHeight w:val="274"/>
      </w:trPr>
      <w:tc>
        <w:tcPr>
          <w:tcW w:w="2830" w:type="dxa"/>
        </w:tcPr>
        <w:p w14:paraId="30699E62" w14:textId="77777777" w:rsidR="00D276A0" w:rsidRPr="00A6465A" w:rsidRDefault="00D276A0" w:rsidP="0062134D">
          <w:pPr>
            <w:spacing w:after="60" w:line="240" w:lineRule="auto"/>
            <w:jc w:val="center"/>
            <w:rPr>
              <w:rFonts w:eastAsia="Times New Roman"/>
              <w:sz w:val="22"/>
              <w:szCs w:val="22"/>
            </w:rPr>
          </w:pPr>
          <w:r>
            <w:object w:dxaOrig="2145" w:dyaOrig="825" w14:anchorId="0EB27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8pt;height:44.4pt">
                <v:imagedata r:id="rId1" o:title=""/>
              </v:shape>
              <o:OLEObject Type="Embed" ProgID="PBrush" ShapeID="_x0000_i1028" DrawAspect="Content" ObjectID="_1840820850" r:id="rId2"/>
            </w:object>
          </w:r>
        </w:p>
      </w:tc>
      <w:tc>
        <w:tcPr>
          <w:tcW w:w="5642" w:type="dxa"/>
        </w:tcPr>
        <w:p w14:paraId="5EEDDC08" w14:textId="77777777" w:rsidR="00D276A0" w:rsidRPr="00A6465A" w:rsidRDefault="00D276A0" w:rsidP="0062134D">
          <w:pPr>
            <w:spacing w:after="60" w:line="240" w:lineRule="auto"/>
            <w:rPr>
              <w:rFonts w:eastAsia="Times New Roman"/>
              <w:sz w:val="22"/>
              <w:szCs w:val="22"/>
            </w:rPr>
          </w:pPr>
          <w:r>
            <w:rPr>
              <w:rFonts w:eastAsia="Times New Roman"/>
              <w:sz w:val="22"/>
              <w:szCs w:val="22"/>
            </w:rPr>
            <w:t>P</w:t>
          </w:r>
          <w:r w:rsidRPr="00A6465A">
            <w:rPr>
              <w:rFonts w:eastAsia="Times New Roman"/>
              <w:sz w:val="22"/>
              <w:szCs w:val="22"/>
            </w:rPr>
            <w:t>ortalo sukūrimo ir diegimo techninė specifikacija</w:t>
          </w:r>
        </w:p>
      </w:tc>
      <w:tc>
        <w:tcPr>
          <w:tcW w:w="1134" w:type="dxa"/>
        </w:tcPr>
        <w:p w14:paraId="661F1537" w14:textId="77777777" w:rsidR="00D276A0" w:rsidRPr="00A6465A" w:rsidRDefault="00D276A0" w:rsidP="0062134D">
          <w:pPr>
            <w:spacing w:after="60"/>
            <w:ind w:right="283"/>
            <w:rPr>
              <w:sz w:val="22"/>
              <w:szCs w:val="22"/>
            </w:rPr>
          </w:pPr>
          <w:r w:rsidRPr="00A6465A">
            <w:rPr>
              <w:rFonts w:eastAsia="Times New Roman"/>
              <w:sz w:val="22"/>
              <w:szCs w:val="22"/>
            </w:rPr>
            <w:fldChar w:fldCharType="begin"/>
          </w:r>
          <w:r w:rsidRPr="00A6465A">
            <w:rPr>
              <w:rFonts w:eastAsia="Times New Roman"/>
              <w:sz w:val="22"/>
              <w:szCs w:val="22"/>
            </w:rPr>
            <w:instrText xml:space="preserve"> PAGE   \* MERGEFORMAT </w:instrText>
          </w:r>
          <w:r w:rsidRPr="00A6465A">
            <w:rPr>
              <w:rFonts w:eastAsia="Times New Roman"/>
              <w:sz w:val="22"/>
              <w:szCs w:val="22"/>
            </w:rPr>
            <w:fldChar w:fldCharType="separate"/>
          </w:r>
          <w:r>
            <w:rPr>
              <w:rFonts w:eastAsia="Times New Roman"/>
              <w:noProof/>
              <w:sz w:val="22"/>
              <w:szCs w:val="22"/>
            </w:rPr>
            <w:t>1</w:t>
          </w:r>
          <w:r w:rsidRPr="00A6465A">
            <w:rPr>
              <w:rFonts w:eastAsia="Times New Roman"/>
              <w:sz w:val="22"/>
              <w:szCs w:val="22"/>
            </w:rPr>
            <w:fldChar w:fldCharType="end"/>
          </w:r>
          <w:r w:rsidRPr="00A6465A">
            <w:rPr>
              <w:rFonts w:eastAsia="Times New Roman"/>
              <w:sz w:val="22"/>
              <w:szCs w:val="22"/>
            </w:rPr>
            <w:t xml:space="preserve"> | </w:t>
          </w:r>
          <w:r w:rsidRPr="00A6465A">
            <w:rPr>
              <w:sz w:val="22"/>
              <w:szCs w:val="22"/>
            </w:rPr>
            <w:fldChar w:fldCharType="begin"/>
          </w:r>
          <w:r w:rsidRPr="00A6465A">
            <w:rPr>
              <w:sz w:val="22"/>
              <w:szCs w:val="22"/>
            </w:rPr>
            <w:instrText xml:space="preserve"> NUMPAGES  \* Arabic  \* MERGEFORMAT </w:instrText>
          </w:r>
          <w:r w:rsidRPr="00A6465A">
            <w:rPr>
              <w:sz w:val="22"/>
              <w:szCs w:val="22"/>
            </w:rPr>
            <w:fldChar w:fldCharType="separate"/>
          </w:r>
          <w:r w:rsidRPr="00917B51">
            <w:rPr>
              <w:rFonts w:eastAsia="Times New Roman"/>
              <w:noProof/>
              <w:sz w:val="22"/>
              <w:szCs w:val="22"/>
            </w:rPr>
            <w:t>68</w:t>
          </w:r>
          <w:r w:rsidRPr="00A6465A">
            <w:rPr>
              <w:rFonts w:eastAsia="Times New Roman"/>
              <w:noProof/>
              <w:sz w:val="22"/>
              <w:szCs w:val="22"/>
            </w:rPr>
            <w:fldChar w:fldCharType="end"/>
          </w:r>
        </w:p>
      </w:tc>
    </w:tr>
  </w:tbl>
  <w:p w14:paraId="63D10C4A" w14:textId="77777777" w:rsidR="00D276A0" w:rsidRDefault="00D276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
      </v:shape>
    </w:pict>
  </w:numPicBullet>
  <w:numPicBullet w:numPicBulletId="1">
    <w:pict>
      <v:shape id="_x0000_i1026" type="#_x0000_t75" style="width:3in;height:3in" o:bullet="t">
        <v:imagedata r:id="rId2" o:title="bull2"/>
      </v:shape>
    </w:pict>
  </w:numPicBullet>
  <w:numPicBullet w:numPicBulletId="2">
    <w:pict>
      <v:shape id="_x0000_i1027" type="#_x0000_t75" style="width:7.8pt;height:7.8pt" o:bullet="t">
        <v:imagedata r:id="rId3" o:title="clip_image001"/>
      </v:shape>
    </w:pic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85887"/>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99106D"/>
    <w:multiLevelType w:val="multilevel"/>
    <w:tmpl w:val="450AF21E"/>
    <w:lvl w:ilvl="0">
      <w:start w:val="1"/>
      <w:numFmt w:val="upperRoman"/>
      <w:pStyle w:val="Antrat1"/>
      <w:lvlText w:val="%1."/>
      <w:lvlJc w:val="right"/>
      <w:pPr>
        <w:ind w:left="360" w:hanging="360"/>
      </w:pPr>
      <w:rPr>
        <w:rFonts w:hint="default"/>
      </w:rPr>
    </w:lvl>
    <w:lvl w:ilvl="1">
      <w:start w:val="1"/>
      <w:numFmt w:val="decimal"/>
      <w:pStyle w:val="Antrat2"/>
      <w:lvlText w:val="%2•"/>
      <w:lvlJc w:val="left"/>
      <w:pPr>
        <w:ind w:left="576" w:hanging="576"/>
      </w:pPr>
      <w:rPr>
        <w:rFonts w:hint="default"/>
      </w:rPr>
    </w:lvl>
    <w:lvl w:ilvl="2">
      <w:start w:val="1"/>
      <w:numFmt w:val="decimal"/>
      <w:pStyle w:val="Antrat3"/>
      <w:lvlText w:val="%1.%2.%3."/>
      <w:lvlJc w:val="left"/>
      <w:pPr>
        <w:ind w:left="720" w:hanging="720"/>
      </w:pPr>
      <w:rPr>
        <w:rFonts w:hint="default"/>
        <w:b w:val="0"/>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4" w15:restartNumberingAfterBreak="0">
    <w:nsid w:val="00DA6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1EB4D92"/>
    <w:multiLevelType w:val="multilevel"/>
    <w:tmpl w:val="499E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3207B"/>
    <w:multiLevelType w:val="multilevel"/>
    <w:tmpl w:val="73A2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0E765F"/>
    <w:multiLevelType w:val="hybridMultilevel"/>
    <w:tmpl w:val="CB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99191"/>
    <w:multiLevelType w:val="hybridMultilevel"/>
    <w:tmpl w:val="761466FA"/>
    <w:lvl w:ilvl="0" w:tplc="FE245428">
      <w:start w:val="1"/>
      <w:numFmt w:val="decimal"/>
      <w:lvlText w:val="%1."/>
      <w:lvlJc w:val="left"/>
      <w:pPr>
        <w:ind w:left="1080" w:hanging="360"/>
      </w:pPr>
    </w:lvl>
    <w:lvl w:ilvl="1" w:tplc="13BED69A">
      <w:start w:val="1"/>
      <w:numFmt w:val="lowerLetter"/>
      <w:lvlText w:val="%2."/>
      <w:lvlJc w:val="left"/>
      <w:pPr>
        <w:ind w:left="1800" w:hanging="360"/>
      </w:pPr>
    </w:lvl>
    <w:lvl w:ilvl="2" w:tplc="49A46B4A">
      <w:start w:val="1"/>
      <w:numFmt w:val="lowerRoman"/>
      <w:lvlText w:val="%3."/>
      <w:lvlJc w:val="right"/>
      <w:pPr>
        <w:ind w:left="2520" w:hanging="180"/>
      </w:pPr>
    </w:lvl>
    <w:lvl w:ilvl="3" w:tplc="5354242C">
      <w:start w:val="1"/>
      <w:numFmt w:val="decimal"/>
      <w:lvlText w:val="%4."/>
      <w:lvlJc w:val="left"/>
      <w:pPr>
        <w:ind w:left="3240" w:hanging="360"/>
      </w:pPr>
    </w:lvl>
    <w:lvl w:ilvl="4" w:tplc="0AFCDF4C">
      <w:start w:val="1"/>
      <w:numFmt w:val="lowerLetter"/>
      <w:lvlText w:val="%5."/>
      <w:lvlJc w:val="left"/>
      <w:pPr>
        <w:ind w:left="3960" w:hanging="360"/>
      </w:pPr>
    </w:lvl>
    <w:lvl w:ilvl="5" w:tplc="069E51B4">
      <w:start w:val="1"/>
      <w:numFmt w:val="lowerRoman"/>
      <w:lvlText w:val="%6."/>
      <w:lvlJc w:val="right"/>
      <w:pPr>
        <w:ind w:left="4680" w:hanging="180"/>
      </w:pPr>
    </w:lvl>
    <w:lvl w:ilvl="6" w:tplc="F8AA52B4">
      <w:start w:val="1"/>
      <w:numFmt w:val="decimal"/>
      <w:lvlText w:val="%7."/>
      <w:lvlJc w:val="left"/>
      <w:pPr>
        <w:ind w:left="5400" w:hanging="360"/>
      </w:pPr>
    </w:lvl>
    <w:lvl w:ilvl="7" w:tplc="19121B76">
      <w:start w:val="1"/>
      <w:numFmt w:val="lowerLetter"/>
      <w:lvlText w:val="%8."/>
      <w:lvlJc w:val="left"/>
      <w:pPr>
        <w:ind w:left="6120" w:hanging="360"/>
      </w:pPr>
    </w:lvl>
    <w:lvl w:ilvl="8" w:tplc="D7F0AC5C">
      <w:start w:val="1"/>
      <w:numFmt w:val="lowerRoman"/>
      <w:lvlText w:val="%9."/>
      <w:lvlJc w:val="right"/>
      <w:pPr>
        <w:ind w:left="6840" w:hanging="180"/>
      </w:pPr>
    </w:lvl>
  </w:abstractNum>
  <w:abstractNum w:abstractNumId="9" w15:restartNumberingAfterBreak="0">
    <w:nsid w:val="06B321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C02BF1"/>
    <w:multiLevelType w:val="hybridMultilevel"/>
    <w:tmpl w:val="FD8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75085"/>
    <w:multiLevelType w:val="hybridMultilevel"/>
    <w:tmpl w:val="76DE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F224F"/>
    <w:multiLevelType w:val="hybridMultilevel"/>
    <w:tmpl w:val="0A943E60"/>
    <w:lvl w:ilvl="0" w:tplc="67EA1984">
      <w:start w:val="1"/>
      <w:numFmt w:val="bullet"/>
      <w:lvlText w:val=""/>
      <w:lvlJc w:val="left"/>
      <w:pPr>
        <w:ind w:left="720" w:hanging="360"/>
      </w:pPr>
      <w:rPr>
        <w:rFonts w:ascii="Symbol" w:hAnsi="Symbol" w:hint="default"/>
      </w:rPr>
    </w:lvl>
    <w:lvl w:ilvl="1" w:tplc="3AE6F4C6">
      <w:start w:val="1"/>
      <w:numFmt w:val="bullet"/>
      <w:lvlText w:val="o"/>
      <w:lvlJc w:val="left"/>
      <w:pPr>
        <w:ind w:left="1440" w:hanging="360"/>
      </w:pPr>
      <w:rPr>
        <w:rFonts w:ascii="Courier New" w:hAnsi="Courier New" w:hint="default"/>
      </w:rPr>
    </w:lvl>
    <w:lvl w:ilvl="2" w:tplc="09BCD608">
      <w:start w:val="1"/>
      <w:numFmt w:val="bullet"/>
      <w:lvlText w:val=""/>
      <w:lvlJc w:val="left"/>
      <w:pPr>
        <w:ind w:left="2160" w:hanging="360"/>
      </w:pPr>
      <w:rPr>
        <w:rFonts w:ascii="Wingdings" w:hAnsi="Wingdings" w:hint="default"/>
      </w:rPr>
    </w:lvl>
    <w:lvl w:ilvl="3" w:tplc="8F5C5634">
      <w:start w:val="1"/>
      <w:numFmt w:val="bullet"/>
      <w:lvlText w:val=""/>
      <w:lvlJc w:val="left"/>
      <w:pPr>
        <w:ind w:left="2880" w:hanging="360"/>
      </w:pPr>
      <w:rPr>
        <w:rFonts w:ascii="Symbol" w:hAnsi="Symbol" w:hint="default"/>
      </w:rPr>
    </w:lvl>
    <w:lvl w:ilvl="4" w:tplc="5BE26F0C">
      <w:start w:val="1"/>
      <w:numFmt w:val="bullet"/>
      <w:lvlText w:val="o"/>
      <w:lvlJc w:val="left"/>
      <w:pPr>
        <w:ind w:left="3600" w:hanging="360"/>
      </w:pPr>
      <w:rPr>
        <w:rFonts w:ascii="Courier New" w:hAnsi="Courier New" w:hint="default"/>
      </w:rPr>
    </w:lvl>
    <w:lvl w:ilvl="5" w:tplc="92E8527A">
      <w:start w:val="1"/>
      <w:numFmt w:val="bullet"/>
      <w:lvlText w:val=""/>
      <w:lvlJc w:val="left"/>
      <w:pPr>
        <w:ind w:left="4320" w:hanging="360"/>
      </w:pPr>
      <w:rPr>
        <w:rFonts w:ascii="Wingdings" w:hAnsi="Wingdings" w:hint="default"/>
      </w:rPr>
    </w:lvl>
    <w:lvl w:ilvl="6" w:tplc="AA749C16">
      <w:start w:val="1"/>
      <w:numFmt w:val="bullet"/>
      <w:lvlText w:val=""/>
      <w:lvlJc w:val="left"/>
      <w:pPr>
        <w:ind w:left="5040" w:hanging="360"/>
      </w:pPr>
      <w:rPr>
        <w:rFonts w:ascii="Symbol" w:hAnsi="Symbol" w:hint="default"/>
      </w:rPr>
    </w:lvl>
    <w:lvl w:ilvl="7" w:tplc="9EAA471C">
      <w:start w:val="1"/>
      <w:numFmt w:val="bullet"/>
      <w:lvlText w:val="o"/>
      <w:lvlJc w:val="left"/>
      <w:pPr>
        <w:ind w:left="5760" w:hanging="360"/>
      </w:pPr>
      <w:rPr>
        <w:rFonts w:ascii="Courier New" w:hAnsi="Courier New" w:hint="default"/>
      </w:rPr>
    </w:lvl>
    <w:lvl w:ilvl="8" w:tplc="5AA865DE">
      <w:start w:val="1"/>
      <w:numFmt w:val="bullet"/>
      <w:lvlText w:val=""/>
      <w:lvlJc w:val="left"/>
      <w:pPr>
        <w:ind w:left="6480" w:hanging="360"/>
      </w:pPr>
      <w:rPr>
        <w:rFonts w:ascii="Wingdings" w:hAnsi="Wingdings" w:hint="default"/>
      </w:rPr>
    </w:lvl>
  </w:abstractNum>
  <w:abstractNum w:abstractNumId="13" w15:restartNumberingAfterBreak="0">
    <w:nsid w:val="08B12E8E"/>
    <w:multiLevelType w:val="hybridMultilevel"/>
    <w:tmpl w:val="4F780710"/>
    <w:lvl w:ilvl="0" w:tplc="2E9A5926">
      <w:start w:val="1"/>
      <w:numFmt w:val="bullet"/>
      <w:pStyle w:val="LENBUL1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02637"/>
    <w:multiLevelType w:val="multilevel"/>
    <w:tmpl w:val="20360FF4"/>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F2059C"/>
    <w:multiLevelType w:val="hybridMultilevel"/>
    <w:tmpl w:val="B0E02A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BAB6361"/>
    <w:multiLevelType w:val="hybridMultilevel"/>
    <w:tmpl w:val="7B9E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3243B"/>
    <w:multiLevelType w:val="hybridMultilevel"/>
    <w:tmpl w:val="6EB23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554CBD"/>
    <w:multiLevelType w:val="multilevel"/>
    <w:tmpl w:val="BA1C7910"/>
    <w:lvl w:ilvl="0">
      <w:start w:val="1"/>
      <w:numFmt w:val="decimal"/>
      <w:lvlText w:val="%1."/>
      <w:lvlJc w:val="left"/>
      <w:pPr>
        <w:ind w:left="360" w:hanging="360"/>
      </w:pPr>
    </w:lvl>
    <w:lvl w:ilvl="1">
      <w:start w:val="1"/>
      <w:numFmt w:val="lowerLetter"/>
      <w:pStyle w:val="2NUMari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3D1A8F"/>
    <w:multiLevelType w:val="hybridMultilevel"/>
    <w:tmpl w:val="3F6C9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DC739EE"/>
    <w:multiLevelType w:val="hybridMultilevel"/>
    <w:tmpl w:val="2A6489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0DD9BE02"/>
    <w:multiLevelType w:val="hybridMultilevel"/>
    <w:tmpl w:val="92BA71F4"/>
    <w:lvl w:ilvl="0" w:tplc="409AD552">
      <w:start w:val="1"/>
      <w:numFmt w:val="bullet"/>
      <w:lvlText w:val=""/>
      <w:lvlJc w:val="left"/>
      <w:pPr>
        <w:ind w:left="720" w:hanging="360"/>
      </w:pPr>
      <w:rPr>
        <w:rFonts w:ascii="Symbol" w:hAnsi="Symbol" w:hint="default"/>
      </w:rPr>
    </w:lvl>
    <w:lvl w:ilvl="1" w:tplc="55F048F8">
      <w:start w:val="1"/>
      <w:numFmt w:val="bullet"/>
      <w:lvlText w:val="o"/>
      <w:lvlJc w:val="left"/>
      <w:pPr>
        <w:ind w:left="1440" w:hanging="360"/>
      </w:pPr>
      <w:rPr>
        <w:rFonts w:ascii="Courier New" w:hAnsi="Courier New" w:hint="default"/>
      </w:rPr>
    </w:lvl>
    <w:lvl w:ilvl="2" w:tplc="C6044570">
      <w:start w:val="1"/>
      <w:numFmt w:val="bullet"/>
      <w:lvlText w:val=""/>
      <w:lvlJc w:val="left"/>
      <w:pPr>
        <w:ind w:left="2160" w:hanging="360"/>
      </w:pPr>
      <w:rPr>
        <w:rFonts w:ascii="Wingdings" w:hAnsi="Wingdings" w:hint="default"/>
      </w:rPr>
    </w:lvl>
    <w:lvl w:ilvl="3" w:tplc="534E6266">
      <w:start w:val="1"/>
      <w:numFmt w:val="bullet"/>
      <w:lvlText w:val=""/>
      <w:lvlJc w:val="left"/>
      <w:pPr>
        <w:ind w:left="2880" w:hanging="360"/>
      </w:pPr>
      <w:rPr>
        <w:rFonts w:ascii="Symbol" w:hAnsi="Symbol" w:hint="default"/>
      </w:rPr>
    </w:lvl>
    <w:lvl w:ilvl="4" w:tplc="4170C2BA">
      <w:start w:val="1"/>
      <w:numFmt w:val="bullet"/>
      <w:lvlText w:val="o"/>
      <w:lvlJc w:val="left"/>
      <w:pPr>
        <w:ind w:left="3600" w:hanging="360"/>
      </w:pPr>
      <w:rPr>
        <w:rFonts w:ascii="Courier New" w:hAnsi="Courier New" w:hint="default"/>
      </w:rPr>
    </w:lvl>
    <w:lvl w:ilvl="5" w:tplc="E65CDE3A">
      <w:start w:val="1"/>
      <w:numFmt w:val="bullet"/>
      <w:lvlText w:val=""/>
      <w:lvlJc w:val="left"/>
      <w:pPr>
        <w:ind w:left="4320" w:hanging="360"/>
      </w:pPr>
      <w:rPr>
        <w:rFonts w:ascii="Wingdings" w:hAnsi="Wingdings" w:hint="default"/>
      </w:rPr>
    </w:lvl>
    <w:lvl w:ilvl="6" w:tplc="026A1B08">
      <w:start w:val="1"/>
      <w:numFmt w:val="bullet"/>
      <w:lvlText w:val=""/>
      <w:lvlJc w:val="left"/>
      <w:pPr>
        <w:ind w:left="5040" w:hanging="360"/>
      </w:pPr>
      <w:rPr>
        <w:rFonts w:ascii="Symbol" w:hAnsi="Symbol" w:hint="default"/>
      </w:rPr>
    </w:lvl>
    <w:lvl w:ilvl="7" w:tplc="82965A7C">
      <w:start w:val="1"/>
      <w:numFmt w:val="bullet"/>
      <w:lvlText w:val="o"/>
      <w:lvlJc w:val="left"/>
      <w:pPr>
        <w:ind w:left="5760" w:hanging="360"/>
      </w:pPr>
      <w:rPr>
        <w:rFonts w:ascii="Courier New" w:hAnsi="Courier New" w:hint="default"/>
      </w:rPr>
    </w:lvl>
    <w:lvl w:ilvl="8" w:tplc="C34CB52E">
      <w:start w:val="1"/>
      <w:numFmt w:val="bullet"/>
      <w:lvlText w:val=""/>
      <w:lvlJc w:val="left"/>
      <w:pPr>
        <w:ind w:left="6480" w:hanging="360"/>
      </w:pPr>
      <w:rPr>
        <w:rFonts w:ascii="Wingdings" w:hAnsi="Wingdings" w:hint="default"/>
      </w:rPr>
    </w:lvl>
  </w:abstractNum>
  <w:abstractNum w:abstractNumId="22" w15:restartNumberingAfterBreak="0">
    <w:nsid w:val="0E5222E2"/>
    <w:multiLevelType w:val="hybridMultilevel"/>
    <w:tmpl w:val="29F2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600DAA"/>
    <w:multiLevelType w:val="hybridMultilevel"/>
    <w:tmpl w:val="D6DEA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FA27721"/>
    <w:multiLevelType w:val="hybridMultilevel"/>
    <w:tmpl w:val="FED00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13A71E94"/>
    <w:multiLevelType w:val="hybridMultilevel"/>
    <w:tmpl w:val="A11C3F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4065B2F"/>
    <w:multiLevelType w:val="hybridMultilevel"/>
    <w:tmpl w:val="2AB6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C564C5"/>
    <w:multiLevelType w:val="hybridMultilevel"/>
    <w:tmpl w:val="53BE2B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6E81803"/>
    <w:multiLevelType w:val="hybridMultilevel"/>
    <w:tmpl w:val="C71E64EC"/>
    <w:lvl w:ilvl="0" w:tplc="290886AE">
      <w:start w:val="1"/>
      <w:numFmt w:val="decimal"/>
      <w:lvlText w:val="%1."/>
      <w:lvlJc w:val="left"/>
      <w:pPr>
        <w:ind w:left="720" w:hanging="360"/>
      </w:pPr>
    </w:lvl>
    <w:lvl w:ilvl="1" w:tplc="2020F42A">
      <w:start w:val="1"/>
      <w:numFmt w:val="lowerLetter"/>
      <w:lvlText w:val="%2."/>
      <w:lvlJc w:val="left"/>
      <w:pPr>
        <w:ind w:left="1440" w:hanging="360"/>
      </w:pPr>
    </w:lvl>
    <w:lvl w:ilvl="2" w:tplc="9B06A5D6">
      <w:start w:val="1"/>
      <w:numFmt w:val="lowerRoman"/>
      <w:lvlText w:val="%3."/>
      <w:lvlJc w:val="right"/>
      <w:pPr>
        <w:ind w:left="2160" w:hanging="180"/>
      </w:pPr>
    </w:lvl>
    <w:lvl w:ilvl="3" w:tplc="95569630">
      <w:start w:val="1"/>
      <w:numFmt w:val="decimal"/>
      <w:lvlText w:val="%4."/>
      <w:lvlJc w:val="left"/>
      <w:pPr>
        <w:ind w:left="2880" w:hanging="360"/>
      </w:pPr>
    </w:lvl>
    <w:lvl w:ilvl="4" w:tplc="3AF07072">
      <w:start w:val="1"/>
      <w:numFmt w:val="lowerLetter"/>
      <w:lvlText w:val="%5."/>
      <w:lvlJc w:val="left"/>
      <w:pPr>
        <w:ind w:left="3600" w:hanging="360"/>
      </w:pPr>
    </w:lvl>
    <w:lvl w:ilvl="5" w:tplc="4A527EDA">
      <w:start w:val="1"/>
      <w:numFmt w:val="lowerRoman"/>
      <w:lvlText w:val="%6."/>
      <w:lvlJc w:val="right"/>
      <w:pPr>
        <w:ind w:left="4320" w:hanging="180"/>
      </w:pPr>
    </w:lvl>
    <w:lvl w:ilvl="6" w:tplc="F1D2CED0">
      <w:start w:val="1"/>
      <w:numFmt w:val="decimal"/>
      <w:lvlText w:val="%7."/>
      <w:lvlJc w:val="left"/>
      <w:pPr>
        <w:ind w:left="5040" w:hanging="360"/>
      </w:pPr>
    </w:lvl>
    <w:lvl w:ilvl="7" w:tplc="7CE0FBB6">
      <w:start w:val="1"/>
      <w:numFmt w:val="lowerLetter"/>
      <w:lvlText w:val="%8."/>
      <w:lvlJc w:val="left"/>
      <w:pPr>
        <w:ind w:left="5760" w:hanging="360"/>
      </w:pPr>
    </w:lvl>
    <w:lvl w:ilvl="8" w:tplc="27207F2A">
      <w:start w:val="1"/>
      <w:numFmt w:val="lowerRoman"/>
      <w:lvlText w:val="%9."/>
      <w:lvlJc w:val="right"/>
      <w:pPr>
        <w:ind w:left="6480" w:hanging="180"/>
      </w:pPr>
    </w:lvl>
  </w:abstractNum>
  <w:abstractNum w:abstractNumId="29" w15:restartNumberingAfterBreak="0">
    <w:nsid w:val="18785ECD"/>
    <w:multiLevelType w:val="hybridMultilevel"/>
    <w:tmpl w:val="4C3611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19D650AA"/>
    <w:multiLevelType w:val="hybridMultilevel"/>
    <w:tmpl w:val="817CF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19F04465"/>
    <w:multiLevelType w:val="multilevel"/>
    <w:tmpl w:val="0AA6D706"/>
    <w:lvl w:ilvl="0">
      <w:start w:val="1"/>
      <w:numFmt w:val="bullet"/>
      <w:lvlText w:val=""/>
      <w:lvlJc w:val="left"/>
      <w:pPr>
        <w:ind w:left="720" w:hanging="360"/>
      </w:pPr>
      <w:rPr>
        <w:rFonts w:ascii="Symbol" w:hAnsi="Symbol" w:hint="default"/>
        <w:sz w:val="24"/>
      </w:rPr>
    </w:lvl>
    <w:lvl w:ilvl="1">
      <w:start w:val="1"/>
      <w:numFmt w:val="decimal"/>
      <w:suff w:val="space"/>
      <w:lvlText w:val="%1.%2."/>
      <w:lvlJc w:val="left"/>
      <w:pPr>
        <w:ind w:left="-1407" w:hanging="360"/>
      </w:pPr>
      <w:rPr>
        <w:rFonts w:hint="default"/>
      </w:rPr>
    </w:lvl>
    <w:lvl w:ilvl="2">
      <w:start w:val="1"/>
      <w:numFmt w:val="decimal"/>
      <w:suff w:val="space"/>
      <w:lvlText w:val="%1.%2.%3."/>
      <w:lvlJc w:val="left"/>
      <w:pPr>
        <w:ind w:left="1145" w:hanging="360"/>
      </w:pPr>
      <w:rPr>
        <w:rFonts w:hint="default"/>
      </w:rPr>
    </w:lvl>
    <w:lvl w:ilvl="3">
      <w:start w:val="1"/>
      <w:numFmt w:val="decimal"/>
      <w:suff w:val="space"/>
      <w:lvlText w:val="%1.%2.%3.%4."/>
      <w:lvlJc w:val="left"/>
      <w:pPr>
        <w:ind w:left="-1767" w:firstLine="0"/>
      </w:pPr>
      <w:rPr>
        <w:rFonts w:hint="default"/>
      </w:rPr>
    </w:lvl>
    <w:lvl w:ilvl="4">
      <w:start w:val="1"/>
      <w:numFmt w:val="decimal"/>
      <w:lvlText w:val="%1.%2.%3.%4.%5."/>
      <w:lvlJc w:val="left"/>
      <w:pPr>
        <w:ind w:left="465" w:hanging="792"/>
      </w:pPr>
      <w:rPr>
        <w:rFonts w:hint="default"/>
      </w:rPr>
    </w:lvl>
    <w:lvl w:ilvl="5">
      <w:start w:val="1"/>
      <w:numFmt w:val="decimal"/>
      <w:lvlText w:val="%1.%2.%3.%4.%5.%6."/>
      <w:lvlJc w:val="left"/>
      <w:pPr>
        <w:ind w:left="969" w:hanging="936"/>
      </w:pPr>
      <w:rPr>
        <w:rFonts w:hint="default"/>
      </w:rPr>
    </w:lvl>
    <w:lvl w:ilvl="6">
      <w:start w:val="1"/>
      <w:numFmt w:val="decimal"/>
      <w:lvlText w:val="%1.%2.%3.%4.%5.%6.%7."/>
      <w:lvlJc w:val="left"/>
      <w:pPr>
        <w:ind w:left="1473" w:hanging="1080"/>
      </w:pPr>
      <w:rPr>
        <w:rFonts w:hint="default"/>
      </w:rPr>
    </w:lvl>
    <w:lvl w:ilvl="7">
      <w:start w:val="1"/>
      <w:numFmt w:val="decimal"/>
      <w:lvlText w:val="%1.%2.%3.%4.%5.%6.%7.%8."/>
      <w:lvlJc w:val="left"/>
      <w:pPr>
        <w:ind w:left="1977" w:hanging="1224"/>
      </w:pPr>
      <w:rPr>
        <w:rFonts w:hint="default"/>
      </w:rPr>
    </w:lvl>
    <w:lvl w:ilvl="8">
      <w:start w:val="1"/>
      <w:numFmt w:val="decimal"/>
      <w:lvlText w:val="%1.%2.%3.%4.%5.%6.%7.%8.%9."/>
      <w:lvlJc w:val="left"/>
      <w:pPr>
        <w:ind w:left="2553" w:hanging="1440"/>
      </w:pPr>
      <w:rPr>
        <w:rFonts w:hint="default"/>
      </w:rPr>
    </w:lvl>
  </w:abstractNum>
  <w:abstractNum w:abstractNumId="32" w15:restartNumberingAfterBreak="0">
    <w:nsid w:val="19F91591"/>
    <w:multiLevelType w:val="multilevel"/>
    <w:tmpl w:val="406E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BE9B5FD"/>
    <w:multiLevelType w:val="hybridMultilevel"/>
    <w:tmpl w:val="FFE0D25A"/>
    <w:lvl w:ilvl="0" w:tplc="47E0C962">
      <w:start w:val="1"/>
      <w:numFmt w:val="bullet"/>
      <w:lvlText w:val=""/>
      <w:lvlJc w:val="left"/>
      <w:pPr>
        <w:ind w:left="720" w:hanging="360"/>
      </w:pPr>
      <w:rPr>
        <w:rFonts w:ascii="Symbol" w:hAnsi="Symbol" w:hint="default"/>
      </w:rPr>
    </w:lvl>
    <w:lvl w:ilvl="1" w:tplc="3C3AE1E0">
      <w:start w:val="1"/>
      <w:numFmt w:val="bullet"/>
      <w:lvlText w:val="o"/>
      <w:lvlJc w:val="left"/>
      <w:pPr>
        <w:ind w:left="1440" w:hanging="360"/>
      </w:pPr>
      <w:rPr>
        <w:rFonts w:ascii="Courier New" w:hAnsi="Courier New" w:hint="default"/>
      </w:rPr>
    </w:lvl>
    <w:lvl w:ilvl="2" w:tplc="D51AFCF8">
      <w:start w:val="1"/>
      <w:numFmt w:val="bullet"/>
      <w:lvlText w:val=""/>
      <w:lvlJc w:val="left"/>
      <w:pPr>
        <w:ind w:left="2160" w:hanging="360"/>
      </w:pPr>
      <w:rPr>
        <w:rFonts w:ascii="Wingdings" w:hAnsi="Wingdings" w:hint="default"/>
      </w:rPr>
    </w:lvl>
    <w:lvl w:ilvl="3" w:tplc="5BA0748E">
      <w:start w:val="1"/>
      <w:numFmt w:val="bullet"/>
      <w:lvlText w:val=""/>
      <w:lvlJc w:val="left"/>
      <w:pPr>
        <w:ind w:left="2880" w:hanging="360"/>
      </w:pPr>
      <w:rPr>
        <w:rFonts w:ascii="Symbol" w:hAnsi="Symbol" w:hint="default"/>
      </w:rPr>
    </w:lvl>
    <w:lvl w:ilvl="4" w:tplc="D4E4F04E">
      <w:start w:val="1"/>
      <w:numFmt w:val="bullet"/>
      <w:lvlText w:val="o"/>
      <w:lvlJc w:val="left"/>
      <w:pPr>
        <w:ind w:left="3600" w:hanging="360"/>
      </w:pPr>
      <w:rPr>
        <w:rFonts w:ascii="Courier New" w:hAnsi="Courier New" w:hint="default"/>
      </w:rPr>
    </w:lvl>
    <w:lvl w:ilvl="5" w:tplc="AA6ED60A">
      <w:start w:val="1"/>
      <w:numFmt w:val="bullet"/>
      <w:lvlText w:val=""/>
      <w:lvlJc w:val="left"/>
      <w:pPr>
        <w:ind w:left="4320" w:hanging="360"/>
      </w:pPr>
      <w:rPr>
        <w:rFonts w:ascii="Wingdings" w:hAnsi="Wingdings" w:hint="default"/>
      </w:rPr>
    </w:lvl>
    <w:lvl w:ilvl="6" w:tplc="D3F86660">
      <w:start w:val="1"/>
      <w:numFmt w:val="bullet"/>
      <w:lvlText w:val=""/>
      <w:lvlJc w:val="left"/>
      <w:pPr>
        <w:ind w:left="5040" w:hanging="360"/>
      </w:pPr>
      <w:rPr>
        <w:rFonts w:ascii="Symbol" w:hAnsi="Symbol" w:hint="default"/>
      </w:rPr>
    </w:lvl>
    <w:lvl w:ilvl="7" w:tplc="E3584C9A">
      <w:start w:val="1"/>
      <w:numFmt w:val="bullet"/>
      <w:lvlText w:val="o"/>
      <w:lvlJc w:val="left"/>
      <w:pPr>
        <w:ind w:left="5760" w:hanging="360"/>
      </w:pPr>
      <w:rPr>
        <w:rFonts w:ascii="Courier New" w:hAnsi="Courier New" w:hint="default"/>
      </w:rPr>
    </w:lvl>
    <w:lvl w:ilvl="8" w:tplc="2FEE11A2">
      <w:start w:val="1"/>
      <w:numFmt w:val="bullet"/>
      <w:lvlText w:val=""/>
      <w:lvlJc w:val="left"/>
      <w:pPr>
        <w:ind w:left="6480" w:hanging="360"/>
      </w:pPr>
      <w:rPr>
        <w:rFonts w:ascii="Wingdings" w:hAnsi="Wingdings" w:hint="default"/>
      </w:rPr>
    </w:lvl>
  </w:abstractNum>
  <w:abstractNum w:abstractNumId="34" w15:restartNumberingAfterBreak="0">
    <w:nsid w:val="1C367138"/>
    <w:multiLevelType w:val="hybridMultilevel"/>
    <w:tmpl w:val="5E8C9D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1D42E614"/>
    <w:multiLevelType w:val="hybridMultilevel"/>
    <w:tmpl w:val="390C00F2"/>
    <w:lvl w:ilvl="0" w:tplc="9C0C058E">
      <w:start w:val="1"/>
      <w:numFmt w:val="bullet"/>
      <w:lvlText w:val=""/>
      <w:lvlJc w:val="left"/>
      <w:pPr>
        <w:ind w:left="720" w:hanging="360"/>
      </w:pPr>
      <w:rPr>
        <w:rFonts w:ascii="Symbol" w:hAnsi="Symbol" w:hint="default"/>
      </w:rPr>
    </w:lvl>
    <w:lvl w:ilvl="1" w:tplc="8F5A1D40">
      <w:start w:val="1"/>
      <w:numFmt w:val="bullet"/>
      <w:lvlText w:val="o"/>
      <w:lvlJc w:val="left"/>
      <w:pPr>
        <w:ind w:left="1440" w:hanging="360"/>
      </w:pPr>
      <w:rPr>
        <w:rFonts w:ascii="Courier New" w:hAnsi="Courier New" w:hint="default"/>
      </w:rPr>
    </w:lvl>
    <w:lvl w:ilvl="2" w:tplc="ABB0104E">
      <w:start w:val="1"/>
      <w:numFmt w:val="bullet"/>
      <w:lvlText w:val=""/>
      <w:lvlJc w:val="left"/>
      <w:pPr>
        <w:ind w:left="2160" w:hanging="360"/>
      </w:pPr>
      <w:rPr>
        <w:rFonts w:ascii="Wingdings" w:hAnsi="Wingdings" w:hint="default"/>
      </w:rPr>
    </w:lvl>
    <w:lvl w:ilvl="3" w:tplc="C1043CEA">
      <w:start w:val="1"/>
      <w:numFmt w:val="bullet"/>
      <w:lvlText w:val=""/>
      <w:lvlJc w:val="left"/>
      <w:pPr>
        <w:ind w:left="2880" w:hanging="360"/>
      </w:pPr>
      <w:rPr>
        <w:rFonts w:ascii="Symbol" w:hAnsi="Symbol" w:hint="default"/>
      </w:rPr>
    </w:lvl>
    <w:lvl w:ilvl="4" w:tplc="6DD26C8C">
      <w:start w:val="1"/>
      <w:numFmt w:val="bullet"/>
      <w:lvlText w:val="o"/>
      <w:lvlJc w:val="left"/>
      <w:pPr>
        <w:ind w:left="3600" w:hanging="360"/>
      </w:pPr>
      <w:rPr>
        <w:rFonts w:ascii="Courier New" w:hAnsi="Courier New" w:hint="default"/>
      </w:rPr>
    </w:lvl>
    <w:lvl w:ilvl="5" w:tplc="D614730C">
      <w:start w:val="1"/>
      <w:numFmt w:val="bullet"/>
      <w:lvlText w:val=""/>
      <w:lvlJc w:val="left"/>
      <w:pPr>
        <w:ind w:left="4320" w:hanging="360"/>
      </w:pPr>
      <w:rPr>
        <w:rFonts w:ascii="Wingdings" w:hAnsi="Wingdings" w:hint="default"/>
      </w:rPr>
    </w:lvl>
    <w:lvl w:ilvl="6" w:tplc="30EC1E40">
      <w:start w:val="1"/>
      <w:numFmt w:val="bullet"/>
      <w:lvlText w:val=""/>
      <w:lvlJc w:val="left"/>
      <w:pPr>
        <w:ind w:left="5040" w:hanging="360"/>
      </w:pPr>
      <w:rPr>
        <w:rFonts w:ascii="Symbol" w:hAnsi="Symbol" w:hint="default"/>
      </w:rPr>
    </w:lvl>
    <w:lvl w:ilvl="7" w:tplc="BFD4A0A0">
      <w:start w:val="1"/>
      <w:numFmt w:val="bullet"/>
      <w:lvlText w:val="o"/>
      <w:lvlJc w:val="left"/>
      <w:pPr>
        <w:ind w:left="5760" w:hanging="360"/>
      </w:pPr>
      <w:rPr>
        <w:rFonts w:ascii="Courier New" w:hAnsi="Courier New" w:hint="default"/>
      </w:rPr>
    </w:lvl>
    <w:lvl w:ilvl="8" w:tplc="99446AC8">
      <w:start w:val="1"/>
      <w:numFmt w:val="bullet"/>
      <w:lvlText w:val=""/>
      <w:lvlJc w:val="left"/>
      <w:pPr>
        <w:ind w:left="6480" w:hanging="360"/>
      </w:pPr>
      <w:rPr>
        <w:rFonts w:ascii="Wingdings" w:hAnsi="Wingdings" w:hint="default"/>
      </w:rPr>
    </w:lvl>
  </w:abstractNum>
  <w:abstractNum w:abstractNumId="36" w15:restartNumberingAfterBreak="0">
    <w:nsid w:val="1EA4927D"/>
    <w:multiLevelType w:val="hybridMultilevel"/>
    <w:tmpl w:val="3FFAE0F2"/>
    <w:lvl w:ilvl="0" w:tplc="6066C24C">
      <w:start w:val="1"/>
      <w:numFmt w:val="decimal"/>
      <w:lvlText w:val="%1."/>
      <w:lvlJc w:val="left"/>
      <w:pPr>
        <w:ind w:left="720" w:hanging="360"/>
      </w:pPr>
    </w:lvl>
    <w:lvl w:ilvl="1" w:tplc="6CE8946A">
      <w:start w:val="1"/>
      <w:numFmt w:val="lowerLetter"/>
      <w:lvlText w:val="%2."/>
      <w:lvlJc w:val="left"/>
      <w:pPr>
        <w:ind w:left="1440" w:hanging="360"/>
      </w:pPr>
    </w:lvl>
    <w:lvl w:ilvl="2" w:tplc="244487F0">
      <w:start w:val="1"/>
      <w:numFmt w:val="lowerRoman"/>
      <w:lvlText w:val="%3."/>
      <w:lvlJc w:val="right"/>
      <w:pPr>
        <w:ind w:left="2160" w:hanging="180"/>
      </w:pPr>
    </w:lvl>
    <w:lvl w:ilvl="3" w:tplc="A0E0299A">
      <w:start w:val="1"/>
      <w:numFmt w:val="decimal"/>
      <w:lvlText w:val="%4."/>
      <w:lvlJc w:val="left"/>
      <w:pPr>
        <w:ind w:left="2880" w:hanging="360"/>
      </w:pPr>
    </w:lvl>
    <w:lvl w:ilvl="4" w:tplc="7054CEB0">
      <w:start w:val="1"/>
      <w:numFmt w:val="lowerLetter"/>
      <w:lvlText w:val="%5."/>
      <w:lvlJc w:val="left"/>
      <w:pPr>
        <w:ind w:left="3600" w:hanging="360"/>
      </w:pPr>
    </w:lvl>
    <w:lvl w:ilvl="5" w:tplc="F0580D6C">
      <w:start w:val="1"/>
      <w:numFmt w:val="lowerRoman"/>
      <w:lvlText w:val="%6."/>
      <w:lvlJc w:val="right"/>
      <w:pPr>
        <w:ind w:left="4320" w:hanging="180"/>
      </w:pPr>
    </w:lvl>
    <w:lvl w:ilvl="6" w:tplc="3710AC1E">
      <w:start w:val="1"/>
      <w:numFmt w:val="decimal"/>
      <w:lvlText w:val="%7."/>
      <w:lvlJc w:val="left"/>
      <w:pPr>
        <w:ind w:left="5040" w:hanging="360"/>
      </w:pPr>
    </w:lvl>
    <w:lvl w:ilvl="7" w:tplc="8634E636">
      <w:start w:val="1"/>
      <w:numFmt w:val="lowerLetter"/>
      <w:lvlText w:val="%8."/>
      <w:lvlJc w:val="left"/>
      <w:pPr>
        <w:ind w:left="5760" w:hanging="360"/>
      </w:pPr>
    </w:lvl>
    <w:lvl w:ilvl="8" w:tplc="352646EA">
      <w:start w:val="1"/>
      <w:numFmt w:val="lowerRoman"/>
      <w:lvlText w:val="%9."/>
      <w:lvlJc w:val="right"/>
      <w:pPr>
        <w:ind w:left="6480" w:hanging="180"/>
      </w:pPr>
    </w:lvl>
  </w:abstractNum>
  <w:abstractNum w:abstractNumId="37" w15:restartNumberingAfterBreak="0">
    <w:nsid w:val="219D2E49"/>
    <w:multiLevelType w:val="multilevel"/>
    <w:tmpl w:val="AC46A362"/>
    <w:lvl w:ilvl="0">
      <w:start w:val="1"/>
      <w:numFmt w:val="decimal"/>
      <w:pStyle w:val="1NUMarial"/>
      <w:suff w:val="space"/>
      <w:lvlText w:val="%1."/>
      <w:lvlJc w:val="left"/>
      <w:pPr>
        <w:ind w:left="2771" w:hanging="360"/>
      </w:pPr>
      <w:rPr>
        <w:rFonts w:hint="default"/>
        <w:sz w:val="24"/>
      </w:rPr>
    </w:lvl>
    <w:lvl w:ilvl="1">
      <w:start w:val="1"/>
      <w:numFmt w:val="decimal"/>
      <w:suff w:val="space"/>
      <w:lvlText w:val="%1.%2."/>
      <w:lvlJc w:val="left"/>
      <w:pPr>
        <w:ind w:left="644" w:hanging="360"/>
      </w:pPr>
      <w:rPr>
        <w:rFonts w:hint="default"/>
      </w:rPr>
    </w:lvl>
    <w:lvl w:ilvl="2">
      <w:start w:val="1"/>
      <w:numFmt w:val="decimal"/>
      <w:suff w:val="space"/>
      <w:lvlText w:val="%1.%2.%3."/>
      <w:lvlJc w:val="left"/>
      <w:pPr>
        <w:ind w:left="3196" w:hanging="360"/>
      </w:pPr>
      <w:rPr>
        <w:rFonts w:hint="default"/>
      </w:rPr>
    </w:lvl>
    <w:lvl w:ilvl="3">
      <w:start w:val="1"/>
      <w:numFmt w:val="decimal"/>
      <w:suff w:val="space"/>
      <w:lvlText w:val="%1.%2.%3.%4."/>
      <w:lvlJc w:val="left"/>
      <w:pPr>
        <w:ind w:left="284" w:firstLine="0"/>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8" w15:restartNumberingAfterBreak="0">
    <w:nsid w:val="21E055B1"/>
    <w:multiLevelType w:val="hybridMultilevel"/>
    <w:tmpl w:val="40E4F9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228874C2"/>
    <w:multiLevelType w:val="multilevel"/>
    <w:tmpl w:val="353E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4021380"/>
    <w:multiLevelType w:val="hybridMultilevel"/>
    <w:tmpl w:val="9E9EB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5420094"/>
    <w:multiLevelType w:val="multilevel"/>
    <w:tmpl w:val="CD4C98AE"/>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255141F4"/>
    <w:multiLevelType w:val="multilevel"/>
    <w:tmpl w:val="5D2CB9E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5B14139"/>
    <w:multiLevelType w:val="hybridMultilevel"/>
    <w:tmpl w:val="DF1602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26374466"/>
    <w:multiLevelType w:val="multilevel"/>
    <w:tmpl w:val="B246B9DA"/>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8684E7B"/>
    <w:multiLevelType w:val="hybridMultilevel"/>
    <w:tmpl w:val="FE5E2A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288F1D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92E0EF8"/>
    <w:multiLevelType w:val="hybridMultilevel"/>
    <w:tmpl w:val="EB802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293F0336"/>
    <w:multiLevelType w:val="hybridMultilevel"/>
    <w:tmpl w:val="97D2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D1640A"/>
    <w:multiLevelType w:val="hybridMultilevel"/>
    <w:tmpl w:val="AF32A9C6"/>
    <w:lvl w:ilvl="0" w:tplc="C12C5E0E">
      <w:start w:val="1"/>
      <w:numFmt w:val="bullet"/>
      <w:lvlText w:val=""/>
      <w:lvlPicBulletId w:val="2"/>
      <w:lvlJc w:val="left"/>
      <w:pPr>
        <w:ind w:left="3272" w:hanging="360"/>
      </w:pPr>
      <w:rPr>
        <w:rFonts w:ascii="Symbol" w:hAnsi="Symbol" w:hint="default"/>
        <w:color w:val="auto"/>
      </w:rPr>
    </w:lvl>
    <w:lvl w:ilvl="1" w:tplc="009EF886">
      <w:start w:val="1"/>
      <w:numFmt w:val="bullet"/>
      <w:pStyle w:val="3BUL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F00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A1EDE42"/>
    <w:multiLevelType w:val="multilevel"/>
    <w:tmpl w:val="15D630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A1F1AD6"/>
    <w:multiLevelType w:val="multilevel"/>
    <w:tmpl w:val="EB0821C4"/>
    <w:styleLink w:val="Specifikacijosstilius"/>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53" w15:restartNumberingAfterBreak="0">
    <w:nsid w:val="2AB359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CDD43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E8968F4"/>
    <w:multiLevelType w:val="multilevel"/>
    <w:tmpl w:val="3904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EB10745"/>
    <w:multiLevelType w:val="hybridMultilevel"/>
    <w:tmpl w:val="34A4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2D1CAE"/>
    <w:multiLevelType w:val="hybridMultilevel"/>
    <w:tmpl w:val="1038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873689"/>
    <w:multiLevelType w:val="hybridMultilevel"/>
    <w:tmpl w:val="E28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1931E2A"/>
    <w:multiLevelType w:val="hybridMultilevel"/>
    <w:tmpl w:val="F2F6843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1AA0827"/>
    <w:multiLevelType w:val="multilevel"/>
    <w:tmpl w:val="F626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CD1A8C"/>
    <w:multiLevelType w:val="hybridMultilevel"/>
    <w:tmpl w:val="6FDCBFD6"/>
    <w:lvl w:ilvl="0" w:tplc="240ADD9C">
      <w:start w:val="1"/>
      <w:numFmt w:val="bullet"/>
      <w:lvlText w:val=""/>
      <w:lvlJc w:val="left"/>
      <w:pPr>
        <w:ind w:left="720" w:hanging="360"/>
      </w:pPr>
      <w:rPr>
        <w:rFonts w:ascii="Symbol" w:hAnsi="Symbol" w:hint="default"/>
      </w:rPr>
    </w:lvl>
    <w:lvl w:ilvl="1" w:tplc="43881998">
      <w:start w:val="1"/>
      <w:numFmt w:val="bullet"/>
      <w:lvlText w:val="o"/>
      <w:lvlJc w:val="left"/>
      <w:pPr>
        <w:ind w:left="1440" w:hanging="360"/>
      </w:pPr>
      <w:rPr>
        <w:rFonts w:ascii="Courier New" w:hAnsi="Courier New" w:hint="default"/>
      </w:rPr>
    </w:lvl>
    <w:lvl w:ilvl="2" w:tplc="44EEB030">
      <w:start w:val="1"/>
      <w:numFmt w:val="bullet"/>
      <w:lvlText w:val=""/>
      <w:lvlJc w:val="left"/>
      <w:pPr>
        <w:ind w:left="2160" w:hanging="360"/>
      </w:pPr>
      <w:rPr>
        <w:rFonts w:ascii="Wingdings" w:hAnsi="Wingdings" w:hint="default"/>
      </w:rPr>
    </w:lvl>
    <w:lvl w:ilvl="3" w:tplc="C088D4AA">
      <w:start w:val="1"/>
      <w:numFmt w:val="bullet"/>
      <w:lvlText w:val=""/>
      <w:lvlJc w:val="left"/>
      <w:pPr>
        <w:ind w:left="2880" w:hanging="360"/>
      </w:pPr>
      <w:rPr>
        <w:rFonts w:ascii="Symbol" w:hAnsi="Symbol" w:hint="default"/>
      </w:rPr>
    </w:lvl>
    <w:lvl w:ilvl="4" w:tplc="1564E498">
      <w:start w:val="1"/>
      <w:numFmt w:val="bullet"/>
      <w:lvlText w:val="o"/>
      <w:lvlJc w:val="left"/>
      <w:pPr>
        <w:ind w:left="3600" w:hanging="360"/>
      </w:pPr>
      <w:rPr>
        <w:rFonts w:ascii="Courier New" w:hAnsi="Courier New" w:hint="default"/>
      </w:rPr>
    </w:lvl>
    <w:lvl w:ilvl="5" w:tplc="5994E1FA">
      <w:start w:val="1"/>
      <w:numFmt w:val="bullet"/>
      <w:lvlText w:val=""/>
      <w:lvlJc w:val="left"/>
      <w:pPr>
        <w:ind w:left="4320" w:hanging="360"/>
      </w:pPr>
      <w:rPr>
        <w:rFonts w:ascii="Wingdings" w:hAnsi="Wingdings" w:hint="default"/>
      </w:rPr>
    </w:lvl>
    <w:lvl w:ilvl="6" w:tplc="C83ACCDA">
      <w:start w:val="1"/>
      <w:numFmt w:val="bullet"/>
      <w:lvlText w:val=""/>
      <w:lvlJc w:val="left"/>
      <w:pPr>
        <w:ind w:left="5040" w:hanging="360"/>
      </w:pPr>
      <w:rPr>
        <w:rFonts w:ascii="Symbol" w:hAnsi="Symbol" w:hint="default"/>
      </w:rPr>
    </w:lvl>
    <w:lvl w:ilvl="7" w:tplc="3F62E6DC">
      <w:start w:val="1"/>
      <w:numFmt w:val="bullet"/>
      <w:lvlText w:val="o"/>
      <w:lvlJc w:val="left"/>
      <w:pPr>
        <w:ind w:left="5760" w:hanging="360"/>
      </w:pPr>
      <w:rPr>
        <w:rFonts w:ascii="Courier New" w:hAnsi="Courier New" w:hint="default"/>
      </w:rPr>
    </w:lvl>
    <w:lvl w:ilvl="8" w:tplc="24BEF626">
      <w:start w:val="1"/>
      <w:numFmt w:val="bullet"/>
      <w:lvlText w:val=""/>
      <w:lvlJc w:val="left"/>
      <w:pPr>
        <w:ind w:left="6480" w:hanging="360"/>
      </w:pPr>
      <w:rPr>
        <w:rFonts w:ascii="Wingdings" w:hAnsi="Wingdings" w:hint="default"/>
      </w:rPr>
    </w:lvl>
  </w:abstractNum>
  <w:abstractNum w:abstractNumId="62" w15:restartNumberingAfterBreak="0">
    <w:nsid w:val="326057D1"/>
    <w:multiLevelType w:val="hybridMultilevel"/>
    <w:tmpl w:val="754E9C6E"/>
    <w:lvl w:ilvl="0" w:tplc="AA32C0FA">
      <w:start w:val="1"/>
      <w:numFmt w:val="decimal"/>
      <w:lvlText w:val="%1."/>
      <w:lvlJc w:val="left"/>
      <w:pPr>
        <w:ind w:left="720" w:hanging="360"/>
      </w:pPr>
    </w:lvl>
    <w:lvl w:ilvl="1" w:tplc="CB7E26D4">
      <w:start w:val="1"/>
      <w:numFmt w:val="lowerLetter"/>
      <w:lvlText w:val="%2."/>
      <w:lvlJc w:val="left"/>
      <w:pPr>
        <w:ind w:left="1440" w:hanging="360"/>
      </w:pPr>
    </w:lvl>
    <w:lvl w:ilvl="2" w:tplc="F0B056C4">
      <w:start w:val="1"/>
      <w:numFmt w:val="lowerRoman"/>
      <w:lvlText w:val="%3."/>
      <w:lvlJc w:val="right"/>
      <w:pPr>
        <w:ind w:left="2160" w:hanging="180"/>
      </w:pPr>
    </w:lvl>
    <w:lvl w:ilvl="3" w:tplc="11E4D25A">
      <w:start w:val="1"/>
      <w:numFmt w:val="decimal"/>
      <w:lvlText w:val="%4."/>
      <w:lvlJc w:val="left"/>
      <w:pPr>
        <w:ind w:left="2880" w:hanging="360"/>
      </w:pPr>
    </w:lvl>
    <w:lvl w:ilvl="4" w:tplc="664A9C04">
      <w:start w:val="1"/>
      <w:numFmt w:val="lowerLetter"/>
      <w:lvlText w:val="%5."/>
      <w:lvlJc w:val="left"/>
      <w:pPr>
        <w:ind w:left="3600" w:hanging="360"/>
      </w:pPr>
    </w:lvl>
    <w:lvl w:ilvl="5" w:tplc="CAF6D6A0">
      <w:start w:val="1"/>
      <w:numFmt w:val="lowerRoman"/>
      <w:lvlText w:val="%6."/>
      <w:lvlJc w:val="right"/>
      <w:pPr>
        <w:ind w:left="4320" w:hanging="180"/>
      </w:pPr>
    </w:lvl>
    <w:lvl w:ilvl="6" w:tplc="4748F220">
      <w:start w:val="1"/>
      <w:numFmt w:val="decimal"/>
      <w:lvlText w:val="%7."/>
      <w:lvlJc w:val="left"/>
      <w:pPr>
        <w:ind w:left="5040" w:hanging="360"/>
      </w:pPr>
    </w:lvl>
    <w:lvl w:ilvl="7" w:tplc="67DCE540">
      <w:start w:val="1"/>
      <w:numFmt w:val="lowerLetter"/>
      <w:lvlText w:val="%8."/>
      <w:lvlJc w:val="left"/>
      <w:pPr>
        <w:ind w:left="5760" w:hanging="360"/>
      </w:pPr>
    </w:lvl>
    <w:lvl w:ilvl="8" w:tplc="5930E56E">
      <w:start w:val="1"/>
      <w:numFmt w:val="lowerRoman"/>
      <w:lvlText w:val="%9."/>
      <w:lvlJc w:val="right"/>
      <w:pPr>
        <w:ind w:left="6480" w:hanging="180"/>
      </w:pPr>
    </w:lvl>
  </w:abstractNum>
  <w:abstractNum w:abstractNumId="63" w15:restartNumberingAfterBreak="0">
    <w:nsid w:val="32F945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30C2408"/>
    <w:multiLevelType w:val="hybridMultilevel"/>
    <w:tmpl w:val="F18C2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33812984"/>
    <w:multiLevelType w:val="hybridMultilevel"/>
    <w:tmpl w:val="B2CE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181A49"/>
    <w:multiLevelType w:val="hybridMultilevel"/>
    <w:tmpl w:val="4D4CF4B2"/>
    <w:lvl w:ilvl="0" w:tplc="0388FB0E">
      <w:start w:val="1"/>
      <w:numFmt w:val="decimal"/>
      <w:lvlText w:val="%1."/>
      <w:lvlJc w:val="left"/>
      <w:pPr>
        <w:ind w:left="1080" w:hanging="360"/>
      </w:pPr>
    </w:lvl>
    <w:lvl w:ilvl="1" w:tplc="F0F2F520">
      <w:start w:val="1"/>
      <w:numFmt w:val="lowerLetter"/>
      <w:lvlText w:val="%2."/>
      <w:lvlJc w:val="left"/>
      <w:pPr>
        <w:ind w:left="1800" w:hanging="360"/>
      </w:pPr>
    </w:lvl>
    <w:lvl w:ilvl="2" w:tplc="88721DD8">
      <w:start w:val="1"/>
      <w:numFmt w:val="lowerRoman"/>
      <w:lvlText w:val="%3."/>
      <w:lvlJc w:val="right"/>
      <w:pPr>
        <w:ind w:left="2520" w:hanging="180"/>
      </w:pPr>
    </w:lvl>
    <w:lvl w:ilvl="3" w:tplc="70D619DE">
      <w:start w:val="1"/>
      <w:numFmt w:val="decimal"/>
      <w:lvlText w:val="%4."/>
      <w:lvlJc w:val="left"/>
      <w:pPr>
        <w:ind w:left="3240" w:hanging="360"/>
      </w:pPr>
    </w:lvl>
    <w:lvl w:ilvl="4" w:tplc="A7DC5498">
      <w:start w:val="1"/>
      <w:numFmt w:val="lowerLetter"/>
      <w:lvlText w:val="%5."/>
      <w:lvlJc w:val="left"/>
      <w:pPr>
        <w:ind w:left="3960" w:hanging="360"/>
      </w:pPr>
    </w:lvl>
    <w:lvl w:ilvl="5" w:tplc="E402BC76">
      <w:start w:val="1"/>
      <w:numFmt w:val="lowerRoman"/>
      <w:lvlText w:val="%6."/>
      <w:lvlJc w:val="right"/>
      <w:pPr>
        <w:ind w:left="4680" w:hanging="180"/>
      </w:pPr>
    </w:lvl>
    <w:lvl w:ilvl="6" w:tplc="8B64F316">
      <w:start w:val="1"/>
      <w:numFmt w:val="decimal"/>
      <w:lvlText w:val="%7."/>
      <w:lvlJc w:val="left"/>
      <w:pPr>
        <w:ind w:left="5400" w:hanging="360"/>
      </w:pPr>
    </w:lvl>
    <w:lvl w:ilvl="7" w:tplc="4CBC5F34">
      <w:start w:val="1"/>
      <w:numFmt w:val="lowerLetter"/>
      <w:lvlText w:val="%8."/>
      <w:lvlJc w:val="left"/>
      <w:pPr>
        <w:ind w:left="6120" w:hanging="360"/>
      </w:pPr>
    </w:lvl>
    <w:lvl w:ilvl="8" w:tplc="A3C69300">
      <w:start w:val="1"/>
      <w:numFmt w:val="lowerRoman"/>
      <w:lvlText w:val="%9."/>
      <w:lvlJc w:val="right"/>
      <w:pPr>
        <w:ind w:left="6840" w:hanging="180"/>
      </w:pPr>
    </w:lvl>
  </w:abstractNum>
  <w:abstractNum w:abstractNumId="67" w15:restartNumberingAfterBreak="0">
    <w:nsid w:val="35204B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5320D3F"/>
    <w:multiLevelType w:val="multilevel"/>
    <w:tmpl w:val="D464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5A049C9"/>
    <w:multiLevelType w:val="hybridMultilevel"/>
    <w:tmpl w:val="0E0682EA"/>
    <w:lvl w:ilvl="0" w:tplc="DAD477AC">
      <w:start w:val="1"/>
      <w:numFmt w:val="decimal"/>
      <w:lvlText w:val="•"/>
      <w:lvlJc w:val="left"/>
      <w:pPr>
        <w:ind w:left="720" w:hanging="360"/>
      </w:pPr>
    </w:lvl>
    <w:lvl w:ilvl="1" w:tplc="8C6440DC">
      <w:start w:val="1"/>
      <w:numFmt w:val="lowerLetter"/>
      <w:lvlText w:val="%2."/>
      <w:lvlJc w:val="left"/>
      <w:pPr>
        <w:ind w:left="1440" w:hanging="360"/>
      </w:pPr>
    </w:lvl>
    <w:lvl w:ilvl="2" w:tplc="AB546336">
      <w:start w:val="1"/>
      <w:numFmt w:val="lowerRoman"/>
      <w:lvlText w:val="%3."/>
      <w:lvlJc w:val="right"/>
      <w:pPr>
        <w:ind w:left="2160" w:hanging="180"/>
      </w:pPr>
    </w:lvl>
    <w:lvl w:ilvl="3" w:tplc="811C991E">
      <w:start w:val="1"/>
      <w:numFmt w:val="decimal"/>
      <w:lvlText w:val="%4."/>
      <w:lvlJc w:val="left"/>
      <w:pPr>
        <w:ind w:left="2880" w:hanging="360"/>
      </w:pPr>
    </w:lvl>
    <w:lvl w:ilvl="4" w:tplc="AC6AEC3A">
      <w:start w:val="1"/>
      <w:numFmt w:val="lowerLetter"/>
      <w:lvlText w:val="%5."/>
      <w:lvlJc w:val="left"/>
      <w:pPr>
        <w:ind w:left="3600" w:hanging="360"/>
      </w:pPr>
    </w:lvl>
    <w:lvl w:ilvl="5" w:tplc="18748E8A">
      <w:start w:val="1"/>
      <w:numFmt w:val="lowerRoman"/>
      <w:lvlText w:val="%6."/>
      <w:lvlJc w:val="right"/>
      <w:pPr>
        <w:ind w:left="4320" w:hanging="180"/>
      </w:pPr>
    </w:lvl>
    <w:lvl w:ilvl="6" w:tplc="A5F65472">
      <w:start w:val="1"/>
      <w:numFmt w:val="decimal"/>
      <w:lvlText w:val="%7."/>
      <w:lvlJc w:val="left"/>
      <w:pPr>
        <w:ind w:left="5040" w:hanging="360"/>
      </w:pPr>
    </w:lvl>
    <w:lvl w:ilvl="7" w:tplc="F9283C50">
      <w:start w:val="1"/>
      <w:numFmt w:val="lowerLetter"/>
      <w:lvlText w:val="%8."/>
      <w:lvlJc w:val="left"/>
      <w:pPr>
        <w:ind w:left="5760" w:hanging="360"/>
      </w:pPr>
    </w:lvl>
    <w:lvl w:ilvl="8" w:tplc="2FBCBEEC">
      <w:start w:val="1"/>
      <w:numFmt w:val="lowerRoman"/>
      <w:lvlText w:val="%9."/>
      <w:lvlJc w:val="right"/>
      <w:pPr>
        <w:ind w:left="6480" w:hanging="180"/>
      </w:pPr>
    </w:lvl>
  </w:abstractNum>
  <w:abstractNum w:abstractNumId="70"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3853797B"/>
    <w:multiLevelType w:val="multilevel"/>
    <w:tmpl w:val="DA14CABA"/>
    <w:lvl w:ilvl="0">
      <w:start w:val="1"/>
      <w:numFmt w:val="bullet"/>
      <w:lvlText w:val=""/>
      <w:lvlJc w:val="left"/>
      <w:pPr>
        <w:ind w:left="1080" w:hanging="360"/>
      </w:pPr>
      <w:rPr>
        <w:rFonts w:ascii="Symbol" w:hAnsi="Symbol" w:hint="default"/>
      </w:rPr>
    </w:lvl>
    <w:lvl w:ilvl="1">
      <w:start w:val="1"/>
      <w:numFmt w:val="bullet"/>
      <w:lvlText w:val="o"/>
      <w:lvlJc w:val="left"/>
      <w:pPr>
        <w:ind w:left="1512" w:hanging="432"/>
      </w:pPr>
      <w:rPr>
        <w:rFonts w:ascii="Courier New" w:hAnsi="Courier New" w:cs="Courier New" w:hint="default"/>
      </w:rPr>
    </w:lvl>
    <w:lvl w:ilvl="2">
      <w:start w:val="1"/>
      <w:numFmt w:val="bullet"/>
      <w:lvlText w:val="-"/>
      <w:lvlJc w:val="left"/>
      <w:pPr>
        <w:ind w:left="1944" w:hanging="504"/>
      </w:pPr>
      <w:rPr>
        <w:rFonts w:ascii="Times New Roman" w:eastAsiaTheme="minorHAnsi"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2" w15:restartNumberingAfterBreak="0">
    <w:nsid w:val="38DB642C"/>
    <w:multiLevelType w:val="hybridMultilevel"/>
    <w:tmpl w:val="5022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A47ED1"/>
    <w:multiLevelType w:val="hybridMultilevel"/>
    <w:tmpl w:val="EFC4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9D147CB"/>
    <w:multiLevelType w:val="hybridMultilevel"/>
    <w:tmpl w:val="0FB62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AD25150"/>
    <w:multiLevelType w:val="hybridMultilevel"/>
    <w:tmpl w:val="65AE22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3BA43E61"/>
    <w:multiLevelType w:val="hybridMultilevel"/>
    <w:tmpl w:val="8A904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3BFC7CE9"/>
    <w:multiLevelType w:val="hybridMultilevel"/>
    <w:tmpl w:val="3B24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CC25FC1"/>
    <w:multiLevelType w:val="hybridMultilevel"/>
    <w:tmpl w:val="ECD2E766"/>
    <w:lvl w:ilvl="0" w:tplc="F44A6284">
      <w:start w:val="1"/>
      <w:numFmt w:val="decimal"/>
      <w:lvlText w:val="%1."/>
      <w:lvlJc w:val="left"/>
      <w:pPr>
        <w:ind w:left="720" w:hanging="360"/>
      </w:pPr>
    </w:lvl>
    <w:lvl w:ilvl="1" w:tplc="F6DE3DBA">
      <w:start w:val="1"/>
      <w:numFmt w:val="lowerLetter"/>
      <w:lvlText w:val="%2."/>
      <w:lvlJc w:val="left"/>
      <w:pPr>
        <w:ind w:left="1440" w:hanging="360"/>
      </w:pPr>
    </w:lvl>
    <w:lvl w:ilvl="2" w:tplc="97D2E8C8">
      <w:start w:val="1"/>
      <w:numFmt w:val="lowerRoman"/>
      <w:lvlText w:val="%3."/>
      <w:lvlJc w:val="right"/>
      <w:pPr>
        <w:ind w:left="2160" w:hanging="180"/>
      </w:pPr>
    </w:lvl>
    <w:lvl w:ilvl="3" w:tplc="CDC8EB10">
      <w:start w:val="1"/>
      <w:numFmt w:val="decimal"/>
      <w:lvlText w:val="%4."/>
      <w:lvlJc w:val="left"/>
      <w:pPr>
        <w:ind w:left="2880" w:hanging="360"/>
      </w:pPr>
    </w:lvl>
    <w:lvl w:ilvl="4" w:tplc="46A6BAD4">
      <w:start w:val="1"/>
      <w:numFmt w:val="lowerLetter"/>
      <w:lvlText w:val="%5."/>
      <w:lvlJc w:val="left"/>
      <w:pPr>
        <w:ind w:left="3600" w:hanging="360"/>
      </w:pPr>
    </w:lvl>
    <w:lvl w:ilvl="5" w:tplc="FD7E8B12">
      <w:start w:val="1"/>
      <w:numFmt w:val="lowerRoman"/>
      <w:lvlText w:val="%6."/>
      <w:lvlJc w:val="right"/>
      <w:pPr>
        <w:ind w:left="4320" w:hanging="180"/>
      </w:pPr>
    </w:lvl>
    <w:lvl w:ilvl="6" w:tplc="D3FC2A54">
      <w:start w:val="1"/>
      <w:numFmt w:val="decimal"/>
      <w:lvlText w:val="%7."/>
      <w:lvlJc w:val="left"/>
      <w:pPr>
        <w:ind w:left="5040" w:hanging="360"/>
      </w:pPr>
    </w:lvl>
    <w:lvl w:ilvl="7" w:tplc="41723F20">
      <w:start w:val="1"/>
      <w:numFmt w:val="lowerLetter"/>
      <w:lvlText w:val="%8."/>
      <w:lvlJc w:val="left"/>
      <w:pPr>
        <w:ind w:left="5760" w:hanging="360"/>
      </w:pPr>
    </w:lvl>
    <w:lvl w:ilvl="8" w:tplc="FEBABD02">
      <w:start w:val="1"/>
      <w:numFmt w:val="lowerRoman"/>
      <w:lvlText w:val="%9."/>
      <w:lvlJc w:val="right"/>
      <w:pPr>
        <w:ind w:left="6480" w:hanging="180"/>
      </w:pPr>
    </w:lvl>
  </w:abstractNum>
  <w:abstractNum w:abstractNumId="79" w15:restartNumberingAfterBreak="0">
    <w:nsid w:val="3D3A29BC"/>
    <w:multiLevelType w:val="hybridMultilevel"/>
    <w:tmpl w:val="86F6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F8FE30">
      <w:numFmt w:val="bullet"/>
      <w:lvlText w:val="–"/>
      <w:lvlJc w:val="left"/>
      <w:pPr>
        <w:ind w:left="2160" w:hanging="360"/>
      </w:pPr>
      <w:rPr>
        <w:rFonts w:ascii="Times New Roman" w:eastAsia="Calibr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D7A42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3EBE0AA1"/>
    <w:multiLevelType w:val="hybridMultilevel"/>
    <w:tmpl w:val="68585B20"/>
    <w:lvl w:ilvl="0" w:tplc="504E4296">
      <w:start w:val="1"/>
      <w:numFmt w:val="bullet"/>
      <w:lvlText w:val=""/>
      <w:lvlJc w:val="left"/>
      <w:pPr>
        <w:ind w:left="720" w:hanging="360"/>
      </w:pPr>
      <w:rPr>
        <w:rFonts w:ascii="Symbol" w:hAnsi="Symbol" w:hint="default"/>
      </w:rPr>
    </w:lvl>
    <w:lvl w:ilvl="1" w:tplc="D0F24B20">
      <w:start w:val="1"/>
      <w:numFmt w:val="bullet"/>
      <w:lvlText w:val="o"/>
      <w:lvlJc w:val="left"/>
      <w:pPr>
        <w:ind w:left="1440" w:hanging="360"/>
      </w:pPr>
      <w:rPr>
        <w:rFonts w:ascii="Courier New" w:hAnsi="Courier New" w:hint="default"/>
      </w:rPr>
    </w:lvl>
    <w:lvl w:ilvl="2" w:tplc="7946F6D6">
      <w:start w:val="1"/>
      <w:numFmt w:val="bullet"/>
      <w:lvlText w:val=""/>
      <w:lvlJc w:val="left"/>
      <w:pPr>
        <w:ind w:left="2160" w:hanging="360"/>
      </w:pPr>
      <w:rPr>
        <w:rFonts w:ascii="Wingdings" w:hAnsi="Wingdings" w:hint="default"/>
      </w:rPr>
    </w:lvl>
    <w:lvl w:ilvl="3" w:tplc="0D329486">
      <w:start w:val="1"/>
      <w:numFmt w:val="bullet"/>
      <w:lvlText w:val=""/>
      <w:lvlJc w:val="left"/>
      <w:pPr>
        <w:ind w:left="2880" w:hanging="360"/>
      </w:pPr>
      <w:rPr>
        <w:rFonts w:ascii="Symbol" w:hAnsi="Symbol" w:hint="default"/>
      </w:rPr>
    </w:lvl>
    <w:lvl w:ilvl="4" w:tplc="84C2A2CA">
      <w:start w:val="1"/>
      <w:numFmt w:val="bullet"/>
      <w:lvlText w:val="o"/>
      <w:lvlJc w:val="left"/>
      <w:pPr>
        <w:ind w:left="3600" w:hanging="360"/>
      </w:pPr>
      <w:rPr>
        <w:rFonts w:ascii="Courier New" w:hAnsi="Courier New" w:hint="default"/>
      </w:rPr>
    </w:lvl>
    <w:lvl w:ilvl="5" w:tplc="B04039F4">
      <w:start w:val="1"/>
      <w:numFmt w:val="bullet"/>
      <w:lvlText w:val=""/>
      <w:lvlJc w:val="left"/>
      <w:pPr>
        <w:ind w:left="4320" w:hanging="360"/>
      </w:pPr>
      <w:rPr>
        <w:rFonts w:ascii="Wingdings" w:hAnsi="Wingdings" w:hint="default"/>
      </w:rPr>
    </w:lvl>
    <w:lvl w:ilvl="6" w:tplc="CDEC4F2E">
      <w:start w:val="1"/>
      <w:numFmt w:val="bullet"/>
      <w:lvlText w:val=""/>
      <w:lvlJc w:val="left"/>
      <w:pPr>
        <w:ind w:left="5040" w:hanging="360"/>
      </w:pPr>
      <w:rPr>
        <w:rFonts w:ascii="Symbol" w:hAnsi="Symbol" w:hint="default"/>
      </w:rPr>
    </w:lvl>
    <w:lvl w:ilvl="7" w:tplc="1A94FAF8">
      <w:start w:val="1"/>
      <w:numFmt w:val="bullet"/>
      <w:lvlText w:val="o"/>
      <w:lvlJc w:val="left"/>
      <w:pPr>
        <w:ind w:left="5760" w:hanging="360"/>
      </w:pPr>
      <w:rPr>
        <w:rFonts w:ascii="Courier New" w:hAnsi="Courier New" w:hint="default"/>
      </w:rPr>
    </w:lvl>
    <w:lvl w:ilvl="8" w:tplc="A70CE5A4">
      <w:start w:val="1"/>
      <w:numFmt w:val="bullet"/>
      <w:lvlText w:val=""/>
      <w:lvlJc w:val="left"/>
      <w:pPr>
        <w:ind w:left="6480" w:hanging="360"/>
      </w:pPr>
      <w:rPr>
        <w:rFonts w:ascii="Wingdings" w:hAnsi="Wingdings" w:hint="default"/>
      </w:rPr>
    </w:lvl>
  </w:abstractNum>
  <w:abstractNum w:abstractNumId="82" w15:restartNumberingAfterBreak="0">
    <w:nsid w:val="3F822C81"/>
    <w:multiLevelType w:val="hybridMultilevel"/>
    <w:tmpl w:val="16C4AF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400F4748"/>
    <w:multiLevelType w:val="multilevel"/>
    <w:tmpl w:val="CF30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3043185"/>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43B41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43618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55F1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6196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48676E5E"/>
    <w:multiLevelType w:val="hybridMultilevel"/>
    <w:tmpl w:val="52FA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3C16CB"/>
    <w:multiLevelType w:val="hybridMultilevel"/>
    <w:tmpl w:val="41AE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B5D74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4BE42E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4D364C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D876970"/>
    <w:multiLevelType w:val="hybridMultilevel"/>
    <w:tmpl w:val="6524A1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50285DC5"/>
    <w:multiLevelType w:val="hybridMultilevel"/>
    <w:tmpl w:val="190C5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51173536"/>
    <w:multiLevelType w:val="hybridMultilevel"/>
    <w:tmpl w:val="87428AF0"/>
    <w:lvl w:ilvl="0" w:tplc="04090001">
      <w:start w:val="1"/>
      <w:numFmt w:val="bullet"/>
      <w:lvlText w:val=""/>
      <w:lvlJc w:val="left"/>
      <w:pPr>
        <w:ind w:left="720" w:hanging="360"/>
      </w:pPr>
      <w:rPr>
        <w:rFonts w:ascii="Symbol" w:hAnsi="Symbol" w:hint="default"/>
      </w:rPr>
    </w:lvl>
    <w:lvl w:ilvl="1" w:tplc="84F077E6">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1614AE4"/>
    <w:multiLevelType w:val="hybridMultilevel"/>
    <w:tmpl w:val="DF92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2350C3B"/>
    <w:multiLevelType w:val="hybridMultilevel"/>
    <w:tmpl w:val="A720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43EDD"/>
    <w:multiLevelType w:val="hybridMultilevel"/>
    <w:tmpl w:val="623ADE08"/>
    <w:lvl w:ilvl="0" w:tplc="7298C2C8">
      <w:start w:val="1"/>
      <w:numFmt w:val="bullet"/>
      <w:lvlText w:val=""/>
      <w:lvlJc w:val="left"/>
      <w:pPr>
        <w:ind w:left="720" w:hanging="360"/>
      </w:pPr>
      <w:rPr>
        <w:rFonts w:ascii="Symbol" w:hAnsi="Symbol" w:hint="default"/>
      </w:rPr>
    </w:lvl>
    <w:lvl w:ilvl="1" w:tplc="EF3A1DEE">
      <w:start w:val="1"/>
      <w:numFmt w:val="bullet"/>
      <w:lvlText w:val="o"/>
      <w:lvlJc w:val="left"/>
      <w:pPr>
        <w:ind w:left="1440" w:hanging="360"/>
      </w:pPr>
      <w:rPr>
        <w:rFonts w:ascii="Courier New" w:hAnsi="Courier New" w:hint="default"/>
      </w:rPr>
    </w:lvl>
    <w:lvl w:ilvl="2" w:tplc="B78022C8">
      <w:start w:val="1"/>
      <w:numFmt w:val="bullet"/>
      <w:lvlText w:val=""/>
      <w:lvlJc w:val="left"/>
      <w:pPr>
        <w:ind w:left="2160" w:hanging="360"/>
      </w:pPr>
      <w:rPr>
        <w:rFonts w:ascii="Wingdings" w:hAnsi="Wingdings" w:hint="default"/>
      </w:rPr>
    </w:lvl>
    <w:lvl w:ilvl="3" w:tplc="A17A7602">
      <w:start w:val="1"/>
      <w:numFmt w:val="bullet"/>
      <w:lvlText w:val=""/>
      <w:lvlJc w:val="left"/>
      <w:pPr>
        <w:ind w:left="2880" w:hanging="360"/>
      </w:pPr>
      <w:rPr>
        <w:rFonts w:ascii="Symbol" w:hAnsi="Symbol" w:hint="default"/>
      </w:rPr>
    </w:lvl>
    <w:lvl w:ilvl="4" w:tplc="C504A4F2">
      <w:start w:val="1"/>
      <w:numFmt w:val="bullet"/>
      <w:lvlText w:val="o"/>
      <w:lvlJc w:val="left"/>
      <w:pPr>
        <w:ind w:left="3600" w:hanging="360"/>
      </w:pPr>
      <w:rPr>
        <w:rFonts w:ascii="Courier New" w:hAnsi="Courier New" w:hint="default"/>
      </w:rPr>
    </w:lvl>
    <w:lvl w:ilvl="5" w:tplc="67082A1C">
      <w:start w:val="1"/>
      <w:numFmt w:val="bullet"/>
      <w:lvlText w:val=""/>
      <w:lvlJc w:val="left"/>
      <w:pPr>
        <w:ind w:left="4320" w:hanging="360"/>
      </w:pPr>
      <w:rPr>
        <w:rFonts w:ascii="Wingdings" w:hAnsi="Wingdings" w:hint="default"/>
      </w:rPr>
    </w:lvl>
    <w:lvl w:ilvl="6" w:tplc="DED67C9C">
      <w:start w:val="1"/>
      <w:numFmt w:val="bullet"/>
      <w:lvlText w:val=""/>
      <w:lvlJc w:val="left"/>
      <w:pPr>
        <w:ind w:left="5040" w:hanging="360"/>
      </w:pPr>
      <w:rPr>
        <w:rFonts w:ascii="Symbol" w:hAnsi="Symbol" w:hint="default"/>
      </w:rPr>
    </w:lvl>
    <w:lvl w:ilvl="7" w:tplc="D500E550">
      <w:start w:val="1"/>
      <w:numFmt w:val="bullet"/>
      <w:lvlText w:val="o"/>
      <w:lvlJc w:val="left"/>
      <w:pPr>
        <w:ind w:left="5760" w:hanging="360"/>
      </w:pPr>
      <w:rPr>
        <w:rFonts w:ascii="Courier New" w:hAnsi="Courier New" w:hint="default"/>
      </w:rPr>
    </w:lvl>
    <w:lvl w:ilvl="8" w:tplc="AB78AC56">
      <w:start w:val="1"/>
      <w:numFmt w:val="bullet"/>
      <w:lvlText w:val=""/>
      <w:lvlJc w:val="left"/>
      <w:pPr>
        <w:ind w:left="6480" w:hanging="360"/>
      </w:pPr>
      <w:rPr>
        <w:rFonts w:ascii="Wingdings" w:hAnsi="Wingdings" w:hint="default"/>
      </w:rPr>
    </w:lvl>
  </w:abstractNum>
  <w:abstractNum w:abstractNumId="101" w15:restartNumberingAfterBreak="0">
    <w:nsid w:val="536102A3"/>
    <w:multiLevelType w:val="hybridMultilevel"/>
    <w:tmpl w:val="9EDA8B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5367546B"/>
    <w:multiLevelType w:val="hybridMultilevel"/>
    <w:tmpl w:val="7D5A6F64"/>
    <w:lvl w:ilvl="0" w:tplc="CBEE25F8">
      <w:start w:val="1"/>
      <w:numFmt w:val="decimal"/>
      <w:lvlText w:val="%1."/>
      <w:lvlJc w:val="left"/>
      <w:pPr>
        <w:ind w:left="720" w:hanging="360"/>
      </w:pPr>
    </w:lvl>
    <w:lvl w:ilvl="1" w:tplc="E11CB3AE">
      <w:start w:val="1"/>
      <w:numFmt w:val="lowerLetter"/>
      <w:lvlText w:val="%2."/>
      <w:lvlJc w:val="left"/>
      <w:pPr>
        <w:ind w:left="1440" w:hanging="360"/>
      </w:pPr>
    </w:lvl>
    <w:lvl w:ilvl="2" w:tplc="B4909160">
      <w:start w:val="1"/>
      <w:numFmt w:val="lowerRoman"/>
      <w:lvlText w:val="%3."/>
      <w:lvlJc w:val="right"/>
      <w:pPr>
        <w:ind w:left="2160" w:hanging="180"/>
      </w:pPr>
    </w:lvl>
    <w:lvl w:ilvl="3" w:tplc="8C260ED4">
      <w:start w:val="1"/>
      <w:numFmt w:val="decimal"/>
      <w:lvlText w:val="%4."/>
      <w:lvlJc w:val="left"/>
      <w:pPr>
        <w:ind w:left="2880" w:hanging="360"/>
      </w:pPr>
    </w:lvl>
    <w:lvl w:ilvl="4" w:tplc="272C2E86">
      <w:start w:val="1"/>
      <w:numFmt w:val="lowerLetter"/>
      <w:lvlText w:val="%5."/>
      <w:lvlJc w:val="left"/>
      <w:pPr>
        <w:ind w:left="3600" w:hanging="360"/>
      </w:pPr>
    </w:lvl>
    <w:lvl w:ilvl="5" w:tplc="47D06C7C">
      <w:start w:val="1"/>
      <w:numFmt w:val="lowerRoman"/>
      <w:lvlText w:val="%6."/>
      <w:lvlJc w:val="right"/>
      <w:pPr>
        <w:ind w:left="4320" w:hanging="180"/>
      </w:pPr>
    </w:lvl>
    <w:lvl w:ilvl="6" w:tplc="617EB894">
      <w:start w:val="1"/>
      <w:numFmt w:val="decimal"/>
      <w:lvlText w:val="%7."/>
      <w:lvlJc w:val="left"/>
      <w:pPr>
        <w:ind w:left="5040" w:hanging="360"/>
      </w:pPr>
    </w:lvl>
    <w:lvl w:ilvl="7" w:tplc="ABE03840">
      <w:start w:val="1"/>
      <w:numFmt w:val="lowerLetter"/>
      <w:lvlText w:val="%8."/>
      <w:lvlJc w:val="left"/>
      <w:pPr>
        <w:ind w:left="5760" w:hanging="360"/>
      </w:pPr>
    </w:lvl>
    <w:lvl w:ilvl="8" w:tplc="46384266">
      <w:start w:val="1"/>
      <w:numFmt w:val="lowerRoman"/>
      <w:lvlText w:val="%9."/>
      <w:lvlJc w:val="right"/>
      <w:pPr>
        <w:ind w:left="6480" w:hanging="180"/>
      </w:pPr>
    </w:lvl>
  </w:abstractNum>
  <w:abstractNum w:abstractNumId="103" w15:restartNumberingAfterBreak="0">
    <w:nsid w:val="537A3B09"/>
    <w:multiLevelType w:val="hybridMultilevel"/>
    <w:tmpl w:val="2C284428"/>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04" w15:restartNumberingAfterBreak="0">
    <w:nsid w:val="53A0CF91"/>
    <w:multiLevelType w:val="hybridMultilevel"/>
    <w:tmpl w:val="269EC7AC"/>
    <w:lvl w:ilvl="0" w:tplc="896C5AD4">
      <w:start w:val="1"/>
      <w:numFmt w:val="bullet"/>
      <w:lvlText w:val=""/>
      <w:lvlJc w:val="left"/>
      <w:pPr>
        <w:ind w:left="720" w:hanging="360"/>
      </w:pPr>
      <w:rPr>
        <w:rFonts w:ascii="Symbol" w:hAnsi="Symbol" w:hint="default"/>
      </w:rPr>
    </w:lvl>
    <w:lvl w:ilvl="1" w:tplc="D8082F38">
      <w:start w:val="1"/>
      <w:numFmt w:val="bullet"/>
      <w:lvlText w:val="o"/>
      <w:lvlJc w:val="left"/>
      <w:pPr>
        <w:ind w:left="1440" w:hanging="360"/>
      </w:pPr>
      <w:rPr>
        <w:rFonts w:ascii="Courier New" w:hAnsi="Courier New" w:hint="default"/>
      </w:rPr>
    </w:lvl>
    <w:lvl w:ilvl="2" w:tplc="E3FE491E">
      <w:start w:val="1"/>
      <w:numFmt w:val="bullet"/>
      <w:lvlText w:val=""/>
      <w:lvlJc w:val="left"/>
      <w:pPr>
        <w:ind w:left="2160" w:hanging="360"/>
      </w:pPr>
      <w:rPr>
        <w:rFonts w:ascii="Wingdings" w:hAnsi="Wingdings" w:hint="default"/>
      </w:rPr>
    </w:lvl>
    <w:lvl w:ilvl="3" w:tplc="8C145F24">
      <w:start w:val="1"/>
      <w:numFmt w:val="bullet"/>
      <w:lvlText w:val=""/>
      <w:lvlJc w:val="left"/>
      <w:pPr>
        <w:ind w:left="2880" w:hanging="360"/>
      </w:pPr>
      <w:rPr>
        <w:rFonts w:ascii="Symbol" w:hAnsi="Symbol" w:hint="default"/>
      </w:rPr>
    </w:lvl>
    <w:lvl w:ilvl="4" w:tplc="48DEEF02">
      <w:start w:val="1"/>
      <w:numFmt w:val="bullet"/>
      <w:lvlText w:val="o"/>
      <w:lvlJc w:val="left"/>
      <w:pPr>
        <w:ind w:left="3600" w:hanging="360"/>
      </w:pPr>
      <w:rPr>
        <w:rFonts w:ascii="Courier New" w:hAnsi="Courier New" w:hint="default"/>
      </w:rPr>
    </w:lvl>
    <w:lvl w:ilvl="5" w:tplc="E098CAB4">
      <w:start w:val="1"/>
      <w:numFmt w:val="bullet"/>
      <w:lvlText w:val=""/>
      <w:lvlJc w:val="left"/>
      <w:pPr>
        <w:ind w:left="4320" w:hanging="360"/>
      </w:pPr>
      <w:rPr>
        <w:rFonts w:ascii="Wingdings" w:hAnsi="Wingdings" w:hint="default"/>
      </w:rPr>
    </w:lvl>
    <w:lvl w:ilvl="6" w:tplc="06622C80">
      <w:start w:val="1"/>
      <w:numFmt w:val="bullet"/>
      <w:lvlText w:val=""/>
      <w:lvlJc w:val="left"/>
      <w:pPr>
        <w:ind w:left="5040" w:hanging="360"/>
      </w:pPr>
      <w:rPr>
        <w:rFonts w:ascii="Symbol" w:hAnsi="Symbol" w:hint="default"/>
      </w:rPr>
    </w:lvl>
    <w:lvl w:ilvl="7" w:tplc="70F27B68">
      <w:start w:val="1"/>
      <w:numFmt w:val="bullet"/>
      <w:lvlText w:val="o"/>
      <w:lvlJc w:val="left"/>
      <w:pPr>
        <w:ind w:left="5760" w:hanging="360"/>
      </w:pPr>
      <w:rPr>
        <w:rFonts w:ascii="Courier New" w:hAnsi="Courier New" w:hint="default"/>
      </w:rPr>
    </w:lvl>
    <w:lvl w:ilvl="8" w:tplc="E1A4F0B2">
      <w:start w:val="1"/>
      <w:numFmt w:val="bullet"/>
      <w:lvlText w:val=""/>
      <w:lvlJc w:val="left"/>
      <w:pPr>
        <w:ind w:left="6480" w:hanging="360"/>
      </w:pPr>
      <w:rPr>
        <w:rFonts w:ascii="Wingdings" w:hAnsi="Wingdings" w:hint="default"/>
      </w:rPr>
    </w:lvl>
  </w:abstractNum>
  <w:abstractNum w:abstractNumId="105" w15:restartNumberingAfterBreak="0">
    <w:nsid w:val="54EDB82E"/>
    <w:multiLevelType w:val="hybridMultilevel"/>
    <w:tmpl w:val="BE928C5C"/>
    <w:lvl w:ilvl="0" w:tplc="263661CA">
      <w:start w:val="1"/>
      <w:numFmt w:val="bullet"/>
      <w:lvlText w:val=""/>
      <w:lvlJc w:val="left"/>
      <w:pPr>
        <w:ind w:left="720" w:hanging="360"/>
      </w:pPr>
      <w:rPr>
        <w:rFonts w:ascii="Symbol" w:hAnsi="Symbol" w:hint="default"/>
      </w:rPr>
    </w:lvl>
    <w:lvl w:ilvl="1" w:tplc="D6E24382">
      <w:start w:val="1"/>
      <w:numFmt w:val="bullet"/>
      <w:lvlText w:val="o"/>
      <w:lvlJc w:val="left"/>
      <w:pPr>
        <w:ind w:left="1440" w:hanging="360"/>
      </w:pPr>
      <w:rPr>
        <w:rFonts w:ascii="Courier New" w:hAnsi="Courier New" w:hint="default"/>
      </w:rPr>
    </w:lvl>
    <w:lvl w:ilvl="2" w:tplc="48DC9380">
      <w:start w:val="1"/>
      <w:numFmt w:val="bullet"/>
      <w:lvlText w:val=""/>
      <w:lvlJc w:val="left"/>
      <w:pPr>
        <w:ind w:left="2160" w:hanging="360"/>
      </w:pPr>
      <w:rPr>
        <w:rFonts w:ascii="Wingdings" w:hAnsi="Wingdings" w:hint="default"/>
      </w:rPr>
    </w:lvl>
    <w:lvl w:ilvl="3" w:tplc="05CCB1E0">
      <w:start w:val="1"/>
      <w:numFmt w:val="bullet"/>
      <w:lvlText w:val=""/>
      <w:lvlJc w:val="left"/>
      <w:pPr>
        <w:ind w:left="2880" w:hanging="360"/>
      </w:pPr>
      <w:rPr>
        <w:rFonts w:ascii="Symbol" w:hAnsi="Symbol" w:hint="default"/>
      </w:rPr>
    </w:lvl>
    <w:lvl w:ilvl="4" w:tplc="6A4ECF38">
      <w:start w:val="1"/>
      <w:numFmt w:val="bullet"/>
      <w:lvlText w:val="o"/>
      <w:lvlJc w:val="left"/>
      <w:pPr>
        <w:ind w:left="3600" w:hanging="360"/>
      </w:pPr>
      <w:rPr>
        <w:rFonts w:ascii="Courier New" w:hAnsi="Courier New" w:hint="default"/>
      </w:rPr>
    </w:lvl>
    <w:lvl w:ilvl="5" w:tplc="3578C56A">
      <w:start w:val="1"/>
      <w:numFmt w:val="bullet"/>
      <w:lvlText w:val=""/>
      <w:lvlJc w:val="left"/>
      <w:pPr>
        <w:ind w:left="4320" w:hanging="360"/>
      </w:pPr>
      <w:rPr>
        <w:rFonts w:ascii="Wingdings" w:hAnsi="Wingdings" w:hint="default"/>
      </w:rPr>
    </w:lvl>
    <w:lvl w:ilvl="6" w:tplc="2FD09B70">
      <w:start w:val="1"/>
      <w:numFmt w:val="bullet"/>
      <w:lvlText w:val=""/>
      <w:lvlJc w:val="left"/>
      <w:pPr>
        <w:ind w:left="5040" w:hanging="360"/>
      </w:pPr>
      <w:rPr>
        <w:rFonts w:ascii="Symbol" w:hAnsi="Symbol" w:hint="default"/>
      </w:rPr>
    </w:lvl>
    <w:lvl w:ilvl="7" w:tplc="980CA04E">
      <w:start w:val="1"/>
      <w:numFmt w:val="bullet"/>
      <w:lvlText w:val="o"/>
      <w:lvlJc w:val="left"/>
      <w:pPr>
        <w:ind w:left="5760" w:hanging="360"/>
      </w:pPr>
      <w:rPr>
        <w:rFonts w:ascii="Courier New" w:hAnsi="Courier New" w:hint="default"/>
      </w:rPr>
    </w:lvl>
    <w:lvl w:ilvl="8" w:tplc="48843D2E">
      <w:start w:val="1"/>
      <w:numFmt w:val="bullet"/>
      <w:lvlText w:val=""/>
      <w:lvlJc w:val="left"/>
      <w:pPr>
        <w:ind w:left="6480" w:hanging="360"/>
      </w:pPr>
      <w:rPr>
        <w:rFonts w:ascii="Wingdings" w:hAnsi="Wingdings" w:hint="default"/>
      </w:rPr>
    </w:lvl>
  </w:abstractNum>
  <w:abstractNum w:abstractNumId="106" w15:restartNumberingAfterBreak="0">
    <w:nsid w:val="55CC396A"/>
    <w:multiLevelType w:val="hybridMultilevel"/>
    <w:tmpl w:val="95AA06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5A971EB8"/>
    <w:multiLevelType w:val="hybridMultilevel"/>
    <w:tmpl w:val="322AD10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5AF0696B"/>
    <w:multiLevelType w:val="hybridMultilevel"/>
    <w:tmpl w:val="69BCEE8C"/>
    <w:lvl w:ilvl="0" w:tplc="F2A8D0FC">
      <w:start w:val="1"/>
      <w:numFmt w:val="decimal"/>
      <w:lvlText w:val="%1."/>
      <w:lvlJc w:val="left"/>
      <w:pPr>
        <w:ind w:left="720" w:hanging="360"/>
      </w:pPr>
    </w:lvl>
    <w:lvl w:ilvl="1" w:tplc="0E3ED0BA">
      <w:start w:val="1"/>
      <w:numFmt w:val="lowerLetter"/>
      <w:lvlText w:val="%2."/>
      <w:lvlJc w:val="left"/>
      <w:pPr>
        <w:ind w:left="1440" w:hanging="360"/>
      </w:pPr>
    </w:lvl>
    <w:lvl w:ilvl="2" w:tplc="EF90180A">
      <w:start w:val="1"/>
      <w:numFmt w:val="lowerRoman"/>
      <w:lvlText w:val="%3."/>
      <w:lvlJc w:val="right"/>
      <w:pPr>
        <w:ind w:left="2160" w:hanging="180"/>
      </w:pPr>
    </w:lvl>
    <w:lvl w:ilvl="3" w:tplc="8BB2C8B4">
      <w:start w:val="1"/>
      <w:numFmt w:val="decimal"/>
      <w:lvlText w:val="%4."/>
      <w:lvlJc w:val="left"/>
      <w:pPr>
        <w:ind w:left="2880" w:hanging="360"/>
      </w:pPr>
    </w:lvl>
    <w:lvl w:ilvl="4" w:tplc="52A05A64">
      <w:start w:val="1"/>
      <w:numFmt w:val="lowerLetter"/>
      <w:lvlText w:val="%5."/>
      <w:lvlJc w:val="left"/>
      <w:pPr>
        <w:ind w:left="3600" w:hanging="360"/>
      </w:pPr>
    </w:lvl>
    <w:lvl w:ilvl="5" w:tplc="47307E7A">
      <w:start w:val="1"/>
      <w:numFmt w:val="lowerRoman"/>
      <w:lvlText w:val="%6."/>
      <w:lvlJc w:val="right"/>
      <w:pPr>
        <w:ind w:left="4320" w:hanging="180"/>
      </w:pPr>
    </w:lvl>
    <w:lvl w:ilvl="6" w:tplc="7248930C">
      <w:start w:val="1"/>
      <w:numFmt w:val="decimal"/>
      <w:lvlText w:val="%7."/>
      <w:lvlJc w:val="left"/>
      <w:pPr>
        <w:ind w:left="5040" w:hanging="360"/>
      </w:pPr>
    </w:lvl>
    <w:lvl w:ilvl="7" w:tplc="AAE0DD74">
      <w:start w:val="1"/>
      <w:numFmt w:val="lowerLetter"/>
      <w:lvlText w:val="%8."/>
      <w:lvlJc w:val="left"/>
      <w:pPr>
        <w:ind w:left="5760" w:hanging="360"/>
      </w:pPr>
    </w:lvl>
    <w:lvl w:ilvl="8" w:tplc="51A0C282">
      <w:start w:val="1"/>
      <w:numFmt w:val="lowerRoman"/>
      <w:lvlText w:val="%9."/>
      <w:lvlJc w:val="right"/>
      <w:pPr>
        <w:ind w:left="6480" w:hanging="180"/>
      </w:pPr>
    </w:lvl>
  </w:abstractNum>
  <w:abstractNum w:abstractNumId="109" w15:restartNumberingAfterBreak="0">
    <w:nsid w:val="5B017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BC56C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5BC85F0B"/>
    <w:multiLevelType w:val="hybridMultilevel"/>
    <w:tmpl w:val="C6FC36A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5C5B56B8"/>
    <w:multiLevelType w:val="hybridMultilevel"/>
    <w:tmpl w:val="1E18C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E6E73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EA829BB"/>
    <w:multiLevelType w:val="hybridMultilevel"/>
    <w:tmpl w:val="CB42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EB72754"/>
    <w:multiLevelType w:val="hybridMultilevel"/>
    <w:tmpl w:val="54582AD6"/>
    <w:lvl w:ilvl="0" w:tplc="ABE03A90">
      <w:start w:val="1"/>
      <w:numFmt w:val="bullet"/>
      <w:lvlText w:val=""/>
      <w:lvlJc w:val="left"/>
      <w:pPr>
        <w:ind w:left="720" w:hanging="360"/>
      </w:pPr>
      <w:rPr>
        <w:rFonts w:ascii="Symbol" w:hAnsi="Symbol" w:hint="default"/>
      </w:rPr>
    </w:lvl>
    <w:lvl w:ilvl="1" w:tplc="0F1A9510">
      <w:start w:val="1"/>
      <w:numFmt w:val="bullet"/>
      <w:lvlText w:val="o"/>
      <w:lvlJc w:val="left"/>
      <w:pPr>
        <w:ind w:left="1440" w:hanging="360"/>
      </w:pPr>
      <w:rPr>
        <w:rFonts w:ascii="Courier New" w:hAnsi="Courier New" w:hint="default"/>
      </w:rPr>
    </w:lvl>
    <w:lvl w:ilvl="2" w:tplc="2338A466">
      <w:start w:val="1"/>
      <w:numFmt w:val="bullet"/>
      <w:lvlText w:val=""/>
      <w:lvlJc w:val="left"/>
      <w:pPr>
        <w:ind w:left="2160" w:hanging="360"/>
      </w:pPr>
      <w:rPr>
        <w:rFonts w:ascii="Wingdings" w:hAnsi="Wingdings" w:hint="default"/>
      </w:rPr>
    </w:lvl>
    <w:lvl w:ilvl="3" w:tplc="49DCEDA0">
      <w:start w:val="1"/>
      <w:numFmt w:val="bullet"/>
      <w:lvlText w:val=""/>
      <w:lvlJc w:val="left"/>
      <w:pPr>
        <w:ind w:left="2880" w:hanging="360"/>
      </w:pPr>
      <w:rPr>
        <w:rFonts w:ascii="Symbol" w:hAnsi="Symbol" w:hint="default"/>
      </w:rPr>
    </w:lvl>
    <w:lvl w:ilvl="4" w:tplc="BC521EF6">
      <w:start w:val="1"/>
      <w:numFmt w:val="bullet"/>
      <w:lvlText w:val="o"/>
      <w:lvlJc w:val="left"/>
      <w:pPr>
        <w:ind w:left="3600" w:hanging="360"/>
      </w:pPr>
      <w:rPr>
        <w:rFonts w:ascii="Courier New" w:hAnsi="Courier New" w:hint="default"/>
      </w:rPr>
    </w:lvl>
    <w:lvl w:ilvl="5" w:tplc="337A1C6A">
      <w:start w:val="1"/>
      <w:numFmt w:val="bullet"/>
      <w:lvlText w:val=""/>
      <w:lvlJc w:val="left"/>
      <w:pPr>
        <w:ind w:left="4320" w:hanging="360"/>
      </w:pPr>
      <w:rPr>
        <w:rFonts w:ascii="Wingdings" w:hAnsi="Wingdings" w:hint="default"/>
      </w:rPr>
    </w:lvl>
    <w:lvl w:ilvl="6" w:tplc="7AB86AD6">
      <w:start w:val="1"/>
      <w:numFmt w:val="bullet"/>
      <w:lvlText w:val=""/>
      <w:lvlJc w:val="left"/>
      <w:pPr>
        <w:ind w:left="5040" w:hanging="360"/>
      </w:pPr>
      <w:rPr>
        <w:rFonts w:ascii="Symbol" w:hAnsi="Symbol" w:hint="default"/>
      </w:rPr>
    </w:lvl>
    <w:lvl w:ilvl="7" w:tplc="EC229590">
      <w:start w:val="1"/>
      <w:numFmt w:val="bullet"/>
      <w:lvlText w:val="o"/>
      <w:lvlJc w:val="left"/>
      <w:pPr>
        <w:ind w:left="5760" w:hanging="360"/>
      </w:pPr>
      <w:rPr>
        <w:rFonts w:ascii="Courier New" w:hAnsi="Courier New" w:hint="default"/>
      </w:rPr>
    </w:lvl>
    <w:lvl w:ilvl="8" w:tplc="224411DC">
      <w:start w:val="1"/>
      <w:numFmt w:val="bullet"/>
      <w:lvlText w:val=""/>
      <w:lvlJc w:val="left"/>
      <w:pPr>
        <w:ind w:left="6480" w:hanging="360"/>
      </w:pPr>
      <w:rPr>
        <w:rFonts w:ascii="Wingdings" w:hAnsi="Wingdings" w:hint="default"/>
      </w:rPr>
    </w:lvl>
  </w:abstractNum>
  <w:abstractNum w:abstractNumId="116" w15:restartNumberingAfterBreak="0">
    <w:nsid w:val="5F9F1B4A"/>
    <w:multiLevelType w:val="hybridMultilevel"/>
    <w:tmpl w:val="31E0E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7" w15:restartNumberingAfterBreak="0">
    <w:nsid w:val="604B72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0560235"/>
    <w:multiLevelType w:val="hybridMultilevel"/>
    <w:tmpl w:val="BB507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60793E88"/>
    <w:multiLevelType w:val="multilevel"/>
    <w:tmpl w:val="3468E6EC"/>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2C72BD8"/>
    <w:multiLevelType w:val="hybridMultilevel"/>
    <w:tmpl w:val="82E8A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66EB1103"/>
    <w:multiLevelType w:val="hybridMultilevel"/>
    <w:tmpl w:val="9D9E35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2" w15:restartNumberingAfterBreak="0">
    <w:nsid w:val="68D500F7"/>
    <w:multiLevelType w:val="multilevel"/>
    <w:tmpl w:val="9B9E9C6C"/>
    <w:lvl w:ilvl="0">
      <w:start w:val="1"/>
      <w:numFmt w:val="bullet"/>
      <w:lvlText w:val=""/>
      <w:lvlJc w:val="left"/>
      <w:pPr>
        <w:ind w:left="720" w:hanging="360"/>
      </w:pPr>
      <w:rPr>
        <w:rFonts w:ascii="Symbol" w:hAnsi="Symbol" w:hint="default"/>
        <w:b w:val="0"/>
        <w:i w:val="0"/>
        <w:smallCaps w:val="0"/>
        <w:strike w:val="0"/>
        <w:color w:val="auto"/>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3" w15:restartNumberingAfterBreak="0">
    <w:nsid w:val="69326457"/>
    <w:multiLevelType w:val="hybridMultilevel"/>
    <w:tmpl w:val="4C4EE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4" w15:restartNumberingAfterBreak="0">
    <w:nsid w:val="69855AF2"/>
    <w:multiLevelType w:val="multilevel"/>
    <w:tmpl w:val="546C2B0C"/>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5" w15:restartNumberingAfterBreak="0">
    <w:nsid w:val="69B92DD6"/>
    <w:multiLevelType w:val="hybridMultilevel"/>
    <w:tmpl w:val="4648B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6B4C21D6"/>
    <w:multiLevelType w:val="multilevel"/>
    <w:tmpl w:val="1DDE549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6F5D1F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08E52E1"/>
    <w:multiLevelType w:val="hybridMultilevel"/>
    <w:tmpl w:val="8BEEA370"/>
    <w:lvl w:ilvl="0" w:tplc="807EE370">
      <w:start w:val="1"/>
      <w:numFmt w:val="decimal"/>
      <w:lvlText w:val="%1."/>
      <w:lvlJc w:val="left"/>
      <w:pPr>
        <w:ind w:left="720" w:hanging="360"/>
      </w:pPr>
    </w:lvl>
    <w:lvl w:ilvl="1" w:tplc="C7EE86B8">
      <w:start w:val="1"/>
      <w:numFmt w:val="lowerLetter"/>
      <w:lvlText w:val="%2."/>
      <w:lvlJc w:val="left"/>
      <w:pPr>
        <w:ind w:left="1440" w:hanging="360"/>
      </w:pPr>
    </w:lvl>
    <w:lvl w:ilvl="2" w:tplc="DC648B2A">
      <w:start w:val="1"/>
      <w:numFmt w:val="lowerRoman"/>
      <w:lvlText w:val="%3."/>
      <w:lvlJc w:val="right"/>
      <w:pPr>
        <w:ind w:left="2160" w:hanging="180"/>
      </w:pPr>
    </w:lvl>
    <w:lvl w:ilvl="3" w:tplc="3954B5B0">
      <w:start w:val="1"/>
      <w:numFmt w:val="decimal"/>
      <w:lvlText w:val="%4."/>
      <w:lvlJc w:val="left"/>
      <w:pPr>
        <w:ind w:left="2880" w:hanging="360"/>
      </w:pPr>
    </w:lvl>
    <w:lvl w:ilvl="4" w:tplc="8F509668">
      <w:start w:val="1"/>
      <w:numFmt w:val="lowerLetter"/>
      <w:lvlText w:val="%5."/>
      <w:lvlJc w:val="left"/>
      <w:pPr>
        <w:ind w:left="3600" w:hanging="360"/>
      </w:pPr>
    </w:lvl>
    <w:lvl w:ilvl="5" w:tplc="82EE470A">
      <w:start w:val="1"/>
      <w:numFmt w:val="lowerRoman"/>
      <w:lvlText w:val="%6."/>
      <w:lvlJc w:val="right"/>
      <w:pPr>
        <w:ind w:left="4320" w:hanging="180"/>
      </w:pPr>
    </w:lvl>
    <w:lvl w:ilvl="6" w:tplc="D8885632">
      <w:start w:val="1"/>
      <w:numFmt w:val="decimal"/>
      <w:lvlText w:val="%7."/>
      <w:lvlJc w:val="left"/>
      <w:pPr>
        <w:ind w:left="5040" w:hanging="360"/>
      </w:pPr>
    </w:lvl>
    <w:lvl w:ilvl="7" w:tplc="2EAA91E6">
      <w:start w:val="1"/>
      <w:numFmt w:val="lowerLetter"/>
      <w:lvlText w:val="%8."/>
      <w:lvlJc w:val="left"/>
      <w:pPr>
        <w:ind w:left="5760" w:hanging="360"/>
      </w:pPr>
    </w:lvl>
    <w:lvl w:ilvl="8" w:tplc="A3B60C1E">
      <w:start w:val="1"/>
      <w:numFmt w:val="lowerRoman"/>
      <w:lvlText w:val="%9."/>
      <w:lvlJc w:val="right"/>
      <w:pPr>
        <w:ind w:left="6480" w:hanging="180"/>
      </w:pPr>
    </w:lvl>
  </w:abstractNum>
  <w:abstractNum w:abstractNumId="129" w15:restartNumberingAfterBreak="0">
    <w:nsid w:val="70AA0BD7"/>
    <w:multiLevelType w:val="hybridMultilevel"/>
    <w:tmpl w:val="E124A1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71837C08"/>
    <w:multiLevelType w:val="hybridMultilevel"/>
    <w:tmpl w:val="7C7C3B2E"/>
    <w:lvl w:ilvl="0" w:tplc="C696230E">
      <w:start w:val="1"/>
      <w:numFmt w:val="bullet"/>
      <w:pStyle w:val="Buletas"/>
      <w:lvlText w:val=""/>
      <w:lvlJc w:val="left"/>
      <w:pPr>
        <w:ind w:left="2062" w:hanging="360"/>
      </w:pPr>
      <w:rPr>
        <w:rFonts w:ascii="Wingdings" w:hAnsi="Wingdings" w:hint="default"/>
        <w:b w:val="0"/>
        <w:i w:val="0"/>
        <w:color w:val="44697D"/>
      </w:rPr>
    </w:lvl>
    <w:lvl w:ilvl="1" w:tplc="83523E90">
      <w:start w:val="1"/>
      <w:numFmt w:val="bullet"/>
      <w:pStyle w:val="bulet2"/>
      <w:lvlText w:val="o"/>
      <w:lvlJc w:val="left"/>
      <w:pPr>
        <w:ind w:left="2073" w:hanging="360"/>
      </w:pPr>
      <w:rPr>
        <w:rFonts w:ascii="Courier New" w:hAnsi="Courier New" w:cs="Courier New" w:hint="default"/>
      </w:rPr>
    </w:lvl>
    <w:lvl w:ilvl="2" w:tplc="04270005">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131" w15:restartNumberingAfterBreak="0">
    <w:nsid w:val="72032774"/>
    <w:multiLevelType w:val="hybridMultilevel"/>
    <w:tmpl w:val="6D582A96"/>
    <w:lvl w:ilvl="0" w:tplc="32541A5E">
      <w:start w:val="1"/>
      <w:numFmt w:val="bullet"/>
      <w:lvlText w:val=""/>
      <w:lvlPicBulletId w:val="2"/>
      <w:lvlJc w:val="left"/>
      <w:pPr>
        <w:ind w:left="720" w:hanging="360"/>
      </w:pPr>
      <w:rPr>
        <w:rFonts w:ascii="Symbol" w:hAnsi="Symbol" w:hint="default"/>
        <w:color w:val="auto"/>
      </w:rPr>
    </w:lvl>
    <w:lvl w:ilvl="1" w:tplc="8F52BEAC">
      <w:start w:val="1"/>
      <w:numFmt w:val="bullet"/>
      <w:pStyle w:val="LenBUL3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2725DB9"/>
    <w:multiLevelType w:val="multilevel"/>
    <w:tmpl w:val="B2F27604"/>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3" w15:restartNumberingAfterBreak="0">
    <w:nsid w:val="74C203E3"/>
    <w:multiLevelType w:val="hybridMultilevel"/>
    <w:tmpl w:val="B7782A7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757C62C5"/>
    <w:multiLevelType w:val="multilevel"/>
    <w:tmpl w:val="0AA6D706"/>
    <w:lvl w:ilvl="0">
      <w:start w:val="1"/>
      <w:numFmt w:val="bullet"/>
      <w:lvlText w:val=""/>
      <w:lvlJc w:val="left"/>
      <w:pPr>
        <w:ind w:left="720" w:hanging="360"/>
      </w:pPr>
      <w:rPr>
        <w:rFonts w:ascii="Symbol" w:hAnsi="Symbol" w:hint="default"/>
        <w:sz w:val="24"/>
      </w:rPr>
    </w:lvl>
    <w:lvl w:ilvl="1">
      <w:start w:val="1"/>
      <w:numFmt w:val="decimal"/>
      <w:suff w:val="space"/>
      <w:lvlText w:val="%1.%2."/>
      <w:lvlJc w:val="left"/>
      <w:pPr>
        <w:ind w:left="-1407" w:hanging="360"/>
      </w:pPr>
      <w:rPr>
        <w:rFonts w:hint="default"/>
      </w:rPr>
    </w:lvl>
    <w:lvl w:ilvl="2">
      <w:start w:val="1"/>
      <w:numFmt w:val="decimal"/>
      <w:suff w:val="space"/>
      <w:lvlText w:val="%1.%2.%3."/>
      <w:lvlJc w:val="left"/>
      <w:pPr>
        <w:ind w:left="1145" w:hanging="360"/>
      </w:pPr>
      <w:rPr>
        <w:rFonts w:hint="default"/>
      </w:rPr>
    </w:lvl>
    <w:lvl w:ilvl="3">
      <w:start w:val="1"/>
      <w:numFmt w:val="decimal"/>
      <w:suff w:val="space"/>
      <w:lvlText w:val="%1.%2.%3.%4."/>
      <w:lvlJc w:val="left"/>
      <w:pPr>
        <w:ind w:left="-1767" w:firstLine="0"/>
      </w:pPr>
      <w:rPr>
        <w:rFonts w:hint="default"/>
      </w:rPr>
    </w:lvl>
    <w:lvl w:ilvl="4">
      <w:start w:val="1"/>
      <w:numFmt w:val="decimal"/>
      <w:lvlText w:val="%1.%2.%3.%4.%5."/>
      <w:lvlJc w:val="left"/>
      <w:pPr>
        <w:ind w:left="465" w:hanging="792"/>
      </w:pPr>
      <w:rPr>
        <w:rFonts w:hint="default"/>
      </w:rPr>
    </w:lvl>
    <w:lvl w:ilvl="5">
      <w:start w:val="1"/>
      <w:numFmt w:val="decimal"/>
      <w:lvlText w:val="%1.%2.%3.%4.%5.%6."/>
      <w:lvlJc w:val="left"/>
      <w:pPr>
        <w:ind w:left="969" w:hanging="936"/>
      </w:pPr>
      <w:rPr>
        <w:rFonts w:hint="default"/>
      </w:rPr>
    </w:lvl>
    <w:lvl w:ilvl="6">
      <w:start w:val="1"/>
      <w:numFmt w:val="decimal"/>
      <w:lvlText w:val="%1.%2.%3.%4.%5.%6.%7."/>
      <w:lvlJc w:val="left"/>
      <w:pPr>
        <w:ind w:left="1473" w:hanging="1080"/>
      </w:pPr>
      <w:rPr>
        <w:rFonts w:hint="default"/>
      </w:rPr>
    </w:lvl>
    <w:lvl w:ilvl="7">
      <w:start w:val="1"/>
      <w:numFmt w:val="decimal"/>
      <w:lvlText w:val="%1.%2.%3.%4.%5.%6.%7.%8."/>
      <w:lvlJc w:val="left"/>
      <w:pPr>
        <w:ind w:left="1977" w:hanging="1224"/>
      </w:pPr>
      <w:rPr>
        <w:rFonts w:hint="default"/>
      </w:rPr>
    </w:lvl>
    <w:lvl w:ilvl="8">
      <w:start w:val="1"/>
      <w:numFmt w:val="decimal"/>
      <w:lvlText w:val="%1.%2.%3.%4.%5.%6.%7.%8.%9."/>
      <w:lvlJc w:val="left"/>
      <w:pPr>
        <w:ind w:left="2553" w:hanging="1440"/>
      </w:pPr>
      <w:rPr>
        <w:rFonts w:hint="default"/>
      </w:rPr>
    </w:lvl>
  </w:abstractNum>
  <w:abstractNum w:abstractNumId="135" w15:restartNumberingAfterBreak="0">
    <w:nsid w:val="762B307D"/>
    <w:multiLevelType w:val="hybridMultilevel"/>
    <w:tmpl w:val="548E5B9E"/>
    <w:lvl w:ilvl="0" w:tplc="3E164020">
      <w:start w:val="1"/>
      <w:numFmt w:val="bullet"/>
      <w:pStyle w:val="2BULarial"/>
      <w:lvlText w:val=""/>
      <w:lvlPicBulletId w:val="1"/>
      <w:lvlJc w:val="left"/>
      <w:pPr>
        <w:ind w:left="185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6532DF3"/>
    <w:multiLevelType w:val="multilevel"/>
    <w:tmpl w:val="2FE26032"/>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6DA649A"/>
    <w:multiLevelType w:val="hybridMultilevel"/>
    <w:tmpl w:val="8E4C7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92A0D23"/>
    <w:multiLevelType w:val="hybridMultilevel"/>
    <w:tmpl w:val="66F40B44"/>
    <w:lvl w:ilvl="0" w:tplc="93FCD756">
      <w:start w:val="1"/>
      <w:numFmt w:val="bullet"/>
      <w:pStyle w:val="LenBUL2arial"/>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A2003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7A4F7A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7AAD05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ABF51CD"/>
    <w:multiLevelType w:val="hybridMultilevel"/>
    <w:tmpl w:val="E7508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7AEB4A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7AF4469B"/>
    <w:multiLevelType w:val="hybridMultilevel"/>
    <w:tmpl w:val="F09A0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7BFE1E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7CC14750"/>
    <w:multiLevelType w:val="multilevel"/>
    <w:tmpl w:val="C2FE3F76"/>
    <w:lvl w:ilvl="0">
      <w:start w:val="1"/>
      <w:numFmt w:val="decimal"/>
      <w:pStyle w:val="Numeruotas"/>
      <w:suff w:val="space"/>
      <w:lvlText w:val="%1."/>
      <w:lvlJc w:val="left"/>
      <w:pPr>
        <w:tabs>
          <w:tab w:val="num" w:pos="0"/>
        </w:tabs>
        <w:ind w:left="720" w:hanging="360"/>
      </w:pPr>
      <w:rPr>
        <w:b w:val="0"/>
        <w:bCs w:val="0"/>
        <w:i w:val="0"/>
        <w:iCs w:val="0"/>
      </w:rPr>
    </w:lvl>
    <w:lvl w:ilvl="1">
      <w:start w:val="1"/>
      <w:numFmt w:val="decimal"/>
      <w:suff w:val="space"/>
      <w:lvlText w:val="%1.%2."/>
      <w:lvlJc w:val="left"/>
      <w:pPr>
        <w:tabs>
          <w:tab w:val="num" w:pos="0"/>
        </w:tabs>
        <w:ind w:left="1152" w:hanging="432"/>
      </w:pPr>
    </w:lvl>
    <w:lvl w:ilvl="2">
      <w:start w:val="1"/>
      <w:numFmt w:val="decimal"/>
      <w:suff w:val="space"/>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47" w15:restartNumberingAfterBreak="0">
    <w:nsid w:val="7D917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7D9E7B37"/>
    <w:multiLevelType w:val="multilevel"/>
    <w:tmpl w:val="C700054A"/>
    <w:lvl w:ilvl="0">
      <w:start w:val="1"/>
      <w:numFmt w:val="decimal"/>
      <w:pStyle w:val="LenNUM1arial"/>
      <w:lvlText w:val="%1."/>
      <w:lvlJc w:val="left"/>
      <w:pPr>
        <w:ind w:left="360" w:hanging="360"/>
      </w:pPr>
    </w:lvl>
    <w:lvl w:ilvl="1">
      <w:start w:val="1"/>
      <w:numFmt w:val="decimal"/>
      <w:pStyle w:val="LenNUM2arial"/>
      <w:lvlText w:val="%1.%2."/>
      <w:lvlJc w:val="left"/>
      <w:pPr>
        <w:ind w:left="792" w:hanging="432"/>
      </w:pPr>
    </w:lvl>
    <w:lvl w:ilvl="2">
      <w:start w:val="1"/>
      <w:numFmt w:val="decimal"/>
      <w:pStyle w:val="LenNUM3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7F8026B2"/>
    <w:multiLevelType w:val="hybridMultilevel"/>
    <w:tmpl w:val="5836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1255370">
    <w:abstractNumId w:val="8"/>
  </w:num>
  <w:num w:numId="2" w16cid:durableId="214002969">
    <w:abstractNumId w:val="66"/>
  </w:num>
  <w:num w:numId="3" w16cid:durableId="595288784">
    <w:abstractNumId w:val="12"/>
  </w:num>
  <w:num w:numId="4" w16cid:durableId="1026518673">
    <w:abstractNumId w:val="21"/>
  </w:num>
  <w:num w:numId="5" w16cid:durableId="1849711189">
    <w:abstractNumId w:val="100"/>
  </w:num>
  <w:num w:numId="6" w16cid:durableId="1455513864">
    <w:abstractNumId w:val="105"/>
  </w:num>
  <w:num w:numId="7" w16cid:durableId="470945515">
    <w:abstractNumId w:val="128"/>
  </w:num>
  <w:num w:numId="8" w16cid:durableId="608466864">
    <w:abstractNumId w:val="28"/>
  </w:num>
  <w:num w:numId="9" w16cid:durableId="416488498">
    <w:abstractNumId w:val="78"/>
  </w:num>
  <w:num w:numId="10" w16cid:durableId="767627779">
    <w:abstractNumId w:val="102"/>
  </w:num>
  <w:num w:numId="11" w16cid:durableId="1574701029">
    <w:abstractNumId w:val="36"/>
  </w:num>
  <w:num w:numId="12" w16cid:durableId="1278029317">
    <w:abstractNumId w:val="62"/>
  </w:num>
  <w:num w:numId="13" w16cid:durableId="1434858027">
    <w:abstractNumId w:val="51"/>
  </w:num>
  <w:num w:numId="14" w16cid:durableId="1048797319">
    <w:abstractNumId w:val="69"/>
  </w:num>
  <w:num w:numId="15" w16cid:durableId="1919825476">
    <w:abstractNumId w:val="115"/>
  </w:num>
  <w:num w:numId="16" w16cid:durableId="1596554163">
    <w:abstractNumId w:val="81"/>
  </w:num>
  <w:num w:numId="17" w16cid:durableId="1354115973">
    <w:abstractNumId w:val="33"/>
  </w:num>
  <w:num w:numId="18" w16cid:durableId="836767122">
    <w:abstractNumId w:val="61"/>
  </w:num>
  <w:num w:numId="19" w16cid:durableId="595602546">
    <w:abstractNumId w:val="104"/>
  </w:num>
  <w:num w:numId="20" w16cid:durableId="358048955">
    <w:abstractNumId w:val="35"/>
  </w:num>
  <w:num w:numId="21" w16cid:durableId="84964027">
    <w:abstractNumId w:val="108"/>
  </w:num>
  <w:num w:numId="22" w16cid:durableId="1792092150">
    <w:abstractNumId w:val="3"/>
  </w:num>
  <w:num w:numId="23" w16cid:durableId="1883207101">
    <w:abstractNumId w:val="13"/>
  </w:num>
  <w:num w:numId="24" w16cid:durableId="339161275">
    <w:abstractNumId w:val="138"/>
  </w:num>
  <w:num w:numId="25" w16cid:durableId="756949665">
    <w:abstractNumId w:val="131"/>
  </w:num>
  <w:num w:numId="26" w16cid:durableId="301467667">
    <w:abstractNumId w:val="41"/>
  </w:num>
  <w:num w:numId="27" w16cid:durableId="330379977">
    <w:abstractNumId w:val="1"/>
  </w:num>
  <w:num w:numId="28" w16cid:durableId="1902322959">
    <w:abstractNumId w:val="0"/>
  </w:num>
  <w:num w:numId="29" w16cid:durableId="1725987358">
    <w:abstractNumId w:val="37"/>
  </w:num>
  <w:num w:numId="30" w16cid:durableId="151530884">
    <w:abstractNumId w:val="135"/>
  </w:num>
  <w:num w:numId="31" w16cid:durableId="1984695562">
    <w:abstractNumId w:val="18"/>
  </w:num>
  <w:num w:numId="32" w16cid:durableId="533228079">
    <w:abstractNumId w:val="49"/>
  </w:num>
  <w:num w:numId="33" w16cid:durableId="450366290">
    <w:abstractNumId w:val="88"/>
  </w:num>
  <w:num w:numId="34" w16cid:durableId="1829858323">
    <w:abstractNumId w:val="148"/>
  </w:num>
  <w:num w:numId="35" w16cid:durableId="1198010414">
    <w:abstractNumId w:val="70"/>
  </w:num>
  <w:num w:numId="36" w16cid:durableId="1348826814">
    <w:abstractNumId w:val="130"/>
  </w:num>
  <w:num w:numId="37" w16cid:durableId="1331328222">
    <w:abstractNumId w:val="119"/>
  </w:num>
  <w:num w:numId="38" w16cid:durableId="561067716">
    <w:abstractNumId w:val="52"/>
  </w:num>
  <w:num w:numId="39" w16cid:durableId="948198912">
    <w:abstractNumId w:val="14"/>
  </w:num>
  <w:num w:numId="40" w16cid:durableId="499934277">
    <w:abstractNumId w:val="132"/>
  </w:num>
  <w:num w:numId="41" w16cid:durableId="2044820949">
    <w:abstractNumId w:val="124"/>
  </w:num>
  <w:num w:numId="42" w16cid:durableId="1670907861">
    <w:abstractNumId w:val="122"/>
  </w:num>
  <w:num w:numId="43" w16cid:durableId="1451514855">
    <w:abstractNumId w:val="136"/>
  </w:num>
  <w:num w:numId="44" w16cid:durableId="939526564">
    <w:abstractNumId w:val="42"/>
  </w:num>
  <w:num w:numId="45" w16cid:durableId="1229196281">
    <w:abstractNumId w:val="38"/>
  </w:num>
  <w:num w:numId="46" w16cid:durableId="1670869386">
    <w:abstractNumId w:val="20"/>
  </w:num>
  <w:num w:numId="47" w16cid:durableId="304553587">
    <w:abstractNumId w:val="118"/>
  </w:num>
  <w:num w:numId="48" w16cid:durableId="103425543">
    <w:abstractNumId w:val="64"/>
  </w:num>
  <w:num w:numId="49" w16cid:durableId="1902714056">
    <w:abstractNumId w:val="71"/>
  </w:num>
  <w:num w:numId="50" w16cid:durableId="555168200">
    <w:abstractNumId w:val="110"/>
  </w:num>
  <w:num w:numId="51" w16cid:durableId="298844300">
    <w:abstractNumId w:val="26"/>
  </w:num>
  <w:num w:numId="52" w16cid:durableId="1470365773">
    <w:abstractNumId w:val="22"/>
  </w:num>
  <w:num w:numId="53" w16cid:durableId="1346051772">
    <w:abstractNumId w:val="114"/>
  </w:num>
  <w:num w:numId="54" w16cid:durableId="1690567023">
    <w:abstractNumId w:val="10"/>
  </w:num>
  <w:num w:numId="55" w16cid:durableId="402143304">
    <w:abstractNumId w:val="46"/>
  </w:num>
  <w:num w:numId="56" w16cid:durableId="1560944576">
    <w:abstractNumId w:val="147"/>
  </w:num>
  <w:num w:numId="57" w16cid:durableId="696194610">
    <w:abstractNumId w:val="127"/>
  </w:num>
  <w:num w:numId="58" w16cid:durableId="942104918">
    <w:abstractNumId w:val="63"/>
  </w:num>
  <w:num w:numId="59" w16cid:durableId="1477994483">
    <w:abstractNumId w:val="9"/>
  </w:num>
  <w:num w:numId="60" w16cid:durableId="2127851340">
    <w:abstractNumId w:val="2"/>
  </w:num>
  <w:num w:numId="61" w16cid:durableId="1736852942">
    <w:abstractNumId w:val="67"/>
  </w:num>
  <w:num w:numId="62" w16cid:durableId="617104274">
    <w:abstractNumId w:val="90"/>
  </w:num>
  <w:num w:numId="63" w16cid:durableId="1334650151">
    <w:abstractNumId w:val="58"/>
  </w:num>
  <w:num w:numId="64" w16cid:durableId="2103716895">
    <w:abstractNumId w:val="73"/>
  </w:num>
  <w:num w:numId="65" w16cid:durableId="1103305608">
    <w:abstractNumId w:val="98"/>
  </w:num>
  <w:num w:numId="66" w16cid:durableId="2006547885">
    <w:abstractNumId w:val="80"/>
  </w:num>
  <w:num w:numId="67" w16cid:durableId="1149978393">
    <w:abstractNumId w:val="7"/>
  </w:num>
  <w:num w:numId="68" w16cid:durableId="572277182">
    <w:abstractNumId w:val="16"/>
  </w:num>
  <w:num w:numId="69" w16cid:durableId="583030315">
    <w:abstractNumId w:val="79"/>
  </w:num>
  <w:num w:numId="70" w16cid:durableId="1792624263">
    <w:abstractNumId w:val="44"/>
  </w:num>
  <w:num w:numId="71" w16cid:durableId="1205608">
    <w:abstractNumId w:val="87"/>
  </w:num>
  <w:num w:numId="72" w16cid:durableId="1174954053">
    <w:abstractNumId w:val="93"/>
  </w:num>
  <w:num w:numId="73" w16cid:durableId="929200813">
    <w:abstractNumId w:val="141"/>
  </w:num>
  <w:num w:numId="74" w16cid:durableId="158352307">
    <w:abstractNumId w:val="117"/>
  </w:num>
  <w:num w:numId="75" w16cid:durableId="1279681082">
    <w:abstractNumId w:val="140"/>
  </w:num>
  <w:num w:numId="76" w16cid:durableId="453913518">
    <w:abstractNumId w:val="85"/>
  </w:num>
  <w:num w:numId="77" w16cid:durableId="1270501470">
    <w:abstractNumId w:val="113"/>
  </w:num>
  <w:num w:numId="78" w16cid:durableId="1092241981">
    <w:abstractNumId w:val="86"/>
  </w:num>
  <w:num w:numId="79" w16cid:durableId="144013420">
    <w:abstractNumId w:val="145"/>
  </w:num>
  <w:num w:numId="80" w16cid:durableId="544147010">
    <w:abstractNumId w:val="54"/>
  </w:num>
  <w:num w:numId="81" w16cid:durableId="1737195414">
    <w:abstractNumId w:val="123"/>
  </w:num>
  <w:num w:numId="82" w16cid:durableId="975140944">
    <w:abstractNumId w:val="94"/>
  </w:num>
  <w:num w:numId="83" w16cid:durableId="70012392">
    <w:abstractNumId w:val="72"/>
  </w:num>
  <w:num w:numId="84" w16cid:durableId="1613246897">
    <w:abstractNumId w:val="57"/>
  </w:num>
  <w:num w:numId="85" w16cid:durableId="426776112">
    <w:abstractNumId w:val="11"/>
  </w:num>
  <w:num w:numId="86" w16cid:durableId="494684612">
    <w:abstractNumId w:val="48"/>
  </w:num>
  <w:num w:numId="87" w16cid:durableId="19137416">
    <w:abstractNumId w:val="4"/>
  </w:num>
  <w:num w:numId="88" w16cid:durableId="1996954705">
    <w:abstractNumId w:val="65"/>
  </w:num>
  <w:num w:numId="89" w16cid:durableId="1130324730">
    <w:abstractNumId w:val="97"/>
  </w:num>
  <w:num w:numId="90" w16cid:durableId="201491223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66724878">
    <w:abstractNumId w:val="137"/>
  </w:num>
  <w:num w:numId="92" w16cid:durableId="513761496">
    <w:abstractNumId w:val="23"/>
  </w:num>
  <w:num w:numId="93" w16cid:durableId="146290883">
    <w:abstractNumId w:val="50"/>
  </w:num>
  <w:num w:numId="94" w16cid:durableId="591203986">
    <w:abstractNumId w:val="107"/>
  </w:num>
  <w:num w:numId="95" w16cid:durableId="1478915093">
    <w:abstractNumId w:val="126"/>
  </w:num>
  <w:num w:numId="96" w16cid:durableId="66347006">
    <w:abstractNumId w:val="111"/>
  </w:num>
  <w:num w:numId="97" w16cid:durableId="1815634358">
    <w:abstractNumId w:val="77"/>
  </w:num>
  <w:num w:numId="98" w16cid:durableId="175506293">
    <w:abstractNumId w:val="103"/>
  </w:num>
  <w:num w:numId="99" w16cid:durableId="1790777605">
    <w:abstractNumId w:val="60"/>
  </w:num>
  <w:num w:numId="100" w16cid:durableId="1428185475">
    <w:abstractNumId w:val="68"/>
  </w:num>
  <w:num w:numId="101" w16cid:durableId="959141494">
    <w:abstractNumId w:val="39"/>
  </w:num>
  <w:num w:numId="102" w16cid:durableId="770783185">
    <w:abstractNumId w:val="5"/>
  </w:num>
  <w:num w:numId="103" w16cid:durableId="1682394382">
    <w:abstractNumId w:val="83"/>
  </w:num>
  <w:num w:numId="104" w16cid:durableId="2071152226">
    <w:abstractNumId w:val="84"/>
  </w:num>
  <w:num w:numId="105" w16cid:durableId="366030530">
    <w:abstractNumId w:val="139"/>
  </w:num>
  <w:num w:numId="106" w16cid:durableId="2038002843">
    <w:abstractNumId w:val="109"/>
  </w:num>
  <w:num w:numId="107" w16cid:durableId="1361318172">
    <w:abstractNumId w:val="17"/>
  </w:num>
  <w:num w:numId="108" w16cid:durableId="2052874232">
    <w:abstractNumId w:val="92"/>
  </w:num>
  <w:num w:numId="109" w16cid:durableId="1902724">
    <w:abstractNumId w:val="99"/>
  </w:num>
  <w:num w:numId="110" w16cid:durableId="1511336258">
    <w:abstractNumId w:val="89"/>
  </w:num>
  <w:num w:numId="111" w16cid:durableId="271015913">
    <w:abstractNumId w:val="91"/>
  </w:num>
  <w:num w:numId="112" w16cid:durableId="1954706873">
    <w:abstractNumId w:val="149"/>
  </w:num>
  <w:num w:numId="113" w16cid:durableId="1253474140">
    <w:abstractNumId w:val="74"/>
  </w:num>
  <w:num w:numId="114" w16cid:durableId="171066041">
    <w:abstractNumId w:val="120"/>
  </w:num>
  <w:num w:numId="115" w16cid:durableId="925458762">
    <w:abstractNumId w:val="56"/>
  </w:num>
  <w:num w:numId="116" w16cid:durableId="828979733">
    <w:abstractNumId w:val="142"/>
  </w:num>
  <w:num w:numId="117" w16cid:durableId="1775589147">
    <w:abstractNumId w:val="59"/>
  </w:num>
  <w:num w:numId="118" w16cid:durableId="338581487">
    <w:abstractNumId w:val="45"/>
  </w:num>
  <w:num w:numId="119" w16cid:durableId="177669660">
    <w:abstractNumId w:val="25"/>
  </w:num>
  <w:num w:numId="120" w16cid:durableId="2119177467">
    <w:abstractNumId w:val="15"/>
  </w:num>
  <w:num w:numId="121" w16cid:durableId="2117363318">
    <w:abstractNumId w:val="144"/>
  </w:num>
  <w:num w:numId="122" w16cid:durableId="1147093869">
    <w:abstractNumId w:val="125"/>
  </w:num>
  <w:num w:numId="123" w16cid:durableId="1077484354">
    <w:abstractNumId w:val="133"/>
  </w:num>
  <w:num w:numId="124" w16cid:durableId="1838223537">
    <w:abstractNumId w:val="30"/>
  </w:num>
  <w:num w:numId="125" w16cid:durableId="1807041292">
    <w:abstractNumId w:val="106"/>
  </w:num>
  <w:num w:numId="126" w16cid:durableId="785582985">
    <w:abstractNumId w:val="43"/>
  </w:num>
  <w:num w:numId="127" w16cid:durableId="754133863">
    <w:abstractNumId w:val="55"/>
  </w:num>
  <w:num w:numId="128" w16cid:durableId="2108698056">
    <w:abstractNumId w:val="6"/>
  </w:num>
  <w:num w:numId="129" w16cid:durableId="1428697154">
    <w:abstractNumId w:val="32"/>
  </w:num>
  <w:num w:numId="130" w16cid:durableId="910700225">
    <w:abstractNumId w:val="121"/>
  </w:num>
  <w:num w:numId="131" w16cid:durableId="1313290725">
    <w:abstractNumId w:val="75"/>
  </w:num>
  <w:num w:numId="132" w16cid:durableId="1810050378">
    <w:abstractNumId w:val="76"/>
  </w:num>
  <w:num w:numId="133" w16cid:durableId="193274293">
    <w:abstractNumId w:val="96"/>
  </w:num>
  <w:num w:numId="134" w16cid:durableId="783382634">
    <w:abstractNumId w:val="116"/>
  </w:num>
  <w:num w:numId="135" w16cid:durableId="1626082822">
    <w:abstractNumId w:val="82"/>
  </w:num>
  <w:num w:numId="136" w16cid:durableId="447747486">
    <w:abstractNumId w:val="27"/>
  </w:num>
  <w:num w:numId="137" w16cid:durableId="435904121">
    <w:abstractNumId w:val="19"/>
  </w:num>
  <w:num w:numId="138" w16cid:durableId="414284836">
    <w:abstractNumId w:val="101"/>
  </w:num>
  <w:num w:numId="139" w16cid:durableId="450711738">
    <w:abstractNumId w:val="40"/>
  </w:num>
  <w:num w:numId="140" w16cid:durableId="1108888344">
    <w:abstractNumId w:val="24"/>
  </w:num>
  <w:num w:numId="141" w16cid:durableId="745079586">
    <w:abstractNumId w:val="129"/>
  </w:num>
  <w:num w:numId="142" w16cid:durableId="29503605">
    <w:abstractNumId w:val="47"/>
  </w:num>
  <w:num w:numId="143" w16cid:durableId="1249969967">
    <w:abstractNumId w:val="95"/>
  </w:num>
  <w:num w:numId="144" w16cid:durableId="1760978057">
    <w:abstractNumId w:val="29"/>
  </w:num>
  <w:num w:numId="145" w16cid:durableId="1991516389">
    <w:abstractNumId w:val="34"/>
  </w:num>
  <w:num w:numId="146" w16cid:durableId="1423990991">
    <w:abstractNumId w:val="53"/>
  </w:num>
  <w:num w:numId="147" w16cid:durableId="568199658">
    <w:abstractNumId w:val="143"/>
  </w:num>
  <w:num w:numId="148" w16cid:durableId="90862815">
    <w:abstractNumId w:val="112"/>
  </w:num>
  <w:num w:numId="149" w16cid:durableId="1787233751">
    <w:abstractNumId w:val="37"/>
  </w:num>
  <w:num w:numId="150" w16cid:durableId="1637949884">
    <w:abstractNumId w:val="37"/>
  </w:num>
  <w:num w:numId="151" w16cid:durableId="382145757">
    <w:abstractNumId w:val="31"/>
  </w:num>
  <w:num w:numId="152" w16cid:durableId="76445263">
    <w:abstractNumId w:val="134"/>
  </w:num>
  <w:num w:numId="153" w16cid:durableId="57752836">
    <w:abstractNumId w:val="37"/>
  </w:num>
  <w:num w:numId="154" w16cid:durableId="1703555594">
    <w:abstractNumId w:val="3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hyphenationZone w:val="396"/>
  <w:characterSpacingControl w:val="doNotCompress"/>
  <w:hdrShapeDefaults>
    <o:shapedefaults v:ext="edit" spidmax="2050">
      <o:colormru v:ext="edit" colors="#4f81bd,#9bbb59,#4bacc6,#2c4d75,#aee1f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6AC"/>
    <w:rsid w:val="00000833"/>
    <w:rsid w:val="000010D6"/>
    <w:rsid w:val="000017AF"/>
    <w:rsid w:val="000024BA"/>
    <w:rsid w:val="000027C9"/>
    <w:rsid w:val="00002D5F"/>
    <w:rsid w:val="000030C2"/>
    <w:rsid w:val="000031AF"/>
    <w:rsid w:val="000032CC"/>
    <w:rsid w:val="000033AF"/>
    <w:rsid w:val="00003817"/>
    <w:rsid w:val="0000400B"/>
    <w:rsid w:val="00004A8B"/>
    <w:rsid w:val="00004FBB"/>
    <w:rsid w:val="000059C0"/>
    <w:rsid w:val="00006739"/>
    <w:rsid w:val="00006825"/>
    <w:rsid w:val="00006D48"/>
    <w:rsid w:val="00006F49"/>
    <w:rsid w:val="00006F4D"/>
    <w:rsid w:val="000079DE"/>
    <w:rsid w:val="00007C7D"/>
    <w:rsid w:val="00010DA2"/>
    <w:rsid w:val="00011041"/>
    <w:rsid w:val="0001195C"/>
    <w:rsid w:val="00011BC3"/>
    <w:rsid w:val="00011CC7"/>
    <w:rsid w:val="00012869"/>
    <w:rsid w:val="00012B06"/>
    <w:rsid w:val="00012F12"/>
    <w:rsid w:val="000133AC"/>
    <w:rsid w:val="00013876"/>
    <w:rsid w:val="00013C2F"/>
    <w:rsid w:val="00013EF2"/>
    <w:rsid w:val="000146E1"/>
    <w:rsid w:val="000148C9"/>
    <w:rsid w:val="0001532C"/>
    <w:rsid w:val="00016231"/>
    <w:rsid w:val="000166E0"/>
    <w:rsid w:val="00016785"/>
    <w:rsid w:val="00016822"/>
    <w:rsid w:val="00016823"/>
    <w:rsid w:val="00016DD2"/>
    <w:rsid w:val="00016F81"/>
    <w:rsid w:val="000172D5"/>
    <w:rsid w:val="00017F55"/>
    <w:rsid w:val="00020505"/>
    <w:rsid w:val="0002125D"/>
    <w:rsid w:val="00021637"/>
    <w:rsid w:val="000217E1"/>
    <w:rsid w:val="00021BBC"/>
    <w:rsid w:val="000221A2"/>
    <w:rsid w:val="000223C5"/>
    <w:rsid w:val="00022727"/>
    <w:rsid w:val="00022C03"/>
    <w:rsid w:val="00023363"/>
    <w:rsid w:val="000248E8"/>
    <w:rsid w:val="00024A42"/>
    <w:rsid w:val="00024E06"/>
    <w:rsid w:val="000263A9"/>
    <w:rsid w:val="000266E1"/>
    <w:rsid w:val="00026834"/>
    <w:rsid w:val="000269A6"/>
    <w:rsid w:val="00026E30"/>
    <w:rsid w:val="000274BC"/>
    <w:rsid w:val="000275A9"/>
    <w:rsid w:val="000276E4"/>
    <w:rsid w:val="00027E64"/>
    <w:rsid w:val="0003000C"/>
    <w:rsid w:val="00030093"/>
    <w:rsid w:val="0003042A"/>
    <w:rsid w:val="00030E4D"/>
    <w:rsid w:val="00030FDB"/>
    <w:rsid w:val="000314BF"/>
    <w:rsid w:val="00031582"/>
    <w:rsid w:val="00031C0A"/>
    <w:rsid w:val="00032581"/>
    <w:rsid w:val="000327A1"/>
    <w:rsid w:val="000330A4"/>
    <w:rsid w:val="00033621"/>
    <w:rsid w:val="000339B1"/>
    <w:rsid w:val="00033B17"/>
    <w:rsid w:val="00033BA6"/>
    <w:rsid w:val="0003410F"/>
    <w:rsid w:val="000342EF"/>
    <w:rsid w:val="00034741"/>
    <w:rsid w:val="00034C64"/>
    <w:rsid w:val="0003508C"/>
    <w:rsid w:val="00035195"/>
    <w:rsid w:val="00035D52"/>
    <w:rsid w:val="00036819"/>
    <w:rsid w:val="00036BE4"/>
    <w:rsid w:val="00036FBE"/>
    <w:rsid w:val="00037162"/>
    <w:rsid w:val="000372F6"/>
    <w:rsid w:val="00037AAB"/>
    <w:rsid w:val="000401ED"/>
    <w:rsid w:val="000403ED"/>
    <w:rsid w:val="00040A6A"/>
    <w:rsid w:val="00040B50"/>
    <w:rsid w:val="00040FD0"/>
    <w:rsid w:val="0004182E"/>
    <w:rsid w:val="00041870"/>
    <w:rsid w:val="0004263A"/>
    <w:rsid w:val="00042760"/>
    <w:rsid w:val="00043372"/>
    <w:rsid w:val="000434F7"/>
    <w:rsid w:val="000439CA"/>
    <w:rsid w:val="00044A39"/>
    <w:rsid w:val="00044B0F"/>
    <w:rsid w:val="00044D6D"/>
    <w:rsid w:val="0004511C"/>
    <w:rsid w:val="0004568B"/>
    <w:rsid w:val="00045876"/>
    <w:rsid w:val="00045B3E"/>
    <w:rsid w:val="00046911"/>
    <w:rsid w:val="00046A90"/>
    <w:rsid w:val="0004724B"/>
    <w:rsid w:val="0004761A"/>
    <w:rsid w:val="00047FF9"/>
    <w:rsid w:val="00050240"/>
    <w:rsid w:val="00050588"/>
    <w:rsid w:val="00050B0E"/>
    <w:rsid w:val="00050F52"/>
    <w:rsid w:val="000510E6"/>
    <w:rsid w:val="00051909"/>
    <w:rsid w:val="000529F7"/>
    <w:rsid w:val="00052EC5"/>
    <w:rsid w:val="0005349E"/>
    <w:rsid w:val="0005362D"/>
    <w:rsid w:val="0005402C"/>
    <w:rsid w:val="0005412A"/>
    <w:rsid w:val="00054587"/>
    <w:rsid w:val="00054ACD"/>
    <w:rsid w:val="00054AE8"/>
    <w:rsid w:val="00054D53"/>
    <w:rsid w:val="00054E93"/>
    <w:rsid w:val="0005717D"/>
    <w:rsid w:val="000573F8"/>
    <w:rsid w:val="000600EB"/>
    <w:rsid w:val="000600EE"/>
    <w:rsid w:val="0006015D"/>
    <w:rsid w:val="00060A85"/>
    <w:rsid w:val="00060C2E"/>
    <w:rsid w:val="000610D8"/>
    <w:rsid w:val="0006159D"/>
    <w:rsid w:val="00061821"/>
    <w:rsid w:val="00062283"/>
    <w:rsid w:val="00062E08"/>
    <w:rsid w:val="00062E33"/>
    <w:rsid w:val="000630BA"/>
    <w:rsid w:val="00063773"/>
    <w:rsid w:val="00063C15"/>
    <w:rsid w:val="00063C4B"/>
    <w:rsid w:val="00063C8A"/>
    <w:rsid w:val="0006421A"/>
    <w:rsid w:val="0006422E"/>
    <w:rsid w:val="000649B4"/>
    <w:rsid w:val="00064F85"/>
    <w:rsid w:val="00065531"/>
    <w:rsid w:val="00065F58"/>
    <w:rsid w:val="0006626A"/>
    <w:rsid w:val="000664FC"/>
    <w:rsid w:val="00066C17"/>
    <w:rsid w:val="00066EDC"/>
    <w:rsid w:val="0006758A"/>
    <w:rsid w:val="0006773F"/>
    <w:rsid w:val="00067C32"/>
    <w:rsid w:val="00067FDC"/>
    <w:rsid w:val="000700A5"/>
    <w:rsid w:val="000704C4"/>
    <w:rsid w:val="00070976"/>
    <w:rsid w:val="00070A0C"/>
    <w:rsid w:val="00070BD3"/>
    <w:rsid w:val="00070C6A"/>
    <w:rsid w:val="00070D60"/>
    <w:rsid w:val="00071027"/>
    <w:rsid w:val="00071538"/>
    <w:rsid w:val="000721ED"/>
    <w:rsid w:val="00072435"/>
    <w:rsid w:val="00073145"/>
    <w:rsid w:val="000732EE"/>
    <w:rsid w:val="00073510"/>
    <w:rsid w:val="00073FD2"/>
    <w:rsid w:val="00074919"/>
    <w:rsid w:val="00074A20"/>
    <w:rsid w:val="0007559B"/>
    <w:rsid w:val="000755FF"/>
    <w:rsid w:val="000757D4"/>
    <w:rsid w:val="00075A03"/>
    <w:rsid w:val="00075B39"/>
    <w:rsid w:val="000764BE"/>
    <w:rsid w:val="000764F9"/>
    <w:rsid w:val="000769A4"/>
    <w:rsid w:val="000771B4"/>
    <w:rsid w:val="000776B1"/>
    <w:rsid w:val="0007A4E4"/>
    <w:rsid w:val="000809E2"/>
    <w:rsid w:val="00081030"/>
    <w:rsid w:val="00081271"/>
    <w:rsid w:val="0008168B"/>
    <w:rsid w:val="00081A7E"/>
    <w:rsid w:val="00082056"/>
    <w:rsid w:val="0008224F"/>
    <w:rsid w:val="0008226E"/>
    <w:rsid w:val="00082772"/>
    <w:rsid w:val="0008284A"/>
    <w:rsid w:val="00082CCA"/>
    <w:rsid w:val="000835E7"/>
    <w:rsid w:val="00083742"/>
    <w:rsid w:val="00083950"/>
    <w:rsid w:val="00083A97"/>
    <w:rsid w:val="00083B8B"/>
    <w:rsid w:val="00083FDF"/>
    <w:rsid w:val="000840BB"/>
    <w:rsid w:val="000841A9"/>
    <w:rsid w:val="0008449D"/>
    <w:rsid w:val="000844BE"/>
    <w:rsid w:val="0008484F"/>
    <w:rsid w:val="00084A1B"/>
    <w:rsid w:val="00084CD8"/>
    <w:rsid w:val="000863CC"/>
    <w:rsid w:val="00086561"/>
    <w:rsid w:val="000867DE"/>
    <w:rsid w:val="000867E6"/>
    <w:rsid w:val="00086C8E"/>
    <w:rsid w:val="00087188"/>
    <w:rsid w:val="000901C4"/>
    <w:rsid w:val="000908EB"/>
    <w:rsid w:val="000909FB"/>
    <w:rsid w:val="00090A4F"/>
    <w:rsid w:val="00090B2A"/>
    <w:rsid w:val="00090FE4"/>
    <w:rsid w:val="000916AC"/>
    <w:rsid w:val="000921E2"/>
    <w:rsid w:val="0009283E"/>
    <w:rsid w:val="00092D00"/>
    <w:rsid w:val="00094050"/>
    <w:rsid w:val="000952B0"/>
    <w:rsid w:val="0009607D"/>
    <w:rsid w:val="0009613C"/>
    <w:rsid w:val="000961FA"/>
    <w:rsid w:val="000962BF"/>
    <w:rsid w:val="00096C34"/>
    <w:rsid w:val="0009743A"/>
    <w:rsid w:val="000977F9"/>
    <w:rsid w:val="00097D49"/>
    <w:rsid w:val="000A02E0"/>
    <w:rsid w:val="000A0462"/>
    <w:rsid w:val="000A088A"/>
    <w:rsid w:val="000A0F1D"/>
    <w:rsid w:val="000A1188"/>
    <w:rsid w:val="000A147E"/>
    <w:rsid w:val="000A1ACE"/>
    <w:rsid w:val="000A1D54"/>
    <w:rsid w:val="000A1D99"/>
    <w:rsid w:val="000A2BAA"/>
    <w:rsid w:val="000A2C26"/>
    <w:rsid w:val="000A30AA"/>
    <w:rsid w:val="000A33DD"/>
    <w:rsid w:val="000A47B5"/>
    <w:rsid w:val="000A4C8D"/>
    <w:rsid w:val="000A5FF3"/>
    <w:rsid w:val="000A63BD"/>
    <w:rsid w:val="000A6B45"/>
    <w:rsid w:val="000A7554"/>
    <w:rsid w:val="000A7AFA"/>
    <w:rsid w:val="000A7DF4"/>
    <w:rsid w:val="000A7EED"/>
    <w:rsid w:val="000B0139"/>
    <w:rsid w:val="000B01B8"/>
    <w:rsid w:val="000B0206"/>
    <w:rsid w:val="000B0834"/>
    <w:rsid w:val="000B14CE"/>
    <w:rsid w:val="000B1F18"/>
    <w:rsid w:val="000B1F95"/>
    <w:rsid w:val="000B227F"/>
    <w:rsid w:val="000B22CA"/>
    <w:rsid w:val="000B3247"/>
    <w:rsid w:val="000B330D"/>
    <w:rsid w:val="000B3482"/>
    <w:rsid w:val="000B3B35"/>
    <w:rsid w:val="000B3D3D"/>
    <w:rsid w:val="000B4102"/>
    <w:rsid w:val="000B42C7"/>
    <w:rsid w:val="000B435A"/>
    <w:rsid w:val="000B512E"/>
    <w:rsid w:val="000B54C1"/>
    <w:rsid w:val="000B5568"/>
    <w:rsid w:val="000B56B9"/>
    <w:rsid w:val="000B5DAC"/>
    <w:rsid w:val="000B5E67"/>
    <w:rsid w:val="000B615A"/>
    <w:rsid w:val="000B6964"/>
    <w:rsid w:val="000B711A"/>
    <w:rsid w:val="000B7FAB"/>
    <w:rsid w:val="000C043D"/>
    <w:rsid w:val="000C08F9"/>
    <w:rsid w:val="000C11B4"/>
    <w:rsid w:val="000C1FE3"/>
    <w:rsid w:val="000C21DD"/>
    <w:rsid w:val="000C22E9"/>
    <w:rsid w:val="000C2755"/>
    <w:rsid w:val="000C2F34"/>
    <w:rsid w:val="000C32B2"/>
    <w:rsid w:val="000C3A8C"/>
    <w:rsid w:val="000C3DC5"/>
    <w:rsid w:val="000C3DE8"/>
    <w:rsid w:val="000C431B"/>
    <w:rsid w:val="000C5718"/>
    <w:rsid w:val="000C58D6"/>
    <w:rsid w:val="000C59A9"/>
    <w:rsid w:val="000C6114"/>
    <w:rsid w:val="000C61A1"/>
    <w:rsid w:val="000C6273"/>
    <w:rsid w:val="000C6B5C"/>
    <w:rsid w:val="000C6C8E"/>
    <w:rsid w:val="000C7257"/>
    <w:rsid w:val="000C7490"/>
    <w:rsid w:val="000C7D58"/>
    <w:rsid w:val="000D0049"/>
    <w:rsid w:val="000D0350"/>
    <w:rsid w:val="000D049D"/>
    <w:rsid w:val="000D0E1F"/>
    <w:rsid w:val="000D1165"/>
    <w:rsid w:val="000D13A4"/>
    <w:rsid w:val="000D16FB"/>
    <w:rsid w:val="000D184E"/>
    <w:rsid w:val="000D1EBA"/>
    <w:rsid w:val="000D2161"/>
    <w:rsid w:val="000D2230"/>
    <w:rsid w:val="000D26AC"/>
    <w:rsid w:val="000D2C42"/>
    <w:rsid w:val="000D2FE7"/>
    <w:rsid w:val="000D3025"/>
    <w:rsid w:val="000D3087"/>
    <w:rsid w:val="000D35B2"/>
    <w:rsid w:val="000D40CB"/>
    <w:rsid w:val="000D434D"/>
    <w:rsid w:val="000D4755"/>
    <w:rsid w:val="000D4A33"/>
    <w:rsid w:val="000D4A8C"/>
    <w:rsid w:val="000D4DFC"/>
    <w:rsid w:val="000D4F22"/>
    <w:rsid w:val="000D53F3"/>
    <w:rsid w:val="000D5463"/>
    <w:rsid w:val="000D637E"/>
    <w:rsid w:val="000D65D1"/>
    <w:rsid w:val="000D67DE"/>
    <w:rsid w:val="000D6A5D"/>
    <w:rsid w:val="000D6BCE"/>
    <w:rsid w:val="000D6F43"/>
    <w:rsid w:val="000D7297"/>
    <w:rsid w:val="000D77CB"/>
    <w:rsid w:val="000D7969"/>
    <w:rsid w:val="000D7B0D"/>
    <w:rsid w:val="000D7F28"/>
    <w:rsid w:val="000E0375"/>
    <w:rsid w:val="000E098E"/>
    <w:rsid w:val="000E1061"/>
    <w:rsid w:val="000E1384"/>
    <w:rsid w:val="000E1414"/>
    <w:rsid w:val="000E143A"/>
    <w:rsid w:val="000E2001"/>
    <w:rsid w:val="000E2776"/>
    <w:rsid w:val="000E3060"/>
    <w:rsid w:val="000E3143"/>
    <w:rsid w:val="000E361F"/>
    <w:rsid w:val="000E3F0C"/>
    <w:rsid w:val="000E52E7"/>
    <w:rsid w:val="000E5875"/>
    <w:rsid w:val="000E5B37"/>
    <w:rsid w:val="000E6245"/>
    <w:rsid w:val="000E68CD"/>
    <w:rsid w:val="000E73D0"/>
    <w:rsid w:val="000E761A"/>
    <w:rsid w:val="000E769B"/>
    <w:rsid w:val="000E7EA3"/>
    <w:rsid w:val="000F0A64"/>
    <w:rsid w:val="000F0D35"/>
    <w:rsid w:val="000F1396"/>
    <w:rsid w:val="000F18E9"/>
    <w:rsid w:val="000F1B89"/>
    <w:rsid w:val="000F1CF6"/>
    <w:rsid w:val="000F1D0A"/>
    <w:rsid w:val="000F3013"/>
    <w:rsid w:val="000F388A"/>
    <w:rsid w:val="000F38A8"/>
    <w:rsid w:val="000F42C6"/>
    <w:rsid w:val="000F4381"/>
    <w:rsid w:val="000F44A8"/>
    <w:rsid w:val="000F5A42"/>
    <w:rsid w:val="000F60AC"/>
    <w:rsid w:val="000F6837"/>
    <w:rsid w:val="000F688C"/>
    <w:rsid w:val="000F702F"/>
    <w:rsid w:val="000F7179"/>
    <w:rsid w:val="000F7506"/>
    <w:rsid w:val="000F753B"/>
    <w:rsid w:val="001004CE"/>
    <w:rsid w:val="0010054E"/>
    <w:rsid w:val="001007D0"/>
    <w:rsid w:val="00100884"/>
    <w:rsid w:val="001009A5"/>
    <w:rsid w:val="00100DFD"/>
    <w:rsid w:val="00101044"/>
    <w:rsid w:val="001018AB"/>
    <w:rsid w:val="0010291D"/>
    <w:rsid w:val="00102D35"/>
    <w:rsid w:val="00103472"/>
    <w:rsid w:val="00103D85"/>
    <w:rsid w:val="0010457E"/>
    <w:rsid w:val="00104A69"/>
    <w:rsid w:val="00104B28"/>
    <w:rsid w:val="0010518C"/>
    <w:rsid w:val="001056E4"/>
    <w:rsid w:val="001058A0"/>
    <w:rsid w:val="00105D3F"/>
    <w:rsid w:val="00106B66"/>
    <w:rsid w:val="00106BAF"/>
    <w:rsid w:val="00106C48"/>
    <w:rsid w:val="001074B9"/>
    <w:rsid w:val="00107772"/>
    <w:rsid w:val="00110128"/>
    <w:rsid w:val="00110316"/>
    <w:rsid w:val="00110AC5"/>
    <w:rsid w:val="00110E11"/>
    <w:rsid w:val="001111EE"/>
    <w:rsid w:val="001116E9"/>
    <w:rsid w:val="0011223E"/>
    <w:rsid w:val="00112DF7"/>
    <w:rsid w:val="00112F8F"/>
    <w:rsid w:val="0011399A"/>
    <w:rsid w:val="00113A45"/>
    <w:rsid w:val="00113CC8"/>
    <w:rsid w:val="00113E21"/>
    <w:rsid w:val="00113E96"/>
    <w:rsid w:val="00113FBB"/>
    <w:rsid w:val="00114EB9"/>
    <w:rsid w:val="00115052"/>
    <w:rsid w:val="001154E5"/>
    <w:rsid w:val="00115B5D"/>
    <w:rsid w:val="00115BCF"/>
    <w:rsid w:val="00115DD1"/>
    <w:rsid w:val="00115DD9"/>
    <w:rsid w:val="00115E7B"/>
    <w:rsid w:val="0011726D"/>
    <w:rsid w:val="0011765B"/>
    <w:rsid w:val="001200EF"/>
    <w:rsid w:val="00120290"/>
    <w:rsid w:val="001206FE"/>
    <w:rsid w:val="00120BE8"/>
    <w:rsid w:val="001211D8"/>
    <w:rsid w:val="0012146C"/>
    <w:rsid w:val="001219F5"/>
    <w:rsid w:val="00122426"/>
    <w:rsid w:val="0012244F"/>
    <w:rsid w:val="00122909"/>
    <w:rsid w:val="00122C8F"/>
    <w:rsid w:val="0012342F"/>
    <w:rsid w:val="001248F9"/>
    <w:rsid w:val="00124B05"/>
    <w:rsid w:val="00124C69"/>
    <w:rsid w:val="00124D33"/>
    <w:rsid w:val="00125DA7"/>
    <w:rsid w:val="0012624D"/>
    <w:rsid w:val="00126E08"/>
    <w:rsid w:val="001272F8"/>
    <w:rsid w:val="001273A1"/>
    <w:rsid w:val="00127E5A"/>
    <w:rsid w:val="001308FF"/>
    <w:rsid w:val="00130E89"/>
    <w:rsid w:val="00131118"/>
    <w:rsid w:val="001317F3"/>
    <w:rsid w:val="00131CA5"/>
    <w:rsid w:val="00131DF0"/>
    <w:rsid w:val="00132BE9"/>
    <w:rsid w:val="00132C07"/>
    <w:rsid w:val="00132CE5"/>
    <w:rsid w:val="001331F7"/>
    <w:rsid w:val="00133397"/>
    <w:rsid w:val="0013379E"/>
    <w:rsid w:val="00133FCE"/>
    <w:rsid w:val="001348F4"/>
    <w:rsid w:val="00134DBD"/>
    <w:rsid w:val="001355D5"/>
    <w:rsid w:val="001355E6"/>
    <w:rsid w:val="00135636"/>
    <w:rsid w:val="00135F74"/>
    <w:rsid w:val="00135FB4"/>
    <w:rsid w:val="0013640E"/>
    <w:rsid w:val="001366F9"/>
    <w:rsid w:val="00136A17"/>
    <w:rsid w:val="00136D0D"/>
    <w:rsid w:val="001372EC"/>
    <w:rsid w:val="00137688"/>
    <w:rsid w:val="00137F8B"/>
    <w:rsid w:val="0014032B"/>
    <w:rsid w:val="001405EA"/>
    <w:rsid w:val="00140AE0"/>
    <w:rsid w:val="00141953"/>
    <w:rsid w:val="00141BAF"/>
    <w:rsid w:val="001424E0"/>
    <w:rsid w:val="00144DE8"/>
    <w:rsid w:val="00145136"/>
    <w:rsid w:val="00145211"/>
    <w:rsid w:val="00145302"/>
    <w:rsid w:val="00145371"/>
    <w:rsid w:val="001454D4"/>
    <w:rsid w:val="00145502"/>
    <w:rsid w:val="001456FD"/>
    <w:rsid w:val="0014591C"/>
    <w:rsid w:val="001459AD"/>
    <w:rsid w:val="0014613E"/>
    <w:rsid w:val="00146956"/>
    <w:rsid w:val="00146E70"/>
    <w:rsid w:val="00147746"/>
    <w:rsid w:val="001505B3"/>
    <w:rsid w:val="001505E7"/>
    <w:rsid w:val="00150CA4"/>
    <w:rsid w:val="00150ECD"/>
    <w:rsid w:val="00150F89"/>
    <w:rsid w:val="00150FEF"/>
    <w:rsid w:val="00151904"/>
    <w:rsid w:val="00151CDD"/>
    <w:rsid w:val="00151F00"/>
    <w:rsid w:val="00152368"/>
    <w:rsid w:val="0015309C"/>
    <w:rsid w:val="00153354"/>
    <w:rsid w:val="001537F6"/>
    <w:rsid w:val="00153944"/>
    <w:rsid w:val="00154419"/>
    <w:rsid w:val="001544E3"/>
    <w:rsid w:val="0015461A"/>
    <w:rsid w:val="001546D1"/>
    <w:rsid w:val="00155BAB"/>
    <w:rsid w:val="00155D1C"/>
    <w:rsid w:val="00155DB3"/>
    <w:rsid w:val="001563AE"/>
    <w:rsid w:val="00156463"/>
    <w:rsid w:val="001566C0"/>
    <w:rsid w:val="001569F9"/>
    <w:rsid w:val="00157145"/>
    <w:rsid w:val="00157E2A"/>
    <w:rsid w:val="00157FA1"/>
    <w:rsid w:val="00160205"/>
    <w:rsid w:val="0016023A"/>
    <w:rsid w:val="00160775"/>
    <w:rsid w:val="00160951"/>
    <w:rsid w:val="001618A9"/>
    <w:rsid w:val="001618E5"/>
    <w:rsid w:val="001631CB"/>
    <w:rsid w:val="0016322E"/>
    <w:rsid w:val="00163A6D"/>
    <w:rsid w:val="0016473E"/>
    <w:rsid w:val="00164935"/>
    <w:rsid w:val="00164DD2"/>
    <w:rsid w:val="0016503E"/>
    <w:rsid w:val="0016526E"/>
    <w:rsid w:val="0016538A"/>
    <w:rsid w:val="0016586D"/>
    <w:rsid w:val="00166350"/>
    <w:rsid w:val="001665E4"/>
    <w:rsid w:val="001666A2"/>
    <w:rsid w:val="001668AB"/>
    <w:rsid w:val="0016690E"/>
    <w:rsid w:val="001670C5"/>
    <w:rsid w:val="00167209"/>
    <w:rsid w:val="001704E1"/>
    <w:rsid w:val="00170BC4"/>
    <w:rsid w:val="00171109"/>
    <w:rsid w:val="0017180A"/>
    <w:rsid w:val="0017191A"/>
    <w:rsid w:val="00171967"/>
    <w:rsid w:val="00171A6D"/>
    <w:rsid w:val="00171BA3"/>
    <w:rsid w:val="00171C2F"/>
    <w:rsid w:val="00171FE9"/>
    <w:rsid w:val="0017210C"/>
    <w:rsid w:val="00172491"/>
    <w:rsid w:val="001734BF"/>
    <w:rsid w:val="00173ADC"/>
    <w:rsid w:val="00173F29"/>
    <w:rsid w:val="00174175"/>
    <w:rsid w:val="001741E2"/>
    <w:rsid w:val="001742E0"/>
    <w:rsid w:val="00174453"/>
    <w:rsid w:val="00174750"/>
    <w:rsid w:val="00174759"/>
    <w:rsid w:val="00174FDF"/>
    <w:rsid w:val="0017568C"/>
    <w:rsid w:val="00175C41"/>
    <w:rsid w:val="00176019"/>
    <w:rsid w:val="00176063"/>
    <w:rsid w:val="00176452"/>
    <w:rsid w:val="001765D5"/>
    <w:rsid w:val="00176E38"/>
    <w:rsid w:val="00176EBF"/>
    <w:rsid w:val="00176FE6"/>
    <w:rsid w:val="0017F8E6"/>
    <w:rsid w:val="00180142"/>
    <w:rsid w:val="00180EBE"/>
    <w:rsid w:val="00180F9E"/>
    <w:rsid w:val="00181B8A"/>
    <w:rsid w:val="0018220C"/>
    <w:rsid w:val="0018252B"/>
    <w:rsid w:val="001829CB"/>
    <w:rsid w:val="00182FD4"/>
    <w:rsid w:val="0018309A"/>
    <w:rsid w:val="0018321C"/>
    <w:rsid w:val="0018342F"/>
    <w:rsid w:val="00183675"/>
    <w:rsid w:val="00183BDA"/>
    <w:rsid w:val="00184604"/>
    <w:rsid w:val="00184614"/>
    <w:rsid w:val="001853FA"/>
    <w:rsid w:val="001858C1"/>
    <w:rsid w:val="001858DB"/>
    <w:rsid w:val="001865C4"/>
    <w:rsid w:val="001866C4"/>
    <w:rsid w:val="00186973"/>
    <w:rsid w:val="00186A4F"/>
    <w:rsid w:val="00187155"/>
    <w:rsid w:val="00187C25"/>
    <w:rsid w:val="0019178D"/>
    <w:rsid w:val="00191DD4"/>
    <w:rsid w:val="00191EFE"/>
    <w:rsid w:val="0019252E"/>
    <w:rsid w:val="00193066"/>
    <w:rsid w:val="001937BE"/>
    <w:rsid w:val="00193BD2"/>
    <w:rsid w:val="00193C71"/>
    <w:rsid w:val="00194047"/>
    <w:rsid w:val="00194080"/>
    <w:rsid w:val="001941A6"/>
    <w:rsid w:val="001944B8"/>
    <w:rsid w:val="0019453A"/>
    <w:rsid w:val="001946A5"/>
    <w:rsid w:val="001949D1"/>
    <w:rsid w:val="00194FDF"/>
    <w:rsid w:val="00195290"/>
    <w:rsid w:val="001955FC"/>
    <w:rsid w:val="00195B72"/>
    <w:rsid w:val="00195FF6"/>
    <w:rsid w:val="001969DD"/>
    <w:rsid w:val="00196C0F"/>
    <w:rsid w:val="00196E9E"/>
    <w:rsid w:val="00197B4F"/>
    <w:rsid w:val="00197DCA"/>
    <w:rsid w:val="00197DED"/>
    <w:rsid w:val="00197FB7"/>
    <w:rsid w:val="001A03A1"/>
    <w:rsid w:val="001A1BC8"/>
    <w:rsid w:val="001A2084"/>
    <w:rsid w:val="001A246F"/>
    <w:rsid w:val="001A296F"/>
    <w:rsid w:val="001A2E0E"/>
    <w:rsid w:val="001A308A"/>
    <w:rsid w:val="001A3246"/>
    <w:rsid w:val="001A3519"/>
    <w:rsid w:val="001A38D9"/>
    <w:rsid w:val="001A3E6D"/>
    <w:rsid w:val="001A407E"/>
    <w:rsid w:val="001A4708"/>
    <w:rsid w:val="001A4A1B"/>
    <w:rsid w:val="001A53BC"/>
    <w:rsid w:val="001A564F"/>
    <w:rsid w:val="001A5A0D"/>
    <w:rsid w:val="001A607B"/>
    <w:rsid w:val="001A6810"/>
    <w:rsid w:val="001A75EA"/>
    <w:rsid w:val="001A769A"/>
    <w:rsid w:val="001A77B0"/>
    <w:rsid w:val="001A78D2"/>
    <w:rsid w:val="001A7C10"/>
    <w:rsid w:val="001B0560"/>
    <w:rsid w:val="001B06BE"/>
    <w:rsid w:val="001B1279"/>
    <w:rsid w:val="001B1329"/>
    <w:rsid w:val="001B18FC"/>
    <w:rsid w:val="001B19CF"/>
    <w:rsid w:val="001B28D8"/>
    <w:rsid w:val="001B2D77"/>
    <w:rsid w:val="001B3229"/>
    <w:rsid w:val="001B39FD"/>
    <w:rsid w:val="001B3C1A"/>
    <w:rsid w:val="001B3F8F"/>
    <w:rsid w:val="001B4058"/>
    <w:rsid w:val="001B415F"/>
    <w:rsid w:val="001B4E29"/>
    <w:rsid w:val="001B519B"/>
    <w:rsid w:val="001B51A7"/>
    <w:rsid w:val="001B5807"/>
    <w:rsid w:val="001B592F"/>
    <w:rsid w:val="001B635D"/>
    <w:rsid w:val="001B6C12"/>
    <w:rsid w:val="001B726F"/>
    <w:rsid w:val="001B754A"/>
    <w:rsid w:val="001B7743"/>
    <w:rsid w:val="001B7CAA"/>
    <w:rsid w:val="001B7F81"/>
    <w:rsid w:val="001C10F7"/>
    <w:rsid w:val="001C128B"/>
    <w:rsid w:val="001C1830"/>
    <w:rsid w:val="001C1F30"/>
    <w:rsid w:val="001C213A"/>
    <w:rsid w:val="001C21AF"/>
    <w:rsid w:val="001C2B86"/>
    <w:rsid w:val="001C2E95"/>
    <w:rsid w:val="001C3093"/>
    <w:rsid w:val="001C3A22"/>
    <w:rsid w:val="001C3CC4"/>
    <w:rsid w:val="001C443D"/>
    <w:rsid w:val="001C4A06"/>
    <w:rsid w:val="001C4BA8"/>
    <w:rsid w:val="001C4FE2"/>
    <w:rsid w:val="001C5C8E"/>
    <w:rsid w:val="001C6698"/>
    <w:rsid w:val="001C67D4"/>
    <w:rsid w:val="001C6D5E"/>
    <w:rsid w:val="001C6ED6"/>
    <w:rsid w:val="001C6F41"/>
    <w:rsid w:val="001C6FD0"/>
    <w:rsid w:val="001C7261"/>
    <w:rsid w:val="001C7776"/>
    <w:rsid w:val="001C7CDE"/>
    <w:rsid w:val="001C7CE1"/>
    <w:rsid w:val="001D0485"/>
    <w:rsid w:val="001D092F"/>
    <w:rsid w:val="001D0995"/>
    <w:rsid w:val="001D15EB"/>
    <w:rsid w:val="001D1FF7"/>
    <w:rsid w:val="001D2288"/>
    <w:rsid w:val="001D27FA"/>
    <w:rsid w:val="001D3082"/>
    <w:rsid w:val="001D31BC"/>
    <w:rsid w:val="001D4B1A"/>
    <w:rsid w:val="001D4C08"/>
    <w:rsid w:val="001D4D5E"/>
    <w:rsid w:val="001D4DFD"/>
    <w:rsid w:val="001D4E22"/>
    <w:rsid w:val="001D50B0"/>
    <w:rsid w:val="001D54E4"/>
    <w:rsid w:val="001D58C9"/>
    <w:rsid w:val="001D5F48"/>
    <w:rsid w:val="001D5F87"/>
    <w:rsid w:val="001D60F3"/>
    <w:rsid w:val="001D6B1B"/>
    <w:rsid w:val="001D6C16"/>
    <w:rsid w:val="001D6EAD"/>
    <w:rsid w:val="001D799B"/>
    <w:rsid w:val="001D7D81"/>
    <w:rsid w:val="001E013A"/>
    <w:rsid w:val="001E04A6"/>
    <w:rsid w:val="001E0889"/>
    <w:rsid w:val="001E08C1"/>
    <w:rsid w:val="001E10A2"/>
    <w:rsid w:val="001E1425"/>
    <w:rsid w:val="001E1584"/>
    <w:rsid w:val="001E19E0"/>
    <w:rsid w:val="001E1D5F"/>
    <w:rsid w:val="001E1DD3"/>
    <w:rsid w:val="001E2157"/>
    <w:rsid w:val="001E2AE7"/>
    <w:rsid w:val="001E2FCB"/>
    <w:rsid w:val="001E3E7C"/>
    <w:rsid w:val="001E4532"/>
    <w:rsid w:val="001E4CB9"/>
    <w:rsid w:val="001E5841"/>
    <w:rsid w:val="001E58D1"/>
    <w:rsid w:val="001E6949"/>
    <w:rsid w:val="001E6A1D"/>
    <w:rsid w:val="001E6EE7"/>
    <w:rsid w:val="001E72C6"/>
    <w:rsid w:val="001E7B86"/>
    <w:rsid w:val="001E7C02"/>
    <w:rsid w:val="001F0C26"/>
    <w:rsid w:val="001F0D83"/>
    <w:rsid w:val="001F117D"/>
    <w:rsid w:val="001F17F8"/>
    <w:rsid w:val="001F1C06"/>
    <w:rsid w:val="001F1FF5"/>
    <w:rsid w:val="001F2291"/>
    <w:rsid w:val="001F2457"/>
    <w:rsid w:val="001F2651"/>
    <w:rsid w:val="001F2BA9"/>
    <w:rsid w:val="001F30AB"/>
    <w:rsid w:val="001F3598"/>
    <w:rsid w:val="001F395F"/>
    <w:rsid w:val="001F3FA4"/>
    <w:rsid w:val="001F409A"/>
    <w:rsid w:val="001F4155"/>
    <w:rsid w:val="001F4C11"/>
    <w:rsid w:val="001F4D8F"/>
    <w:rsid w:val="001F500E"/>
    <w:rsid w:val="001F5034"/>
    <w:rsid w:val="001F5272"/>
    <w:rsid w:val="001F539B"/>
    <w:rsid w:val="001F603B"/>
    <w:rsid w:val="0020031A"/>
    <w:rsid w:val="00200B94"/>
    <w:rsid w:val="00200BF4"/>
    <w:rsid w:val="002015AE"/>
    <w:rsid w:val="00201806"/>
    <w:rsid w:val="00202B61"/>
    <w:rsid w:val="00202E76"/>
    <w:rsid w:val="002033D0"/>
    <w:rsid w:val="00204142"/>
    <w:rsid w:val="00204229"/>
    <w:rsid w:val="00205165"/>
    <w:rsid w:val="00205BFA"/>
    <w:rsid w:val="00205D01"/>
    <w:rsid w:val="00206566"/>
    <w:rsid w:val="00206698"/>
    <w:rsid w:val="002066BC"/>
    <w:rsid w:val="00206A28"/>
    <w:rsid w:val="00206CA3"/>
    <w:rsid w:val="00206E2F"/>
    <w:rsid w:val="00206FFA"/>
    <w:rsid w:val="00207758"/>
    <w:rsid w:val="00210273"/>
    <w:rsid w:val="002102F7"/>
    <w:rsid w:val="002104F7"/>
    <w:rsid w:val="00210637"/>
    <w:rsid w:val="00210749"/>
    <w:rsid w:val="00210899"/>
    <w:rsid w:val="002108C3"/>
    <w:rsid w:val="00210BAE"/>
    <w:rsid w:val="00210E0E"/>
    <w:rsid w:val="00211123"/>
    <w:rsid w:val="00211549"/>
    <w:rsid w:val="00211910"/>
    <w:rsid w:val="0021327D"/>
    <w:rsid w:val="00213E54"/>
    <w:rsid w:val="00213EDC"/>
    <w:rsid w:val="00213F17"/>
    <w:rsid w:val="002150EC"/>
    <w:rsid w:val="0021568B"/>
    <w:rsid w:val="0021578D"/>
    <w:rsid w:val="0021589A"/>
    <w:rsid w:val="00215AFD"/>
    <w:rsid w:val="00215E52"/>
    <w:rsid w:val="00215EF8"/>
    <w:rsid w:val="0021619B"/>
    <w:rsid w:val="002168B1"/>
    <w:rsid w:val="00216996"/>
    <w:rsid w:val="002223BC"/>
    <w:rsid w:val="002233C1"/>
    <w:rsid w:val="00223AF1"/>
    <w:rsid w:val="002243DC"/>
    <w:rsid w:val="00224AB7"/>
    <w:rsid w:val="00224D98"/>
    <w:rsid w:val="00225CCB"/>
    <w:rsid w:val="0022639E"/>
    <w:rsid w:val="002269D5"/>
    <w:rsid w:val="00226CC2"/>
    <w:rsid w:val="00227524"/>
    <w:rsid w:val="002279C3"/>
    <w:rsid w:val="00227AB5"/>
    <w:rsid w:val="00230BC5"/>
    <w:rsid w:val="00230D9C"/>
    <w:rsid w:val="002319F5"/>
    <w:rsid w:val="00231C1B"/>
    <w:rsid w:val="002320B5"/>
    <w:rsid w:val="0023214A"/>
    <w:rsid w:val="00232B7B"/>
    <w:rsid w:val="00232E2C"/>
    <w:rsid w:val="00233641"/>
    <w:rsid w:val="00233967"/>
    <w:rsid w:val="00234004"/>
    <w:rsid w:val="00234143"/>
    <w:rsid w:val="002346A1"/>
    <w:rsid w:val="0023472B"/>
    <w:rsid w:val="00234734"/>
    <w:rsid w:val="00234A99"/>
    <w:rsid w:val="00234AE5"/>
    <w:rsid w:val="00234B41"/>
    <w:rsid w:val="00235003"/>
    <w:rsid w:val="00235BC0"/>
    <w:rsid w:val="00235EC1"/>
    <w:rsid w:val="002371B7"/>
    <w:rsid w:val="0023766B"/>
    <w:rsid w:val="00237713"/>
    <w:rsid w:val="002378B8"/>
    <w:rsid w:val="00237904"/>
    <w:rsid w:val="00237A1A"/>
    <w:rsid w:val="00240118"/>
    <w:rsid w:val="002405D5"/>
    <w:rsid w:val="00240BD4"/>
    <w:rsid w:val="0024108C"/>
    <w:rsid w:val="002415BB"/>
    <w:rsid w:val="00241AF9"/>
    <w:rsid w:val="00241B62"/>
    <w:rsid w:val="00242AC2"/>
    <w:rsid w:val="00242BCA"/>
    <w:rsid w:val="00242EC0"/>
    <w:rsid w:val="00242F03"/>
    <w:rsid w:val="0024367B"/>
    <w:rsid w:val="002438CD"/>
    <w:rsid w:val="00243A41"/>
    <w:rsid w:val="00243F0B"/>
    <w:rsid w:val="002440E3"/>
    <w:rsid w:val="00244589"/>
    <w:rsid w:val="00244A13"/>
    <w:rsid w:val="00244A38"/>
    <w:rsid w:val="00244A83"/>
    <w:rsid w:val="00244CF9"/>
    <w:rsid w:val="00244E6C"/>
    <w:rsid w:val="00245112"/>
    <w:rsid w:val="00245156"/>
    <w:rsid w:val="00245B37"/>
    <w:rsid w:val="00246B60"/>
    <w:rsid w:val="00247ED9"/>
    <w:rsid w:val="0024B1EA"/>
    <w:rsid w:val="00250BBB"/>
    <w:rsid w:val="0025135B"/>
    <w:rsid w:val="002515A7"/>
    <w:rsid w:val="00251D0F"/>
    <w:rsid w:val="00251F88"/>
    <w:rsid w:val="002520A5"/>
    <w:rsid w:val="00252366"/>
    <w:rsid w:val="00252669"/>
    <w:rsid w:val="00252697"/>
    <w:rsid w:val="00252A58"/>
    <w:rsid w:val="00252F4B"/>
    <w:rsid w:val="0025344D"/>
    <w:rsid w:val="00253494"/>
    <w:rsid w:val="0025354C"/>
    <w:rsid w:val="0025451F"/>
    <w:rsid w:val="00254AC4"/>
    <w:rsid w:val="00254EB6"/>
    <w:rsid w:val="002554D6"/>
    <w:rsid w:val="00255568"/>
    <w:rsid w:val="00255FFE"/>
    <w:rsid w:val="002575AF"/>
    <w:rsid w:val="00257DAA"/>
    <w:rsid w:val="002601C1"/>
    <w:rsid w:val="00260E96"/>
    <w:rsid w:val="0026190C"/>
    <w:rsid w:val="002626FC"/>
    <w:rsid w:val="00263364"/>
    <w:rsid w:val="0026360C"/>
    <w:rsid w:val="002639F2"/>
    <w:rsid w:val="002641F7"/>
    <w:rsid w:val="002645AE"/>
    <w:rsid w:val="00264FA9"/>
    <w:rsid w:val="00265246"/>
    <w:rsid w:val="002652A7"/>
    <w:rsid w:val="0026555A"/>
    <w:rsid w:val="0026564C"/>
    <w:rsid w:val="00265A13"/>
    <w:rsid w:val="00265F84"/>
    <w:rsid w:val="00267131"/>
    <w:rsid w:val="00267342"/>
    <w:rsid w:val="00267460"/>
    <w:rsid w:val="00267516"/>
    <w:rsid w:val="0026768F"/>
    <w:rsid w:val="0027076C"/>
    <w:rsid w:val="0027095B"/>
    <w:rsid w:val="00270BD4"/>
    <w:rsid w:val="00271CFC"/>
    <w:rsid w:val="002733CB"/>
    <w:rsid w:val="0027379D"/>
    <w:rsid w:val="00273A46"/>
    <w:rsid w:val="00274338"/>
    <w:rsid w:val="002746FF"/>
    <w:rsid w:val="00275D12"/>
    <w:rsid w:val="002766B1"/>
    <w:rsid w:val="00277124"/>
    <w:rsid w:val="00277612"/>
    <w:rsid w:val="00277D39"/>
    <w:rsid w:val="00277D58"/>
    <w:rsid w:val="00280082"/>
    <w:rsid w:val="00280746"/>
    <w:rsid w:val="002809ED"/>
    <w:rsid w:val="00281818"/>
    <w:rsid w:val="00281EEE"/>
    <w:rsid w:val="002825B6"/>
    <w:rsid w:val="00282647"/>
    <w:rsid w:val="002827AC"/>
    <w:rsid w:val="00282806"/>
    <w:rsid w:val="00283198"/>
    <w:rsid w:val="00283531"/>
    <w:rsid w:val="00283A3C"/>
    <w:rsid w:val="00283B25"/>
    <w:rsid w:val="00283D86"/>
    <w:rsid w:val="00284D64"/>
    <w:rsid w:val="00284DB3"/>
    <w:rsid w:val="00285028"/>
    <w:rsid w:val="002855CC"/>
    <w:rsid w:val="00285AF3"/>
    <w:rsid w:val="00285F6A"/>
    <w:rsid w:val="002864E9"/>
    <w:rsid w:val="002866E9"/>
    <w:rsid w:val="00286707"/>
    <w:rsid w:val="00286C06"/>
    <w:rsid w:val="00287284"/>
    <w:rsid w:val="00287671"/>
    <w:rsid w:val="0028780E"/>
    <w:rsid w:val="0029013D"/>
    <w:rsid w:val="002901FE"/>
    <w:rsid w:val="00290206"/>
    <w:rsid w:val="002906B7"/>
    <w:rsid w:val="00290C0C"/>
    <w:rsid w:val="00291051"/>
    <w:rsid w:val="002915C1"/>
    <w:rsid w:val="002917E9"/>
    <w:rsid w:val="00291B17"/>
    <w:rsid w:val="00293173"/>
    <w:rsid w:val="00293327"/>
    <w:rsid w:val="0029333D"/>
    <w:rsid w:val="00293677"/>
    <w:rsid w:val="002938C4"/>
    <w:rsid w:val="0029395E"/>
    <w:rsid w:val="00293A23"/>
    <w:rsid w:val="00293C83"/>
    <w:rsid w:val="00293F73"/>
    <w:rsid w:val="00295A4D"/>
    <w:rsid w:val="00295DAE"/>
    <w:rsid w:val="00295EBC"/>
    <w:rsid w:val="00297A62"/>
    <w:rsid w:val="00297CD8"/>
    <w:rsid w:val="0029FE20"/>
    <w:rsid w:val="002A0476"/>
    <w:rsid w:val="002A0D8C"/>
    <w:rsid w:val="002A1348"/>
    <w:rsid w:val="002A1D32"/>
    <w:rsid w:val="002A22BA"/>
    <w:rsid w:val="002A2424"/>
    <w:rsid w:val="002A28CF"/>
    <w:rsid w:val="002A31B9"/>
    <w:rsid w:val="002A335D"/>
    <w:rsid w:val="002A3BB2"/>
    <w:rsid w:val="002A45E8"/>
    <w:rsid w:val="002A476D"/>
    <w:rsid w:val="002A4DF1"/>
    <w:rsid w:val="002A51D7"/>
    <w:rsid w:val="002A5D4B"/>
    <w:rsid w:val="002A60C6"/>
    <w:rsid w:val="002A67AC"/>
    <w:rsid w:val="002A6815"/>
    <w:rsid w:val="002A6963"/>
    <w:rsid w:val="002A6B45"/>
    <w:rsid w:val="002A6B8B"/>
    <w:rsid w:val="002A780F"/>
    <w:rsid w:val="002A78E9"/>
    <w:rsid w:val="002A793F"/>
    <w:rsid w:val="002A794E"/>
    <w:rsid w:val="002A7A14"/>
    <w:rsid w:val="002A7D4F"/>
    <w:rsid w:val="002A7DBA"/>
    <w:rsid w:val="002A7FEB"/>
    <w:rsid w:val="002B0D5E"/>
    <w:rsid w:val="002B0E34"/>
    <w:rsid w:val="002B1653"/>
    <w:rsid w:val="002B1BDB"/>
    <w:rsid w:val="002B1F0C"/>
    <w:rsid w:val="002B253E"/>
    <w:rsid w:val="002B2AD3"/>
    <w:rsid w:val="002B2F60"/>
    <w:rsid w:val="002B3590"/>
    <w:rsid w:val="002B3B55"/>
    <w:rsid w:val="002B3D52"/>
    <w:rsid w:val="002B3F24"/>
    <w:rsid w:val="002B3FD0"/>
    <w:rsid w:val="002B41D5"/>
    <w:rsid w:val="002B438D"/>
    <w:rsid w:val="002B473A"/>
    <w:rsid w:val="002B4745"/>
    <w:rsid w:val="002B4A89"/>
    <w:rsid w:val="002B580F"/>
    <w:rsid w:val="002B5A35"/>
    <w:rsid w:val="002B5AB1"/>
    <w:rsid w:val="002B5FA2"/>
    <w:rsid w:val="002B65CC"/>
    <w:rsid w:val="002B684E"/>
    <w:rsid w:val="002B736D"/>
    <w:rsid w:val="002C01AD"/>
    <w:rsid w:val="002C0218"/>
    <w:rsid w:val="002C04C4"/>
    <w:rsid w:val="002C0D1E"/>
    <w:rsid w:val="002C17F9"/>
    <w:rsid w:val="002C19AE"/>
    <w:rsid w:val="002C1ABB"/>
    <w:rsid w:val="002C1CB8"/>
    <w:rsid w:val="002C1FAF"/>
    <w:rsid w:val="002C271E"/>
    <w:rsid w:val="002C2C70"/>
    <w:rsid w:val="002C3E1C"/>
    <w:rsid w:val="002C3F4D"/>
    <w:rsid w:val="002C3FDE"/>
    <w:rsid w:val="002C4D44"/>
    <w:rsid w:val="002C5384"/>
    <w:rsid w:val="002C562F"/>
    <w:rsid w:val="002C56AD"/>
    <w:rsid w:val="002C5793"/>
    <w:rsid w:val="002C57F0"/>
    <w:rsid w:val="002C580C"/>
    <w:rsid w:val="002C612C"/>
    <w:rsid w:val="002C61D4"/>
    <w:rsid w:val="002C6225"/>
    <w:rsid w:val="002C646B"/>
    <w:rsid w:val="002C654B"/>
    <w:rsid w:val="002C6D30"/>
    <w:rsid w:val="002C787C"/>
    <w:rsid w:val="002C799E"/>
    <w:rsid w:val="002D0AFF"/>
    <w:rsid w:val="002D0B0A"/>
    <w:rsid w:val="002D184E"/>
    <w:rsid w:val="002D1CF0"/>
    <w:rsid w:val="002D1E32"/>
    <w:rsid w:val="002D1F44"/>
    <w:rsid w:val="002D2974"/>
    <w:rsid w:val="002D3A0D"/>
    <w:rsid w:val="002D3A70"/>
    <w:rsid w:val="002D408A"/>
    <w:rsid w:val="002D41EC"/>
    <w:rsid w:val="002D4362"/>
    <w:rsid w:val="002D4507"/>
    <w:rsid w:val="002D4528"/>
    <w:rsid w:val="002D48A1"/>
    <w:rsid w:val="002D5906"/>
    <w:rsid w:val="002D5BC6"/>
    <w:rsid w:val="002D5BE0"/>
    <w:rsid w:val="002D5EC0"/>
    <w:rsid w:val="002D6174"/>
    <w:rsid w:val="002D6A12"/>
    <w:rsid w:val="002D7A71"/>
    <w:rsid w:val="002D7AED"/>
    <w:rsid w:val="002E01E3"/>
    <w:rsid w:val="002E07A3"/>
    <w:rsid w:val="002E0963"/>
    <w:rsid w:val="002E0A64"/>
    <w:rsid w:val="002E0EC2"/>
    <w:rsid w:val="002E0EE4"/>
    <w:rsid w:val="002E191E"/>
    <w:rsid w:val="002E1B25"/>
    <w:rsid w:val="002E1E6E"/>
    <w:rsid w:val="002E200C"/>
    <w:rsid w:val="002E214D"/>
    <w:rsid w:val="002E27CD"/>
    <w:rsid w:val="002E28CC"/>
    <w:rsid w:val="002E3C6A"/>
    <w:rsid w:val="002E3E5B"/>
    <w:rsid w:val="002E4002"/>
    <w:rsid w:val="002E431C"/>
    <w:rsid w:val="002E4886"/>
    <w:rsid w:val="002E4B12"/>
    <w:rsid w:val="002E4CD0"/>
    <w:rsid w:val="002E5951"/>
    <w:rsid w:val="002E722E"/>
    <w:rsid w:val="002E7327"/>
    <w:rsid w:val="002E7D23"/>
    <w:rsid w:val="002F0CBD"/>
    <w:rsid w:val="002F18E6"/>
    <w:rsid w:val="002F19D9"/>
    <w:rsid w:val="002F1E97"/>
    <w:rsid w:val="002F2A2D"/>
    <w:rsid w:val="002F2A78"/>
    <w:rsid w:val="002F2D36"/>
    <w:rsid w:val="002F3076"/>
    <w:rsid w:val="002F32D1"/>
    <w:rsid w:val="002F3D85"/>
    <w:rsid w:val="002F3DA7"/>
    <w:rsid w:val="002F4715"/>
    <w:rsid w:val="002F4BEC"/>
    <w:rsid w:val="002F511E"/>
    <w:rsid w:val="002F5557"/>
    <w:rsid w:val="002F594E"/>
    <w:rsid w:val="002F5A69"/>
    <w:rsid w:val="002F5AE6"/>
    <w:rsid w:val="002F5EC1"/>
    <w:rsid w:val="002F62EB"/>
    <w:rsid w:val="002F6753"/>
    <w:rsid w:val="002F71B3"/>
    <w:rsid w:val="002F76B5"/>
    <w:rsid w:val="002F7FC0"/>
    <w:rsid w:val="0030039C"/>
    <w:rsid w:val="0030061F"/>
    <w:rsid w:val="0030087E"/>
    <w:rsid w:val="00300BC0"/>
    <w:rsid w:val="003012DF"/>
    <w:rsid w:val="003018E0"/>
    <w:rsid w:val="00301A82"/>
    <w:rsid w:val="00302011"/>
    <w:rsid w:val="00302CB6"/>
    <w:rsid w:val="003032BB"/>
    <w:rsid w:val="00303770"/>
    <w:rsid w:val="00303B3C"/>
    <w:rsid w:val="00303DFF"/>
    <w:rsid w:val="00304392"/>
    <w:rsid w:val="003048A5"/>
    <w:rsid w:val="00304B83"/>
    <w:rsid w:val="00305096"/>
    <w:rsid w:val="0030675A"/>
    <w:rsid w:val="00306A4F"/>
    <w:rsid w:val="00306AFC"/>
    <w:rsid w:val="00306DEB"/>
    <w:rsid w:val="00307770"/>
    <w:rsid w:val="00307E25"/>
    <w:rsid w:val="00310185"/>
    <w:rsid w:val="0031037A"/>
    <w:rsid w:val="0031091E"/>
    <w:rsid w:val="00310CA9"/>
    <w:rsid w:val="00310D31"/>
    <w:rsid w:val="00310DF1"/>
    <w:rsid w:val="00311B1A"/>
    <w:rsid w:val="00311E42"/>
    <w:rsid w:val="00311F5E"/>
    <w:rsid w:val="003120F7"/>
    <w:rsid w:val="003123F3"/>
    <w:rsid w:val="00312683"/>
    <w:rsid w:val="00312A86"/>
    <w:rsid w:val="00312EF5"/>
    <w:rsid w:val="00313570"/>
    <w:rsid w:val="003135DF"/>
    <w:rsid w:val="003139D8"/>
    <w:rsid w:val="003141D3"/>
    <w:rsid w:val="00314AE6"/>
    <w:rsid w:val="00314CED"/>
    <w:rsid w:val="00314E97"/>
    <w:rsid w:val="0031551B"/>
    <w:rsid w:val="0031573C"/>
    <w:rsid w:val="00315A8F"/>
    <w:rsid w:val="00315FDC"/>
    <w:rsid w:val="00317E0E"/>
    <w:rsid w:val="00321642"/>
    <w:rsid w:val="00321E8E"/>
    <w:rsid w:val="00322345"/>
    <w:rsid w:val="00322763"/>
    <w:rsid w:val="0032277D"/>
    <w:rsid w:val="00322973"/>
    <w:rsid w:val="00323C91"/>
    <w:rsid w:val="00323FBF"/>
    <w:rsid w:val="00324104"/>
    <w:rsid w:val="00324E6C"/>
    <w:rsid w:val="00325734"/>
    <w:rsid w:val="00325C9C"/>
    <w:rsid w:val="00325D37"/>
    <w:rsid w:val="00325FE5"/>
    <w:rsid w:val="003266C0"/>
    <w:rsid w:val="00326E74"/>
    <w:rsid w:val="00327205"/>
    <w:rsid w:val="00327C0C"/>
    <w:rsid w:val="003301ED"/>
    <w:rsid w:val="0033050A"/>
    <w:rsid w:val="00330896"/>
    <w:rsid w:val="003309DE"/>
    <w:rsid w:val="00330A36"/>
    <w:rsid w:val="00330BFB"/>
    <w:rsid w:val="00330C34"/>
    <w:rsid w:val="003318D4"/>
    <w:rsid w:val="0033261A"/>
    <w:rsid w:val="00332844"/>
    <w:rsid w:val="00332BD6"/>
    <w:rsid w:val="00332CC2"/>
    <w:rsid w:val="00332CCA"/>
    <w:rsid w:val="00332D23"/>
    <w:rsid w:val="00333422"/>
    <w:rsid w:val="0033351A"/>
    <w:rsid w:val="00333C9E"/>
    <w:rsid w:val="00334569"/>
    <w:rsid w:val="0033494A"/>
    <w:rsid w:val="00334FB5"/>
    <w:rsid w:val="0033574F"/>
    <w:rsid w:val="00335AE1"/>
    <w:rsid w:val="00335C58"/>
    <w:rsid w:val="003365B5"/>
    <w:rsid w:val="00336BFA"/>
    <w:rsid w:val="0033735F"/>
    <w:rsid w:val="00337652"/>
    <w:rsid w:val="00337FC4"/>
    <w:rsid w:val="00340B01"/>
    <w:rsid w:val="00340B32"/>
    <w:rsid w:val="00340BDE"/>
    <w:rsid w:val="0034141D"/>
    <w:rsid w:val="003418D5"/>
    <w:rsid w:val="00341A3A"/>
    <w:rsid w:val="00341DE6"/>
    <w:rsid w:val="003420CC"/>
    <w:rsid w:val="00342722"/>
    <w:rsid w:val="0034299A"/>
    <w:rsid w:val="00342C90"/>
    <w:rsid w:val="00343033"/>
    <w:rsid w:val="00343064"/>
    <w:rsid w:val="0034325E"/>
    <w:rsid w:val="003433CC"/>
    <w:rsid w:val="003435CC"/>
    <w:rsid w:val="00343D7E"/>
    <w:rsid w:val="00343F6F"/>
    <w:rsid w:val="003441C3"/>
    <w:rsid w:val="0034442F"/>
    <w:rsid w:val="0034517F"/>
    <w:rsid w:val="00345241"/>
    <w:rsid w:val="00345B59"/>
    <w:rsid w:val="00345F90"/>
    <w:rsid w:val="0034669F"/>
    <w:rsid w:val="003466BA"/>
    <w:rsid w:val="0034706E"/>
    <w:rsid w:val="003472BD"/>
    <w:rsid w:val="0034748D"/>
    <w:rsid w:val="00347515"/>
    <w:rsid w:val="003479AB"/>
    <w:rsid w:val="00347BE1"/>
    <w:rsid w:val="0035053A"/>
    <w:rsid w:val="003507BC"/>
    <w:rsid w:val="00350CEE"/>
    <w:rsid w:val="00351032"/>
    <w:rsid w:val="003519FA"/>
    <w:rsid w:val="00351B9B"/>
    <w:rsid w:val="00352083"/>
    <w:rsid w:val="00353399"/>
    <w:rsid w:val="0035348D"/>
    <w:rsid w:val="003538C1"/>
    <w:rsid w:val="00353A41"/>
    <w:rsid w:val="00353B45"/>
    <w:rsid w:val="00353C2D"/>
    <w:rsid w:val="00354140"/>
    <w:rsid w:val="00354B14"/>
    <w:rsid w:val="00354E04"/>
    <w:rsid w:val="00355581"/>
    <w:rsid w:val="00355682"/>
    <w:rsid w:val="00356289"/>
    <w:rsid w:val="003563C0"/>
    <w:rsid w:val="00356581"/>
    <w:rsid w:val="00361100"/>
    <w:rsid w:val="00361361"/>
    <w:rsid w:val="0036156F"/>
    <w:rsid w:val="00361837"/>
    <w:rsid w:val="00361D6E"/>
    <w:rsid w:val="003621EC"/>
    <w:rsid w:val="00362311"/>
    <w:rsid w:val="00362885"/>
    <w:rsid w:val="00362CEA"/>
    <w:rsid w:val="00363359"/>
    <w:rsid w:val="00363BA8"/>
    <w:rsid w:val="00363F64"/>
    <w:rsid w:val="003643DF"/>
    <w:rsid w:val="00364B04"/>
    <w:rsid w:val="0036501A"/>
    <w:rsid w:val="003654F3"/>
    <w:rsid w:val="003659BC"/>
    <w:rsid w:val="00366989"/>
    <w:rsid w:val="0037000B"/>
    <w:rsid w:val="003704C2"/>
    <w:rsid w:val="0037082D"/>
    <w:rsid w:val="0037167C"/>
    <w:rsid w:val="00371BEE"/>
    <w:rsid w:val="00371EC3"/>
    <w:rsid w:val="003722CE"/>
    <w:rsid w:val="003725E6"/>
    <w:rsid w:val="00372869"/>
    <w:rsid w:val="003730A3"/>
    <w:rsid w:val="00373384"/>
    <w:rsid w:val="00373554"/>
    <w:rsid w:val="00373915"/>
    <w:rsid w:val="00373C71"/>
    <w:rsid w:val="00373E0D"/>
    <w:rsid w:val="00373F77"/>
    <w:rsid w:val="00373F84"/>
    <w:rsid w:val="00374810"/>
    <w:rsid w:val="0037487D"/>
    <w:rsid w:val="00374DD0"/>
    <w:rsid w:val="00375081"/>
    <w:rsid w:val="0037527C"/>
    <w:rsid w:val="00375E8B"/>
    <w:rsid w:val="00375F90"/>
    <w:rsid w:val="003766AB"/>
    <w:rsid w:val="00376827"/>
    <w:rsid w:val="00376CFB"/>
    <w:rsid w:val="00377703"/>
    <w:rsid w:val="00380416"/>
    <w:rsid w:val="003806A9"/>
    <w:rsid w:val="003808A1"/>
    <w:rsid w:val="00380C41"/>
    <w:rsid w:val="00380D90"/>
    <w:rsid w:val="00381124"/>
    <w:rsid w:val="0038212B"/>
    <w:rsid w:val="00382864"/>
    <w:rsid w:val="00382ADE"/>
    <w:rsid w:val="00382C0D"/>
    <w:rsid w:val="003830D9"/>
    <w:rsid w:val="00383188"/>
    <w:rsid w:val="00383F25"/>
    <w:rsid w:val="00383F5A"/>
    <w:rsid w:val="00384F26"/>
    <w:rsid w:val="0038514C"/>
    <w:rsid w:val="00385272"/>
    <w:rsid w:val="00385286"/>
    <w:rsid w:val="0038532E"/>
    <w:rsid w:val="00385D37"/>
    <w:rsid w:val="0038612E"/>
    <w:rsid w:val="0038660D"/>
    <w:rsid w:val="003866AB"/>
    <w:rsid w:val="00386AF5"/>
    <w:rsid w:val="00386B57"/>
    <w:rsid w:val="00387621"/>
    <w:rsid w:val="00390327"/>
    <w:rsid w:val="003906EC"/>
    <w:rsid w:val="0039073D"/>
    <w:rsid w:val="00390AA6"/>
    <w:rsid w:val="00390CD8"/>
    <w:rsid w:val="003913F3"/>
    <w:rsid w:val="00392BDB"/>
    <w:rsid w:val="00393184"/>
    <w:rsid w:val="0039378A"/>
    <w:rsid w:val="00393A1F"/>
    <w:rsid w:val="00393F4E"/>
    <w:rsid w:val="00393F9B"/>
    <w:rsid w:val="003940AB"/>
    <w:rsid w:val="003945F8"/>
    <w:rsid w:val="00394894"/>
    <w:rsid w:val="003949F1"/>
    <w:rsid w:val="003954CB"/>
    <w:rsid w:val="00395B2C"/>
    <w:rsid w:val="00395CFC"/>
    <w:rsid w:val="0039669F"/>
    <w:rsid w:val="00396ECC"/>
    <w:rsid w:val="00397378"/>
    <w:rsid w:val="00397456"/>
    <w:rsid w:val="00397467"/>
    <w:rsid w:val="003A00A7"/>
    <w:rsid w:val="003A0A61"/>
    <w:rsid w:val="003A1A62"/>
    <w:rsid w:val="003A1CBF"/>
    <w:rsid w:val="003A1EBC"/>
    <w:rsid w:val="003A1EF3"/>
    <w:rsid w:val="003A2002"/>
    <w:rsid w:val="003A2227"/>
    <w:rsid w:val="003A26E8"/>
    <w:rsid w:val="003A36A7"/>
    <w:rsid w:val="003A4641"/>
    <w:rsid w:val="003A467F"/>
    <w:rsid w:val="003A512F"/>
    <w:rsid w:val="003A5279"/>
    <w:rsid w:val="003A53C0"/>
    <w:rsid w:val="003A5A98"/>
    <w:rsid w:val="003A5C9D"/>
    <w:rsid w:val="003A6346"/>
    <w:rsid w:val="003A678B"/>
    <w:rsid w:val="003A6850"/>
    <w:rsid w:val="003A68E8"/>
    <w:rsid w:val="003A6EED"/>
    <w:rsid w:val="003A79DE"/>
    <w:rsid w:val="003B0A87"/>
    <w:rsid w:val="003B16F5"/>
    <w:rsid w:val="003B2647"/>
    <w:rsid w:val="003B2677"/>
    <w:rsid w:val="003B2A75"/>
    <w:rsid w:val="003B2EF4"/>
    <w:rsid w:val="003B44CA"/>
    <w:rsid w:val="003B4AAE"/>
    <w:rsid w:val="003B5216"/>
    <w:rsid w:val="003B53AD"/>
    <w:rsid w:val="003B5CB8"/>
    <w:rsid w:val="003B6163"/>
    <w:rsid w:val="003B633D"/>
    <w:rsid w:val="003B66B2"/>
    <w:rsid w:val="003B6CCD"/>
    <w:rsid w:val="003B6DC4"/>
    <w:rsid w:val="003B7A09"/>
    <w:rsid w:val="003B7AA9"/>
    <w:rsid w:val="003B7DB7"/>
    <w:rsid w:val="003C09BA"/>
    <w:rsid w:val="003C0BD2"/>
    <w:rsid w:val="003C0D70"/>
    <w:rsid w:val="003C10C3"/>
    <w:rsid w:val="003C1132"/>
    <w:rsid w:val="003C13C8"/>
    <w:rsid w:val="003C1760"/>
    <w:rsid w:val="003C1A00"/>
    <w:rsid w:val="003C1DEC"/>
    <w:rsid w:val="003C299D"/>
    <w:rsid w:val="003C34AD"/>
    <w:rsid w:val="003C36E2"/>
    <w:rsid w:val="003C3DFC"/>
    <w:rsid w:val="003C3F03"/>
    <w:rsid w:val="003C3FB5"/>
    <w:rsid w:val="003C43B1"/>
    <w:rsid w:val="003C45AC"/>
    <w:rsid w:val="003C46C7"/>
    <w:rsid w:val="003C4D85"/>
    <w:rsid w:val="003C56CF"/>
    <w:rsid w:val="003C5870"/>
    <w:rsid w:val="003C5BCF"/>
    <w:rsid w:val="003C5DB1"/>
    <w:rsid w:val="003C5E4A"/>
    <w:rsid w:val="003C5F21"/>
    <w:rsid w:val="003C5F63"/>
    <w:rsid w:val="003C6116"/>
    <w:rsid w:val="003C661F"/>
    <w:rsid w:val="003C67ED"/>
    <w:rsid w:val="003C6CAD"/>
    <w:rsid w:val="003C7DCD"/>
    <w:rsid w:val="003C7F37"/>
    <w:rsid w:val="003D0012"/>
    <w:rsid w:val="003D09C8"/>
    <w:rsid w:val="003D0C13"/>
    <w:rsid w:val="003D112E"/>
    <w:rsid w:val="003D1426"/>
    <w:rsid w:val="003D15DA"/>
    <w:rsid w:val="003D1C7A"/>
    <w:rsid w:val="003D24E5"/>
    <w:rsid w:val="003D2629"/>
    <w:rsid w:val="003D2977"/>
    <w:rsid w:val="003D2DC2"/>
    <w:rsid w:val="003D3011"/>
    <w:rsid w:val="003D3498"/>
    <w:rsid w:val="003D3A3E"/>
    <w:rsid w:val="003D3D18"/>
    <w:rsid w:val="003D4333"/>
    <w:rsid w:val="003D4932"/>
    <w:rsid w:val="003D4C08"/>
    <w:rsid w:val="003D5D21"/>
    <w:rsid w:val="003D6740"/>
    <w:rsid w:val="003D6A27"/>
    <w:rsid w:val="003D6CA9"/>
    <w:rsid w:val="003D6D83"/>
    <w:rsid w:val="003D6D98"/>
    <w:rsid w:val="003D7058"/>
    <w:rsid w:val="003D7319"/>
    <w:rsid w:val="003E0761"/>
    <w:rsid w:val="003E08D6"/>
    <w:rsid w:val="003E0A9A"/>
    <w:rsid w:val="003E0FD7"/>
    <w:rsid w:val="003E177F"/>
    <w:rsid w:val="003E1D94"/>
    <w:rsid w:val="003E2433"/>
    <w:rsid w:val="003E2DC9"/>
    <w:rsid w:val="003E3507"/>
    <w:rsid w:val="003E353F"/>
    <w:rsid w:val="003E35D8"/>
    <w:rsid w:val="003E3E55"/>
    <w:rsid w:val="003E3FD7"/>
    <w:rsid w:val="003E4CA6"/>
    <w:rsid w:val="003E5185"/>
    <w:rsid w:val="003E51BD"/>
    <w:rsid w:val="003E5D1A"/>
    <w:rsid w:val="003E5F08"/>
    <w:rsid w:val="003E6434"/>
    <w:rsid w:val="003E65EC"/>
    <w:rsid w:val="003E6662"/>
    <w:rsid w:val="003E68EA"/>
    <w:rsid w:val="003E6AB4"/>
    <w:rsid w:val="003E6ACC"/>
    <w:rsid w:val="003E6C0A"/>
    <w:rsid w:val="003E7358"/>
    <w:rsid w:val="003E7CF2"/>
    <w:rsid w:val="003E7E7E"/>
    <w:rsid w:val="003F00DE"/>
    <w:rsid w:val="003F1AEE"/>
    <w:rsid w:val="003F2009"/>
    <w:rsid w:val="003F20DA"/>
    <w:rsid w:val="003F2272"/>
    <w:rsid w:val="003F26FA"/>
    <w:rsid w:val="003F2DE8"/>
    <w:rsid w:val="003F2FA7"/>
    <w:rsid w:val="003F35F4"/>
    <w:rsid w:val="003F3E1F"/>
    <w:rsid w:val="003F3F21"/>
    <w:rsid w:val="003F47F4"/>
    <w:rsid w:val="003F499E"/>
    <w:rsid w:val="003F49FD"/>
    <w:rsid w:val="003F4ADF"/>
    <w:rsid w:val="003F4B3D"/>
    <w:rsid w:val="003F53DE"/>
    <w:rsid w:val="003F5FD7"/>
    <w:rsid w:val="003F6ABE"/>
    <w:rsid w:val="003F6C43"/>
    <w:rsid w:val="003F7606"/>
    <w:rsid w:val="003F7825"/>
    <w:rsid w:val="003F7C18"/>
    <w:rsid w:val="003FD035"/>
    <w:rsid w:val="0040097C"/>
    <w:rsid w:val="00400CF3"/>
    <w:rsid w:val="004017BA"/>
    <w:rsid w:val="00401D61"/>
    <w:rsid w:val="004022AE"/>
    <w:rsid w:val="004025B8"/>
    <w:rsid w:val="00402DFB"/>
    <w:rsid w:val="0040304F"/>
    <w:rsid w:val="00403449"/>
    <w:rsid w:val="004035AA"/>
    <w:rsid w:val="004036BB"/>
    <w:rsid w:val="004036F8"/>
    <w:rsid w:val="00403B63"/>
    <w:rsid w:val="004040E3"/>
    <w:rsid w:val="004044BD"/>
    <w:rsid w:val="00404717"/>
    <w:rsid w:val="0040473A"/>
    <w:rsid w:val="0040486D"/>
    <w:rsid w:val="00404A0D"/>
    <w:rsid w:val="00405627"/>
    <w:rsid w:val="00405742"/>
    <w:rsid w:val="0040585B"/>
    <w:rsid w:val="004058E6"/>
    <w:rsid w:val="00405B4E"/>
    <w:rsid w:val="00405C23"/>
    <w:rsid w:val="00406186"/>
    <w:rsid w:val="00406B30"/>
    <w:rsid w:val="00406C72"/>
    <w:rsid w:val="00406C83"/>
    <w:rsid w:val="0040743D"/>
    <w:rsid w:val="004075AD"/>
    <w:rsid w:val="004079A9"/>
    <w:rsid w:val="00407B22"/>
    <w:rsid w:val="00407FD3"/>
    <w:rsid w:val="0041058E"/>
    <w:rsid w:val="004107D9"/>
    <w:rsid w:val="00410CEB"/>
    <w:rsid w:val="0041110F"/>
    <w:rsid w:val="004111C8"/>
    <w:rsid w:val="00412174"/>
    <w:rsid w:val="004122A3"/>
    <w:rsid w:val="004128A9"/>
    <w:rsid w:val="00412E10"/>
    <w:rsid w:val="004132DE"/>
    <w:rsid w:val="004138BA"/>
    <w:rsid w:val="00413E93"/>
    <w:rsid w:val="00414641"/>
    <w:rsid w:val="00414C69"/>
    <w:rsid w:val="00414FAC"/>
    <w:rsid w:val="004152B1"/>
    <w:rsid w:val="004159A1"/>
    <w:rsid w:val="004165FC"/>
    <w:rsid w:val="0041770F"/>
    <w:rsid w:val="00417A4E"/>
    <w:rsid w:val="00417C12"/>
    <w:rsid w:val="00420293"/>
    <w:rsid w:val="004202EB"/>
    <w:rsid w:val="0042057B"/>
    <w:rsid w:val="00420D7F"/>
    <w:rsid w:val="00420F08"/>
    <w:rsid w:val="00421D66"/>
    <w:rsid w:val="00422006"/>
    <w:rsid w:val="004220CC"/>
    <w:rsid w:val="0042282F"/>
    <w:rsid w:val="00422FEB"/>
    <w:rsid w:val="004231EB"/>
    <w:rsid w:val="0042377B"/>
    <w:rsid w:val="0042378C"/>
    <w:rsid w:val="00423AC3"/>
    <w:rsid w:val="004245A7"/>
    <w:rsid w:val="00424725"/>
    <w:rsid w:val="0042490C"/>
    <w:rsid w:val="00424C81"/>
    <w:rsid w:val="00425B1C"/>
    <w:rsid w:val="00425B2A"/>
    <w:rsid w:val="00425C1F"/>
    <w:rsid w:val="0042600F"/>
    <w:rsid w:val="00426116"/>
    <w:rsid w:val="004262D4"/>
    <w:rsid w:val="00426303"/>
    <w:rsid w:val="0042664B"/>
    <w:rsid w:val="004269A4"/>
    <w:rsid w:val="00426C3D"/>
    <w:rsid w:val="00426FBE"/>
    <w:rsid w:val="004307AB"/>
    <w:rsid w:val="00430DC9"/>
    <w:rsid w:val="00430DEF"/>
    <w:rsid w:val="00430E97"/>
    <w:rsid w:val="00431185"/>
    <w:rsid w:val="004311D5"/>
    <w:rsid w:val="004312AC"/>
    <w:rsid w:val="004315C2"/>
    <w:rsid w:val="00431A4E"/>
    <w:rsid w:val="00431DAB"/>
    <w:rsid w:val="0043201D"/>
    <w:rsid w:val="004320E2"/>
    <w:rsid w:val="00432637"/>
    <w:rsid w:val="00433BC9"/>
    <w:rsid w:val="00433E4A"/>
    <w:rsid w:val="00433EA7"/>
    <w:rsid w:val="00434154"/>
    <w:rsid w:val="00434A1C"/>
    <w:rsid w:val="00434A72"/>
    <w:rsid w:val="0043570D"/>
    <w:rsid w:val="0043638C"/>
    <w:rsid w:val="0043668A"/>
    <w:rsid w:val="0043677F"/>
    <w:rsid w:val="004367B9"/>
    <w:rsid w:val="00436AD9"/>
    <w:rsid w:val="00436EB4"/>
    <w:rsid w:val="004372FE"/>
    <w:rsid w:val="0043755E"/>
    <w:rsid w:val="00437814"/>
    <w:rsid w:val="00437B93"/>
    <w:rsid w:val="004400AD"/>
    <w:rsid w:val="004400F1"/>
    <w:rsid w:val="004405C7"/>
    <w:rsid w:val="00440DF3"/>
    <w:rsid w:val="0044129F"/>
    <w:rsid w:val="004414DD"/>
    <w:rsid w:val="0044152F"/>
    <w:rsid w:val="0044204C"/>
    <w:rsid w:val="004420C7"/>
    <w:rsid w:val="00442309"/>
    <w:rsid w:val="00442800"/>
    <w:rsid w:val="00442C7C"/>
    <w:rsid w:val="00442EED"/>
    <w:rsid w:val="004431E3"/>
    <w:rsid w:val="004434E1"/>
    <w:rsid w:val="004435D7"/>
    <w:rsid w:val="004439C2"/>
    <w:rsid w:val="00443D49"/>
    <w:rsid w:val="0044431A"/>
    <w:rsid w:val="00444CA2"/>
    <w:rsid w:val="004453C2"/>
    <w:rsid w:val="00445713"/>
    <w:rsid w:val="00445AC7"/>
    <w:rsid w:val="00445AF7"/>
    <w:rsid w:val="00445BB5"/>
    <w:rsid w:val="00445D5E"/>
    <w:rsid w:val="00445DE6"/>
    <w:rsid w:val="00445EF7"/>
    <w:rsid w:val="004461FB"/>
    <w:rsid w:val="00446BD9"/>
    <w:rsid w:val="00446ECD"/>
    <w:rsid w:val="00447065"/>
    <w:rsid w:val="0044738F"/>
    <w:rsid w:val="00447E35"/>
    <w:rsid w:val="00450938"/>
    <w:rsid w:val="00450EE3"/>
    <w:rsid w:val="00451244"/>
    <w:rsid w:val="0045249B"/>
    <w:rsid w:val="00452658"/>
    <w:rsid w:val="00452E59"/>
    <w:rsid w:val="004534AB"/>
    <w:rsid w:val="004540ED"/>
    <w:rsid w:val="00454352"/>
    <w:rsid w:val="00454365"/>
    <w:rsid w:val="00454822"/>
    <w:rsid w:val="00454851"/>
    <w:rsid w:val="00455095"/>
    <w:rsid w:val="00455ED4"/>
    <w:rsid w:val="00455F07"/>
    <w:rsid w:val="00456064"/>
    <w:rsid w:val="004564A6"/>
    <w:rsid w:val="00456D79"/>
    <w:rsid w:val="004578DE"/>
    <w:rsid w:val="00460543"/>
    <w:rsid w:val="00460693"/>
    <w:rsid w:val="00460F1A"/>
    <w:rsid w:val="00461645"/>
    <w:rsid w:val="00461941"/>
    <w:rsid w:val="00461A31"/>
    <w:rsid w:val="00462018"/>
    <w:rsid w:val="004621D4"/>
    <w:rsid w:val="00462217"/>
    <w:rsid w:val="00462474"/>
    <w:rsid w:val="00462A22"/>
    <w:rsid w:val="00462C11"/>
    <w:rsid w:val="00463FE2"/>
    <w:rsid w:val="00464294"/>
    <w:rsid w:val="0046456B"/>
    <w:rsid w:val="00464663"/>
    <w:rsid w:val="0046475F"/>
    <w:rsid w:val="00464DF2"/>
    <w:rsid w:val="00465039"/>
    <w:rsid w:val="0046525D"/>
    <w:rsid w:val="00466298"/>
    <w:rsid w:val="0046630D"/>
    <w:rsid w:val="00466542"/>
    <w:rsid w:val="00466612"/>
    <w:rsid w:val="00466B6D"/>
    <w:rsid w:val="004671F3"/>
    <w:rsid w:val="004676F0"/>
    <w:rsid w:val="00470132"/>
    <w:rsid w:val="004701E2"/>
    <w:rsid w:val="00470A22"/>
    <w:rsid w:val="00470ABD"/>
    <w:rsid w:val="00470F07"/>
    <w:rsid w:val="004715B7"/>
    <w:rsid w:val="0047163E"/>
    <w:rsid w:val="00471824"/>
    <w:rsid w:val="004720C6"/>
    <w:rsid w:val="00472472"/>
    <w:rsid w:val="004727F9"/>
    <w:rsid w:val="00472A39"/>
    <w:rsid w:val="00472ADD"/>
    <w:rsid w:val="00473138"/>
    <w:rsid w:val="0047391E"/>
    <w:rsid w:val="00473C49"/>
    <w:rsid w:val="00474D9C"/>
    <w:rsid w:val="004752C1"/>
    <w:rsid w:val="0047579C"/>
    <w:rsid w:val="00475B5F"/>
    <w:rsid w:val="00475F34"/>
    <w:rsid w:val="00475FFC"/>
    <w:rsid w:val="0047601F"/>
    <w:rsid w:val="00476B27"/>
    <w:rsid w:val="004772A8"/>
    <w:rsid w:val="00477DAB"/>
    <w:rsid w:val="00477EAE"/>
    <w:rsid w:val="0048029E"/>
    <w:rsid w:val="0048056E"/>
    <w:rsid w:val="00480856"/>
    <w:rsid w:val="00481015"/>
    <w:rsid w:val="00481C88"/>
    <w:rsid w:val="00481D44"/>
    <w:rsid w:val="004828C4"/>
    <w:rsid w:val="004828D1"/>
    <w:rsid w:val="00482CDE"/>
    <w:rsid w:val="0048396A"/>
    <w:rsid w:val="004840ED"/>
    <w:rsid w:val="00484224"/>
    <w:rsid w:val="004843F7"/>
    <w:rsid w:val="00484768"/>
    <w:rsid w:val="00484C9E"/>
    <w:rsid w:val="00484E59"/>
    <w:rsid w:val="0048585B"/>
    <w:rsid w:val="004860CE"/>
    <w:rsid w:val="00486740"/>
    <w:rsid w:val="00486834"/>
    <w:rsid w:val="00487687"/>
    <w:rsid w:val="0049003B"/>
    <w:rsid w:val="0049018E"/>
    <w:rsid w:val="00490216"/>
    <w:rsid w:val="00490400"/>
    <w:rsid w:val="00491190"/>
    <w:rsid w:val="004914D6"/>
    <w:rsid w:val="004925BE"/>
    <w:rsid w:val="004926A6"/>
    <w:rsid w:val="00492EDF"/>
    <w:rsid w:val="004934A9"/>
    <w:rsid w:val="004934D6"/>
    <w:rsid w:val="004936B1"/>
    <w:rsid w:val="00493D7C"/>
    <w:rsid w:val="00493F15"/>
    <w:rsid w:val="004943C9"/>
    <w:rsid w:val="00494477"/>
    <w:rsid w:val="00494524"/>
    <w:rsid w:val="00496068"/>
    <w:rsid w:val="004969B2"/>
    <w:rsid w:val="00497283"/>
    <w:rsid w:val="0049793C"/>
    <w:rsid w:val="00497AFE"/>
    <w:rsid w:val="00497F5B"/>
    <w:rsid w:val="004A064F"/>
    <w:rsid w:val="004A0BFE"/>
    <w:rsid w:val="004A0D60"/>
    <w:rsid w:val="004A10BB"/>
    <w:rsid w:val="004A15C1"/>
    <w:rsid w:val="004A1D9A"/>
    <w:rsid w:val="004A1DCB"/>
    <w:rsid w:val="004A2087"/>
    <w:rsid w:val="004A25BB"/>
    <w:rsid w:val="004A2D1B"/>
    <w:rsid w:val="004A2D3E"/>
    <w:rsid w:val="004A3B40"/>
    <w:rsid w:val="004A3DF2"/>
    <w:rsid w:val="004A4CD6"/>
    <w:rsid w:val="004A4FF7"/>
    <w:rsid w:val="004A5185"/>
    <w:rsid w:val="004A5408"/>
    <w:rsid w:val="004A5623"/>
    <w:rsid w:val="004A5C5A"/>
    <w:rsid w:val="004A68D9"/>
    <w:rsid w:val="004A6931"/>
    <w:rsid w:val="004A6D76"/>
    <w:rsid w:val="004A7E62"/>
    <w:rsid w:val="004ACDCD"/>
    <w:rsid w:val="004B0DBE"/>
    <w:rsid w:val="004B0F69"/>
    <w:rsid w:val="004B1460"/>
    <w:rsid w:val="004B1BDC"/>
    <w:rsid w:val="004B1EDB"/>
    <w:rsid w:val="004B2B70"/>
    <w:rsid w:val="004B2BB1"/>
    <w:rsid w:val="004B2C61"/>
    <w:rsid w:val="004B2DF4"/>
    <w:rsid w:val="004B3531"/>
    <w:rsid w:val="004B3B47"/>
    <w:rsid w:val="004B3EC4"/>
    <w:rsid w:val="004B3F6F"/>
    <w:rsid w:val="004B4A9F"/>
    <w:rsid w:val="004B5316"/>
    <w:rsid w:val="004B5B64"/>
    <w:rsid w:val="004B5D24"/>
    <w:rsid w:val="004B604B"/>
    <w:rsid w:val="004B6128"/>
    <w:rsid w:val="004B6832"/>
    <w:rsid w:val="004B6854"/>
    <w:rsid w:val="004B6D2D"/>
    <w:rsid w:val="004B7084"/>
    <w:rsid w:val="004B7093"/>
    <w:rsid w:val="004B70EF"/>
    <w:rsid w:val="004B716D"/>
    <w:rsid w:val="004B7DE4"/>
    <w:rsid w:val="004B7DF8"/>
    <w:rsid w:val="004C0B36"/>
    <w:rsid w:val="004C0FD0"/>
    <w:rsid w:val="004C1068"/>
    <w:rsid w:val="004C120E"/>
    <w:rsid w:val="004C1349"/>
    <w:rsid w:val="004C1B5E"/>
    <w:rsid w:val="004C2016"/>
    <w:rsid w:val="004C3399"/>
    <w:rsid w:val="004C33E0"/>
    <w:rsid w:val="004C3608"/>
    <w:rsid w:val="004C360F"/>
    <w:rsid w:val="004C3E9B"/>
    <w:rsid w:val="004C3F32"/>
    <w:rsid w:val="004C448E"/>
    <w:rsid w:val="004C4D10"/>
    <w:rsid w:val="004C5009"/>
    <w:rsid w:val="004C5035"/>
    <w:rsid w:val="004C5254"/>
    <w:rsid w:val="004C5ABE"/>
    <w:rsid w:val="004C5AC0"/>
    <w:rsid w:val="004C6316"/>
    <w:rsid w:val="004C63BC"/>
    <w:rsid w:val="004C66C6"/>
    <w:rsid w:val="004C6E61"/>
    <w:rsid w:val="004C7322"/>
    <w:rsid w:val="004C74FC"/>
    <w:rsid w:val="004C781A"/>
    <w:rsid w:val="004D069A"/>
    <w:rsid w:val="004D0F34"/>
    <w:rsid w:val="004D114E"/>
    <w:rsid w:val="004D130C"/>
    <w:rsid w:val="004D278C"/>
    <w:rsid w:val="004D27CF"/>
    <w:rsid w:val="004D3014"/>
    <w:rsid w:val="004D3086"/>
    <w:rsid w:val="004D3398"/>
    <w:rsid w:val="004D3597"/>
    <w:rsid w:val="004D3FB2"/>
    <w:rsid w:val="004D3FE2"/>
    <w:rsid w:val="004D45C7"/>
    <w:rsid w:val="004D5825"/>
    <w:rsid w:val="004D5A80"/>
    <w:rsid w:val="004D5D3E"/>
    <w:rsid w:val="004D5DC4"/>
    <w:rsid w:val="004D5E39"/>
    <w:rsid w:val="004D6216"/>
    <w:rsid w:val="004D6754"/>
    <w:rsid w:val="004D6972"/>
    <w:rsid w:val="004D7441"/>
    <w:rsid w:val="004D7C2C"/>
    <w:rsid w:val="004D7D04"/>
    <w:rsid w:val="004E04A2"/>
    <w:rsid w:val="004E04BE"/>
    <w:rsid w:val="004E0B1C"/>
    <w:rsid w:val="004E0EA7"/>
    <w:rsid w:val="004E1564"/>
    <w:rsid w:val="004E199C"/>
    <w:rsid w:val="004E2597"/>
    <w:rsid w:val="004E27E5"/>
    <w:rsid w:val="004E2ED1"/>
    <w:rsid w:val="004E314C"/>
    <w:rsid w:val="004E31D4"/>
    <w:rsid w:val="004E346F"/>
    <w:rsid w:val="004E361B"/>
    <w:rsid w:val="004E3AA2"/>
    <w:rsid w:val="004E45C5"/>
    <w:rsid w:val="004E47D3"/>
    <w:rsid w:val="004E49E7"/>
    <w:rsid w:val="004E4DEE"/>
    <w:rsid w:val="004E4F26"/>
    <w:rsid w:val="004E523E"/>
    <w:rsid w:val="004E554A"/>
    <w:rsid w:val="004E5A15"/>
    <w:rsid w:val="004E5B24"/>
    <w:rsid w:val="004E5D53"/>
    <w:rsid w:val="004E5F81"/>
    <w:rsid w:val="004E6408"/>
    <w:rsid w:val="004E64D9"/>
    <w:rsid w:val="004E678C"/>
    <w:rsid w:val="004E6AA4"/>
    <w:rsid w:val="004E76EC"/>
    <w:rsid w:val="004E7AAA"/>
    <w:rsid w:val="004E7EDB"/>
    <w:rsid w:val="004F0234"/>
    <w:rsid w:val="004F1800"/>
    <w:rsid w:val="004F19B4"/>
    <w:rsid w:val="004F23E6"/>
    <w:rsid w:val="004F2760"/>
    <w:rsid w:val="004F29CB"/>
    <w:rsid w:val="004F30BF"/>
    <w:rsid w:val="004F33BB"/>
    <w:rsid w:val="004F3BEA"/>
    <w:rsid w:val="004F3C25"/>
    <w:rsid w:val="004F46C6"/>
    <w:rsid w:val="004F47C5"/>
    <w:rsid w:val="004F4DC1"/>
    <w:rsid w:val="004F514C"/>
    <w:rsid w:val="004F5F9B"/>
    <w:rsid w:val="004F6B0C"/>
    <w:rsid w:val="004F6D32"/>
    <w:rsid w:val="004F77D3"/>
    <w:rsid w:val="004F7AA7"/>
    <w:rsid w:val="00500059"/>
    <w:rsid w:val="00500745"/>
    <w:rsid w:val="0050092E"/>
    <w:rsid w:val="00500B47"/>
    <w:rsid w:val="00500F69"/>
    <w:rsid w:val="00501012"/>
    <w:rsid w:val="0050144C"/>
    <w:rsid w:val="005015A9"/>
    <w:rsid w:val="0050189A"/>
    <w:rsid w:val="00501EE6"/>
    <w:rsid w:val="0050269B"/>
    <w:rsid w:val="00502B3E"/>
    <w:rsid w:val="005031AD"/>
    <w:rsid w:val="00503260"/>
    <w:rsid w:val="00503911"/>
    <w:rsid w:val="00503DDF"/>
    <w:rsid w:val="00504841"/>
    <w:rsid w:val="00504DC3"/>
    <w:rsid w:val="005054F7"/>
    <w:rsid w:val="0050555E"/>
    <w:rsid w:val="00505AFE"/>
    <w:rsid w:val="00505BD1"/>
    <w:rsid w:val="00505EE2"/>
    <w:rsid w:val="00505FC7"/>
    <w:rsid w:val="00505FF7"/>
    <w:rsid w:val="00506E04"/>
    <w:rsid w:val="00506ECD"/>
    <w:rsid w:val="00506F10"/>
    <w:rsid w:val="005071EE"/>
    <w:rsid w:val="0050744B"/>
    <w:rsid w:val="00510F6E"/>
    <w:rsid w:val="00511890"/>
    <w:rsid w:val="00511946"/>
    <w:rsid w:val="00511EAF"/>
    <w:rsid w:val="005125DA"/>
    <w:rsid w:val="005137F8"/>
    <w:rsid w:val="0051418D"/>
    <w:rsid w:val="00514739"/>
    <w:rsid w:val="00514769"/>
    <w:rsid w:val="0051488F"/>
    <w:rsid w:val="00515145"/>
    <w:rsid w:val="005153AA"/>
    <w:rsid w:val="00515F1C"/>
    <w:rsid w:val="00516AAA"/>
    <w:rsid w:val="00516B3C"/>
    <w:rsid w:val="0051704E"/>
    <w:rsid w:val="00517490"/>
    <w:rsid w:val="00517888"/>
    <w:rsid w:val="00517FF6"/>
    <w:rsid w:val="005218A1"/>
    <w:rsid w:val="00522366"/>
    <w:rsid w:val="005225C3"/>
    <w:rsid w:val="00522B53"/>
    <w:rsid w:val="00522B56"/>
    <w:rsid w:val="00524D93"/>
    <w:rsid w:val="005258F2"/>
    <w:rsid w:val="005259ED"/>
    <w:rsid w:val="005259EF"/>
    <w:rsid w:val="00525C2F"/>
    <w:rsid w:val="00526033"/>
    <w:rsid w:val="00526E58"/>
    <w:rsid w:val="005271C6"/>
    <w:rsid w:val="00527BC6"/>
    <w:rsid w:val="005306F6"/>
    <w:rsid w:val="00531078"/>
    <w:rsid w:val="0053175A"/>
    <w:rsid w:val="0053269D"/>
    <w:rsid w:val="00532777"/>
    <w:rsid w:val="00532E38"/>
    <w:rsid w:val="00533106"/>
    <w:rsid w:val="00533378"/>
    <w:rsid w:val="005341DE"/>
    <w:rsid w:val="00534449"/>
    <w:rsid w:val="005347C0"/>
    <w:rsid w:val="00534B7C"/>
    <w:rsid w:val="00534F87"/>
    <w:rsid w:val="005350B7"/>
    <w:rsid w:val="0053555A"/>
    <w:rsid w:val="00535709"/>
    <w:rsid w:val="005359F5"/>
    <w:rsid w:val="00535D08"/>
    <w:rsid w:val="00535FA8"/>
    <w:rsid w:val="0053600F"/>
    <w:rsid w:val="005360B3"/>
    <w:rsid w:val="005363C7"/>
    <w:rsid w:val="00536E6E"/>
    <w:rsid w:val="0053758F"/>
    <w:rsid w:val="0054014C"/>
    <w:rsid w:val="005403C9"/>
    <w:rsid w:val="005405A6"/>
    <w:rsid w:val="00540C34"/>
    <w:rsid w:val="00540C3A"/>
    <w:rsid w:val="00540CE3"/>
    <w:rsid w:val="00540D29"/>
    <w:rsid w:val="00540D56"/>
    <w:rsid w:val="0054142D"/>
    <w:rsid w:val="00541499"/>
    <w:rsid w:val="00541553"/>
    <w:rsid w:val="0054159F"/>
    <w:rsid w:val="005415EB"/>
    <w:rsid w:val="0054177D"/>
    <w:rsid w:val="00541E86"/>
    <w:rsid w:val="00541F77"/>
    <w:rsid w:val="00542823"/>
    <w:rsid w:val="0054442F"/>
    <w:rsid w:val="005445EA"/>
    <w:rsid w:val="00544889"/>
    <w:rsid w:val="00544B0D"/>
    <w:rsid w:val="00544B13"/>
    <w:rsid w:val="00544DEF"/>
    <w:rsid w:val="005453B4"/>
    <w:rsid w:val="00545A0A"/>
    <w:rsid w:val="00545C2F"/>
    <w:rsid w:val="00546956"/>
    <w:rsid w:val="005475D3"/>
    <w:rsid w:val="005476DE"/>
    <w:rsid w:val="00547BB5"/>
    <w:rsid w:val="00547FFE"/>
    <w:rsid w:val="00550195"/>
    <w:rsid w:val="005509CE"/>
    <w:rsid w:val="00551671"/>
    <w:rsid w:val="00551758"/>
    <w:rsid w:val="00551AD6"/>
    <w:rsid w:val="00551C9F"/>
    <w:rsid w:val="005521AF"/>
    <w:rsid w:val="00552302"/>
    <w:rsid w:val="005525A2"/>
    <w:rsid w:val="005525B4"/>
    <w:rsid w:val="005526C0"/>
    <w:rsid w:val="00552918"/>
    <w:rsid w:val="00552989"/>
    <w:rsid w:val="00552A0C"/>
    <w:rsid w:val="005534D7"/>
    <w:rsid w:val="005546E7"/>
    <w:rsid w:val="00556EBB"/>
    <w:rsid w:val="005570A0"/>
    <w:rsid w:val="005574B3"/>
    <w:rsid w:val="005574D9"/>
    <w:rsid w:val="00557BC5"/>
    <w:rsid w:val="005602C1"/>
    <w:rsid w:val="00560725"/>
    <w:rsid w:val="00560A56"/>
    <w:rsid w:val="00560D24"/>
    <w:rsid w:val="005612FF"/>
    <w:rsid w:val="00561682"/>
    <w:rsid w:val="005621A9"/>
    <w:rsid w:val="00562ACE"/>
    <w:rsid w:val="00563157"/>
    <w:rsid w:val="00563333"/>
    <w:rsid w:val="00563B4E"/>
    <w:rsid w:val="00564157"/>
    <w:rsid w:val="005641A6"/>
    <w:rsid w:val="00565759"/>
    <w:rsid w:val="0056582B"/>
    <w:rsid w:val="005659CC"/>
    <w:rsid w:val="00565B43"/>
    <w:rsid w:val="00566299"/>
    <w:rsid w:val="00566C2B"/>
    <w:rsid w:val="00566C30"/>
    <w:rsid w:val="00566D85"/>
    <w:rsid w:val="00566DC2"/>
    <w:rsid w:val="00567325"/>
    <w:rsid w:val="005678E7"/>
    <w:rsid w:val="0057001A"/>
    <w:rsid w:val="005700AA"/>
    <w:rsid w:val="00570493"/>
    <w:rsid w:val="0057061D"/>
    <w:rsid w:val="005706C9"/>
    <w:rsid w:val="0057078E"/>
    <w:rsid w:val="0057135F"/>
    <w:rsid w:val="00571E7A"/>
    <w:rsid w:val="00572092"/>
    <w:rsid w:val="005724EA"/>
    <w:rsid w:val="00573669"/>
    <w:rsid w:val="00573974"/>
    <w:rsid w:val="00573B1C"/>
    <w:rsid w:val="00574540"/>
    <w:rsid w:val="00574741"/>
    <w:rsid w:val="00574972"/>
    <w:rsid w:val="00574ED5"/>
    <w:rsid w:val="005759AB"/>
    <w:rsid w:val="00576390"/>
    <w:rsid w:val="00576564"/>
    <w:rsid w:val="005767ED"/>
    <w:rsid w:val="00576B01"/>
    <w:rsid w:val="00576F67"/>
    <w:rsid w:val="0057763D"/>
    <w:rsid w:val="00577675"/>
    <w:rsid w:val="00577714"/>
    <w:rsid w:val="00577BAC"/>
    <w:rsid w:val="00577CA2"/>
    <w:rsid w:val="00580705"/>
    <w:rsid w:val="00580900"/>
    <w:rsid w:val="0058144E"/>
    <w:rsid w:val="005814B4"/>
    <w:rsid w:val="005814B8"/>
    <w:rsid w:val="0058167E"/>
    <w:rsid w:val="005817D0"/>
    <w:rsid w:val="005818A9"/>
    <w:rsid w:val="00581ABE"/>
    <w:rsid w:val="00581D3C"/>
    <w:rsid w:val="00581EC4"/>
    <w:rsid w:val="005821EF"/>
    <w:rsid w:val="0058367D"/>
    <w:rsid w:val="005839E7"/>
    <w:rsid w:val="00583A75"/>
    <w:rsid w:val="00583F06"/>
    <w:rsid w:val="00584269"/>
    <w:rsid w:val="005842A4"/>
    <w:rsid w:val="00584934"/>
    <w:rsid w:val="00584B2E"/>
    <w:rsid w:val="005851DA"/>
    <w:rsid w:val="005851EC"/>
    <w:rsid w:val="005858F7"/>
    <w:rsid w:val="00585E2A"/>
    <w:rsid w:val="0058630E"/>
    <w:rsid w:val="0058686A"/>
    <w:rsid w:val="00586EF9"/>
    <w:rsid w:val="005876D9"/>
    <w:rsid w:val="005877E3"/>
    <w:rsid w:val="00587CB6"/>
    <w:rsid w:val="00587EEA"/>
    <w:rsid w:val="00590044"/>
    <w:rsid w:val="005913BC"/>
    <w:rsid w:val="005916FB"/>
    <w:rsid w:val="005917AA"/>
    <w:rsid w:val="00591A40"/>
    <w:rsid w:val="00591E88"/>
    <w:rsid w:val="0059263C"/>
    <w:rsid w:val="00592806"/>
    <w:rsid w:val="00592ECE"/>
    <w:rsid w:val="005935DE"/>
    <w:rsid w:val="00593A9A"/>
    <w:rsid w:val="00594B39"/>
    <w:rsid w:val="00595542"/>
    <w:rsid w:val="00595629"/>
    <w:rsid w:val="00595CA7"/>
    <w:rsid w:val="00596929"/>
    <w:rsid w:val="00597069"/>
    <w:rsid w:val="0059730D"/>
    <w:rsid w:val="005A0586"/>
    <w:rsid w:val="005A1244"/>
    <w:rsid w:val="005A15D4"/>
    <w:rsid w:val="005A1662"/>
    <w:rsid w:val="005A17F9"/>
    <w:rsid w:val="005A220C"/>
    <w:rsid w:val="005A2B82"/>
    <w:rsid w:val="005A2D93"/>
    <w:rsid w:val="005A2E1B"/>
    <w:rsid w:val="005A3434"/>
    <w:rsid w:val="005A35F5"/>
    <w:rsid w:val="005A4211"/>
    <w:rsid w:val="005A44EE"/>
    <w:rsid w:val="005A4A66"/>
    <w:rsid w:val="005A4A72"/>
    <w:rsid w:val="005A4CE8"/>
    <w:rsid w:val="005A535A"/>
    <w:rsid w:val="005A63B2"/>
    <w:rsid w:val="005A6463"/>
    <w:rsid w:val="005A6B3D"/>
    <w:rsid w:val="005A6BC9"/>
    <w:rsid w:val="005A74B7"/>
    <w:rsid w:val="005A751C"/>
    <w:rsid w:val="005B1A3E"/>
    <w:rsid w:val="005B1E67"/>
    <w:rsid w:val="005B1EA6"/>
    <w:rsid w:val="005B2261"/>
    <w:rsid w:val="005B2581"/>
    <w:rsid w:val="005B2786"/>
    <w:rsid w:val="005B2837"/>
    <w:rsid w:val="005B295C"/>
    <w:rsid w:val="005B2CB5"/>
    <w:rsid w:val="005B37A5"/>
    <w:rsid w:val="005B3C5D"/>
    <w:rsid w:val="005B3DDD"/>
    <w:rsid w:val="005B4688"/>
    <w:rsid w:val="005B5028"/>
    <w:rsid w:val="005B5574"/>
    <w:rsid w:val="005B5C1C"/>
    <w:rsid w:val="005B5EA5"/>
    <w:rsid w:val="005B6047"/>
    <w:rsid w:val="005B6575"/>
    <w:rsid w:val="005B65CA"/>
    <w:rsid w:val="005B6A3A"/>
    <w:rsid w:val="005B72D1"/>
    <w:rsid w:val="005B7306"/>
    <w:rsid w:val="005B7700"/>
    <w:rsid w:val="005C00F6"/>
    <w:rsid w:val="005C0219"/>
    <w:rsid w:val="005C0AAD"/>
    <w:rsid w:val="005C0FF8"/>
    <w:rsid w:val="005C1E8D"/>
    <w:rsid w:val="005C2619"/>
    <w:rsid w:val="005C2E4F"/>
    <w:rsid w:val="005C3016"/>
    <w:rsid w:val="005C36E0"/>
    <w:rsid w:val="005C3A50"/>
    <w:rsid w:val="005C3B10"/>
    <w:rsid w:val="005C3BA5"/>
    <w:rsid w:val="005C3E49"/>
    <w:rsid w:val="005C4054"/>
    <w:rsid w:val="005C4F2D"/>
    <w:rsid w:val="005C4F92"/>
    <w:rsid w:val="005C558F"/>
    <w:rsid w:val="005C5906"/>
    <w:rsid w:val="005C599C"/>
    <w:rsid w:val="005C5ABA"/>
    <w:rsid w:val="005C5B8A"/>
    <w:rsid w:val="005C7314"/>
    <w:rsid w:val="005C79C7"/>
    <w:rsid w:val="005C7E7C"/>
    <w:rsid w:val="005C7EF4"/>
    <w:rsid w:val="005D06B4"/>
    <w:rsid w:val="005D0C4F"/>
    <w:rsid w:val="005D0DCA"/>
    <w:rsid w:val="005D1003"/>
    <w:rsid w:val="005D1611"/>
    <w:rsid w:val="005D17EC"/>
    <w:rsid w:val="005D1968"/>
    <w:rsid w:val="005D2FA0"/>
    <w:rsid w:val="005D336C"/>
    <w:rsid w:val="005D33F5"/>
    <w:rsid w:val="005D3C7B"/>
    <w:rsid w:val="005D3CA8"/>
    <w:rsid w:val="005D3D02"/>
    <w:rsid w:val="005D4626"/>
    <w:rsid w:val="005D4995"/>
    <w:rsid w:val="005D4AFB"/>
    <w:rsid w:val="005D4BB3"/>
    <w:rsid w:val="005D4CDB"/>
    <w:rsid w:val="005D4E40"/>
    <w:rsid w:val="005D52AD"/>
    <w:rsid w:val="005D5430"/>
    <w:rsid w:val="005D5726"/>
    <w:rsid w:val="005D5B74"/>
    <w:rsid w:val="005D5FF6"/>
    <w:rsid w:val="005D6915"/>
    <w:rsid w:val="005D70FD"/>
    <w:rsid w:val="005D72A4"/>
    <w:rsid w:val="005D750F"/>
    <w:rsid w:val="005E0601"/>
    <w:rsid w:val="005E0755"/>
    <w:rsid w:val="005E0866"/>
    <w:rsid w:val="005E0CB2"/>
    <w:rsid w:val="005E1663"/>
    <w:rsid w:val="005E1A45"/>
    <w:rsid w:val="005E1C86"/>
    <w:rsid w:val="005E1E28"/>
    <w:rsid w:val="005E2551"/>
    <w:rsid w:val="005E30CA"/>
    <w:rsid w:val="005E34A3"/>
    <w:rsid w:val="005E3987"/>
    <w:rsid w:val="005E3CDE"/>
    <w:rsid w:val="005E4009"/>
    <w:rsid w:val="005E4C04"/>
    <w:rsid w:val="005E4E1F"/>
    <w:rsid w:val="005E58BD"/>
    <w:rsid w:val="005E5C72"/>
    <w:rsid w:val="005E6C47"/>
    <w:rsid w:val="005E6C9B"/>
    <w:rsid w:val="005E6D4B"/>
    <w:rsid w:val="005E72C1"/>
    <w:rsid w:val="005E7546"/>
    <w:rsid w:val="005F01C4"/>
    <w:rsid w:val="005F06C3"/>
    <w:rsid w:val="005F123B"/>
    <w:rsid w:val="005F1631"/>
    <w:rsid w:val="005F1C44"/>
    <w:rsid w:val="005F2687"/>
    <w:rsid w:val="005F2C29"/>
    <w:rsid w:val="005F3176"/>
    <w:rsid w:val="005F33EE"/>
    <w:rsid w:val="005F3E5D"/>
    <w:rsid w:val="005F431F"/>
    <w:rsid w:val="005F45CF"/>
    <w:rsid w:val="005F4B4D"/>
    <w:rsid w:val="005F4C91"/>
    <w:rsid w:val="005F4DE3"/>
    <w:rsid w:val="005F510A"/>
    <w:rsid w:val="005F5556"/>
    <w:rsid w:val="005F5821"/>
    <w:rsid w:val="005F5A1F"/>
    <w:rsid w:val="005F5C6A"/>
    <w:rsid w:val="005F5C7A"/>
    <w:rsid w:val="005F6724"/>
    <w:rsid w:val="005F6E0A"/>
    <w:rsid w:val="005F7030"/>
    <w:rsid w:val="00600672"/>
    <w:rsid w:val="00600678"/>
    <w:rsid w:val="00601422"/>
    <w:rsid w:val="0060190A"/>
    <w:rsid w:val="00601CCC"/>
    <w:rsid w:val="00602488"/>
    <w:rsid w:val="0060293E"/>
    <w:rsid w:val="00602AD4"/>
    <w:rsid w:val="0060302A"/>
    <w:rsid w:val="00603666"/>
    <w:rsid w:val="00603A03"/>
    <w:rsid w:val="00605734"/>
    <w:rsid w:val="0060573A"/>
    <w:rsid w:val="006057E9"/>
    <w:rsid w:val="00605A7B"/>
    <w:rsid w:val="00605ADF"/>
    <w:rsid w:val="00605B2B"/>
    <w:rsid w:val="00605B44"/>
    <w:rsid w:val="00605B58"/>
    <w:rsid w:val="00605B97"/>
    <w:rsid w:val="00606677"/>
    <w:rsid w:val="00606CCC"/>
    <w:rsid w:val="00606ECF"/>
    <w:rsid w:val="006071F6"/>
    <w:rsid w:val="006074DA"/>
    <w:rsid w:val="00607A50"/>
    <w:rsid w:val="00607D68"/>
    <w:rsid w:val="00607F4E"/>
    <w:rsid w:val="00610054"/>
    <w:rsid w:val="00610415"/>
    <w:rsid w:val="00610948"/>
    <w:rsid w:val="00610B48"/>
    <w:rsid w:val="00610FE6"/>
    <w:rsid w:val="00611073"/>
    <w:rsid w:val="00611789"/>
    <w:rsid w:val="00611C87"/>
    <w:rsid w:val="006126B9"/>
    <w:rsid w:val="00612D43"/>
    <w:rsid w:val="00613009"/>
    <w:rsid w:val="0061324E"/>
    <w:rsid w:val="00613566"/>
    <w:rsid w:val="00613576"/>
    <w:rsid w:val="0061385C"/>
    <w:rsid w:val="0061427D"/>
    <w:rsid w:val="006143DF"/>
    <w:rsid w:val="00615002"/>
    <w:rsid w:val="0061521D"/>
    <w:rsid w:val="0061530A"/>
    <w:rsid w:val="00615D28"/>
    <w:rsid w:val="006161D0"/>
    <w:rsid w:val="006167EC"/>
    <w:rsid w:val="00616AC4"/>
    <w:rsid w:val="00617EBB"/>
    <w:rsid w:val="006202EF"/>
    <w:rsid w:val="00620EAC"/>
    <w:rsid w:val="0062134D"/>
    <w:rsid w:val="00621B4C"/>
    <w:rsid w:val="00621EF1"/>
    <w:rsid w:val="00621F8F"/>
    <w:rsid w:val="00622C42"/>
    <w:rsid w:val="00622E4C"/>
    <w:rsid w:val="00623469"/>
    <w:rsid w:val="006237EC"/>
    <w:rsid w:val="00623F7B"/>
    <w:rsid w:val="00624C36"/>
    <w:rsid w:val="00625534"/>
    <w:rsid w:val="0062584B"/>
    <w:rsid w:val="006259EF"/>
    <w:rsid w:val="00625AF8"/>
    <w:rsid w:val="00625CF7"/>
    <w:rsid w:val="00626174"/>
    <w:rsid w:val="00626260"/>
    <w:rsid w:val="006262BE"/>
    <w:rsid w:val="00626457"/>
    <w:rsid w:val="00627075"/>
    <w:rsid w:val="006277D9"/>
    <w:rsid w:val="00627913"/>
    <w:rsid w:val="0063012B"/>
    <w:rsid w:val="0063018C"/>
    <w:rsid w:val="00630BC7"/>
    <w:rsid w:val="00631416"/>
    <w:rsid w:val="00631419"/>
    <w:rsid w:val="006317F4"/>
    <w:rsid w:val="00631A0A"/>
    <w:rsid w:val="0063239B"/>
    <w:rsid w:val="006324E9"/>
    <w:rsid w:val="006325E1"/>
    <w:rsid w:val="006327EF"/>
    <w:rsid w:val="006328ED"/>
    <w:rsid w:val="00632CD1"/>
    <w:rsid w:val="00633201"/>
    <w:rsid w:val="00633299"/>
    <w:rsid w:val="006334D7"/>
    <w:rsid w:val="00633DE1"/>
    <w:rsid w:val="00633EDD"/>
    <w:rsid w:val="00633F31"/>
    <w:rsid w:val="006343E0"/>
    <w:rsid w:val="006349F1"/>
    <w:rsid w:val="006355E6"/>
    <w:rsid w:val="0063613E"/>
    <w:rsid w:val="006361A1"/>
    <w:rsid w:val="0063653D"/>
    <w:rsid w:val="00636953"/>
    <w:rsid w:val="006369B8"/>
    <w:rsid w:val="00636AA0"/>
    <w:rsid w:val="00636D73"/>
    <w:rsid w:val="00636E43"/>
    <w:rsid w:val="0063704F"/>
    <w:rsid w:val="00637270"/>
    <w:rsid w:val="006373C3"/>
    <w:rsid w:val="00637960"/>
    <w:rsid w:val="0063798E"/>
    <w:rsid w:val="00637C4B"/>
    <w:rsid w:val="00637CAF"/>
    <w:rsid w:val="00637CCA"/>
    <w:rsid w:val="00637FB4"/>
    <w:rsid w:val="006400CB"/>
    <w:rsid w:val="0064039A"/>
    <w:rsid w:val="00640703"/>
    <w:rsid w:val="0064077A"/>
    <w:rsid w:val="00640A52"/>
    <w:rsid w:val="00640C43"/>
    <w:rsid w:val="00640F43"/>
    <w:rsid w:val="00641404"/>
    <w:rsid w:val="0064179C"/>
    <w:rsid w:val="00641FA7"/>
    <w:rsid w:val="006429C2"/>
    <w:rsid w:val="00643241"/>
    <w:rsid w:val="0064389A"/>
    <w:rsid w:val="00643C41"/>
    <w:rsid w:val="00643EE0"/>
    <w:rsid w:val="00644329"/>
    <w:rsid w:val="00644524"/>
    <w:rsid w:val="00644F9A"/>
    <w:rsid w:val="006450C9"/>
    <w:rsid w:val="00645595"/>
    <w:rsid w:val="00645B60"/>
    <w:rsid w:val="00645BEC"/>
    <w:rsid w:val="00645DFF"/>
    <w:rsid w:val="00645F48"/>
    <w:rsid w:val="00647A93"/>
    <w:rsid w:val="00647D04"/>
    <w:rsid w:val="00647F11"/>
    <w:rsid w:val="00650408"/>
    <w:rsid w:val="00650704"/>
    <w:rsid w:val="00650C1E"/>
    <w:rsid w:val="00650EBD"/>
    <w:rsid w:val="006510D3"/>
    <w:rsid w:val="00651A37"/>
    <w:rsid w:val="00651AC9"/>
    <w:rsid w:val="00651B78"/>
    <w:rsid w:val="006524D9"/>
    <w:rsid w:val="00652A36"/>
    <w:rsid w:val="0065305A"/>
    <w:rsid w:val="006535BE"/>
    <w:rsid w:val="0065417C"/>
    <w:rsid w:val="00654861"/>
    <w:rsid w:val="006551EF"/>
    <w:rsid w:val="00655438"/>
    <w:rsid w:val="00655E98"/>
    <w:rsid w:val="006567D5"/>
    <w:rsid w:val="00657818"/>
    <w:rsid w:val="006579DE"/>
    <w:rsid w:val="00657D93"/>
    <w:rsid w:val="00657EEF"/>
    <w:rsid w:val="00657FD7"/>
    <w:rsid w:val="00661174"/>
    <w:rsid w:val="006623E8"/>
    <w:rsid w:val="0066242F"/>
    <w:rsid w:val="00662682"/>
    <w:rsid w:val="006627D5"/>
    <w:rsid w:val="00663301"/>
    <w:rsid w:val="00663B6F"/>
    <w:rsid w:val="00664539"/>
    <w:rsid w:val="006651CF"/>
    <w:rsid w:val="00665AF8"/>
    <w:rsid w:val="00665C75"/>
    <w:rsid w:val="00665D17"/>
    <w:rsid w:val="00666B55"/>
    <w:rsid w:val="00667656"/>
    <w:rsid w:val="00667AEF"/>
    <w:rsid w:val="00667C9F"/>
    <w:rsid w:val="0067001B"/>
    <w:rsid w:val="00670A5F"/>
    <w:rsid w:val="00670BD7"/>
    <w:rsid w:val="0067100D"/>
    <w:rsid w:val="00671914"/>
    <w:rsid w:val="00671EEB"/>
    <w:rsid w:val="00672194"/>
    <w:rsid w:val="00672BA1"/>
    <w:rsid w:val="00672BAC"/>
    <w:rsid w:val="00672DB9"/>
    <w:rsid w:val="006731BE"/>
    <w:rsid w:val="00673395"/>
    <w:rsid w:val="0067415F"/>
    <w:rsid w:val="006745D2"/>
    <w:rsid w:val="00674999"/>
    <w:rsid w:val="00674BE0"/>
    <w:rsid w:val="00674D58"/>
    <w:rsid w:val="00674F9D"/>
    <w:rsid w:val="006753F0"/>
    <w:rsid w:val="00675B5A"/>
    <w:rsid w:val="00675C74"/>
    <w:rsid w:val="006765B0"/>
    <w:rsid w:val="00677B91"/>
    <w:rsid w:val="0068000A"/>
    <w:rsid w:val="00680025"/>
    <w:rsid w:val="00680040"/>
    <w:rsid w:val="0068014B"/>
    <w:rsid w:val="006807B0"/>
    <w:rsid w:val="00680ED3"/>
    <w:rsid w:val="006810BE"/>
    <w:rsid w:val="00681453"/>
    <w:rsid w:val="006814B2"/>
    <w:rsid w:val="00681AF7"/>
    <w:rsid w:val="00682139"/>
    <w:rsid w:val="00682393"/>
    <w:rsid w:val="006825F2"/>
    <w:rsid w:val="00682A9F"/>
    <w:rsid w:val="006831AA"/>
    <w:rsid w:val="006832A6"/>
    <w:rsid w:val="00683F28"/>
    <w:rsid w:val="00684251"/>
    <w:rsid w:val="006843F8"/>
    <w:rsid w:val="006846BD"/>
    <w:rsid w:val="00684A6A"/>
    <w:rsid w:val="00684DDB"/>
    <w:rsid w:val="0068525A"/>
    <w:rsid w:val="00685449"/>
    <w:rsid w:val="006861AB"/>
    <w:rsid w:val="006867E7"/>
    <w:rsid w:val="006874E3"/>
    <w:rsid w:val="0068797F"/>
    <w:rsid w:val="00687C41"/>
    <w:rsid w:val="0068BB58"/>
    <w:rsid w:val="00690264"/>
    <w:rsid w:val="00690649"/>
    <w:rsid w:val="00690946"/>
    <w:rsid w:val="006910C1"/>
    <w:rsid w:val="00691A4B"/>
    <w:rsid w:val="00691F35"/>
    <w:rsid w:val="006924AD"/>
    <w:rsid w:val="00692906"/>
    <w:rsid w:val="00693221"/>
    <w:rsid w:val="0069323D"/>
    <w:rsid w:val="00693335"/>
    <w:rsid w:val="006933E3"/>
    <w:rsid w:val="00693537"/>
    <w:rsid w:val="0069393E"/>
    <w:rsid w:val="0069431B"/>
    <w:rsid w:val="00694431"/>
    <w:rsid w:val="00694701"/>
    <w:rsid w:val="0069476F"/>
    <w:rsid w:val="006950A4"/>
    <w:rsid w:val="00695158"/>
    <w:rsid w:val="00695A46"/>
    <w:rsid w:val="00695DBF"/>
    <w:rsid w:val="0069623C"/>
    <w:rsid w:val="006962F6"/>
    <w:rsid w:val="006964BB"/>
    <w:rsid w:val="00696500"/>
    <w:rsid w:val="00696ABD"/>
    <w:rsid w:val="00696DD3"/>
    <w:rsid w:val="00697394"/>
    <w:rsid w:val="006975E8"/>
    <w:rsid w:val="006A0EB3"/>
    <w:rsid w:val="006A1AB3"/>
    <w:rsid w:val="006A1C62"/>
    <w:rsid w:val="006A29BC"/>
    <w:rsid w:val="006A2FCB"/>
    <w:rsid w:val="006A30A1"/>
    <w:rsid w:val="006A36D2"/>
    <w:rsid w:val="006A3DF6"/>
    <w:rsid w:val="006A3F94"/>
    <w:rsid w:val="006A4C77"/>
    <w:rsid w:val="006A4D02"/>
    <w:rsid w:val="006A4F6E"/>
    <w:rsid w:val="006A5083"/>
    <w:rsid w:val="006A50D4"/>
    <w:rsid w:val="006A5303"/>
    <w:rsid w:val="006A5475"/>
    <w:rsid w:val="006A5517"/>
    <w:rsid w:val="006A5674"/>
    <w:rsid w:val="006A6D0D"/>
    <w:rsid w:val="006A7481"/>
    <w:rsid w:val="006A7803"/>
    <w:rsid w:val="006A7CCA"/>
    <w:rsid w:val="006A7E45"/>
    <w:rsid w:val="006B1272"/>
    <w:rsid w:val="006B231F"/>
    <w:rsid w:val="006B2AB4"/>
    <w:rsid w:val="006B329E"/>
    <w:rsid w:val="006B33D4"/>
    <w:rsid w:val="006B385F"/>
    <w:rsid w:val="006B3B90"/>
    <w:rsid w:val="006B3F36"/>
    <w:rsid w:val="006B3FF2"/>
    <w:rsid w:val="006B465B"/>
    <w:rsid w:val="006B4D96"/>
    <w:rsid w:val="006B5A85"/>
    <w:rsid w:val="006B5C27"/>
    <w:rsid w:val="006B60A8"/>
    <w:rsid w:val="006B6619"/>
    <w:rsid w:val="006B6636"/>
    <w:rsid w:val="006B6A43"/>
    <w:rsid w:val="006B6E0A"/>
    <w:rsid w:val="006B76D4"/>
    <w:rsid w:val="006B7CEC"/>
    <w:rsid w:val="006B7DC8"/>
    <w:rsid w:val="006B7ED6"/>
    <w:rsid w:val="006C00E8"/>
    <w:rsid w:val="006C0865"/>
    <w:rsid w:val="006C0D59"/>
    <w:rsid w:val="006C0E35"/>
    <w:rsid w:val="006C1319"/>
    <w:rsid w:val="006C160F"/>
    <w:rsid w:val="006C1BE5"/>
    <w:rsid w:val="006C3244"/>
    <w:rsid w:val="006C3490"/>
    <w:rsid w:val="006C3FB3"/>
    <w:rsid w:val="006C44D8"/>
    <w:rsid w:val="006C465A"/>
    <w:rsid w:val="006C49E6"/>
    <w:rsid w:val="006C4C65"/>
    <w:rsid w:val="006C52D3"/>
    <w:rsid w:val="006C5376"/>
    <w:rsid w:val="006C56DF"/>
    <w:rsid w:val="006C5A14"/>
    <w:rsid w:val="006C5D8E"/>
    <w:rsid w:val="006C6156"/>
    <w:rsid w:val="006C6426"/>
    <w:rsid w:val="006C65F5"/>
    <w:rsid w:val="006C67A1"/>
    <w:rsid w:val="006C6826"/>
    <w:rsid w:val="006C698E"/>
    <w:rsid w:val="006C6EAA"/>
    <w:rsid w:val="006C706B"/>
    <w:rsid w:val="006C7105"/>
    <w:rsid w:val="006D0012"/>
    <w:rsid w:val="006D0265"/>
    <w:rsid w:val="006D096A"/>
    <w:rsid w:val="006D1201"/>
    <w:rsid w:val="006D1430"/>
    <w:rsid w:val="006D146F"/>
    <w:rsid w:val="006D1622"/>
    <w:rsid w:val="006D1F7D"/>
    <w:rsid w:val="006D200B"/>
    <w:rsid w:val="006D2178"/>
    <w:rsid w:val="006D2222"/>
    <w:rsid w:val="006D297C"/>
    <w:rsid w:val="006D2C58"/>
    <w:rsid w:val="006D3A00"/>
    <w:rsid w:val="006D3C3A"/>
    <w:rsid w:val="006D3F1C"/>
    <w:rsid w:val="006D4AF5"/>
    <w:rsid w:val="006D50C4"/>
    <w:rsid w:val="006D5485"/>
    <w:rsid w:val="006D5A82"/>
    <w:rsid w:val="006D6147"/>
    <w:rsid w:val="006D640C"/>
    <w:rsid w:val="006D6BE4"/>
    <w:rsid w:val="006DA3D7"/>
    <w:rsid w:val="006E00B4"/>
    <w:rsid w:val="006E00F2"/>
    <w:rsid w:val="006E0869"/>
    <w:rsid w:val="006E0B5F"/>
    <w:rsid w:val="006E12C3"/>
    <w:rsid w:val="006E1304"/>
    <w:rsid w:val="006E1394"/>
    <w:rsid w:val="006E16E7"/>
    <w:rsid w:val="006E1DC5"/>
    <w:rsid w:val="006E240F"/>
    <w:rsid w:val="006E263C"/>
    <w:rsid w:val="006E30F2"/>
    <w:rsid w:val="006E3A61"/>
    <w:rsid w:val="006E4995"/>
    <w:rsid w:val="006E4D40"/>
    <w:rsid w:val="006E4D47"/>
    <w:rsid w:val="006E4EA9"/>
    <w:rsid w:val="006E50B2"/>
    <w:rsid w:val="006E6459"/>
    <w:rsid w:val="006E71C0"/>
    <w:rsid w:val="006E71CF"/>
    <w:rsid w:val="006E748E"/>
    <w:rsid w:val="006E7F27"/>
    <w:rsid w:val="006EA566"/>
    <w:rsid w:val="006F0201"/>
    <w:rsid w:val="006F04AC"/>
    <w:rsid w:val="006F08D4"/>
    <w:rsid w:val="006F0C91"/>
    <w:rsid w:val="006F188A"/>
    <w:rsid w:val="006F1B72"/>
    <w:rsid w:val="006F1DD4"/>
    <w:rsid w:val="006F20A3"/>
    <w:rsid w:val="006F29E4"/>
    <w:rsid w:val="006F30A6"/>
    <w:rsid w:val="006F31E1"/>
    <w:rsid w:val="006F3A7F"/>
    <w:rsid w:val="006F3E4E"/>
    <w:rsid w:val="006F3F86"/>
    <w:rsid w:val="006F4758"/>
    <w:rsid w:val="006F525C"/>
    <w:rsid w:val="006F52AC"/>
    <w:rsid w:val="006F54F2"/>
    <w:rsid w:val="006F5715"/>
    <w:rsid w:val="006F5E30"/>
    <w:rsid w:val="006F6694"/>
    <w:rsid w:val="006F6931"/>
    <w:rsid w:val="006F6A54"/>
    <w:rsid w:val="006F6C4C"/>
    <w:rsid w:val="006F6D41"/>
    <w:rsid w:val="006F6D4C"/>
    <w:rsid w:val="006F725F"/>
    <w:rsid w:val="006F7342"/>
    <w:rsid w:val="006F79E1"/>
    <w:rsid w:val="00700192"/>
    <w:rsid w:val="007004EE"/>
    <w:rsid w:val="00700BCF"/>
    <w:rsid w:val="0070170D"/>
    <w:rsid w:val="00701BA7"/>
    <w:rsid w:val="00701D63"/>
    <w:rsid w:val="00702478"/>
    <w:rsid w:val="007027FF"/>
    <w:rsid w:val="0070281E"/>
    <w:rsid w:val="00702B01"/>
    <w:rsid w:val="00704169"/>
    <w:rsid w:val="007046A1"/>
    <w:rsid w:val="007048F9"/>
    <w:rsid w:val="007049AC"/>
    <w:rsid w:val="00704B27"/>
    <w:rsid w:val="00704B3B"/>
    <w:rsid w:val="007052B1"/>
    <w:rsid w:val="00705799"/>
    <w:rsid w:val="00705A2F"/>
    <w:rsid w:val="00705AAC"/>
    <w:rsid w:val="00705B3B"/>
    <w:rsid w:val="00706190"/>
    <w:rsid w:val="00706698"/>
    <w:rsid w:val="007074CC"/>
    <w:rsid w:val="00707E7D"/>
    <w:rsid w:val="007102A5"/>
    <w:rsid w:val="007105A3"/>
    <w:rsid w:val="007107B4"/>
    <w:rsid w:val="00710A07"/>
    <w:rsid w:val="00710F34"/>
    <w:rsid w:val="00710F87"/>
    <w:rsid w:val="00710FC2"/>
    <w:rsid w:val="00711551"/>
    <w:rsid w:val="00711C3A"/>
    <w:rsid w:val="00711E1E"/>
    <w:rsid w:val="007123D6"/>
    <w:rsid w:val="00712635"/>
    <w:rsid w:val="00712A34"/>
    <w:rsid w:val="00713230"/>
    <w:rsid w:val="00713977"/>
    <w:rsid w:val="00714B25"/>
    <w:rsid w:val="00715C2D"/>
    <w:rsid w:val="00715D36"/>
    <w:rsid w:val="00715E8A"/>
    <w:rsid w:val="00717236"/>
    <w:rsid w:val="007174EE"/>
    <w:rsid w:val="0071758E"/>
    <w:rsid w:val="0071776F"/>
    <w:rsid w:val="00717854"/>
    <w:rsid w:val="00717920"/>
    <w:rsid w:val="00717D9D"/>
    <w:rsid w:val="00717E05"/>
    <w:rsid w:val="00720104"/>
    <w:rsid w:val="00720199"/>
    <w:rsid w:val="007203E0"/>
    <w:rsid w:val="0072072B"/>
    <w:rsid w:val="00720DBB"/>
    <w:rsid w:val="00721025"/>
    <w:rsid w:val="0072102F"/>
    <w:rsid w:val="0072154E"/>
    <w:rsid w:val="00721894"/>
    <w:rsid w:val="007219B4"/>
    <w:rsid w:val="00721EEE"/>
    <w:rsid w:val="00721FA6"/>
    <w:rsid w:val="00722CEF"/>
    <w:rsid w:val="00722E5A"/>
    <w:rsid w:val="00722F52"/>
    <w:rsid w:val="00722F8E"/>
    <w:rsid w:val="0072309F"/>
    <w:rsid w:val="007234B4"/>
    <w:rsid w:val="007238B1"/>
    <w:rsid w:val="00723AEE"/>
    <w:rsid w:val="00723C48"/>
    <w:rsid w:val="00724898"/>
    <w:rsid w:val="00724949"/>
    <w:rsid w:val="00724CE8"/>
    <w:rsid w:val="007250AF"/>
    <w:rsid w:val="0072511F"/>
    <w:rsid w:val="007253AB"/>
    <w:rsid w:val="00725E7D"/>
    <w:rsid w:val="00725F11"/>
    <w:rsid w:val="00725FD9"/>
    <w:rsid w:val="00726D64"/>
    <w:rsid w:val="0072796C"/>
    <w:rsid w:val="00727B26"/>
    <w:rsid w:val="00727E20"/>
    <w:rsid w:val="00730B9E"/>
    <w:rsid w:val="00730EAA"/>
    <w:rsid w:val="0073102B"/>
    <w:rsid w:val="00731322"/>
    <w:rsid w:val="00731369"/>
    <w:rsid w:val="007323CB"/>
    <w:rsid w:val="00732D85"/>
    <w:rsid w:val="00732D98"/>
    <w:rsid w:val="00733DFD"/>
    <w:rsid w:val="00733E34"/>
    <w:rsid w:val="00734003"/>
    <w:rsid w:val="007346CD"/>
    <w:rsid w:val="00734952"/>
    <w:rsid w:val="007349C3"/>
    <w:rsid w:val="0073578A"/>
    <w:rsid w:val="00735CA7"/>
    <w:rsid w:val="0073604F"/>
    <w:rsid w:val="00736904"/>
    <w:rsid w:val="00736B65"/>
    <w:rsid w:val="00737539"/>
    <w:rsid w:val="00737616"/>
    <w:rsid w:val="00737C9F"/>
    <w:rsid w:val="007402FC"/>
    <w:rsid w:val="00740836"/>
    <w:rsid w:val="00741123"/>
    <w:rsid w:val="0074224D"/>
    <w:rsid w:val="00742364"/>
    <w:rsid w:val="0074237A"/>
    <w:rsid w:val="00742565"/>
    <w:rsid w:val="00742642"/>
    <w:rsid w:val="00743415"/>
    <w:rsid w:val="00743AF0"/>
    <w:rsid w:val="00743C17"/>
    <w:rsid w:val="00743C8B"/>
    <w:rsid w:val="007445AC"/>
    <w:rsid w:val="007448BD"/>
    <w:rsid w:val="00744AE7"/>
    <w:rsid w:val="00744CC8"/>
    <w:rsid w:val="00745198"/>
    <w:rsid w:val="00745A80"/>
    <w:rsid w:val="00745DC7"/>
    <w:rsid w:val="00745EA5"/>
    <w:rsid w:val="00746276"/>
    <w:rsid w:val="0074634B"/>
    <w:rsid w:val="00746B22"/>
    <w:rsid w:val="00747493"/>
    <w:rsid w:val="007474AF"/>
    <w:rsid w:val="00747B66"/>
    <w:rsid w:val="00750200"/>
    <w:rsid w:val="0075192D"/>
    <w:rsid w:val="00751D83"/>
    <w:rsid w:val="00751E80"/>
    <w:rsid w:val="00752905"/>
    <w:rsid w:val="00752B6D"/>
    <w:rsid w:val="00752EF1"/>
    <w:rsid w:val="007535F9"/>
    <w:rsid w:val="00753750"/>
    <w:rsid w:val="00753979"/>
    <w:rsid w:val="00753E42"/>
    <w:rsid w:val="00753EDB"/>
    <w:rsid w:val="00754282"/>
    <w:rsid w:val="00754E05"/>
    <w:rsid w:val="007550DD"/>
    <w:rsid w:val="0075552E"/>
    <w:rsid w:val="0075578A"/>
    <w:rsid w:val="00755B1A"/>
    <w:rsid w:val="00756110"/>
    <w:rsid w:val="007562EA"/>
    <w:rsid w:val="00756C7C"/>
    <w:rsid w:val="00756DA9"/>
    <w:rsid w:val="007575BF"/>
    <w:rsid w:val="0075763F"/>
    <w:rsid w:val="0075789F"/>
    <w:rsid w:val="007579A3"/>
    <w:rsid w:val="00757CD6"/>
    <w:rsid w:val="007605CA"/>
    <w:rsid w:val="00761605"/>
    <w:rsid w:val="00761CA9"/>
    <w:rsid w:val="007621D0"/>
    <w:rsid w:val="0076238F"/>
    <w:rsid w:val="007626BA"/>
    <w:rsid w:val="007627DD"/>
    <w:rsid w:val="00763A7E"/>
    <w:rsid w:val="00764E13"/>
    <w:rsid w:val="0076560F"/>
    <w:rsid w:val="0076573D"/>
    <w:rsid w:val="00765881"/>
    <w:rsid w:val="0076628E"/>
    <w:rsid w:val="0076638D"/>
    <w:rsid w:val="007665F8"/>
    <w:rsid w:val="00770E9E"/>
    <w:rsid w:val="00771335"/>
    <w:rsid w:val="007714E4"/>
    <w:rsid w:val="00773291"/>
    <w:rsid w:val="007732E6"/>
    <w:rsid w:val="007736FB"/>
    <w:rsid w:val="00773DBC"/>
    <w:rsid w:val="00773F77"/>
    <w:rsid w:val="00775077"/>
    <w:rsid w:val="007764BA"/>
    <w:rsid w:val="0077657B"/>
    <w:rsid w:val="00776893"/>
    <w:rsid w:val="00776984"/>
    <w:rsid w:val="00776E0B"/>
    <w:rsid w:val="00777342"/>
    <w:rsid w:val="007775C3"/>
    <w:rsid w:val="00780516"/>
    <w:rsid w:val="007808CF"/>
    <w:rsid w:val="00781790"/>
    <w:rsid w:val="00781E67"/>
    <w:rsid w:val="00782508"/>
    <w:rsid w:val="00782776"/>
    <w:rsid w:val="007828B9"/>
    <w:rsid w:val="0078295D"/>
    <w:rsid w:val="00782A51"/>
    <w:rsid w:val="00782C39"/>
    <w:rsid w:val="007831BE"/>
    <w:rsid w:val="007836B0"/>
    <w:rsid w:val="00783E6F"/>
    <w:rsid w:val="00784831"/>
    <w:rsid w:val="00784DD5"/>
    <w:rsid w:val="0078542F"/>
    <w:rsid w:val="007863C0"/>
    <w:rsid w:val="0078661A"/>
    <w:rsid w:val="007867D1"/>
    <w:rsid w:val="007867FC"/>
    <w:rsid w:val="00786836"/>
    <w:rsid w:val="00786AE5"/>
    <w:rsid w:val="00786CB2"/>
    <w:rsid w:val="00787A49"/>
    <w:rsid w:val="00790057"/>
    <w:rsid w:val="00790621"/>
    <w:rsid w:val="0079078F"/>
    <w:rsid w:val="00790916"/>
    <w:rsid w:val="00790B75"/>
    <w:rsid w:val="00790F10"/>
    <w:rsid w:val="00790FA5"/>
    <w:rsid w:val="00791067"/>
    <w:rsid w:val="00792261"/>
    <w:rsid w:val="007924D2"/>
    <w:rsid w:val="00792BF2"/>
    <w:rsid w:val="00792ED8"/>
    <w:rsid w:val="00792FB2"/>
    <w:rsid w:val="0079303C"/>
    <w:rsid w:val="00793737"/>
    <w:rsid w:val="0079375D"/>
    <w:rsid w:val="00793809"/>
    <w:rsid w:val="00794285"/>
    <w:rsid w:val="00794374"/>
    <w:rsid w:val="007945A9"/>
    <w:rsid w:val="00794913"/>
    <w:rsid w:val="00794F29"/>
    <w:rsid w:val="0079566A"/>
    <w:rsid w:val="00795F9B"/>
    <w:rsid w:val="00796030"/>
    <w:rsid w:val="00796057"/>
    <w:rsid w:val="00796320"/>
    <w:rsid w:val="00796579"/>
    <w:rsid w:val="00796623"/>
    <w:rsid w:val="00796698"/>
    <w:rsid w:val="00796808"/>
    <w:rsid w:val="0079691C"/>
    <w:rsid w:val="00796C54"/>
    <w:rsid w:val="00797742"/>
    <w:rsid w:val="00797AD0"/>
    <w:rsid w:val="00797AED"/>
    <w:rsid w:val="007A0220"/>
    <w:rsid w:val="007A04C5"/>
    <w:rsid w:val="007A0721"/>
    <w:rsid w:val="007A0C77"/>
    <w:rsid w:val="007A0FBC"/>
    <w:rsid w:val="007A1030"/>
    <w:rsid w:val="007A121B"/>
    <w:rsid w:val="007A1A3D"/>
    <w:rsid w:val="007A1A57"/>
    <w:rsid w:val="007A1BD0"/>
    <w:rsid w:val="007A229B"/>
    <w:rsid w:val="007A241D"/>
    <w:rsid w:val="007A2421"/>
    <w:rsid w:val="007A25B0"/>
    <w:rsid w:val="007A29CD"/>
    <w:rsid w:val="007A3741"/>
    <w:rsid w:val="007A3C9E"/>
    <w:rsid w:val="007A3F52"/>
    <w:rsid w:val="007A4130"/>
    <w:rsid w:val="007A4272"/>
    <w:rsid w:val="007A4FBA"/>
    <w:rsid w:val="007A5540"/>
    <w:rsid w:val="007A5D1C"/>
    <w:rsid w:val="007A64A8"/>
    <w:rsid w:val="007A66BE"/>
    <w:rsid w:val="007A680C"/>
    <w:rsid w:val="007A707A"/>
    <w:rsid w:val="007A7113"/>
    <w:rsid w:val="007A767E"/>
    <w:rsid w:val="007A7A23"/>
    <w:rsid w:val="007A7AF1"/>
    <w:rsid w:val="007A7FDF"/>
    <w:rsid w:val="007AFF16"/>
    <w:rsid w:val="007B0448"/>
    <w:rsid w:val="007B05B3"/>
    <w:rsid w:val="007B0DAD"/>
    <w:rsid w:val="007B1578"/>
    <w:rsid w:val="007B1639"/>
    <w:rsid w:val="007B1A0A"/>
    <w:rsid w:val="007B2121"/>
    <w:rsid w:val="007B260B"/>
    <w:rsid w:val="007B26B6"/>
    <w:rsid w:val="007B299D"/>
    <w:rsid w:val="007B2EE5"/>
    <w:rsid w:val="007B30ED"/>
    <w:rsid w:val="007B3B7E"/>
    <w:rsid w:val="007B3E9E"/>
    <w:rsid w:val="007B3F47"/>
    <w:rsid w:val="007B4A12"/>
    <w:rsid w:val="007B57CA"/>
    <w:rsid w:val="007B61ED"/>
    <w:rsid w:val="007B66A7"/>
    <w:rsid w:val="007B66BC"/>
    <w:rsid w:val="007B6B2A"/>
    <w:rsid w:val="007B6D81"/>
    <w:rsid w:val="007B6EF2"/>
    <w:rsid w:val="007B7036"/>
    <w:rsid w:val="007B705A"/>
    <w:rsid w:val="007B743F"/>
    <w:rsid w:val="007B776D"/>
    <w:rsid w:val="007B7B9F"/>
    <w:rsid w:val="007C13BF"/>
    <w:rsid w:val="007C183F"/>
    <w:rsid w:val="007C18A1"/>
    <w:rsid w:val="007C1A57"/>
    <w:rsid w:val="007C27AB"/>
    <w:rsid w:val="007C2E0B"/>
    <w:rsid w:val="007C365A"/>
    <w:rsid w:val="007C37DC"/>
    <w:rsid w:val="007C4463"/>
    <w:rsid w:val="007C473E"/>
    <w:rsid w:val="007C48BB"/>
    <w:rsid w:val="007C4A74"/>
    <w:rsid w:val="007C4ED1"/>
    <w:rsid w:val="007C53BC"/>
    <w:rsid w:val="007C5678"/>
    <w:rsid w:val="007C5800"/>
    <w:rsid w:val="007C5CF8"/>
    <w:rsid w:val="007C68DE"/>
    <w:rsid w:val="007C6E5C"/>
    <w:rsid w:val="007C7298"/>
    <w:rsid w:val="007C733E"/>
    <w:rsid w:val="007D08F7"/>
    <w:rsid w:val="007D0D98"/>
    <w:rsid w:val="007D0DC4"/>
    <w:rsid w:val="007D107B"/>
    <w:rsid w:val="007D144F"/>
    <w:rsid w:val="007D1A43"/>
    <w:rsid w:val="007D1DA6"/>
    <w:rsid w:val="007D24D1"/>
    <w:rsid w:val="007D2679"/>
    <w:rsid w:val="007D29FF"/>
    <w:rsid w:val="007D2D08"/>
    <w:rsid w:val="007D2F97"/>
    <w:rsid w:val="007D32B3"/>
    <w:rsid w:val="007D367A"/>
    <w:rsid w:val="007D3C3F"/>
    <w:rsid w:val="007D3DFB"/>
    <w:rsid w:val="007D494C"/>
    <w:rsid w:val="007D49B9"/>
    <w:rsid w:val="007D4B27"/>
    <w:rsid w:val="007D4F85"/>
    <w:rsid w:val="007D52B4"/>
    <w:rsid w:val="007D5B51"/>
    <w:rsid w:val="007D5D41"/>
    <w:rsid w:val="007D6C48"/>
    <w:rsid w:val="007D732D"/>
    <w:rsid w:val="007D74FD"/>
    <w:rsid w:val="007D7835"/>
    <w:rsid w:val="007D7999"/>
    <w:rsid w:val="007E033B"/>
    <w:rsid w:val="007E0850"/>
    <w:rsid w:val="007E0BF8"/>
    <w:rsid w:val="007E108A"/>
    <w:rsid w:val="007E10B6"/>
    <w:rsid w:val="007E128A"/>
    <w:rsid w:val="007E1AD3"/>
    <w:rsid w:val="007E1C6B"/>
    <w:rsid w:val="007E26F4"/>
    <w:rsid w:val="007E2CF3"/>
    <w:rsid w:val="007E324F"/>
    <w:rsid w:val="007E333D"/>
    <w:rsid w:val="007E33D9"/>
    <w:rsid w:val="007E370E"/>
    <w:rsid w:val="007E420F"/>
    <w:rsid w:val="007E4B09"/>
    <w:rsid w:val="007E4C15"/>
    <w:rsid w:val="007E5BAC"/>
    <w:rsid w:val="007E5D36"/>
    <w:rsid w:val="007E649E"/>
    <w:rsid w:val="007E6AC3"/>
    <w:rsid w:val="007E6FF8"/>
    <w:rsid w:val="007F07BD"/>
    <w:rsid w:val="007F0EAE"/>
    <w:rsid w:val="007F135A"/>
    <w:rsid w:val="007F1B48"/>
    <w:rsid w:val="007F1D03"/>
    <w:rsid w:val="007F22E7"/>
    <w:rsid w:val="007F2ABE"/>
    <w:rsid w:val="007F2E71"/>
    <w:rsid w:val="007F324F"/>
    <w:rsid w:val="007F3340"/>
    <w:rsid w:val="007F37E9"/>
    <w:rsid w:val="007F3CB8"/>
    <w:rsid w:val="007F3D7E"/>
    <w:rsid w:val="007F418B"/>
    <w:rsid w:val="007F4294"/>
    <w:rsid w:val="007F449D"/>
    <w:rsid w:val="007F4D22"/>
    <w:rsid w:val="007F4E2E"/>
    <w:rsid w:val="007F51FF"/>
    <w:rsid w:val="007F5DF5"/>
    <w:rsid w:val="007F64CD"/>
    <w:rsid w:val="007F677E"/>
    <w:rsid w:val="007F691C"/>
    <w:rsid w:val="007F6A1D"/>
    <w:rsid w:val="007F6FFF"/>
    <w:rsid w:val="007F762F"/>
    <w:rsid w:val="007F7CFF"/>
    <w:rsid w:val="00800572"/>
    <w:rsid w:val="008006E0"/>
    <w:rsid w:val="00800718"/>
    <w:rsid w:val="00800FF9"/>
    <w:rsid w:val="00801899"/>
    <w:rsid w:val="0080191E"/>
    <w:rsid w:val="00801FDF"/>
    <w:rsid w:val="00802A0D"/>
    <w:rsid w:val="00802AB1"/>
    <w:rsid w:val="00802D99"/>
    <w:rsid w:val="0080300D"/>
    <w:rsid w:val="008036C4"/>
    <w:rsid w:val="00803D9A"/>
    <w:rsid w:val="0080451D"/>
    <w:rsid w:val="00805356"/>
    <w:rsid w:val="008055A0"/>
    <w:rsid w:val="00805D74"/>
    <w:rsid w:val="00806300"/>
    <w:rsid w:val="008065F8"/>
    <w:rsid w:val="00806A22"/>
    <w:rsid w:val="00806AFD"/>
    <w:rsid w:val="008073B8"/>
    <w:rsid w:val="0080741E"/>
    <w:rsid w:val="008079B2"/>
    <w:rsid w:val="00807AF0"/>
    <w:rsid w:val="00810253"/>
    <w:rsid w:val="0081254D"/>
    <w:rsid w:val="008126B1"/>
    <w:rsid w:val="008127F3"/>
    <w:rsid w:val="00812B31"/>
    <w:rsid w:val="00812DF3"/>
    <w:rsid w:val="008131DB"/>
    <w:rsid w:val="0081365D"/>
    <w:rsid w:val="00813850"/>
    <w:rsid w:val="0081392A"/>
    <w:rsid w:val="0081397A"/>
    <w:rsid w:val="00814139"/>
    <w:rsid w:val="008146E5"/>
    <w:rsid w:val="00814C66"/>
    <w:rsid w:val="008157E3"/>
    <w:rsid w:val="00816838"/>
    <w:rsid w:val="008168E1"/>
    <w:rsid w:val="008173BA"/>
    <w:rsid w:val="00817A67"/>
    <w:rsid w:val="00817BB6"/>
    <w:rsid w:val="008212E9"/>
    <w:rsid w:val="00821416"/>
    <w:rsid w:val="008215EF"/>
    <w:rsid w:val="0082181F"/>
    <w:rsid w:val="0082228A"/>
    <w:rsid w:val="0082239C"/>
    <w:rsid w:val="0082244C"/>
    <w:rsid w:val="0082281F"/>
    <w:rsid w:val="00822E76"/>
    <w:rsid w:val="00822F87"/>
    <w:rsid w:val="0082340E"/>
    <w:rsid w:val="008237D4"/>
    <w:rsid w:val="00823EBB"/>
    <w:rsid w:val="00824292"/>
    <w:rsid w:val="0082459C"/>
    <w:rsid w:val="00824E19"/>
    <w:rsid w:val="008253DC"/>
    <w:rsid w:val="0082567A"/>
    <w:rsid w:val="00825EAF"/>
    <w:rsid w:val="0082672F"/>
    <w:rsid w:val="00830AAF"/>
    <w:rsid w:val="00830FC1"/>
    <w:rsid w:val="00831006"/>
    <w:rsid w:val="008310A6"/>
    <w:rsid w:val="008311CA"/>
    <w:rsid w:val="008312E0"/>
    <w:rsid w:val="00831440"/>
    <w:rsid w:val="008318B3"/>
    <w:rsid w:val="008330A5"/>
    <w:rsid w:val="00833107"/>
    <w:rsid w:val="00833575"/>
    <w:rsid w:val="0083361C"/>
    <w:rsid w:val="008339C9"/>
    <w:rsid w:val="00834033"/>
    <w:rsid w:val="008343BF"/>
    <w:rsid w:val="008346DE"/>
    <w:rsid w:val="0083496A"/>
    <w:rsid w:val="00834EF0"/>
    <w:rsid w:val="008353CD"/>
    <w:rsid w:val="008354B8"/>
    <w:rsid w:val="00835754"/>
    <w:rsid w:val="00835EC6"/>
    <w:rsid w:val="00836E80"/>
    <w:rsid w:val="0083757A"/>
    <w:rsid w:val="00837F89"/>
    <w:rsid w:val="008405CD"/>
    <w:rsid w:val="00840B33"/>
    <w:rsid w:val="00840D04"/>
    <w:rsid w:val="008411C9"/>
    <w:rsid w:val="00841A63"/>
    <w:rsid w:val="00842084"/>
    <w:rsid w:val="00842899"/>
    <w:rsid w:val="00842F68"/>
    <w:rsid w:val="0084301D"/>
    <w:rsid w:val="00843C7D"/>
    <w:rsid w:val="0084431D"/>
    <w:rsid w:val="0084455D"/>
    <w:rsid w:val="008448D5"/>
    <w:rsid w:val="00844D70"/>
    <w:rsid w:val="00844DEE"/>
    <w:rsid w:val="00844E75"/>
    <w:rsid w:val="00845D0A"/>
    <w:rsid w:val="00846108"/>
    <w:rsid w:val="00846343"/>
    <w:rsid w:val="00847323"/>
    <w:rsid w:val="00847778"/>
    <w:rsid w:val="008479E3"/>
    <w:rsid w:val="008500FF"/>
    <w:rsid w:val="00850631"/>
    <w:rsid w:val="0085075E"/>
    <w:rsid w:val="00850B48"/>
    <w:rsid w:val="00850E53"/>
    <w:rsid w:val="00850EFD"/>
    <w:rsid w:val="0085141C"/>
    <w:rsid w:val="00851D2A"/>
    <w:rsid w:val="00852AA6"/>
    <w:rsid w:val="008537B4"/>
    <w:rsid w:val="00853A79"/>
    <w:rsid w:val="00853EB5"/>
    <w:rsid w:val="008548F7"/>
    <w:rsid w:val="008554FB"/>
    <w:rsid w:val="0085554E"/>
    <w:rsid w:val="00855C21"/>
    <w:rsid w:val="00856643"/>
    <w:rsid w:val="008566FF"/>
    <w:rsid w:val="00856806"/>
    <w:rsid w:val="0085724F"/>
    <w:rsid w:val="0085761A"/>
    <w:rsid w:val="00857701"/>
    <w:rsid w:val="00857D0F"/>
    <w:rsid w:val="008608EC"/>
    <w:rsid w:val="00860E74"/>
    <w:rsid w:val="008611F8"/>
    <w:rsid w:val="00861459"/>
    <w:rsid w:val="008614FA"/>
    <w:rsid w:val="00861BFE"/>
    <w:rsid w:val="00861D05"/>
    <w:rsid w:val="00861DD6"/>
    <w:rsid w:val="00861DEE"/>
    <w:rsid w:val="00862367"/>
    <w:rsid w:val="00862736"/>
    <w:rsid w:val="008627CD"/>
    <w:rsid w:val="008635D2"/>
    <w:rsid w:val="0086370B"/>
    <w:rsid w:val="00863953"/>
    <w:rsid w:val="00863D3C"/>
    <w:rsid w:val="008641EB"/>
    <w:rsid w:val="008642A7"/>
    <w:rsid w:val="0086469C"/>
    <w:rsid w:val="0086475A"/>
    <w:rsid w:val="00864F0C"/>
    <w:rsid w:val="00864FA9"/>
    <w:rsid w:val="008654DF"/>
    <w:rsid w:val="00865B6D"/>
    <w:rsid w:val="00866547"/>
    <w:rsid w:val="00866794"/>
    <w:rsid w:val="0086697D"/>
    <w:rsid w:val="00867615"/>
    <w:rsid w:val="0086795C"/>
    <w:rsid w:val="00867D23"/>
    <w:rsid w:val="008707A3"/>
    <w:rsid w:val="00870A67"/>
    <w:rsid w:val="00870BF7"/>
    <w:rsid w:val="00871E81"/>
    <w:rsid w:val="008721F1"/>
    <w:rsid w:val="0087272B"/>
    <w:rsid w:val="008731B2"/>
    <w:rsid w:val="00873572"/>
    <w:rsid w:val="00874101"/>
    <w:rsid w:val="008741C4"/>
    <w:rsid w:val="008749D5"/>
    <w:rsid w:val="00874CC4"/>
    <w:rsid w:val="00874DF5"/>
    <w:rsid w:val="0087506D"/>
    <w:rsid w:val="00875322"/>
    <w:rsid w:val="0087578A"/>
    <w:rsid w:val="0087590F"/>
    <w:rsid w:val="00875A35"/>
    <w:rsid w:val="00876879"/>
    <w:rsid w:val="0087744A"/>
    <w:rsid w:val="0087760E"/>
    <w:rsid w:val="00877624"/>
    <w:rsid w:val="00877626"/>
    <w:rsid w:val="00877A7E"/>
    <w:rsid w:val="00877CFF"/>
    <w:rsid w:val="008801EF"/>
    <w:rsid w:val="00881610"/>
    <w:rsid w:val="008817FE"/>
    <w:rsid w:val="0088225F"/>
    <w:rsid w:val="008822B4"/>
    <w:rsid w:val="00882674"/>
    <w:rsid w:val="00882748"/>
    <w:rsid w:val="00882806"/>
    <w:rsid w:val="00883460"/>
    <w:rsid w:val="0088368A"/>
    <w:rsid w:val="008838FD"/>
    <w:rsid w:val="00884927"/>
    <w:rsid w:val="00885123"/>
    <w:rsid w:val="008851BD"/>
    <w:rsid w:val="008851DA"/>
    <w:rsid w:val="00885988"/>
    <w:rsid w:val="0088664F"/>
    <w:rsid w:val="00886743"/>
    <w:rsid w:val="00886E19"/>
    <w:rsid w:val="008875D0"/>
    <w:rsid w:val="0089030A"/>
    <w:rsid w:val="00890408"/>
    <w:rsid w:val="008905DD"/>
    <w:rsid w:val="008909F0"/>
    <w:rsid w:val="00890F23"/>
    <w:rsid w:val="0089126C"/>
    <w:rsid w:val="00891985"/>
    <w:rsid w:val="00891CDF"/>
    <w:rsid w:val="00891ED4"/>
    <w:rsid w:val="00892E50"/>
    <w:rsid w:val="00893303"/>
    <w:rsid w:val="00893427"/>
    <w:rsid w:val="008941DC"/>
    <w:rsid w:val="0089486E"/>
    <w:rsid w:val="008949FF"/>
    <w:rsid w:val="00894B1B"/>
    <w:rsid w:val="00895751"/>
    <w:rsid w:val="00895D15"/>
    <w:rsid w:val="00895F13"/>
    <w:rsid w:val="00896073"/>
    <w:rsid w:val="0089613C"/>
    <w:rsid w:val="00896C32"/>
    <w:rsid w:val="00896DBB"/>
    <w:rsid w:val="00896E0C"/>
    <w:rsid w:val="00897F4D"/>
    <w:rsid w:val="008A0580"/>
    <w:rsid w:val="008A0759"/>
    <w:rsid w:val="008A0AA2"/>
    <w:rsid w:val="008A137C"/>
    <w:rsid w:val="008A1C94"/>
    <w:rsid w:val="008A273D"/>
    <w:rsid w:val="008A275F"/>
    <w:rsid w:val="008A2801"/>
    <w:rsid w:val="008A2C25"/>
    <w:rsid w:val="008A3006"/>
    <w:rsid w:val="008A3721"/>
    <w:rsid w:val="008A3919"/>
    <w:rsid w:val="008A4066"/>
    <w:rsid w:val="008A4107"/>
    <w:rsid w:val="008A4B94"/>
    <w:rsid w:val="008A4D3B"/>
    <w:rsid w:val="008A6011"/>
    <w:rsid w:val="008A61A4"/>
    <w:rsid w:val="008A622D"/>
    <w:rsid w:val="008A7588"/>
    <w:rsid w:val="008B017B"/>
    <w:rsid w:val="008B0360"/>
    <w:rsid w:val="008B0E1A"/>
    <w:rsid w:val="008B1845"/>
    <w:rsid w:val="008B18CD"/>
    <w:rsid w:val="008B333C"/>
    <w:rsid w:val="008B3551"/>
    <w:rsid w:val="008B3811"/>
    <w:rsid w:val="008B391B"/>
    <w:rsid w:val="008B3CFB"/>
    <w:rsid w:val="008B45F8"/>
    <w:rsid w:val="008B46FB"/>
    <w:rsid w:val="008B4811"/>
    <w:rsid w:val="008B48F1"/>
    <w:rsid w:val="008B4B78"/>
    <w:rsid w:val="008B4BB7"/>
    <w:rsid w:val="008B4D67"/>
    <w:rsid w:val="008B57CC"/>
    <w:rsid w:val="008B57E9"/>
    <w:rsid w:val="008B6063"/>
    <w:rsid w:val="008B60B8"/>
    <w:rsid w:val="008B6170"/>
    <w:rsid w:val="008B656B"/>
    <w:rsid w:val="008B6D1B"/>
    <w:rsid w:val="008B6F31"/>
    <w:rsid w:val="008B79BA"/>
    <w:rsid w:val="008B7CA1"/>
    <w:rsid w:val="008B7F8C"/>
    <w:rsid w:val="008C0184"/>
    <w:rsid w:val="008C0901"/>
    <w:rsid w:val="008C2285"/>
    <w:rsid w:val="008C2930"/>
    <w:rsid w:val="008C2C46"/>
    <w:rsid w:val="008C346D"/>
    <w:rsid w:val="008C3502"/>
    <w:rsid w:val="008C350D"/>
    <w:rsid w:val="008C42AF"/>
    <w:rsid w:val="008C4D39"/>
    <w:rsid w:val="008C4DAE"/>
    <w:rsid w:val="008C4DC8"/>
    <w:rsid w:val="008C5145"/>
    <w:rsid w:val="008C518E"/>
    <w:rsid w:val="008C5472"/>
    <w:rsid w:val="008C587B"/>
    <w:rsid w:val="008C5D15"/>
    <w:rsid w:val="008C5E48"/>
    <w:rsid w:val="008C660E"/>
    <w:rsid w:val="008C7DE0"/>
    <w:rsid w:val="008C7E67"/>
    <w:rsid w:val="008C7EA0"/>
    <w:rsid w:val="008D0290"/>
    <w:rsid w:val="008D16C7"/>
    <w:rsid w:val="008D199A"/>
    <w:rsid w:val="008D210D"/>
    <w:rsid w:val="008D2661"/>
    <w:rsid w:val="008D2AC6"/>
    <w:rsid w:val="008D34EB"/>
    <w:rsid w:val="008D377D"/>
    <w:rsid w:val="008D4737"/>
    <w:rsid w:val="008D4E27"/>
    <w:rsid w:val="008D5109"/>
    <w:rsid w:val="008D52E7"/>
    <w:rsid w:val="008D5720"/>
    <w:rsid w:val="008D5B73"/>
    <w:rsid w:val="008D5BA7"/>
    <w:rsid w:val="008D5C5B"/>
    <w:rsid w:val="008D6654"/>
    <w:rsid w:val="008D6D34"/>
    <w:rsid w:val="008D7A07"/>
    <w:rsid w:val="008D7E20"/>
    <w:rsid w:val="008E036A"/>
    <w:rsid w:val="008E038B"/>
    <w:rsid w:val="008E05F8"/>
    <w:rsid w:val="008E0846"/>
    <w:rsid w:val="008E0883"/>
    <w:rsid w:val="008E0B2B"/>
    <w:rsid w:val="008E0EC7"/>
    <w:rsid w:val="008E1479"/>
    <w:rsid w:val="008E1F18"/>
    <w:rsid w:val="008E25B1"/>
    <w:rsid w:val="008E261C"/>
    <w:rsid w:val="008E278D"/>
    <w:rsid w:val="008E2EDE"/>
    <w:rsid w:val="008E314F"/>
    <w:rsid w:val="008E33E9"/>
    <w:rsid w:val="008E3BB8"/>
    <w:rsid w:val="008E3BF1"/>
    <w:rsid w:val="008E4282"/>
    <w:rsid w:val="008E4381"/>
    <w:rsid w:val="008E442B"/>
    <w:rsid w:val="008E4654"/>
    <w:rsid w:val="008E4AED"/>
    <w:rsid w:val="008E4B8B"/>
    <w:rsid w:val="008E56E9"/>
    <w:rsid w:val="008E5A67"/>
    <w:rsid w:val="008E6550"/>
    <w:rsid w:val="008E6B49"/>
    <w:rsid w:val="008E6BB5"/>
    <w:rsid w:val="008E6E46"/>
    <w:rsid w:val="008E6E96"/>
    <w:rsid w:val="008E7291"/>
    <w:rsid w:val="008E784E"/>
    <w:rsid w:val="008E7FE0"/>
    <w:rsid w:val="008F0112"/>
    <w:rsid w:val="008F053D"/>
    <w:rsid w:val="008F058D"/>
    <w:rsid w:val="008F0E9B"/>
    <w:rsid w:val="008F12D4"/>
    <w:rsid w:val="008F1610"/>
    <w:rsid w:val="008F17BE"/>
    <w:rsid w:val="008F1CA1"/>
    <w:rsid w:val="008F1F2F"/>
    <w:rsid w:val="008F2C47"/>
    <w:rsid w:val="008F303D"/>
    <w:rsid w:val="008F3124"/>
    <w:rsid w:val="008F3476"/>
    <w:rsid w:val="008F3ACE"/>
    <w:rsid w:val="008F46E4"/>
    <w:rsid w:val="008F4796"/>
    <w:rsid w:val="008F5593"/>
    <w:rsid w:val="008F55B1"/>
    <w:rsid w:val="008F5F17"/>
    <w:rsid w:val="008F6C52"/>
    <w:rsid w:val="008F7307"/>
    <w:rsid w:val="008F7536"/>
    <w:rsid w:val="008F7D30"/>
    <w:rsid w:val="008F7E18"/>
    <w:rsid w:val="009004E1"/>
    <w:rsid w:val="00900552"/>
    <w:rsid w:val="0090062F"/>
    <w:rsid w:val="0090126E"/>
    <w:rsid w:val="00902869"/>
    <w:rsid w:val="00902D74"/>
    <w:rsid w:val="00902EB3"/>
    <w:rsid w:val="009037B8"/>
    <w:rsid w:val="009039F0"/>
    <w:rsid w:val="00903E1C"/>
    <w:rsid w:val="00903F79"/>
    <w:rsid w:val="0090448B"/>
    <w:rsid w:val="0090450C"/>
    <w:rsid w:val="0090496F"/>
    <w:rsid w:val="0090515C"/>
    <w:rsid w:val="00905BE6"/>
    <w:rsid w:val="009066F5"/>
    <w:rsid w:val="00906A4F"/>
    <w:rsid w:val="00906E89"/>
    <w:rsid w:val="009071E8"/>
    <w:rsid w:val="009077AE"/>
    <w:rsid w:val="0090799A"/>
    <w:rsid w:val="0091006B"/>
    <w:rsid w:val="009102CD"/>
    <w:rsid w:val="00910594"/>
    <w:rsid w:val="00910E8B"/>
    <w:rsid w:val="00910F71"/>
    <w:rsid w:val="00911497"/>
    <w:rsid w:val="00911B1E"/>
    <w:rsid w:val="00912384"/>
    <w:rsid w:val="009123BF"/>
    <w:rsid w:val="00912ABB"/>
    <w:rsid w:val="00913902"/>
    <w:rsid w:val="009144CE"/>
    <w:rsid w:val="00914DF0"/>
    <w:rsid w:val="0091545B"/>
    <w:rsid w:val="009155C9"/>
    <w:rsid w:val="00915679"/>
    <w:rsid w:val="00915ED1"/>
    <w:rsid w:val="00915F4A"/>
    <w:rsid w:val="0091600B"/>
    <w:rsid w:val="00916705"/>
    <w:rsid w:val="00916DE0"/>
    <w:rsid w:val="00917258"/>
    <w:rsid w:val="0091742B"/>
    <w:rsid w:val="00917B51"/>
    <w:rsid w:val="00917D58"/>
    <w:rsid w:val="009219CD"/>
    <w:rsid w:val="00921A3E"/>
    <w:rsid w:val="00921B94"/>
    <w:rsid w:val="00921F3C"/>
    <w:rsid w:val="0092235F"/>
    <w:rsid w:val="00922653"/>
    <w:rsid w:val="009226B6"/>
    <w:rsid w:val="00922931"/>
    <w:rsid w:val="00922B73"/>
    <w:rsid w:val="009237FB"/>
    <w:rsid w:val="00923FAA"/>
    <w:rsid w:val="0092475E"/>
    <w:rsid w:val="00924BC7"/>
    <w:rsid w:val="0092590A"/>
    <w:rsid w:val="00925AE4"/>
    <w:rsid w:val="009261E1"/>
    <w:rsid w:val="00926722"/>
    <w:rsid w:val="009269B3"/>
    <w:rsid w:val="00926C0C"/>
    <w:rsid w:val="00927425"/>
    <w:rsid w:val="009275F0"/>
    <w:rsid w:val="00927A3E"/>
    <w:rsid w:val="00930056"/>
    <w:rsid w:val="009306AE"/>
    <w:rsid w:val="0093092B"/>
    <w:rsid w:val="00930C53"/>
    <w:rsid w:val="009310D9"/>
    <w:rsid w:val="00931342"/>
    <w:rsid w:val="00931371"/>
    <w:rsid w:val="00931A1F"/>
    <w:rsid w:val="009321BF"/>
    <w:rsid w:val="00932CF9"/>
    <w:rsid w:val="00932DAC"/>
    <w:rsid w:val="00932EC0"/>
    <w:rsid w:val="00933388"/>
    <w:rsid w:val="00933547"/>
    <w:rsid w:val="00933784"/>
    <w:rsid w:val="00933A97"/>
    <w:rsid w:val="00933F6F"/>
    <w:rsid w:val="0093424A"/>
    <w:rsid w:val="0093430D"/>
    <w:rsid w:val="009343A5"/>
    <w:rsid w:val="009348E3"/>
    <w:rsid w:val="009349EC"/>
    <w:rsid w:val="00934B41"/>
    <w:rsid w:val="00934EF1"/>
    <w:rsid w:val="009353CD"/>
    <w:rsid w:val="00935924"/>
    <w:rsid w:val="00935A69"/>
    <w:rsid w:val="00935E39"/>
    <w:rsid w:val="00936747"/>
    <w:rsid w:val="0094037E"/>
    <w:rsid w:val="0094069A"/>
    <w:rsid w:val="00940E8C"/>
    <w:rsid w:val="009410AD"/>
    <w:rsid w:val="00941346"/>
    <w:rsid w:val="009415E9"/>
    <w:rsid w:val="00941F28"/>
    <w:rsid w:val="00942058"/>
    <w:rsid w:val="00943000"/>
    <w:rsid w:val="00943C1D"/>
    <w:rsid w:val="00944221"/>
    <w:rsid w:val="0094456A"/>
    <w:rsid w:val="00944DA2"/>
    <w:rsid w:val="00945354"/>
    <w:rsid w:val="00945CCC"/>
    <w:rsid w:val="00945E84"/>
    <w:rsid w:val="0094685D"/>
    <w:rsid w:val="00946B38"/>
    <w:rsid w:val="00946B59"/>
    <w:rsid w:val="00946B9D"/>
    <w:rsid w:val="00946D24"/>
    <w:rsid w:val="00946E58"/>
    <w:rsid w:val="009475B7"/>
    <w:rsid w:val="00947D9D"/>
    <w:rsid w:val="009508C1"/>
    <w:rsid w:val="00951273"/>
    <w:rsid w:val="00951C78"/>
    <w:rsid w:val="00951D00"/>
    <w:rsid w:val="009526E2"/>
    <w:rsid w:val="00952AB6"/>
    <w:rsid w:val="0095303C"/>
    <w:rsid w:val="0095309A"/>
    <w:rsid w:val="009531CA"/>
    <w:rsid w:val="009534F6"/>
    <w:rsid w:val="00953D12"/>
    <w:rsid w:val="00953D3A"/>
    <w:rsid w:val="0095445C"/>
    <w:rsid w:val="00954B81"/>
    <w:rsid w:val="00954C48"/>
    <w:rsid w:val="00954D7A"/>
    <w:rsid w:val="00954E1E"/>
    <w:rsid w:val="00954F4B"/>
    <w:rsid w:val="0095559D"/>
    <w:rsid w:val="00955E33"/>
    <w:rsid w:val="009562EE"/>
    <w:rsid w:val="009567E0"/>
    <w:rsid w:val="00956AAC"/>
    <w:rsid w:val="00956DE7"/>
    <w:rsid w:val="00956E1B"/>
    <w:rsid w:val="00956F5A"/>
    <w:rsid w:val="0095712D"/>
    <w:rsid w:val="0095759A"/>
    <w:rsid w:val="009577AF"/>
    <w:rsid w:val="00957868"/>
    <w:rsid w:val="00957C73"/>
    <w:rsid w:val="00957CBC"/>
    <w:rsid w:val="009602D1"/>
    <w:rsid w:val="00960819"/>
    <w:rsid w:val="0096081C"/>
    <w:rsid w:val="00960B37"/>
    <w:rsid w:val="00960C64"/>
    <w:rsid w:val="00960E1C"/>
    <w:rsid w:val="00960E44"/>
    <w:rsid w:val="00961174"/>
    <w:rsid w:val="0096193D"/>
    <w:rsid w:val="00961990"/>
    <w:rsid w:val="00961BCE"/>
    <w:rsid w:val="00961D3F"/>
    <w:rsid w:val="009623EE"/>
    <w:rsid w:val="00962D73"/>
    <w:rsid w:val="00962EA0"/>
    <w:rsid w:val="0096384F"/>
    <w:rsid w:val="00963881"/>
    <w:rsid w:val="0096396C"/>
    <w:rsid w:val="00963C23"/>
    <w:rsid w:val="0096418F"/>
    <w:rsid w:val="00964CB8"/>
    <w:rsid w:val="00965035"/>
    <w:rsid w:val="00965C03"/>
    <w:rsid w:val="0096611C"/>
    <w:rsid w:val="009667DF"/>
    <w:rsid w:val="00966962"/>
    <w:rsid w:val="00966AD9"/>
    <w:rsid w:val="00967216"/>
    <w:rsid w:val="00967653"/>
    <w:rsid w:val="00967BCC"/>
    <w:rsid w:val="0097036B"/>
    <w:rsid w:val="00970829"/>
    <w:rsid w:val="00971376"/>
    <w:rsid w:val="009716CC"/>
    <w:rsid w:val="00971890"/>
    <w:rsid w:val="00971BEF"/>
    <w:rsid w:val="00971FFD"/>
    <w:rsid w:val="00972B70"/>
    <w:rsid w:val="00972D70"/>
    <w:rsid w:val="009730E0"/>
    <w:rsid w:val="00973650"/>
    <w:rsid w:val="00973A87"/>
    <w:rsid w:val="00974723"/>
    <w:rsid w:val="009748FE"/>
    <w:rsid w:val="00974DB4"/>
    <w:rsid w:val="00974E85"/>
    <w:rsid w:val="00974FC1"/>
    <w:rsid w:val="00975DEE"/>
    <w:rsid w:val="00976636"/>
    <w:rsid w:val="009766FA"/>
    <w:rsid w:val="0097687D"/>
    <w:rsid w:val="00976C26"/>
    <w:rsid w:val="00976C52"/>
    <w:rsid w:val="00977290"/>
    <w:rsid w:val="00977554"/>
    <w:rsid w:val="00977A58"/>
    <w:rsid w:val="009802D0"/>
    <w:rsid w:val="00980315"/>
    <w:rsid w:val="00980665"/>
    <w:rsid w:val="00980C01"/>
    <w:rsid w:val="009819A9"/>
    <w:rsid w:val="00982553"/>
    <w:rsid w:val="009832C5"/>
    <w:rsid w:val="00983FF9"/>
    <w:rsid w:val="00984580"/>
    <w:rsid w:val="009848AC"/>
    <w:rsid w:val="00984EB9"/>
    <w:rsid w:val="00985232"/>
    <w:rsid w:val="00985FEB"/>
    <w:rsid w:val="0098659B"/>
    <w:rsid w:val="00986963"/>
    <w:rsid w:val="00986C9B"/>
    <w:rsid w:val="00987BE5"/>
    <w:rsid w:val="00990229"/>
    <w:rsid w:val="00990271"/>
    <w:rsid w:val="00991318"/>
    <w:rsid w:val="00992242"/>
    <w:rsid w:val="0099259A"/>
    <w:rsid w:val="00992B2D"/>
    <w:rsid w:val="0099377A"/>
    <w:rsid w:val="00993887"/>
    <w:rsid w:val="00993A5F"/>
    <w:rsid w:val="00993DBB"/>
    <w:rsid w:val="00994069"/>
    <w:rsid w:val="009944EB"/>
    <w:rsid w:val="00995C07"/>
    <w:rsid w:val="0099611F"/>
    <w:rsid w:val="009965BF"/>
    <w:rsid w:val="00996F76"/>
    <w:rsid w:val="009A03BC"/>
    <w:rsid w:val="009A03C1"/>
    <w:rsid w:val="009A0EB1"/>
    <w:rsid w:val="009A1133"/>
    <w:rsid w:val="009A13DD"/>
    <w:rsid w:val="009A1DD2"/>
    <w:rsid w:val="009A2137"/>
    <w:rsid w:val="009A2441"/>
    <w:rsid w:val="009A2501"/>
    <w:rsid w:val="009A261F"/>
    <w:rsid w:val="009A2DF4"/>
    <w:rsid w:val="009A3354"/>
    <w:rsid w:val="009A34E8"/>
    <w:rsid w:val="009A3708"/>
    <w:rsid w:val="009A3CC2"/>
    <w:rsid w:val="009A5CE5"/>
    <w:rsid w:val="009A5FBD"/>
    <w:rsid w:val="009A65FB"/>
    <w:rsid w:val="009A69D5"/>
    <w:rsid w:val="009A70B1"/>
    <w:rsid w:val="009A71BB"/>
    <w:rsid w:val="009A75DE"/>
    <w:rsid w:val="009B04DE"/>
    <w:rsid w:val="009B081D"/>
    <w:rsid w:val="009B1241"/>
    <w:rsid w:val="009B1685"/>
    <w:rsid w:val="009B1A89"/>
    <w:rsid w:val="009B3FFD"/>
    <w:rsid w:val="009B43DB"/>
    <w:rsid w:val="009B472F"/>
    <w:rsid w:val="009B52FA"/>
    <w:rsid w:val="009B5431"/>
    <w:rsid w:val="009B56E1"/>
    <w:rsid w:val="009B59F4"/>
    <w:rsid w:val="009B5C6A"/>
    <w:rsid w:val="009B5CF3"/>
    <w:rsid w:val="009B5F64"/>
    <w:rsid w:val="009B61A8"/>
    <w:rsid w:val="009B6384"/>
    <w:rsid w:val="009B6F4F"/>
    <w:rsid w:val="009B711A"/>
    <w:rsid w:val="009B718A"/>
    <w:rsid w:val="009B76F1"/>
    <w:rsid w:val="009B7962"/>
    <w:rsid w:val="009B7B94"/>
    <w:rsid w:val="009B7C0D"/>
    <w:rsid w:val="009C096E"/>
    <w:rsid w:val="009C0CC7"/>
    <w:rsid w:val="009C0E93"/>
    <w:rsid w:val="009C106C"/>
    <w:rsid w:val="009C175D"/>
    <w:rsid w:val="009C2544"/>
    <w:rsid w:val="009C2CF2"/>
    <w:rsid w:val="009C3D3E"/>
    <w:rsid w:val="009C4844"/>
    <w:rsid w:val="009C48EE"/>
    <w:rsid w:val="009C5636"/>
    <w:rsid w:val="009C5884"/>
    <w:rsid w:val="009C5E99"/>
    <w:rsid w:val="009C6686"/>
    <w:rsid w:val="009C76C4"/>
    <w:rsid w:val="009C784E"/>
    <w:rsid w:val="009C7960"/>
    <w:rsid w:val="009C7D83"/>
    <w:rsid w:val="009C7FC2"/>
    <w:rsid w:val="009D067A"/>
    <w:rsid w:val="009D1B80"/>
    <w:rsid w:val="009D1EEA"/>
    <w:rsid w:val="009D1FE6"/>
    <w:rsid w:val="009D26EC"/>
    <w:rsid w:val="009D275A"/>
    <w:rsid w:val="009D28C3"/>
    <w:rsid w:val="009D28FF"/>
    <w:rsid w:val="009D2ACB"/>
    <w:rsid w:val="009D2E16"/>
    <w:rsid w:val="009D2EC1"/>
    <w:rsid w:val="009D2F88"/>
    <w:rsid w:val="009D3174"/>
    <w:rsid w:val="009D32E4"/>
    <w:rsid w:val="009D3702"/>
    <w:rsid w:val="009D3891"/>
    <w:rsid w:val="009D42DA"/>
    <w:rsid w:val="009D51D0"/>
    <w:rsid w:val="009D530A"/>
    <w:rsid w:val="009D54D6"/>
    <w:rsid w:val="009D5E33"/>
    <w:rsid w:val="009D6AA9"/>
    <w:rsid w:val="009D6F98"/>
    <w:rsid w:val="009D700E"/>
    <w:rsid w:val="009D7DC1"/>
    <w:rsid w:val="009E02A3"/>
    <w:rsid w:val="009E02E2"/>
    <w:rsid w:val="009E0B33"/>
    <w:rsid w:val="009E0C9B"/>
    <w:rsid w:val="009E0FE5"/>
    <w:rsid w:val="009E12CD"/>
    <w:rsid w:val="009E13B9"/>
    <w:rsid w:val="009E1424"/>
    <w:rsid w:val="009E19A1"/>
    <w:rsid w:val="009E1E4B"/>
    <w:rsid w:val="009E223F"/>
    <w:rsid w:val="009E3774"/>
    <w:rsid w:val="009E43AF"/>
    <w:rsid w:val="009E5983"/>
    <w:rsid w:val="009E61A0"/>
    <w:rsid w:val="009E6655"/>
    <w:rsid w:val="009E6BCD"/>
    <w:rsid w:val="009E6C93"/>
    <w:rsid w:val="009E7597"/>
    <w:rsid w:val="009E7A47"/>
    <w:rsid w:val="009F0042"/>
    <w:rsid w:val="009F078C"/>
    <w:rsid w:val="009F0AA7"/>
    <w:rsid w:val="009F0C2A"/>
    <w:rsid w:val="009F0C64"/>
    <w:rsid w:val="009F1569"/>
    <w:rsid w:val="009F1AAC"/>
    <w:rsid w:val="009F1D2A"/>
    <w:rsid w:val="009F1F28"/>
    <w:rsid w:val="009F2923"/>
    <w:rsid w:val="009F2A1C"/>
    <w:rsid w:val="009F2D06"/>
    <w:rsid w:val="009F32D9"/>
    <w:rsid w:val="009F3B2C"/>
    <w:rsid w:val="009F4804"/>
    <w:rsid w:val="009F4E60"/>
    <w:rsid w:val="009F4F7E"/>
    <w:rsid w:val="009F6010"/>
    <w:rsid w:val="009F620F"/>
    <w:rsid w:val="009F6368"/>
    <w:rsid w:val="009F6552"/>
    <w:rsid w:val="009F6C38"/>
    <w:rsid w:val="009F701D"/>
    <w:rsid w:val="009F72C6"/>
    <w:rsid w:val="009F737B"/>
    <w:rsid w:val="009F75D3"/>
    <w:rsid w:val="00A002A3"/>
    <w:rsid w:val="00A006EB"/>
    <w:rsid w:val="00A007AE"/>
    <w:rsid w:val="00A00911"/>
    <w:rsid w:val="00A01095"/>
    <w:rsid w:val="00A012A9"/>
    <w:rsid w:val="00A01891"/>
    <w:rsid w:val="00A0237B"/>
    <w:rsid w:val="00A03466"/>
    <w:rsid w:val="00A036FF"/>
    <w:rsid w:val="00A03F5F"/>
    <w:rsid w:val="00A04423"/>
    <w:rsid w:val="00A044AD"/>
    <w:rsid w:val="00A050BA"/>
    <w:rsid w:val="00A053E5"/>
    <w:rsid w:val="00A05528"/>
    <w:rsid w:val="00A0567D"/>
    <w:rsid w:val="00A0571C"/>
    <w:rsid w:val="00A05A85"/>
    <w:rsid w:val="00A05AD6"/>
    <w:rsid w:val="00A05F4F"/>
    <w:rsid w:val="00A06249"/>
    <w:rsid w:val="00A06448"/>
    <w:rsid w:val="00A06834"/>
    <w:rsid w:val="00A0683F"/>
    <w:rsid w:val="00A0695E"/>
    <w:rsid w:val="00A06CA5"/>
    <w:rsid w:val="00A06F62"/>
    <w:rsid w:val="00A07298"/>
    <w:rsid w:val="00A0779B"/>
    <w:rsid w:val="00A105F2"/>
    <w:rsid w:val="00A10A86"/>
    <w:rsid w:val="00A1157A"/>
    <w:rsid w:val="00A11741"/>
    <w:rsid w:val="00A117FE"/>
    <w:rsid w:val="00A11C77"/>
    <w:rsid w:val="00A120CF"/>
    <w:rsid w:val="00A122AA"/>
    <w:rsid w:val="00A132DE"/>
    <w:rsid w:val="00A13386"/>
    <w:rsid w:val="00A138C9"/>
    <w:rsid w:val="00A13EEA"/>
    <w:rsid w:val="00A13F94"/>
    <w:rsid w:val="00A14226"/>
    <w:rsid w:val="00A1447E"/>
    <w:rsid w:val="00A14727"/>
    <w:rsid w:val="00A14948"/>
    <w:rsid w:val="00A153CB"/>
    <w:rsid w:val="00A1551C"/>
    <w:rsid w:val="00A159E3"/>
    <w:rsid w:val="00A15ED4"/>
    <w:rsid w:val="00A16907"/>
    <w:rsid w:val="00A16AA0"/>
    <w:rsid w:val="00A16AB4"/>
    <w:rsid w:val="00A16B95"/>
    <w:rsid w:val="00A16E79"/>
    <w:rsid w:val="00A16EE9"/>
    <w:rsid w:val="00A170D4"/>
    <w:rsid w:val="00A178F1"/>
    <w:rsid w:val="00A17F5C"/>
    <w:rsid w:val="00A2017E"/>
    <w:rsid w:val="00A20754"/>
    <w:rsid w:val="00A20965"/>
    <w:rsid w:val="00A2121F"/>
    <w:rsid w:val="00A2245C"/>
    <w:rsid w:val="00A2278F"/>
    <w:rsid w:val="00A2286F"/>
    <w:rsid w:val="00A22D48"/>
    <w:rsid w:val="00A22F62"/>
    <w:rsid w:val="00A2350F"/>
    <w:rsid w:val="00A236BC"/>
    <w:rsid w:val="00A2387D"/>
    <w:rsid w:val="00A2428C"/>
    <w:rsid w:val="00A245C5"/>
    <w:rsid w:val="00A24F48"/>
    <w:rsid w:val="00A251C7"/>
    <w:rsid w:val="00A2609F"/>
    <w:rsid w:val="00A26167"/>
    <w:rsid w:val="00A26553"/>
    <w:rsid w:val="00A26CC6"/>
    <w:rsid w:val="00A270D0"/>
    <w:rsid w:val="00A27365"/>
    <w:rsid w:val="00A2751D"/>
    <w:rsid w:val="00A27969"/>
    <w:rsid w:val="00A27F2A"/>
    <w:rsid w:val="00A27FE2"/>
    <w:rsid w:val="00A304AC"/>
    <w:rsid w:val="00A306BE"/>
    <w:rsid w:val="00A308D2"/>
    <w:rsid w:val="00A309E4"/>
    <w:rsid w:val="00A30F54"/>
    <w:rsid w:val="00A31A22"/>
    <w:rsid w:val="00A31C9E"/>
    <w:rsid w:val="00A32837"/>
    <w:rsid w:val="00A32D6C"/>
    <w:rsid w:val="00A32DEE"/>
    <w:rsid w:val="00A33024"/>
    <w:rsid w:val="00A345AE"/>
    <w:rsid w:val="00A34956"/>
    <w:rsid w:val="00A34D59"/>
    <w:rsid w:val="00A34F11"/>
    <w:rsid w:val="00A35C31"/>
    <w:rsid w:val="00A35CA6"/>
    <w:rsid w:val="00A36D83"/>
    <w:rsid w:val="00A36DF7"/>
    <w:rsid w:val="00A37186"/>
    <w:rsid w:val="00A375E3"/>
    <w:rsid w:val="00A37948"/>
    <w:rsid w:val="00A37E48"/>
    <w:rsid w:val="00A40FED"/>
    <w:rsid w:val="00A40FFB"/>
    <w:rsid w:val="00A412B0"/>
    <w:rsid w:val="00A419C5"/>
    <w:rsid w:val="00A41E84"/>
    <w:rsid w:val="00A42636"/>
    <w:rsid w:val="00A42C43"/>
    <w:rsid w:val="00A4337A"/>
    <w:rsid w:val="00A4465D"/>
    <w:rsid w:val="00A44D92"/>
    <w:rsid w:val="00A45094"/>
    <w:rsid w:val="00A4511B"/>
    <w:rsid w:val="00A45BB2"/>
    <w:rsid w:val="00A46929"/>
    <w:rsid w:val="00A46C3E"/>
    <w:rsid w:val="00A46CC2"/>
    <w:rsid w:val="00A4747A"/>
    <w:rsid w:val="00A5006C"/>
    <w:rsid w:val="00A5075A"/>
    <w:rsid w:val="00A50959"/>
    <w:rsid w:val="00A50DBD"/>
    <w:rsid w:val="00A51484"/>
    <w:rsid w:val="00A51A1A"/>
    <w:rsid w:val="00A535C4"/>
    <w:rsid w:val="00A538E6"/>
    <w:rsid w:val="00A53AD0"/>
    <w:rsid w:val="00A53F4A"/>
    <w:rsid w:val="00A544CE"/>
    <w:rsid w:val="00A54A57"/>
    <w:rsid w:val="00A55239"/>
    <w:rsid w:val="00A55730"/>
    <w:rsid w:val="00A559ED"/>
    <w:rsid w:val="00A55D0B"/>
    <w:rsid w:val="00A56E35"/>
    <w:rsid w:val="00A573DD"/>
    <w:rsid w:val="00A60405"/>
    <w:rsid w:val="00A60633"/>
    <w:rsid w:val="00A6078F"/>
    <w:rsid w:val="00A6092E"/>
    <w:rsid w:val="00A610C5"/>
    <w:rsid w:val="00A6121B"/>
    <w:rsid w:val="00A61308"/>
    <w:rsid w:val="00A6153F"/>
    <w:rsid w:val="00A615C3"/>
    <w:rsid w:val="00A618F4"/>
    <w:rsid w:val="00A619BF"/>
    <w:rsid w:val="00A61D8E"/>
    <w:rsid w:val="00A62181"/>
    <w:rsid w:val="00A62381"/>
    <w:rsid w:val="00A62CC1"/>
    <w:rsid w:val="00A62E68"/>
    <w:rsid w:val="00A62FA6"/>
    <w:rsid w:val="00A6339D"/>
    <w:rsid w:val="00A633F5"/>
    <w:rsid w:val="00A63A25"/>
    <w:rsid w:val="00A6465A"/>
    <w:rsid w:val="00A64A89"/>
    <w:rsid w:val="00A65004"/>
    <w:rsid w:val="00A656A0"/>
    <w:rsid w:val="00A65B33"/>
    <w:rsid w:val="00A665BB"/>
    <w:rsid w:val="00A66661"/>
    <w:rsid w:val="00A66862"/>
    <w:rsid w:val="00A67318"/>
    <w:rsid w:val="00A67D40"/>
    <w:rsid w:val="00A70025"/>
    <w:rsid w:val="00A70E2B"/>
    <w:rsid w:val="00A72E19"/>
    <w:rsid w:val="00A73519"/>
    <w:rsid w:val="00A73EFD"/>
    <w:rsid w:val="00A73FAA"/>
    <w:rsid w:val="00A7436A"/>
    <w:rsid w:val="00A74472"/>
    <w:rsid w:val="00A74551"/>
    <w:rsid w:val="00A75ABD"/>
    <w:rsid w:val="00A760C5"/>
    <w:rsid w:val="00A76916"/>
    <w:rsid w:val="00A76AF6"/>
    <w:rsid w:val="00A76EE7"/>
    <w:rsid w:val="00A7701F"/>
    <w:rsid w:val="00A776E5"/>
    <w:rsid w:val="00A77EC3"/>
    <w:rsid w:val="00A80202"/>
    <w:rsid w:val="00A80392"/>
    <w:rsid w:val="00A80768"/>
    <w:rsid w:val="00A80873"/>
    <w:rsid w:val="00A80FC1"/>
    <w:rsid w:val="00A8126D"/>
    <w:rsid w:val="00A8157A"/>
    <w:rsid w:val="00A81647"/>
    <w:rsid w:val="00A81EA5"/>
    <w:rsid w:val="00A821D7"/>
    <w:rsid w:val="00A82279"/>
    <w:rsid w:val="00A823BA"/>
    <w:rsid w:val="00A82AD9"/>
    <w:rsid w:val="00A82D6D"/>
    <w:rsid w:val="00A82E1E"/>
    <w:rsid w:val="00A8315A"/>
    <w:rsid w:val="00A83176"/>
    <w:rsid w:val="00A840D4"/>
    <w:rsid w:val="00A847E6"/>
    <w:rsid w:val="00A854A8"/>
    <w:rsid w:val="00A854F5"/>
    <w:rsid w:val="00A858A1"/>
    <w:rsid w:val="00A8591E"/>
    <w:rsid w:val="00A8690F"/>
    <w:rsid w:val="00A86ABC"/>
    <w:rsid w:val="00A86B1A"/>
    <w:rsid w:val="00A871C2"/>
    <w:rsid w:val="00A879F3"/>
    <w:rsid w:val="00A90689"/>
    <w:rsid w:val="00A90A5F"/>
    <w:rsid w:val="00A90D8C"/>
    <w:rsid w:val="00A9112A"/>
    <w:rsid w:val="00A917C9"/>
    <w:rsid w:val="00A919BD"/>
    <w:rsid w:val="00A91BEC"/>
    <w:rsid w:val="00A9250A"/>
    <w:rsid w:val="00A928CD"/>
    <w:rsid w:val="00A92F29"/>
    <w:rsid w:val="00A93129"/>
    <w:rsid w:val="00A9496A"/>
    <w:rsid w:val="00A94BF7"/>
    <w:rsid w:val="00A953E0"/>
    <w:rsid w:val="00A954C7"/>
    <w:rsid w:val="00A954D7"/>
    <w:rsid w:val="00A9712E"/>
    <w:rsid w:val="00A97650"/>
    <w:rsid w:val="00A97716"/>
    <w:rsid w:val="00A97766"/>
    <w:rsid w:val="00A97FCD"/>
    <w:rsid w:val="00AA0013"/>
    <w:rsid w:val="00AA0AE0"/>
    <w:rsid w:val="00AA104D"/>
    <w:rsid w:val="00AA1081"/>
    <w:rsid w:val="00AA13EE"/>
    <w:rsid w:val="00AA16CE"/>
    <w:rsid w:val="00AA1C64"/>
    <w:rsid w:val="00AA1F6E"/>
    <w:rsid w:val="00AA2609"/>
    <w:rsid w:val="00AA28B9"/>
    <w:rsid w:val="00AA2904"/>
    <w:rsid w:val="00AA2F32"/>
    <w:rsid w:val="00AA32B9"/>
    <w:rsid w:val="00AA3B4A"/>
    <w:rsid w:val="00AA3E51"/>
    <w:rsid w:val="00AA3FEA"/>
    <w:rsid w:val="00AA402F"/>
    <w:rsid w:val="00AA42B5"/>
    <w:rsid w:val="00AA4450"/>
    <w:rsid w:val="00AA4512"/>
    <w:rsid w:val="00AA459B"/>
    <w:rsid w:val="00AA4621"/>
    <w:rsid w:val="00AA4B81"/>
    <w:rsid w:val="00AA50EB"/>
    <w:rsid w:val="00AA5A6A"/>
    <w:rsid w:val="00AA5AC3"/>
    <w:rsid w:val="00AA5D39"/>
    <w:rsid w:val="00AA6116"/>
    <w:rsid w:val="00AA6934"/>
    <w:rsid w:val="00AA6A28"/>
    <w:rsid w:val="00AA7084"/>
    <w:rsid w:val="00AA722C"/>
    <w:rsid w:val="00AA74E5"/>
    <w:rsid w:val="00AA7B1D"/>
    <w:rsid w:val="00AA7B3C"/>
    <w:rsid w:val="00AB0145"/>
    <w:rsid w:val="00AB0593"/>
    <w:rsid w:val="00AB09A0"/>
    <w:rsid w:val="00AB25BA"/>
    <w:rsid w:val="00AB2A30"/>
    <w:rsid w:val="00AB2B3A"/>
    <w:rsid w:val="00AB31DF"/>
    <w:rsid w:val="00AB32E3"/>
    <w:rsid w:val="00AB4472"/>
    <w:rsid w:val="00AB450C"/>
    <w:rsid w:val="00AB4846"/>
    <w:rsid w:val="00AB4A80"/>
    <w:rsid w:val="00AB4A91"/>
    <w:rsid w:val="00AB4EE5"/>
    <w:rsid w:val="00AB5492"/>
    <w:rsid w:val="00AB58B8"/>
    <w:rsid w:val="00AB5B6F"/>
    <w:rsid w:val="00AB6CFC"/>
    <w:rsid w:val="00AC01B4"/>
    <w:rsid w:val="00AC0C7C"/>
    <w:rsid w:val="00AC0EBB"/>
    <w:rsid w:val="00AC12EF"/>
    <w:rsid w:val="00AC1577"/>
    <w:rsid w:val="00AC170B"/>
    <w:rsid w:val="00AC1E9B"/>
    <w:rsid w:val="00AC2465"/>
    <w:rsid w:val="00AC3383"/>
    <w:rsid w:val="00AC37A8"/>
    <w:rsid w:val="00AC3BEC"/>
    <w:rsid w:val="00AC3E81"/>
    <w:rsid w:val="00AC474F"/>
    <w:rsid w:val="00AC50AE"/>
    <w:rsid w:val="00AC5289"/>
    <w:rsid w:val="00AC53E3"/>
    <w:rsid w:val="00AC555A"/>
    <w:rsid w:val="00AC55AB"/>
    <w:rsid w:val="00AC67CE"/>
    <w:rsid w:val="00AC7122"/>
    <w:rsid w:val="00AC7243"/>
    <w:rsid w:val="00AC72E6"/>
    <w:rsid w:val="00AC7E2A"/>
    <w:rsid w:val="00AD020E"/>
    <w:rsid w:val="00AD0969"/>
    <w:rsid w:val="00AD181C"/>
    <w:rsid w:val="00AD1C3A"/>
    <w:rsid w:val="00AD1DC9"/>
    <w:rsid w:val="00AD27B0"/>
    <w:rsid w:val="00AD2EFA"/>
    <w:rsid w:val="00AD3756"/>
    <w:rsid w:val="00AD3B9E"/>
    <w:rsid w:val="00AD3ED9"/>
    <w:rsid w:val="00AD414B"/>
    <w:rsid w:val="00AD4867"/>
    <w:rsid w:val="00AD486D"/>
    <w:rsid w:val="00AD558F"/>
    <w:rsid w:val="00AD6D2B"/>
    <w:rsid w:val="00AD6EEA"/>
    <w:rsid w:val="00AD70CA"/>
    <w:rsid w:val="00AD7622"/>
    <w:rsid w:val="00AD7A11"/>
    <w:rsid w:val="00AE01C7"/>
    <w:rsid w:val="00AE04E9"/>
    <w:rsid w:val="00AE0565"/>
    <w:rsid w:val="00AE08AC"/>
    <w:rsid w:val="00AE0995"/>
    <w:rsid w:val="00AE0D13"/>
    <w:rsid w:val="00AE0EE4"/>
    <w:rsid w:val="00AE109D"/>
    <w:rsid w:val="00AE1A85"/>
    <w:rsid w:val="00AE2C06"/>
    <w:rsid w:val="00AE3C94"/>
    <w:rsid w:val="00AE41A7"/>
    <w:rsid w:val="00AE437F"/>
    <w:rsid w:val="00AE448D"/>
    <w:rsid w:val="00AE4AB0"/>
    <w:rsid w:val="00AE5646"/>
    <w:rsid w:val="00AE5B23"/>
    <w:rsid w:val="00AE6949"/>
    <w:rsid w:val="00AE6CAE"/>
    <w:rsid w:val="00AE77EF"/>
    <w:rsid w:val="00AE7A26"/>
    <w:rsid w:val="00AE7A4D"/>
    <w:rsid w:val="00AF0339"/>
    <w:rsid w:val="00AF0969"/>
    <w:rsid w:val="00AF0CBA"/>
    <w:rsid w:val="00AF0CCC"/>
    <w:rsid w:val="00AF1080"/>
    <w:rsid w:val="00AF10E5"/>
    <w:rsid w:val="00AF1BB0"/>
    <w:rsid w:val="00AF20E4"/>
    <w:rsid w:val="00AF2ACD"/>
    <w:rsid w:val="00AF39E2"/>
    <w:rsid w:val="00AF488A"/>
    <w:rsid w:val="00AF4C46"/>
    <w:rsid w:val="00AF50EC"/>
    <w:rsid w:val="00AF5A49"/>
    <w:rsid w:val="00AF6208"/>
    <w:rsid w:val="00AF63EB"/>
    <w:rsid w:val="00AF6D0A"/>
    <w:rsid w:val="00AF7D83"/>
    <w:rsid w:val="00AF7F44"/>
    <w:rsid w:val="00AFFF20"/>
    <w:rsid w:val="00B0016F"/>
    <w:rsid w:val="00B00402"/>
    <w:rsid w:val="00B00607"/>
    <w:rsid w:val="00B00948"/>
    <w:rsid w:val="00B009D9"/>
    <w:rsid w:val="00B00B17"/>
    <w:rsid w:val="00B00D11"/>
    <w:rsid w:val="00B00E7C"/>
    <w:rsid w:val="00B01151"/>
    <w:rsid w:val="00B0159B"/>
    <w:rsid w:val="00B017AA"/>
    <w:rsid w:val="00B01BAD"/>
    <w:rsid w:val="00B01BB4"/>
    <w:rsid w:val="00B023FF"/>
    <w:rsid w:val="00B026F9"/>
    <w:rsid w:val="00B02897"/>
    <w:rsid w:val="00B02ADA"/>
    <w:rsid w:val="00B035CE"/>
    <w:rsid w:val="00B038A0"/>
    <w:rsid w:val="00B0393E"/>
    <w:rsid w:val="00B03C7C"/>
    <w:rsid w:val="00B040B5"/>
    <w:rsid w:val="00B04B2A"/>
    <w:rsid w:val="00B04D44"/>
    <w:rsid w:val="00B05644"/>
    <w:rsid w:val="00B0583E"/>
    <w:rsid w:val="00B06055"/>
    <w:rsid w:val="00B060AB"/>
    <w:rsid w:val="00B0619E"/>
    <w:rsid w:val="00B064FC"/>
    <w:rsid w:val="00B065FD"/>
    <w:rsid w:val="00B06840"/>
    <w:rsid w:val="00B06B1D"/>
    <w:rsid w:val="00B0764A"/>
    <w:rsid w:val="00B10892"/>
    <w:rsid w:val="00B10EC2"/>
    <w:rsid w:val="00B11212"/>
    <w:rsid w:val="00B1193F"/>
    <w:rsid w:val="00B11A79"/>
    <w:rsid w:val="00B1220F"/>
    <w:rsid w:val="00B12411"/>
    <w:rsid w:val="00B1252D"/>
    <w:rsid w:val="00B127A5"/>
    <w:rsid w:val="00B12D3E"/>
    <w:rsid w:val="00B13321"/>
    <w:rsid w:val="00B1363D"/>
    <w:rsid w:val="00B1364E"/>
    <w:rsid w:val="00B13F40"/>
    <w:rsid w:val="00B140C8"/>
    <w:rsid w:val="00B14325"/>
    <w:rsid w:val="00B14525"/>
    <w:rsid w:val="00B1466E"/>
    <w:rsid w:val="00B14E5B"/>
    <w:rsid w:val="00B150E8"/>
    <w:rsid w:val="00B155DF"/>
    <w:rsid w:val="00B155F1"/>
    <w:rsid w:val="00B15B4C"/>
    <w:rsid w:val="00B15C5D"/>
    <w:rsid w:val="00B1666F"/>
    <w:rsid w:val="00B16942"/>
    <w:rsid w:val="00B17D88"/>
    <w:rsid w:val="00B17F1E"/>
    <w:rsid w:val="00B20089"/>
    <w:rsid w:val="00B20315"/>
    <w:rsid w:val="00B2132F"/>
    <w:rsid w:val="00B2156D"/>
    <w:rsid w:val="00B21904"/>
    <w:rsid w:val="00B21C53"/>
    <w:rsid w:val="00B21D10"/>
    <w:rsid w:val="00B221EC"/>
    <w:rsid w:val="00B22238"/>
    <w:rsid w:val="00B227AB"/>
    <w:rsid w:val="00B234DC"/>
    <w:rsid w:val="00B2362C"/>
    <w:rsid w:val="00B23C7D"/>
    <w:rsid w:val="00B244AD"/>
    <w:rsid w:val="00B24510"/>
    <w:rsid w:val="00B24E59"/>
    <w:rsid w:val="00B25600"/>
    <w:rsid w:val="00B259D0"/>
    <w:rsid w:val="00B26364"/>
    <w:rsid w:val="00B27020"/>
    <w:rsid w:val="00B27411"/>
    <w:rsid w:val="00B275C9"/>
    <w:rsid w:val="00B27953"/>
    <w:rsid w:val="00B27CB1"/>
    <w:rsid w:val="00B27E62"/>
    <w:rsid w:val="00B3008F"/>
    <w:rsid w:val="00B30231"/>
    <w:rsid w:val="00B3181F"/>
    <w:rsid w:val="00B32CFC"/>
    <w:rsid w:val="00B33414"/>
    <w:rsid w:val="00B33535"/>
    <w:rsid w:val="00B33671"/>
    <w:rsid w:val="00B33FB1"/>
    <w:rsid w:val="00B34988"/>
    <w:rsid w:val="00B350EF"/>
    <w:rsid w:val="00B35C92"/>
    <w:rsid w:val="00B35E90"/>
    <w:rsid w:val="00B36064"/>
    <w:rsid w:val="00B361FC"/>
    <w:rsid w:val="00B36670"/>
    <w:rsid w:val="00B36F7C"/>
    <w:rsid w:val="00B37FB5"/>
    <w:rsid w:val="00B408D0"/>
    <w:rsid w:val="00B40FDD"/>
    <w:rsid w:val="00B417F0"/>
    <w:rsid w:val="00B41B09"/>
    <w:rsid w:val="00B41C34"/>
    <w:rsid w:val="00B420E0"/>
    <w:rsid w:val="00B42D4C"/>
    <w:rsid w:val="00B438FB"/>
    <w:rsid w:val="00B43F8F"/>
    <w:rsid w:val="00B43FD1"/>
    <w:rsid w:val="00B443A9"/>
    <w:rsid w:val="00B445BE"/>
    <w:rsid w:val="00B44628"/>
    <w:rsid w:val="00B446D0"/>
    <w:rsid w:val="00B44A0F"/>
    <w:rsid w:val="00B44E5F"/>
    <w:rsid w:val="00B44EEE"/>
    <w:rsid w:val="00B4549A"/>
    <w:rsid w:val="00B45848"/>
    <w:rsid w:val="00B45C9C"/>
    <w:rsid w:val="00B45EEB"/>
    <w:rsid w:val="00B46513"/>
    <w:rsid w:val="00B467A4"/>
    <w:rsid w:val="00B4715F"/>
    <w:rsid w:val="00B47409"/>
    <w:rsid w:val="00B475A8"/>
    <w:rsid w:val="00B50525"/>
    <w:rsid w:val="00B5093E"/>
    <w:rsid w:val="00B50C81"/>
    <w:rsid w:val="00B50E27"/>
    <w:rsid w:val="00B51724"/>
    <w:rsid w:val="00B521FF"/>
    <w:rsid w:val="00B522E7"/>
    <w:rsid w:val="00B5255A"/>
    <w:rsid w:val="00B52DA8"/>
    <w:rsid w:val="00B52E60"/>
    <w:rsid w:val="00B52EB7"/>
    <w:rsid w:val="00B53DF6"/>
    <w:rsid w:val="00B53E10"/>
    <w:rsid w:val="00B54A27"/>
    <w:rsid w:val="00B55550"/>
    <w:rsid w:val="00B555F1"/>
    <w:rsid w:val="00B559CF"/>
    <w:rsid w:val="00B55A9B"/>
    <w:rsid w:val="00B56923"/>
    <w:rsid w:val="00B574FA"/>
    <w:rsid w:val="00B57623"/>
    <w:rsid w:val="00B57B73"/>
    <w:rsid w:val="00B57BE2"/>
    <w:rsid w:val="00B60952"/>
    <w:rsid w:val="00B60AA5"/>
    <w:rsid w:val="00B60DB5"/>
    <w:rsid w:val="00B61032"/>
    <w:rsid w:val="00B6128B"/>
    <w:rsid w:val="00B6170D"/>
    <w:rsid w:val="00B61737"/>
    <w:rsid w:val="00B6294A"/>
    <w:rsid w:val="00B62E59"/>
    <w:rsid w:val="00B636B7"/>
    <w:rsid w:val="00B638D0"/>
    <w:rsid w:val="00B63BF5"/>
    <w:rsid w:val="00B6415B"/>
    <w:rsid w:val="00B6445C"/>
    <w:rsid w:val="00B647BD"/>
    <w:rsid w:val="00B64B33"/>
    <w:rsid w:val="00B64E11"/>
    <w:rsid w:val="00B64FCF"/>
    <w:rsid w:val="00B657EF"/>
    <w:rsid w:val="00B65806"/>
    <w:rsid w:val="00B65B66"/>
    <w:rsid w:val="00B6638A"/>
    <w:rsid w:val="00B6642E"/>
    <w:rsid w:val="00B672C4"/>
    <w:rsid w:val="00B67346"/>
    <w:rsid w:val="00B6749A"/>
    <w:rsid w:val="00B67D3B"/>
    <w:rsid w:val="00B71066"/>
    <w:rsid w:val="00B71254"/>
    <w:rsid w:val="00B71459"/>
    <w:rsid w:val="00B71B17"/>
    <w:rsid w:val="00B71C8F"/>
    <w:rsid w:val="00B71EA3"/>
    <w:rsid w:val="00B7217B"/>
    <w:rsid w:val="00B7220A"/>
    <w:rsid w:val="00B7253C"/>
    <w:rsid w:val="00B72EF5"/>
    <w:rsid w:val="00B72F6C"/>
    <w:rsid w:val="00B730B3"/>
    <w:rsid w:val="00B731BA"/>
    <w:rsid w:val="00B738D0"/>
    <w:rsid w:val="00B738E2"/>
    <w:rsid w:val="00B73F80"/>
    <w:rsid w:val="00B74048"/>
    <w:rsid w:val="00B74BC0"/>
    <w:rsid w:val="00B74C18"/>
    <w:rsid w:val="00B74C79"/>
    <w:rsid w:val="00B74CB8"/>
    <w:rsid w:val="00B74F2A"/>
    <w:rsid w:val="00B75C49"/>
    <w:rsid w:val="00B75E5F"/>
    <w:rsid w:val="00B7722A"/>
    <w:rsid w:val="00B7769D"/>
    <w:rsid w:val="00B80602"/>
    <w:rsid w:val="00B8067E"/>
    <w:rsid w:val="00B80830"/>
    <w:rsid w:val="00B80CF2"/>
    <w:rsid w:val="00B80D92"/>
    <w:rsid w:val="00B816F9"/>
    <w:rsid w:val="00B81BB9"/>
    <w:rsid w:val="00B81F1B"/>
    <w:rsid w:val="00B823F0"/>
    <w:rsid w:val="00B824D8"/>
    <w:rsid w:val="00B82890"/>
    <w:rsid w:val="00B83661"/>
    <w:rsid w:val="00B838F8"/>
    <w:rsid w:val="00B83ADD"/>
    <w:rsid w:val="00B83BD3"/>
    <w:rsid w:val="00B84284"/>
    <w:rsid w:val="00B843C1"/>
    <w:rsid w:val="00B84DC5"/>
    <w:rsid w:val="00B854E1"/>
    <w:rsid w:val="00B85A63"/>
    <w:rsid w:val="00B86625"/>
    <w:rsid w:val="00B86C30"/>
    <w:rsid w:val="00B86D26"/>
    <w:rsid w:val="00B86F8C"/>
    <w:rsid w:val="00B878E6"/>
    <w:rsid w:val="00B8796A"/>
    <w:rsid w:val="00B87AD5"/>
    <w:rsid w:val="00B87C2F"/>
    <w:rsid w:val="00B90460"/>
    <w:rsid w:val="00B908F9"/>
    <w:rsid w:val="00B90F9E"/>
    <w:rsid w:val="00B90FB8"/>
    <w:rsid w:val="00B92130"/>
    <w:rsid w:val="00B92669"/>
    <w:rsid w:val="00B92C64"/>
    <w:rsid w:val="00B92E69"/>
    <w:rsid w:val="00B93635"/>
    <w:rsid w:val="00B93DDB"/>
    <w:rsid w:val="00B94F39"/>
    <w:rsid w:val="00B95395"/>
    <w:rsid w:val="00B9547E"/>
    <w:rsid w:val="00B9562F"/>
    <w:rsid w:val="00B95AAE"/>
    <w:rsid w:val="00B95C56"/>
    <w:rsid w:val="00B95E90"/>
    <w:rsid w:val="00B96205"/>
    <w:rsid w:val="00B96909"/>
    <w:rsid w:val="00B96DC4"/>
    <w:rsid w:val="00B96E38"/>
    <w:rsid w:val="00B9701E"/>
    <w:rsid w:val="00B97C36"/>
    <w:rsid w:val="00B97E80"/>
    <w:rsid w:val="00B97E84"/>
    <w:rsid w:val="00B97EFA"/>
    <w:rsid w:val="00B97FC8"/>
    <w:rsid w:val="00BA025D"/>
    <w:rsid w:val="00BA0669"/>
    <w:rsid w:val="00BA11B2"/>
    <w:rsid w:val="00BA1772"/>
    <w:rsid w:val="00BA2E4E"/>
    <w:rsid w:val="00BA3135"/>
    <w:rsid w:val="00BA3236"/>
    <w:rsid w:val="00BA358F"/>
    <w:rsid w:val="00BA362B"/>
    <w:rsid w:val="00BA478C"/>
    <w:rsid w:val="00BA47CD"/>
    <w:rsid w:val="00BA4F8A"/>
    <w:rsid w:val="00BA558E"/>
    <w:rsid w:val="00BA59B0"/>
    <w:rsid w:val="00BA625D"/>
    <w:rsid w:val="00BA63CF"/>
    <w:rsid w:val="00BA648F"/>
    <w:rsid w:val="00BA696F"/>
    <w:rsid w:val="00BA6A13"/>
    <w:rsid w:val="00BA6B05"/>
    <w:rsid w:val="00BA6C85"/>
    <w:rsid w:val="00BA6E7D"/>
    <w:rsid w:val="00BA7000"/>
    <w:rsid w:val="00BA723E"/>
    <w:rsid w:val="00BA7985"/>
    <w:rsid w:val="00BA7F43"/>
    <w:rsid w:val="00BB0D00"/>
    <w:rsid w:val="00BB2CFC"/>
    <w:rsid w:val="00BB2F22"/>
    <w:rsid w:val="00BB327D"/>
    <w:rsid w:val="00BB3ADF"/>
    <w:rsid w:val="00BB405D"/>
    <w:rsid w:val="00BB468E"/>
    <w:rsid w:val="00BB4B35"/>
    <w:rsid w:val="00BB55F1"/>
    <w:rsid w:val="00BB56C9"/>
    <w:rsid w:val="00BB622F"/>
    <w:rsid w:val="00BB6B7D"/>
    <w:rsid w:val="00BB7043"/>
    <w:rsid w:val="00BB7141"/>
    <w:rsid w:val="00BB71AC"/>
    <w:rsid w:val="00BB76D9"/>
    <w:rsid w:val="00BB7BFC"/>
    <w:rsid w:val="00BB7EBA"/>
    <w:rsid w:val="00BC0D80"/>
    <w:rsid w:val="00BC0E59"/>
    <w:rsid w:val="00BC145A"/>
    <w:rsid w:val="00BC16A6"/>
    <w:rsid w:val="00BC1EA2"/>
    <w:rsid w:val="00BC2037"/>
    <w:rsid w:val="00BC2118"/>
    <w:rsid w:val="00BC2263"/>
    <w:rsid w:val="00BC2783"/>
    <w:rsid w:val="00BC2842"/>
    <w:rsid w:val="00BC2D38"/>
    <w:rsid w:val="00BC3082"/>
    <w:rsid w:val="00BC3DA4"/>
    <w:rsid w:val="00BC3F13"/>
    <w:rsid w:val="00BC4000"/>
    <w:rsid w:val="00BC44C8"/>
    <w:rsid w:val="00BC47C7"/>
    <w:rsid w:val="00BC4847"/>
    <w:rsid w:val="00BC492D"/>
    <w:rsid w:val="00BC5122"/>
    <w:rsid w:val="00BC64BE"/>
    <w:rsid w:val="00BC677C"/>
    <w:rsid w:val="00BC6824"/>
    <w:rsid w:val="00BC7003"/>
    <w:rsid w:val="00BD0AEF"/>
    <w:rsid w:val="00BD1607"/>
    <w:rsid w:val="00BD1655"/>
    <w:rsid w:val="00BD2398"/>
    <w:rsid w:val="00BD2486"/>
    <w:rsid w:val="00BD2FE1"/>
    <w:rsid w:val="00BD3310"/>
    <w:rsid w:val="00BD3450"/>
    <w:rsid w:val="00BD3541"/>
    <w:rsid w:val="00BD3584"/>
    <w:rsid w:val="00BD3CCD"/>
    <w:rsid w:val="00BD3D6A"/>
    <w:rsid w:val="00BD4482"/>
    <w:rsid w:val="00BD4A92"/>
    <w:rsid w:val="00BD4BC5"/>
    <w:rsid w:val="00BD4CDE"/>
    <w:rsid w:val="00BD51CD"/>
    <w:rsid w:val="00BD5C18"/>
    <w:rsid w:val="00BD5E64"/>
    <w:rsid w:val="00BD6155"/>
    <w:rsid w:val="00BD682C"/>
    <w:rsid w:val="00BD688D"/>
    <w:rsid w:val="00BD69DB"/>
    <w:rsid w:val="00BD6CCC"/>
    <w:rsid w:val="00BD72BC"/>
    <w:rsid w:val="00BE0504"/>
    <w:rsid w:val="00BE0917"/>
    <w:rsid w:val="00BE0AFC"/>
    <w:rsid w:val="00BE0B8D"/>
    <w:rsid w:val="00BE0C8C"/>
    <w:rsid w:val="00BE118A"/>
    <w:rsid w:val="00BE1A4B"/>
    <w:rsid w:val="00BE203D"/>
    <w:rsid w:val="00BE20C3"/>
    <w:rsid w:val="00BE2219"/>
    <w:rsid w:val="00BE25EE"/>
    <w:rsid w:val="00BE2833"/>
    <w:rsid w:val="00BE2CA6"/>
    <w:rsid w:val="00BE2DF9"/>
    <w:rsid w:val="00BE3015"/>
    <w:rsid w:val="00BE3225"/>
    <w:rsid w:val="00BE3C0B"/>
    <w:rsid w:val="00BE4475"/>
    <w:rsid w:val="00BE47B9"/>
    <w:rsid w:val="00BE494A"/>
    <w:rsid w:val="00BE4E55"/>
    <w:rsid w:val="00BE6801"/>
    <w:rsid w:val="00BE7076"/>
    <w:rsid w:val="00BE73C3"/>
    <w:rsid w:val="00BE7AC4"/>
    <w:rsid w:val="00BE7E69"/>
    <w:rsid w:val="00BF0211"/>
    <w:rsid w:val="00BF11CE"/>
    <w:rsid w:val="00BF1ACE"/>
    <w:rsid w:val="00BF2088"/>
    <w:rsid w:val="00BF2352"/>
    <w:rsid w:val="00BF23AA"/>
    <w:rsid w:val="00BF2695"/>
    <w:rsid w:val="00BF27BF"/>
    <w:rsid w:val="00BF2844"/>
    <w:rsid w:val="00BF318A"/>
    <w:rsid w:val="00BF34DD"/>
    <w:rsid w:val="00BF3DE9"/>
    <w:rsid w:val="00BF469D"/>
    <w:rsid w:val="00BF4994"/>
    <w:rsid w:val="00BF4A16"/>
    <w:rsid w:val="00BF550F"/>
    <w:rsid w:val="00BF5D2A"/>
    <w:rsid w:val="00BF624E"/>
    <w:rsid w:val="00BF6471"/>
    <w:rsid w:val="00BF6C83"/>
    <w:rsid w:val="00BF6D1A"/>
    <w:rsid w:val="00C0023E"/>
    <w:rsid w:val="00C00464"/>
    <w:rsid w:val="00C00489"/>
    <w:rsid w:val="00C015B6"/>
    <w:rsid w:val="00C015BE"/>
    <w:rsid w:val="00C01614"/>
    <w:rsid w:val="00C016D8"/>
    <w:rsid w:val="00C01907"/>
    <w:rsid w:val="00C01B11"/>
    <w:rsid w:val="00C01CDE"/>
    <w:rsid w:val="00C02711"/>
    <w:rsid w:val="00C02DCB"/>
    <w:rsid w:val="00C02EF0"/>
    <w:rsid w:val="00C0327F"/>
    <w:rsid w:val="00C0366A"/>
    <w:rsid w:val="00C039FC"/>
    <w:rsid w:val="00C0432F"/>
    <w:rsid w:val="00C04B40"/>
    <w:rsid w:val="00C0528C"/>
    <w:rsid w:val="00C057FA"/>
    <w:rsid w:val="00C05B40"/>
    <w:rsid w:val="00C061C9"/>
    <w:rsid w:val="00C07FF8"/>
    <w:rsid w:val="00C1065E"/>
    <w:rsid w:val="00C1094A"/>
    <w:rsid w:val="00C1094E"/>
    <w:rsid w:val="00C10A10"/>
    <w:rsid w:val="00C10E76"/>
    <w:rsid w:val="00C110A4"/>
    <w:rsid w:val="00C115AD"/>
    <w:rsid w:val="00C11F5C"/>
    <w:rsid w:val="00C120E4"/>
    <w:rsid w:val="00C1219D"/>
    <w:rsid w:val="00C12413"/>
    <w:rsid w:val="00C1249D"/>
    <w:rsid w:val="00C126F2"/>
    <w:rsid w:val="00C12A23"/>
    <w:rsid w:val="00C12F9E"/>
    <w:rsid w:val="00C130D2"/>
    <w:rsid w:val="00C13218"/>
    <w:rsid w:val="00C13440"/>
    <w:rsid w:val="00C13485"/>
    <w:rsid w:val="00C13837"/>
    <w:rsid w:val="00C1391A"/>
    <w:rsid w:val="00C13DBD"/>
    <w:rsid w:val="00C1425D"/>
    <w:rsid w:val="00C14B91"/>
    <w:rsid w:val="00C14DF9"/>
    <w:rsid w:val="00C157BD"/>
    <w:rsid w:val="00C15CDF"/>
    <w:rsid w:val="00C16856"/>
    <w:rsid w:val="00C16A0B"/>
    <w:rsid w:val="00C16EC4"/>
    <w:rsid w:val="00C1751E"/>
    <w:rsid w:val="00C17DF6"/>
    <w:rsid w:val="00C20AF7"/>
    <w:rsid w:val="00C20BFA"/>
    <w:rsid w:val="00C20D86"/>
    <w:rsid w:val="00C20F16"/>
    <w:rsid w:val="00C2125B"/>
    <w:rsid w:val="00C213C3"/>
    <w:rsid w:val="00C21723"/>
    <w:rsid w:val="00C218F6"/>
    <w:rsid w:val="00C2207F"/>
    <w:rsid w:val="00C221D2"/>
    <w:rsid w:val="00C2248B"/>
    <w:rsid w:val="00C22638"/>
    <w:rsid w:val="00C22764"/>
    <w:rsid w:val="00C23219"/>
    <w:rsid w:val="00C232A4"/>
    <w:rsid w:val="00C236E9"/>
    <w:rsid w:val="00C23723"/>
    <w:rsid w:val="00C23747"/>
    <w:rsid w:val="00C23B7C"/>
    <w:rsid w:val="00C23C48"/>
    <w:rsid w:val="00C23E72"/>
    <w:rsid w:val="00C24D1F"/>
    <w:rsid w:val="00C2535A"/>
    <w:rsid w:val="00C2583A"/>
    <w:rsid w:val="00C25DE4"/>
    <w:rsid w:val="00C266E1"/>
    <w:rsid w:val="00C26AB1"/>
    <w:rsid w:val="00C26D28"/>
    <w:rsid w:val="00C26FA8"/>
    <w:rsid w:val="00C27E0E"/>
    <w:rsid w:val="00C309A3"/>
    <w:rsid w:val="00C31809"/>
    <w:rsid w:val="00C31979"/>
    <w:rsid w:val="00C31A40"/>
    <w:rsid w:val="00C31BB0"/>
    <w:rsid w:val="00C31D82"/>
    <w:rsid w:val="00C32B2E"/>
    <w:rsid w:val="00C32D6B"/>
    <w:rsid w:val="00C32E6F"/>
    <w:rsid w:val="00C333BD"/>
    <w:rsid w:val="00C33BFA"/>
    <w:rsid w:val="00C33C7A"/>
    <w:rsid w:val="00C34415"/>
    <w:rsid w:val="00C34C36"/>
    <w:rsid w:val="00C35446"/>
    <w:rsid w:val="00C35768"/>
    <w:rsid w:val="00C35B6A"/>
    <w:rsid w:val="00C36186"/>
    <w:rsid w:val="00C36266"/>
    <w:rsid w:val="00C367BE"/>
    <w:rsid w:val="00C3699B"/>
    <w:rsid w:val="00C37792"/>
    <w:rsid w:val="00C37D46"/>
    <w:rsid w:val="00C407CC"/>
    <w:rsid w:val="00C415EB"/>
    <w:rsid w:val="00C417EA"/>
    <w:rsid w:val="00C418B8"/>
    <w:rsid w:val="00C42028"/>
    <w:rsid w:val="00C42F9B"/>
    <w:rsid w:val="00C4374C"/>
    <w:rsid w:val="00C43816"/>
    <w:rsid w:val="00C43920"/>
    <w:rsid w:val="00C44845"/>
    <w:rsid w:val="00C451D8"/>
    <w:rsid w:val="00C45DA8"/>
    <w:rsid w:val="00C45F97"/>
    <w:rsid w:val="00C47091"/>
    <w:rsid w:val="00C474BA"/>
    <w:rsid w:val="00C4789A"/>
    <w:rsid w:val="00C5013A"/>
    <w:rsid w:val="00C50683"/>
    <w:rsid w:val="00C509E8"/>
    <w:rsid w:val="00C50A1F"/>
    <w:rsid w:val="00C50A44"/>
    <w:rsid w:val="00C50F40"/>
    <w:rsid w:val="00C5102A"/>
    <w:rsid w:val="00C5105A"/>
    <w:rsid w:val="00C51817"/>
    <w:rsid w:val="00C51D95"/>
    <w:rsid w:val="00C521F2"/>
    <w:rsid w:val="00C52E0D"/>
    <w:rsid w:val="00C5387E"/>
    <w:rsid w:val="00C545A0"/>
    <w:rsid w:val="00C54864"/>
    <w:rsid w:val="00C54968"/>
    <w:rsid w:val="00C54AF5"/>
    <w:rsid w:val="00C54D9F"/>
    <w:rsid w:val="00C54E38"/>
    <w:rsid w:val="00C55D2E"/>
    <w:rsid w:val="00C561FC"/>
    <w:rsid w:val="00C564DC"/>
    <w:rsid w:val="00C56F3B"/>
    <w:rsid w:val="00C576F2"/>
    <w:rsid w:val="00C57830"/>
    <w:rsid w:val="00C57C3E"/>
    <w:rsid w:val="00C57F14"/>
    <w:rsid w:val="00C604DD"/>
    <w:rsid w:val="00C60A25"/>
    <w:rsid w:val="00C60C83"/>
    <w:rsid w:val="00C60CCD"/>
    <w:rsid w:val="00C61070"/>
    <w:rsid w:val="00C611FB"/>
    <w:rsid w:val="00C6232F"/>
    <w:rsid w:val="00C62586"/>
    <w:rsid w:val="00C62E11"/>
    <w:rsid w:val="00C62F75"/>
    <w:rsid w:val="00C6400C"/>
    <w:rsid w:val="00C643F3"/>
    <w:rsid w:val="00C644A9"/>
    <w:rsid w:val="00C6456A"/>
    <w:rsid w:val="00C64D51"/>
    <w:rsid w:val="00C64EF2"/>
    <w:rsid w:val="00C65582"/>
    <w:rsid w:val="00C65BD5"/>
    <w:rsid w:val="00C66C3F"/>
    <w:rsid w:val="00C66C75"/>
    <w:rsid w:val="00C679D1"/>
    <w:rsid w:val="00C6B0F7"/>
    <w:rsid w:val="00C700CF"/>
    <w:rsid w:val="00C70264"/>
    <w:rsid w:val="00C7095A"/>
    <w:rsid w:val="00C7184E"/>
    <w:rsid w:val="00C71DDC"/>
    <w:rsid w:val="00C72586"/>
    <w:rsid w:val="00C73031"/>
    <w:rsid w:val="00C7307A"/>
    <w:rsid w:val="00C73E11"/>
    <w:rsid w:val="00C74249"/>
    <w:rsid w:val="00C74A15"/>
    <w:rsid w:val="00C74AF2"/>
    <w:rsid w:val="00C74DF8"/>
    <w:rsid w:val="00C75028"/>
    <w:rsid w:val="00C75684"/>
    <w:rsid w:val="00C75F2B"/>
    <w:rsid w:val="00C76250"/>
    <w:rsid w:val="00C762F5"/>
    <w:rsid w:val="00C7637F"/>
    <w:rsid w:val="00C76463"/>
    <w:rsid w:val="00C769A3"/>
    <w:rsid w:val="00C76B54"/>
    <w:rsid w:val="00C770F0"/>
    <w:rsid w:val="00C7751F"/>
    <w:rsid w:val="00C80347"/>
    <w:rsid w:val="00C80E96"/>
    <w:rsid w:val="00C816B3"/>
    <w:rsid w:val="00C816B5"/>
    <w:rsid w:val="00C816C4"/>
    <w:rsid w:val="00C81906"/>
    <w:rsid w:val="00C8194C"/>
    <w:rsid w:val="00C821E6"/>
    <w:rsid w:val="00C8255E"/>
    <w:rsid w:val="00C82677"/>
    <w:rsid w:val="00C82BF5"/>
    <w:rsid w:val="00C82CF2"/>
    <w:rsid w:val="00C83912"/>
    <w:rsid w:val="00C83D83"/>
    <w:rsid w:val="00C8418D"/>
    <w:rsid w:val="00C84979"/>
    <w:rsid w:val="00C8566F"/>
    <w:rsid w:val="00C85CBA"/>
    <w:rsid w:val="00C8617A"/>
    <w:rsid w:val="00C86FB8"/>
    <w:rsid w:val="00C87678"/>
    <w:rsid w:val="00C87770"/>
    <w:rsid w:val="00C878B5"/>
    <w:rsid w:val="00C904E5"/>
    <w:rsid w:val="00C905B7"/>
    <w:rsid w:val="00C905F0"/>
    <w:rsid w:val="00C9083D"/>
    <w:rsid w:val="00C90BB2"/>
    <w:rsid w:val="00C90C21"/>
    <w:rsid w:val="00C91D32"/>
    <w:rsid w:val="00C92BDB"/>
    <w:rsid w:val="00C93A79"/>
    <w:rsid w:val="00C93EEA"/>
    <w:rsid w:val="00C94898"/>
    <w:rsid w:val="00C94B00"/>
    <w:rsid w:val="00C94DB2"/>
    <w:rsid w:val="00C9583A"/>
    <w:rsid w:val="00C95A90"/>
    <w:rsid w:val="00C967EE"/>
    <w:rsid w:val="00C972E0"/>
    <w:rsid w:val="00C974DA"/>
    <w:rsid w:val="00C979CA"/>
    <w:rsid w:val="00C97B59"/>
    <w:rsid w:val="00C97DEF"/>
    <w:rsid w:val="00CA0AE3"/>
    <w:rsid w:val="00CA1511"/>
    <w:rsid w:val="00CA161A"/>
    <w:rsid w:val="00CA1C1C"/>
    <w:rsid w:val="00CA1FB7"/>
    <w:rsid w:val="00CA1FBA"/>
    <w:rsid w:val="00CA20BB"/>
    <w:rsid w:val="00CA22FE"/>
    <w:rsid w:val="00CA259A"/>
    <w:rsid w:val="00CA2F8C"/>
    <w:rsid w:val="00CA374B"/>
    <w:rsid w:val="00CA3E87"/>
    <w:rsid w:val="00CA4D0A"/>
    <w:rsid w:val="00CA5A8A"/>
    <w:rsid w:val="00CA6E10"/>
    <w:rsid w:val="00CA742C"/>
    <w:rsid w:val="00CA780F"/>
    <w:rsid w:val="00CA79A5"/>
    <w:rsid w:val="00CA7D9B"/>
    <w:rsid w:val="00CB006E"/>
    <w:rsid w:val="00CB0851"/>
    <w:rsid w:val="00CB08CF"/>
    <w:rsid w:val="00CB0B2F"/>
    <w:rsid w:val="00CB0EC3"/>
    <w:rsid w:val="00CB101D"/>
    <w:rsid w:val="00CB164F"/>
    <w:rsid w:val="00CB17FD"/>
    <w:rsid w:val="00CB1C6E"/>
    <w:rsid w:val="00CB23A1"/>
    <w:rsid w:val="00CB2B51"/>
    <w:rsid w:val="00CB2E11"/>
    <w:rsid w:val="00CB2F3A"/>
    <w:rsid w:val="00CB2F4D"/>
    <w:rsid w:val="00CB2FA5"/>
    <w:rsid w:val="00CB36E3"/>
    <w:rsid w:val="00CB405C"/>
    <w:rsid w:val="00CB43B9"/>
    <w:rsid w:val="00CB4693"/>
    <w:rsid w:val="00CB48F7"/>
    <w:rsid w:val="00CB4EF0"/>
    <w:rsid w:val="00CB5261"/>
    <w:rsid w:val="00CB585A"/>
    <w:rsid w:val="00CB5B9F"/>
    <w:rsid w:val="00CB638A"/>
    <w:rsid w:val="00CB6780"/>
    <w:rsid w:val="00CB69F0"/>
    <w:rsid w:val="00CB6EB3"/>
    <w:rsid w:val="00CB70BD"/>
    <w:rsid w:val="00CB72B3"/>
    <w:rsid w:val="00CB72CE"/>
    <w:rsid w:val="00CB73AD"/>
    <w:rsid w:val="00CB7638"/>
    <w:rsid w:val="00CB7E52"/>
    <w:rsid w:val="00CC01DF"/>
    <w:rsid w:val="00CC0794"/>
    <w:rsid w:val="00CC11E6"/>
    <w:rsid w:val="00CC18D0"/>
    <w:rsid w:val="00CC1F98"/>
    <w:rsid w:val="00CC23C1"/>
    <w:rsid w:val="00CC292A"/>
    <w:rsid w:val="00CC2E5D"/>
    <w:rsid w:val="00CC32C9"/>
    <w:rsid w:val="00CC37BB"/>
    <w:rsid w:val="00CC3A8C"/>
    <w:rsid w:val="00CC4CD3"/>
    <w:rsid w:val="00CC4FD4"/>
    <w:rsid w:val="00CC51FF"/>
    <w:rsid w:val="00CC5346"/>
    <w:rsid w:val="00CC5D6F"/>
    <w:rsid w:val="00CC6162"/>
    <w:rsid w:val="00CC6342"/>
    <w:rsid w:val="00CC713E"/>
    <w:rsid w:val="00CC715B"/>
    <w:rsid w:val="00CC730E"/>
    <w:rsid w:val="00CD056B"/>
    <w:rsid w:val="00CD0EB3"/>
    <w:rsid w:val="00CD11B4"/>
    <w:rsid w:val="00CD1718"/>
    <w:rsid w:val="00CD1971"/>
    <w:rsid w:val="00CD1B90"/>
    <w:rsid w:val="00CD1CF4"/>
    <w:rsid w:val="00CD24F9"/>
    <w:rsid w:val="00CD293A"/>
    <w:rsid w:val="00CD2AC5"/>
    <w:rsid w:val="00CD3063"/>
    <w:rsid w:val="00CD393B"/>
    <w:rsid w:val="00CD3A9A"/>
    <w:rsid w:val="00CD3D68"/>
    <w:rsid w:val="00CD3D77"/>
    <w:rsid w:val="00CD420A"/>
    <w:rsid w:val="00CD4DAE"/>
    <w:rsid w:val="00CD507F"/>
    <w:rsid w:val="00CD50EE"/>
    <w:rsid w:val="00CD649E"/>
    <w:rsid w:val="00CD695D"/>
    <w:rsid w:val="00CD73EA"/>
    <w:rsid w:val="00CD77DD"/>
    <w:rsid w:val="00CD793B"/>
    <w:rsid w:val="00CD7B89"/>
    <w:rsid w:val="00CD7BD7"/>
    <w:rsid w:val="00CD7EF3"/>
    <w:rsid w:val="00CD7FBA"/>
    <w:rsid w:val="00CE0CA2"/>
    <w:rsid w:val="00CE121D"/>
    <w:rsid w:val="00CE12A2"/>
    <w:rsid w:val="00CE19AC"/>
    <w:rsid w:val="00CE1B21"/>
    <w:rsid w:val="00CE1BD2"/>
    <w:rsid w:val="00CE275D"/>
    <w:rsid w:val="00CE29F7"/>
    <w:rsid w:val="00CE349F"/>
    <w:rsid w:val="00CE3A06"/>
    <w:rsid w:val="00CE4047"/>
    <w:rsid w:val="00CE4E50"/>
    <w:rsid w:val="00CE5534"/>
    <w:rsid w:val="00CE671D"/>
    <w:rsid w:val="00CE6874"/>
    <w:rsid w:val="00CE6BF5"/>
    <w:rsid w:val="00CE72DC"/>
    <w:rsid w:val="00CE7837"/>
    <w:rsid w:val="00CE7A17"/>
    <w:rsid w:val="00CE7EF2"/>
    <w:rsid w:val="00CF0432"/>
    <w:rsid w:val="00CF067D"/>
    <w:rsid w:val="00CF082D"/>
    <w:rsid w:val="00CF0DF9"/>
    <w:rsid w:val="00CF107C"/>
    <w:rsid w:val="00CF11A9"/>
    <w:rsid w:val="00CF16A3"/>
    <w:rsid w:val="00CF1A65"/>
    <w:rsid w:val="00CF2B93"/>
    <w:rsid w:val="00CF3F9E"/>
    <w:rsid w:val="00CF48C4"/>
    <w:rsid w:val="00CF5069"/>
    <w:rsid w:val="00CF5A02"/>
    <w:rsid w:val="00CF679F"/>
    <w:rsid w:val="00CF69B3"/>
    <w:rsid w:val="00CF6ACC"/>
    <w:rsid w:val="00CF72FE"/>
    <w:rsid w:val="00CF74EF"/>
    <w:rsid w:val="00CF7B39"/>
    <w:rsid w:val="00CF7D70"/>
    <w:rsid w:val="00CF9CDD"/>
    <w:rsid w:val="00D00586"/>
    <w:rsid w:val="00D01AC2"/>
    <w:rsid w:val="00D01DF3"/>
    <w:rsid w:val="00D01E8E"/>
    <w:rsid w:val="00D02C5D"/>
    <w:rsid w:val="00D03688"/>
    <w:rsid w:val="00D03977"/>
    <w:rsid w:val="00D03BA3"/>
    <w:rsid w:val="00D04ED7"/>
    <w:rsid w:val="00D0510B"/>
    <w:rsid w:val="00D052C7"/>
    <w:rsid w:val="00D0533E"/>
    <w:rsid w:val="00D05704"/>
    <w:rsid w:val="00D05717"/>
    <w:rsid w:val="00D058AC"/>
    <w:rsid w:val="00D05A5B"/>
    <w:rsid w:val="00D0653F"/>
    <w:rsid w:val="00D06E4A"/>
    <w:rsid w:val="00D07052"/>
    <w:rsid w:val="00D0718C"/>
    <w:rsid w:val="00D07224"/>
    <w:rsid w:val="00D0727E"/>
    <w:rsid w:val="00D10577"/>
    <w:rsid w:val="00D10969"/>
    <w:rsid w:val="00D1119A"/>
    <w:rsid w:val="00D11865"/>
    <w:rsid w:val="00D118D6"/>
    <w:rsid w:val="00D13708"/>
    <w:rsid w:val="00D1422B"/>
    <w:rsid w:val="00D14615"/>
    <w:rsid w:val="00D14B6B"/>
    <w:rsid w:val="00D15440"/>
    <w:rsid w:val="00D1568D"/>
    <w:rsid w:val="00D15CD9"/>
    <w:rsid w:val="00D15CF7"/>
    <w:rsid w:val="00D15D50"/>
    <w:rsid w:val="00D15E60"/>
    <w:rsid w:val="00D16809"/>
    <w:rsid w:val="00D16E32"/>
    <w:rsid w:val="00D1748A"/>
    <w:rsid w:val="00D17864"/>
    <w:rsid w:val="00D17909"/>
    <w:rsid w:val="00D17AD6"/>
    <w:rsid w:val="00D201BE"/>
    <w:rsid w:val="00D204AD"/>
    <w:rsid w:val="00D208A6"/>
    <w:rsid w:val="00D20B6A"/>
    <w:rsid w:val="00D20E4B"/>
    <w:rsid w:val="00D213A4"/>
    <w:rsid w:val="00D215A4"/>
    <w:rsid w:val="00D2182A"/>
    <w:rsid w:val="00D21F52"/>
    <w:rsid w:val="00D22058"/>
    <w:rsid w:val="00D229FF"/>
    <w:rsid w:val="00D22EE8"/>
    <w:rsid w:val="00D2349E"/>
    <w:rsid w:val="00D23746"/>
    <w:rsid w:val="00D238ED"/>
    <w:rsid w:val="00D23B65"/>
    <w:rsid w:val="00D23BD7"/>
    <w:rsid w:val="00D23C5F"/>
    <w:rsid w:val="00D23EDD"/>
    <w:rsid w:val="00D24064"/>
    <w:rsid w:val="00D2410A"/>
    <w:rsid w:val="00D2454C"/>
    <w:rsid w:val="00D24627"/>
    <w:rsid w:val="00D2497F"/>
    <w:rsid w:val="00D24D2E"/>
    <w:rsid w:val="00D2529E"/>
    <w:rsid w:val="00D25DBC"/>
    <w:rsid w:val="00D25E8F"/>
    <w:rsid w:val="00D25EB4"/>
    <w:rsid w:val="00D268B7"/>
    <w:rsid w:val="00D2762B"/>
    <w:rsid w:val="00D2768B"/>
    <w:rsid w:val="00D276A0"/>
    <w:rsid w:val="00D27E36"/>
    <w:rsid w:val="00D3046F"/>
    <w:rsid w:val="00D30D1C"/>
    <w:rsid w:val="00D30E98"/>
    <w:rsid w:val="00D30EC8"/>
    <w:rsid w:val="00D310BD"/>
    <w:rsid w:val="00D3177E"/>
    <w:rsid w:val="00D320CD"/>
    <w:rsid w:val="00D320CE"/>
    <w:rsid w:val="00D32490"/>
    <w:rsid w:val="00D32A44"/>
    <w:rsid w:val="00D3333E"/>
    <w:rsid w:val="00D334F2"/>
    <w:rsid w:val="00D33D40"/>
    <w:rsid w:val="00D34034"/>
    <w:rsid w:val="00D35BBF"/>
    <w:rsid w:val="00D35F51"/>
    <w:rsid w:val="00D369A3"/>
    <w:rsid w:val="00D36B8C"/>
    <w:rsid w:val="00D37A09"/>
    <w:rsid w:val="00D37CD4"/>
    <w:rsid w:val="00D37D18"/>
    <w:rsid w:val="00D37DF8"/>
    <w:rsid w:val="00D4009E"/>
    <w:rsid w:val="00D4045A"/>
    <w:rsid w:val="00D4051F"/>
    <w:rsid w:val="00D40D2C"/>
    <w:rsid w:val="00D40E2A"/>
    <w:rsid w:val="00D4108A"/>
    <w:rsid w:val="00D411DC"/>
    <w:rsid w:val="00D41570"/>
    <w:rsid w:val="00D41745"/>
    <w:rsid w:val="00D418E7"/>
    <w:rsid w:val="00D41913"/>
    <w:rsid w:val="00D42786"/>
    <w:rsid w:val="00D42AB0"/>
    <w:rsid w:val="00D42E26"/>
    <w:rsid w:val="00D437BA"/>
    <w:rsid w:val="00D4402F"/>
    <w:rsid w:val="00D44A2C"/>
    <w:rsid w:val="00D44D50"/>
    <w:rsid w:val="00D45682"/>
    <w:rsid w:val="00D45954"/>
    <w:rsid w:val="00D45B53"/>
    <w:rsid w:val="00D45EB2"/>
    <w:rsid w:val="00D45F60"/>
    <w:rsid w:val="00D46FAB"/>
    <w:rsid w:val="00D509B8"/>
    <w:rsid w:val="00D50D1B"/>
    <w:rsid w:val="00D50F05"/>
    <w:rsid w:val="00D51222"/>
    <w:rsid w:val="00D51825"/>
    <w:rsid w:val="00D51B3C"/>
    <w:rsid w:val="00D5200E"/>
    <w:rsid w:val="00D52F15"/>
    <w:rsid w:val="00D52F3E"/>
    <w:rsid w:val="00D534C3"/>
    <w:rsid w:val="00D537C1"/>
    <w:rsid w:val="00D539AC"/>
    <w:rsid w:val="00D539DA"/>
    <w:rsid w:val="00D53FFF"/>
    <w:rsid w:val="00D54379"/>
    <w:rsid w:val="00D54989"/>
    <w:rsid w:val="00D5506C"/>
    <w:rsid w:val="00D5521E"/>
    <w:rsid w:val="00D55531"/>
    <w:rsid w:val="00D55B2C"/>
    <w:rsid w:val="00D55CDC"/>
    <w:rsid w:val="00D561D5"/>
    <w:rsid w:val="00D56CAA"/>
    <w:rsid w:val="00D60A25"/>
    <w:rsid w:val="00D60A60"/>
    <w:rsid w:val="00D60F57"/>
    <w:rsid w:val="00D613FF"/>
    <w:rsid w:val="00D615BE"/>
    <w:rsid w:val="00D62A34"/>
    <w:rsid w:val="00D62C4A"/>
    <w:rsid w:val="00D631A8"/>
    <w:rsid w:val="00D6376C"/>
    <w:rsid w:val="00D63ED4"/>
    <w:rsid w:val="00D64F80"/>
    <w:rsid w:val="00D6500D"/>
    <w:rsid w:val="00D65045"/>
    <w:rsid w:val="00D6561E"/>
    <w:rsid w:val="00D65EF3"/>
    <w:rsid w:val="00D6618C"/>
    <w:rsid w:val="00D666B6"/>
    <w:rsid w:val="00D6670F"/>
    <w:rsid w:val="00D66792"/>
    <w:rsid w:val="00D668D0"/>
    <w:rsid w:val="00D66918"/>
    <w:rsid w:val="00D66AB3"/>
    <w:rsid w:val="00D66ACD"/>
    <w:rsid w:val="00D66F84"/>
    <w:rsid w:val="00D6716C"/>
    <w:rsid w:val="00D6727E"/>
    <w:rsid w:val="00D67291"/>
    <w:rsid w:val="00D67892"/>
    <w:rsid w:val="00D67A8F"/>
    <w:rsid w:val="00D67AB6"/>
    <w:rsid w:val="00D67F93"/>
    <w:rsid w:val="00D70279"/>
    <w:rsid w:val="00D70D8E"/>
    <w:rsid w:val="00D7133D"/>
    <w:rsid w:val="00D71D3F"/>
    <w:rsid w:val="00D72D06"/>
    <w:rsid w:val="00D72EBF"/>
    <w:rsid w:val="00D730A1"/>
    <w:rsid w:val="00D7378F"/>
    <w:rsid w:val="00D73B41"/>
    <w:rsid w:val="00D73D86"/>
    <w:rsid w:val="00D73F54"/>
    <w:rsid w:val="00D741FE"/>
    <w:rsid w:val="00D74DB4"/>
    <w:rsid w:val="00D74FA9"/>
    <w:rsid w:val="00D75922"/>
    <w:rsid w:val="00D75BB5"/>
    <w:rsid w:val="00D75D50"/>
    <w:rsid w:val="00D75F41"/>
    <w:rsid w:val="00D75F52"/>
    <w:rsid w:val="00D7629B"/>
    <w:rsid w:val="00D762CD"/>
    <w:rsid w:val="00D77D83"/>
    <w:rsid w:val="00D8001A"/>
    <w:rsid w:val="00D80021"/>
    <w:rsid w:val="00D80305"/>
    <w:rsid w:val="00D80464"/>
    <w:rsid w:val="00D80A87"/>
    <w:rsid w:val="00D80E89"/>
    <w:rsid w:val="00D80ED8"/>
    <w:rsid w:val="00D81046"/>
    <w:rsid w:val="00D81ADB"/>
    <w:rsid w:val="00D81AFD"/>
    <w:rsid w:val="00D81CF7"/>
    <w:rsid w:val="00D81FEF"/>
    <w:rsid w:val="00D82130"/>
    <w:rsid w:val="00D8253A"/>
    <w:rsid w:val="00D8313E"/>
    <w:rsid w:val="00D83274"/>
    <w:rsid w:val="00D8384D"/>
    <w:rsid w:val="00D83DF5"/>
    <w:rsid w:val="00D84BBA"/>
    <w:rsid w:val="00D84EA2"/>
    <w:rsid w:val="00D84F87"/>
    <w:rsid w:val="00D8521A"/>
    <w:rsid w:val="00D85306"/>
    <w:rsid w:val="00D85A6D"/>
    <w:rsid w:val="00D85C15"/>
    <w:rsid w:val="00D85D50"/>
    <w:rsid w:val="00D85DD6"/>
    <w:rsid w:val="00D85F57"/>
    <w:rsid w:val="00D86053"/>
    <w:rsid w:val="00D86211"/>
    <w:rsid w:val="00D86882"/>
    <w:rsid w:val="00D86E01"/>
    <w:rsid w:val="00D87297"/>
    <w:rsid w:val="00D87D74"/>
    <w:rsid w:val="00D87F4B"/>
    <w:rsid w:val="00D913E9"/>
    <w:rsid w:val="00D91E31"/>
    <w:rsid w:val="00D9212A"/>
    <w:rsid w:val="00D921E1"/>
    <w:rsid w:val="00D926AB"/>
    <w:rsid w:val="00D93873"/>
    <w:rsid w:val="00D939FC"/>
    <w:rsid w:val="00D948C4"/>
    <w:rsid w:val="00D94F4E"/>
    <w:rsid w:val="00D957CE"/>
    <w:rsid w:val="00D9679D"/>
    <w:rsid w:val="00D9690D"/>
    <w:rsid w:val="00D97250"/>
    <w:rsid w:val="00D979F2"/>
    <w:rsid w:val="00D97BEE"/>
    <w:rsid w:val="00DA04B8"/>
    <w:rsid w:val="00DA0A53"/>
    <w:rsid w:val="00DA0AB8"/>
    <w:rsid w:val="00DA0EF1"/>
    <w:rsid w:val="00DA0F65"/>
    <w:rsid w:val="00DA105F"/>
    <w:rsid w:val="00DA137F"/>
    <w:rsid w:val="00DA17F7"/>
    <w:rsid w:val="00DA18C3"/>
    <w:rsid w:val="00DA1DEE"/>
    <w:rsid w:val="00DA1E12"/>
    <w:rsid w:val="00DA22A8"/>
    <w:rsid w:val="00DA25BE"/>
    <w:rsid w:val="00DA279C"/>
    <w:rsid w:val="00DA2E70"/>
    <w:rsid w:val="00DA2ED8"/>
    <w:rsid w:val="00DA3611"/>
    <w:rsid w:val="00DA3635"/>
    <w:rsid w:val="00DA3657"/>
    <w:rsid w:val="00DA445B"/>
    <w:rsid w:val="00DA475E"/>
    <w:rsid w:val="00DA482B"/>
    <w:rsid w:val="00DA54A6"/>
    <w:rsid w:val="00DA55B6"/>
    <w:rsid w:val="00DA5DA3"/>
    <w:rsid w:val="00DA5F58"/>
    <w:rsid w:val="00DA61DC"/>
    <w:rsid w:val="00DA637B"/>
    <w:rsid w:val="00DA68FF"/>
    <w:rsid w:val="00DA6C8B"/>
    <w:rsid w:val="00DA6E00"/>
    <w:rsid w:val="00DA6E7E"/>
    <w:rsid w:val="00DA71CD"/>
    <w:rsid w:val="00DA774B"/>
    <w:rsid w:val="00DA7C85"/>
    <w:rsid w:val="00DB0776"/>
    <w:rsid w:val="00DB0DEF"/>
    <w:rsid w:val="00DB187C"/>
    <w:rsid w:val="00DB2185"/>
    <w:rsid w:val="00DB223B"/>
    <w:rsid w:val="00DB22AD"/>
    <w:rsid w:val="00DB24D9"/>
    <w:rsid w:val="00DB28C6"/>
    <w:rsid w:val="00DB2C9C"/>
    <w:rsid w:val="00DB2EF9"/>
    <w:rsid w:val="00DB3CF7"/>
    <w:rsid w:val="00DB4272"/>
    <w:rsid w:val="00DB48C8"/>
    <w:rsid w:val="00DB55FE"/>
    <w:rsid w:val="00DB58AF"/>
    <w:rsid w:val="00DB5F67"/>
    <w:rsid w:val="00DB5FB1"/>
    <w:rsid w:val="00DB5FF8"/>
    <w:rsid w:val="00DB646B"/>
    <w:rsid w:val="00DB6D85"/>
    <w:rsid w:val="00DB7106"/>
    <w:rsid w:val="00DB71DD"/>
    <w:rsid w:val="00DB7255"/>
    <w:rsid w:val="00DB75E9"/>
    <w:rsid w:val="00DB75F9"/>
    <w:rsid w:val="00DB768C"/>
    <w:rsid w:val="00DB7762"/>
    <w:rsid w:val="00DB7A56"/>
    <w:rsid w:val="00DB7AC6"/>
    <w:rsid w:val="00DB7C81"/>
    <w:rsid w:val="00DC019A"/>
    <w:rsid w:val="00DC0948"/>
    <w:rsid w:val="00DC1E80"/>
    <w:rsid w:val="00DC283B"/>
    <w:rsid w:val="00DC2C81"/>
    <w:rsid w:val="00DC2F95"/>
    <w:rsid w:val="00DC30C6"/>
    <w:rsid w:val="00DC330D"/>
    <w:rsid w:val="00DC347A"/>
    <w:rsid w:val="00DC3534"/>
    <w:rsid w:val="00DC3D81"/>
    <w:rsid w:val="00DC3E71"/>
    <w:rsid w:val="00DC4010"/>
    <w:rsid w:val="00DC4EE2"/>
    <w:rsid w:val="00DC59C1"/>
    <w:rsid w:val="00DC59DE"/>
    <w:rsid w:val="00DC5F29"/>
    <w:rsid w:val="00DC607E"/>
    <w:rsid w:val="00DC69FA"/>
    <w:rsid w:val="00DC6BDF"/>
    <w:rsid w:val="00DC6CA1"/>
    <w:rsid w:val="00DC6DC6"/>
    <w:rsid w:val="00DC7160"/>
    <w:rsid w:val="00DD136A"/>
    <w:rsid w:val="00DD142B"/>
    <w:rsid w:val="00DD16AC"/>
    <w:rsid w:val="00DD184E"/>
    <w:rsid w:val="00DD18F3"/>
    <w:rsid w:val="00DD1FB1"/>
    <w:rsid w:val="00DD27A9"/>
    <w:rsid w:val="00DD2B6E"/>
    <w:rsid w:val="00DD3D0D"/>
    <w:rsid w:val="00DD3D15"/>
    <w:rsid w:val="00DD4385"/>
    <w:rsid w:val="00DD443A"/>
    <w:rsid w:val="00DD45C4"/>
    <w:rsid w:val="00DD4B57"/>
    <w:rsid w:val="00DD4BB9"/>
    <w:rsid w:val="00DD4CCA"/>
    <w:rsid w:val="00DD5093"/>
    <w:rsid w:val="00DD598C"/>
    <w:rsid w:val="00DD5EDA"/>
    <w:rsid w:val="00DD606F"/>
    <w:rsid w:val="00DD672B"/>
    <w:rsid w:val="00DD71F6"/>
    <w:rsid w:val="00DD7885"/>
    <w:rsid w:val="00DE02D8"/>
    <w:rsid w:val="00DE063B"/>
    <w:rsid w:val="00DE0EB9"/>
    <w:rsid w:val="00DE11A7"/>
    <w:rsid w:val="00DE1249"/>
    <w:rsid w:val="00DE211A"/>
    <w:rsid w:val="00DE246E"/>
    <w:rsid w:val="00DE28F8"/>
    <w:rsid w:val="00DE2B12"/>
    <w:rsid w:val="00DE3473"/>
    <w:rsid w:val="00DE3926"/>
    <w:rsid w:val="00DE39B2"/>
    <w:rsid w:val="00DE3CEB"/>
    <w:rsid w:val="00DE3E52"/>
    <w:rsid w:val="00DE3F9B"/>
    <w:rsid w:val="00DE51D4"/>
    <w:rsid w:val="00DE63FB"/>
    <w:rsid w:val="00DE65D0"/>
    <w:rsid w:val="00DE65EC"/>
    <w:rsid w:val="00DE6D48"/>
    <w:rsid w:val="00DE71D3"/>
    <w:rsid w:val="00DE758B"/>
    <w:rsid w:val="00DE76A9"/>
    <w:rsid w:val="00DE776D"/>
    <w:rsid w:val="00DE7882"/>
    <w:rsid w:val="00DE7FC9"/>
    <w:rsid w:val="00DF0FB0"/>
    <w:rsid w:val="00DF107A"/>
    <w:rsid w:val="00DF12C2"/>
    <w:rsid w:val="00DF1515"/>
    <w:rsid w:val="00DF1523"/>
    <w:rsid w:val="00DF18F2"/>
    <w:rsid w:val="00DF20B2"/>
    <w:rsid w:val="00DF25C9"/>
    <w:rsid w:val="00DF2991"/>
    <w:rsid w:val="00DF3A13"/>
    <w:rsid w:val="00DF3D45"/>
    <w:rsid w:val="00DF3E30"/>
    <w:rsid w:val="00DF4016"/>
    <w:rsid w:val="00DF4281"/>
    <w:rsid w:val="00DF44B5"/>
    <w:rsid w:val="00DF5627"/>
    <w:rsid w:val="00DF5C77"/>
    <w:rsid w:val="00DF6331"/>
    <w:rsid w:val="00DF6659"/>
    <w:rsid w:val="00DF66BC"/>
    <w:rsid w:val="00DF67A5"/>
    <w:rsid w:val="00DF694A"/>
    <w:rsid w:val="00DF74DB"/>
    <w:rsid w:val="00E0043A"/>
    <w:rsid w:val="00E0065B"/>
    <w:rsid w:val="00E00DF9"/>
    <w:rsid w:val="00E01D3C"/>
    <w:rsid w:val="00E01F9F"/>
    <w:rsid w:val="00E02433"/>
    <w:rsid w:val="00E0302E"/>
    <w:rsid w:val="00E032BC"/>
    <w:rsid w:val="00E034D8"/>
    <w:rsid w:val="00E03601"/>
    <w:rsid w:val="00E03B1B"/>
    <w:rsid w:val="00E0405E"/>
    <w:rsid w:val="00E043F2"/>
    <w:rsid w:val="00E0491F"/>
    <w:rsid w:val="00E0527E"/>
    <w:rsid w:val="00E05635"/>
    <w:rsid w:val="00E05C6A"/>
    <w:rsid w:val="00E07794"/>
    <w:rsid w:val="00E07C35"/>
    <w:rsid w:val="00E07F3F"/>
    <w:rsid w:val="00E10271"/>
    <w:rsid w:val="00E10451"/>
    <w:rsid w:val="00E10EC1"/>
    <w:rsid w:val="00E11255"/>
    <w:rsid w:val="00E1335B"/>
    <w:rsid w:val="00E14154"/>
    <w:rsid w:val="00E150D8"/>
    <w:rsid w:val="00E151C8"/>
    <w:rsid w:val="00E15897"/>
    <w:rsid w:val="00E15AE6"/>
    <w:rsid w:val="00E15E1E"/>
    <w:rsid w:val="00E1697B"/>
    <w:rsid w:val="00E169FD"/>
    <w:rsid w:val="00E16BE5"/>
    <w:rsid w:val="00E16E5D"/>
    <w:rsid w:val="00E17004"/>
    <w:rsid w:val="00E1728F"/>
    <w:rsid w:val="00E17777"/>
    <w:rsid w:val="00E2075F"/>
    <w:rsid w:val="00E20C5F"/>
    <w:rsid w:val="00E211ED"/>
    <w:rsid w:val="00E2177E"/>
    <w:rsid w:val="00E21F02"/>
    <w:rsid w:val="00E22297"/>
    <w:rsid w:val="00E2271D"/>
    <w:rsid w:val="00E2342F"/>
    <w:rsid w:val="00E240EF"/>
    <w:rsid w:val="00E240F1"/>
    <w:rsid w:val="00E24B19"/>
    <w:rsid w:val="00E26072"/>
    <w:rsid w:val="00E26777"/>
    <w:rsid w:val="00E26958"/>
    <w:rsid w:val="00E26C6F"/>
    <w:rsid w:val="00E26E2F"/>
    <w:rsid w:val="00E27039"/>
    <w:rsid w:val="00E272BB"/>
    <w:rsid w:val="00E30511"/>
    <w:rsid w:val="00E305DF"/>
    <w:rsid w:val="00E305FC"/>
    <w:rsid w:val="00E308F3"/>
    <w:rsid w:val="00E30E0E"/>
    <w:rsid w:val="00E31412"/>
    <w:rsid w:val="00E31478"/>
    <w:rsid w:val="00E316B5"/>
    <w:rsid w:val="00E31B8A"/>
    <w:rsid w:val="00E31F96"/>
    <w:rsid w:val="00E32090"/>
    <w:rsid w:val="00E32AEA"/>
    <w:rsid w:val="00E339E3"/>
    <w:rsid w:val="00E33E37"/>
    <w:rsid w:val="00E33FD9"/>
    <w:rsid w:val="00E34B49"/>
    <w:rsid w:val="00E35514"/>
    <w:rsid w:val="00E35B3B"/>
    <w:rsid w:val="00E35F0F"/>
    <w:rsid w:val="00E361A7"/>
    <w:rsid w:val="00E36434"/>
    <w:rsid w:val="00E369F7"/>
    <w:rsid w:val="00E36C83"/>
    <w:rsid w:val="00E36F6E"/>
    <w:rsid w:val="00E37022"/>
    <w:rsid w:val="00E374F2"/>
    <w:rsid w:val="00E37576"/>
    <w:rsid w:val="00E375D2"/>
    <w:rsid w:val="00E37609"/>
    <w:rsid w:val="00E3794A"/>
    <w:rsid w:val="00E37ACF"/>
    <w:rsid w:val="00E37C47"/>
    <w:rsid w:val="00E37FE8"/>
    <w:rsid w:val="00E4013D"/>
    <w:rsid w:val="00E418A1"/>
    <w:rsid w:val="00E41EB4"/>
    <w:rsid w:val="00E41EEE"/>
    <w:rsid w:val="00E420C4"/>
    <w:rsid w:val="00E42125"/>
    <w:rsid w:val="00E4248C"/>
    <w:rsid w:val="00E4255A"/>
    <w:rsid w:val="00E428EC"/>
    <w:rsid w:val="00E42D9F"/>
    <w:rsid w:val="00E432C6"/>
    <w:rsid w:val="00E43853"/>
    <w:rsid w:val="00E45B25"/>
    <w:rsid w:val="00E45C31"/>
    <w:rsid w:val="00E45CA4"/>
    <w:rsid w:val="00E45DAD"/>
    <w:rsid w:val="00E4602D"/>
    <w:rsid w:val="00E461B2"/>
    <w:rsid w:val="00E463BD"/>
    <w:rsid w:val="00E46AD7"/>
    <w:rsid w:val="00E46D83"/>
    <w:rsid w:val="00E46E8E"/>
    <w:rsid w:val="00E46EA8"/>
    <w:rsid w:val="00E47815"/>
    <w:rsid w:val="00E47D7E"/>
    <w:rsid w:val="00E5003B"/>
    <w:rsid w:val="00E506B7"/>
    <w:rsid w:val="00E506F4"/>
    <w:rsid w:val="00E5094D"/>
    <w:rsid w:val="00E51547"/>
    <w:rsid w:val="00E51EB4"/>
    <w:rsid w:val="00E5210F"/>
    <w:rsid w:val="00E52F9C"/>
    <w:rsid w:val="00E53127"/>
    <w:rsid w:val="00E54325"/>
    <w:rsid w:val="00E546FA"/>
    <w:rsid w:val="00E54DAB"/>
    <w:rsid w:val="00E55AFB"/>
    <w:rsid w:val="00E55AFC"/>
    <w:rsid w:val="00E55D94"/>
    <w:rsid w:val="00E55EF7"/>
    <w:rsid w:val="00E5619B"/>
    <w:rsid w:val="00E56B90"/>
    <w:rsid w:val="00E56D5A"/>
    <w:rsid w:val="00E57434"/>
    <w:rsid w:val="00E5780F"/>
    <w:rsid w:val="00E57BB6"/>
    <w:rsid w:val="00E57BDD"/>
    <w:rsid w:val="00E60463"/>
    <w:rsid w:val="00E60720"/>
    <w:rsid w:val="00E60AB3"/>
    <w:rsid w:val="00E60C27"/>
    <w:rsid w:val="00E60DCD"/>
    <w:rsid w:val="00E60E31"/>
    <w:rsid w:val="00E61375"/>
    <w:rsid w:val="00E6142F"/>
    <w:rsid w:val="00E6162C"/>
    <w:rsid w:val="00E617B6"/>
    <w:rsid w:val="00E61BCA"/>
    <w:rsid w:val="00E61FBA"/>
    <w:rsid w:val="00E635DB"/>
    <w:rsid w:val="00E63856"/>
    <w:rsid w:val="00E63878"/>
    <w:rsid w:val="00E63A30"/>
    <w:rsid w:val="00E63F28"/>
    <w:rsid w:val="00E6493A"/>
    <w:rsid w:val="00E649E3"/>
    <w:rsid w:val="00E652BC"/>
    <w:rsid w:val="00E654CF"/>
    <w:rsid w:val="00E65C59"/>
    <w:rsid w:val="00E65CF9"/>
    <w:rsid w:val="00E66244"/>
    <w:rsid w:val="00E6658D"/>
    <w:rsid w:val="00E66671"/>
    <w:rsid w:val="00E66B43"/>
    <w:rsid w:val="00E66B49"/>
    <w:rsid w:val="00E672DB"/>
    <w:rsid w:val="00E673DA"/>
    <w:rsid w:val="00E67532"/>
    <w:rsid w:val="00E6DD4D"/>
    <w:rsid w:val="00E704B5"/>
    <w:rsid w:val="00E705C1"/>
    <w:rsid w:val="00E70923"/>
    <w:rsid w:val="00E709A2"/>
    <w:rsid w:val="00E70C50"/>
    <w:rsid w:val="00E70D68"/>
    <w:rsid w:val="00E7185D"/>
    <w:rsid w:val="00E719E6"/>
    <w:rsid w:val="00E71B3E"/>
    <w:rsid w:val="00E71C7C"/>
    <w:rsid w:val="00E72906"/>
    <w:rsid w:val="00E7307F"/>
    <w:rsid w:val="00E735F4"/>
    <w:rsid w:val="00E73908"/>
    <w:rsid w:val="00E73B88"/>
    <w:rsid w:val="00E73B8C"/>
    <w:rsid w:val="00E73C6B"/>
    <w:rsid w:val="00E74639"/>
    <w:rsid w:val="00E75CF8"/>
    <w:rsid w:val="00E760DD"/>
    <w:rsid w:val="00E762A7"/>
    <w:rsid w:val="00E763D5"/>
    <w:rsid w:val="00E76ED0"/>
    <w:rsid w:val="00E7761F"/>
    <w:rsid w:val="00E77ADB"/>
    <w:rsid w:val="00E77AE1"/>
    <w:rsid w:val="00E77C9F"/>
    <w:rsid w:val="00E77FED"/>
    <w:rsid w:val="00E805C7"/>
    <w:rsid w:val="00E80DA0"/>
    <w:rsid w:val="00E80E04"/>
    <w:rsid w:val="00E80E9B"/>
    <w:rsid w:val="00E8109C"/>
    <w:rsid w:val="00E815AF"/>
    <w:rsid w:val="00E8211A"/>
    <w:rsid w:val="00E8240D"/>
    <w:rsid w:val="00E82D2A"/>
    <w:rsid w:val="00E8366B"/>
    <w:rsid w:val="00E83A90"/>
    <w:rsid w:val="00E83FF4"/>
    <w:rsid w:val="00E842A0"/>
    <w:rsid w:val="00E84393"/>
    <w:rsid w:val="00E8484F"/>
    <w:rsid w:val="00E8509A"/>
    <w:rsid w:val="00E854E9"/>
    <w:rsid w:val="00E857A9"/>
    <w:rsid w:val="00E85A06"/>
    <w:rsid w:val="00E86239"/>
    <w:rsid w:val="00E864BF"/>
    <w:rsid w:val="00E866D0"/>
    <w:rsid w:val="00E86E4E"/>
    <w:rsid w:val="00E86EF3"/>
    <w:rsid w:val="00E91346"/>
    <w:rsid w:val="00E91525"/>
    <w:rsid w:val="00E91A2C"/>
    <w:rsid w:val="00E92511"/>
    <w:rsid w:val="00E9299C"/>
    <w:rsid w:val="00E934D8"/>
    <w:rsid w:val="00E937D0"/>
    <w:rsid w:val="00E948A3"/>
    <w:rsid w:val="00E958D7"/>
    <w:rsid w:val="00E95B33"/>
    <w:rsid w:val="00E95E49"/>
    <w:rsid w:val="00E964F5"/>
    <w:rsid w:val="00E967F3"/>
    <w:rsid w:val="00E97011"/>
    <w:rsid w:val="00E97688"/>
    <w:rsid w:val="00E97C74"/>
    <w:rsid w:val="00EA070B"/>
    <w:rsid w:val="00EA10F7"/>
    <w:rsid w:val="00EA1C11"/>
    <w:rsid w:val="00EA2117"/>
    <w:rsid w:val="00EA254A"/>
    <w:rsid w:val="00EA2A2C"/>
    <w:rsid w:val="00EA2B59"/>
    <w:rsid w:val="00EA375B"/>
    <w:rsid w:val="00EA3773"/>
    <w:rsid w:val="00EA3B6E"/>
    <w:rsid w:val="00EA424F"/>
    <w:rsid w:val="00EA441D"/>
    <w:rsid w:val="00EA47E5"/>
    <w:rsid w:val="00EA4B10"/>
    <w:rsid w:val="00EA4B11"/>
    <w:rsid w:val="00EA4FCB"/>
    <w:rsid w:val="00EA5280"/>
    <w:rsid w:val="00EA53BD"/>
    <w:rsid w:val="00EA5CBA"/>
    <w:rsid w:val="00EA5FAE"/>
    <w:rsid w:val="00EA5FE6"/>
    <w:rsid w:val="00EA6486"/>
    <w:rsid w:val="00EA6FC5"/>
    <w:rsid w:val="00EA706F"/>
    <w:rsid w:val="00EA734F"/>
    <w:rsid w:val="00EA79A7"/>
    <w:rsid w:val="00EB00C8"/>
    <w:rsid w:val="00EB02C1"/>
    <w:rsid w:val="00EB048F"/>
    <w:rsid w:val="00EB06A0"/>
    <w:rsid w:val="00EB095D"/>
    <w:rsid w:val="00EB111C"/>
    <w:rsid w:val="00EB1600"/>
    <w:rsid w:val="00EB1991"/>
    <w:rsid w:val="00EB1D55"/>
    <w:rsid w:val="00EB204B"/>
    <w:rsid w:val="00EB23AF"/>
    <w:rsid w:val="00EB24A5"/>
    <w:rsid w:val="00EB26FC"/>
    <w:rsid w:val="00EB299B"/>
    <w:rsid w:val="00EB2C1C"/>
    <w:rsid w:val="00EB3268"/>
    <w:rsid w:val="00EB3493"/>
    <w:rsid w:val="00EB3582"/>
    <w:rsid w:val="00EB38C1"/>
    <w:rsid w:val="00EB3A47"/>
    <w:rsid w:val="00EB3AD8"/>
    <w:rsid w:val="00EB3DA6"/>
    <w:rsid w:val="00EB417F"/>
    <w:rsid w:val="00EB45FA"/>
    <w:rsid w:val="00EB52A8"/>
    <w:rsid w:val="00EB61FD"/>
    <w:rsid w:val="00EB6314"/>
    <w:rsid w:val="00EB66C5"/>
    <w:rsid w:val="00EB6882"/>
    <w:rsid w:val="00EB694C"/>
    <w:rsid w:val="00EB6DE6"/>
    <w:rsid w:val="00EB6E0D"/>
    <w:rsid w:val="00EB6E53"/>
    <w:rsid w:val="00EB72CE"/>
    <w:rsid w:val="00EB765C"/>
    <w:rsid w:val="00EB7C65"/>
    <w:rsid w:val="00EC08AC"/>
    <w:rsid w:val="00EC0B70"/>
    <w:rsid w:val="00EC0E1F"/>
    <w:rsid w:val="00EC122B"/>
    <w:rsid w:val="00EC1BF4"/>
    <w:rsid w:val="00EC1EFD"/>
    <w:rsid w:val="00EC2E37"/>
    <w:rsid w:val="00EC2FD6"/>
    <w:rsid w:val="00EC352C"/>
    <w:rsid w:val="00EC3AB0"/>
    <w:rsid w:val="00EC3FAE"/>
    <w:rsid w:val="00EC4240"/>
    <w:rsid w:val="00EC595E"/>
    <w:rsid w:val="00EC5BB5"/>
    <w:rsid w:val="00EC5CD4"/>
    <w:rsid w:val="00EC637E"/>
    <w:rsid w:val="00EC6CA6"/>
    <w:rsid w:val="00EC6E28"/>
    <w:rsid w:val="00EC710B"/>
    <w:rsid w:val="00EC76AE"/>
    <w:rsid w:val="00ED012E"/>
    <w:rsid w:val="00ED058B"/>
    <w:rsid w:val="00ED0951"/>
    <w:rsid w:val="00ED0A65"/>
    <w:rsid w:val="00ED0D42"/>
    <w:rsid w:val="00ED0FF0"/>
    <w:rsid w:val="00ED1859"/>
    <w:rsid w:val="00ED1E0C"/>
    <w:rsid w:val="00ED1F8E"/>
    <w:rsid w:val="00ED268B"/>
    <w:rsid w:val="00ED2B82"/>
    <w:rsid w:val="00ED3200"/>
    <w:rsid w:val="00ED33D8"/>
    <w:rsid w:val="00ED3538"/>
    <w:rsid w:val="00ED3559"/>
    <w:rsid w:val="00ED3ED3"/>
    <w:rsid w:val="00ED467B"/>
    <w:rsid w:val="00ED46E9"/>
    <w:rsid w:val="00ED5233"/>
    <w:rsid w:val="00ED5565"/>
    <w:rsid w:val="00ED565A"/>
    <w:rsid w:val="00ED5B00"/>
    <w:rsid w:val="00ED699F"/>
    <w:rsid w:val="00ED6DB4"/>
    <w:rsid w:val="00ED7056"/>
    <w:rsid w:val="00ED7537"/>
    <w:rsid w:val="00ED7B8D"/>
    <w:rsid w:val="00ED7C31"/>
    <w:rsid w:val="00EE0A2E"/>
    <w:rsid w:val="00EE0E95"/>
    <w:rsid w:val="00EE12E7"/>
    <w:rsid w:val="00EE14B4"/>
    <w:rsid w:val="00EE1967"/>
    <w:rsid w:val="00EE235E"/>
    <w:rsid w:val="00EE25AE"/>
    <w:rsid w:val="00EE2953"/>
    <w:rsid w:val="00EE3833"/>
    <w:rsid w:val="00EE3A5B"/>
    <w:rsid w:val="00EE3CEB"/>
    <w:rsid w:val="00EE3D26"/>
    <w:rsid w:val="00EE3F53"/>
    <w:rsid w:val="00EE4776"/>
    <w:rsid w:val="00EE4A4D"/>
    <w:rsid w:val="00EE4BE4"/>
    <w:rsid w:val="00EE4C55"/>
    <w:rsid w:val="00EE4D8F"/>
    <w:rsid w:val="00EE55A0"/>
    <w:rsid w:val="00EE5871"/>
    <w:rsid w:val="00EE5881"/>
    <w:rsid w:val="00EE594E"/>
    <w:rsid w:val="00EE612B"/>
    <w:rsid w:val="00EE655D"/>
    <w:rsid w:val="00EE689E"/>
    <w:rsid w:val="00EE693F"/>
    <w:rsid w:val="00EE6CC3"/>
    <w:rsid w:val="00EE7BED"/>
    <w:rsid w:val="00EE7EC9"/>
    <w:rsid w:val="00EE7F2A"/>
    <w:rsid w:val="00EF041D"/>
    <w:rsid w:val="00EF047E"/>
    <w:rsid w:val="00EF054E"/>
    <w:rsid w:val="00EF06CB"/>
    <w:rsid w:val="00EF1900"/>
    <w:rsid w:val="00EF2073"/>
    <w:rsid w:val="00EF21AA"/>
    <w:rsid w:val="00EF21F8"/>
    <w:rsid w:val="00EF2495"/>
    <w:rsid w:val="00EF26EF"/>
    <w:rsid w:val="00EF2EB3"/>
    <w:rsid w:val="00EF3F17"/>
    <w:rsid w:val="00EF4078"/>
    <w:rsid w:val="00EF40D4"/>
    <w:rsid w:val="00EF43A8"/>
    <w:rsid w:val="00EF4650"/>
    <w:rsid w:val="00EF466A"/>
    <w:rsid w:val="00EF561A"/>
    <w:rsid w:val="00EF5736"/>
    <w:rsid w:val="00EF5AEC"/>
    <w:rsid w:val="00EF6F2B"/>
    <w:rsid w:val="00EF77C0"/>
    <w:rsid w:val="00EF7EB5"/>
    <w:rsid w:val="00EF8782"/>
    <w:rsid w:val="00F0008D"/>
    <w:rsid w:val="00F0070F"/>
    <w:rsid w:val="00F007B6"/>
    <w:rsid w:val="00F007D3"/>
    <w:rsid w:val="00F00829"/>
    <w:rsid w:val="00F01C5D"/>
    <w:rsid w:val="00F02237"/>
    <w:rsid w:val="00F02CEC"/>
    <w:rsid w:val="00F0303F"/>
    <w:rsid w:val="00F03D53"/>
    <w:rsid w:val="00F03E10"/>
    <w:rsid w:val="00F03EBE"/>
    <w:rsid w:val="00F04011"/>
    <w:rsid w:val="00F04219"/>
    <w:rsid w:val="00F04517"/>
    <w:rsid w:val="00F04817"/>
    <w:rsid w:val="00F0510F"/>
    <w:rsid w:val="00F051DD"/>
    <w:rsid w:val="00F0549F"/>
    <w:rsid w:val="00F05950"/>
    <w:rsid w:val="00F05B05"/>
    <w:rsid w:val="00F05CFE"/>
    <w:rsid w:val="00F05D94"/>
    <w:rsid w:val="00F06169"/>
    <w:rsid w:val="00F0649D"/>
    <w:rsid w:val="00F065D4"/>
    <w:rsid w:val="00F065DF"/>
    <w:rsid w:val="00F06C68"/>
    <w:rsid w:val="00F07529"/>
    <w:rsid w:val="00F075A3"/>
    <w:rsid w:val="00F07A87"/>
    <w:rsid w:val="00F07C81"/>
    <w:rsid w:val="00F1022C"/>
    <w:rsid w:val="00F1109B"/>
    <w:rsid w:val="00F1209B"/>
    <w:rsid w:val="00F12477"/>
    <w:rsid w:val="00F12BED"/>
    <w:rsid w:val="00F13375"/>
    <w:rsid w:val="00F13B36"/>
    <w:rsid w:val="00F14B28"/>
    <w:rsid w:val="00F14E0E"/>
    <w:rsid w:val="00F1512A"/>
    <w:rsid w:val="00F1588E"/>
    <w:rsid w:val="00F15936"/>
    <w:rsid w:val="00F15D1D"/>
    <w:rsid w:val="00F15ECB"/>
    <w:rsid w:val="00F1665B"/>
    <w:rsid w:val="00F166A3"/>
    <w:rsid w:val="00F16937"/>
    <w:rsid w:val="00F170F5"/>
    <w:rsid w:val="00F1747C"/>
    <w:rsid w:val="00F17902"/>
    <w:rsid w:val="00F17A05"/>
    <w:rsid w:val="00F17DAD"/>
    <w:rsid w:val="00F20235"/>
    <w:rsid w:val="00F2096D"/>
    <w:rsid w:val="00F22094"/>
    <w:rsid w:val="00F22136"/>
    <w:rsid w:val="00F22576"/>
    <w:rsid w:val="00F22799"/>
    <w:rsid w:val="00F22959"/>
    <w:rsid w:val="00F22A9F"/>
    <w:rsid w:val="00F22F83"/>
    <w:rsid w:val="00F22F9A"/>
    <w:rsid w:val="00F242C9"/>
    <w:rsid w:val="00F2471C"/>
    <w:rsid w:val="00F253BF"/>
    <w:rsid w:val="00F25737"/>
    <w:rsid w:val="00F259D8"/>
    <w:rsid w:val="00F25A80"/>
    <w:rsid w:val="00F26710"/>
    <w:rsid w:val="00F26846"/>
    <w:rsid w:val="00F26961"/>
    <w:rsid w:val="00F269F0"/>
    <w:rsid w:val="00F26E0A"/>
    <w:rsid w:val="00F26F0D"/>
    <w:rsid w:val="00F273D5"/>
    <w:rsid w:val="00F276D6"/>
    <w:rsid w:val="00F277FF"/>
    <w:rsid w:val="00F2791D"/>
    <w:rsid w:val="00F27EE2"/>
    <w:rsid w:val="00F3018C"/>
    <w:rsid w:val="00F301DF"/>
    <w:rsid w:val="00F30348"/>
    <w:rsid w:val="00F30FD7"/>
    <w:rsid w:val="00F312A9"/>
    <w:rsid w:val="00F3189A"/>
    <w:rsid w:val="00F319D6"/>
    <w:rsid w:val="00F31DF5"/>
    <w:rsid w:val="00F32119"/>
    <w:rsid w:val="00F328DD"/>
    <w:rsid w:val="00F329C9"/>
    <w:rsid w:val="00F32A74"/>
    <w:rsid w:val="00F33075"/>
    <w:rsid w:val="00F33C30"/>
    <w:rsid w:val="00F33E9F"/>
    <w:rsid w:val="00F34237"/>
    <w:rsid w:val="00F3452E"/>
    <w:rsid w:val="00F349BA"/>
    <w:rsid w:val="00F34D18"/>
    <w:rsid w:val="00F34FF9"/>
    <w:rsid w:val="00F35427"/>
    <w:rsid w:val="00F3585B"/>
    <w:rsid w:val="00F35A87"/>
    <w:rsid w:val="00F360F4"/>
    <w:rsid w:val="00F365CA"/>
    <w:rsid w:val="00F37B98"/>
    <w:rsid w:val="00F409F7"/>
    <w:rsid w:val="00F40AE6"/>
    <w:rsid w:val="00F40B9B"/>
    <w:rsid w:val="00F41E88"/>
    <w:rsid w:val="00F433DE"/>
    <w:rsid w:val="00F43E0C"/>
    <w:rsid w:val="00F44633"/>
    <w:rsid w:val="00F446F6"/>
    <w:rsid w:val="00F4526E"/>
    <w:rsid w:val="00F452D3"/>
    <w:rsid w:val="00F4539F"/>
    <w:rsid w:val="00F459E0"/>
    <w:rsid w:val="00F470BC"/>
    <w:rsid w:val="00F47FCF"/>
    <w:rsid w:val="00F50105"/>
    <w:rsid w:val="00F50F4D"/>
    <w:rsid w:val="00F51418"/>
    <w:rsid w:val="00F51448"/>
    <w:rsid w:val="00F52530"/>
    <w:rsid w:val="00F526F6"/>
    <w:rsid w:val="00F52D4E"/>
    <w:rsid w:val="00F5312F"/>
    <w:rsid w:val="00F540F4"/>
    <w:rsid w:val="00F54264"/>
    <w:rsid w:val="00F54B2B"/>
    <w:rsid w:val="00F5586B"/>
    <w:rsid w:val="00F55B2D"/>
    <w:rsid w:val="00F55D58"/>
    <w:rsid w:val="00F55D92"/>
    <w:rsid w:val="00F5624A"/>
    <w:rsid w:val="00F56F93"/>
    <w:rsid w:val="00F571CD"/>
    <w:rsid w:val="00F5775B"/>
    <w:rsid w:val="00F600BE"/>
    <w:rsid w:val="00F60C38"/>
    <w:rsid w:val="00F611B5"/>
    <w:rsid w:val="00F61FD4"/>
    <w:rsid w:val="00F6212F"/>
    <w:rsid w:val="00F62192"/>
    <w:rsid w:val="00F6237F"/>
    <w:rsid w:val="00F6260C"/>
    <w:rsid w:val="00F6304D"/>
    <w:rsid w:val="00F63180"/>
    <w:rsid w:val="00F634B4"/>
    <w:rsid w:val="00F63DFB"/>
    <w:rsid w:val="00F644B0"/>
    <w:rsid w:val="00F64881"/>
    <w:rsid w:val="00F64CEA"/>
    <w:rsid w:val="00F652EF"/>
    <w:rsid w:val="00F655BE"/>
    <w:rsid w:val="00F657B2"/>
    <w:rsid w:val="00F6595D"/>
    <w:rsid w:val="00F65C9F"/>
    <w:rsid w:val="00F65DC4"/>
    <w:rsid w:val="00F66348"/>
    <w:rsid w:val="00F67C1F"/>
    <w:rsid w:val="00F67CFA"/>
    <w:rsid w:val="00F67DCF"/>
    <w:rsid w:val="00F70028"/>
    <w:rsid w:val="00F70DE3"/>
    <w:rsid w:val="00F712D4"/>
    <w:rsid w:val="00F71DF3"/>
    <w:rsid w:val="00F72441"/>
    <w:rsid w:val="00F72C63"/>
    <w:rsid w:val="00F72D86"/>
    <w:rsid w:val="00F7344F"/>
    <w:rsid w:val="00F735D4"/>
    <w:rsid w:val="00F7384D"/>
    <w:rsid w:val="00F73B6E"/>
    <w:rsid w:val="00F74046"/>
    <w:rsid w:val="00F741EE"/>
    <w:rsid w:val="00F74665"/>
    <w:rsid w:val="00F74739"/>
    <w:rsid w:val="00F74D53"/>
    <w:rsid w:val="00F755EC"/>
    <w:rsid w:val="00F759FD"/>
    <w:rsid w:val="00F75B0B"/>
    <w:rsid w:val="00F76ADF"/>
    <w:rsid w:val="00F77015"/>
    <w:rsid w:val="00F77294"/>
    <w:rsid w:val="00F7777F"/>
    <w:rsid w:val="00F7B037"/>
    <w:rsid w:val="00F80495"/>
    <w:rsid w:val="00F80589"/>
    <w:rsid w:val="00F80C3E"/>
    <w:rsid w:val="00F80EF2"/>
    <w:rsid w:val="00F814C4"/>
    <w:rsid w:val="00F818E0"/>
    <w:rsid w:val="00F8190C"/>
    <w:rsid w:val="00F821EE"/>
    <w:rsid w:val="00F828C7"/>
    <w:rsid w:val="00F8292D"/>
    <w:rsid w:val="00F82A19"/>
    <w:rsid w:val="00F82B18"/>
    <w:rsid w:val="00F83C7E"/>
    <w:rsid w:val="00F83D34"/>
    <w:rsid w:val="00F83DF4"/>
    <w:rsid w:val="00F83F51"/>
    <w:rsid w:val="00F84212"/>
    <w:rsid w:val="00F84643"/>
    <w:rsid w:val="00F84E90"/>
    <w:rsid w:val="00F84EC1"/>
    <w:rsid w:val="00F853BD"/>
    <w:rsid w:val="00F8586E"/>
    <w:rsid w:val="00F85A29"/>
    <w:rsid w:val="00F85D7D"/>
    <w:rsid w:val="00F86025"/>
    <w:rsid w:val="00F86164"/>
    <w:rsid w:val="00F863CF"/>
    <w:rsid w:val="00F86493"/>
    <w:rsid w:val="00F87691"/>
    <w:rsid w:val="00F87E6B"/>
    <w:rsid w:val="00F87EE9"/>
    <w:rsid w:val="00F90601"/>
    <w:rsid w:val="00F90A7D"/>
    <w:rsid w:val="00F90B29"/>
    <w:rsid w:val="00F91177"/>
    <w:rsid w:val="00F9134A"/>
    <w:rsid w:val="00F92155"/>
    <w:rsid w:val="00F9216A"/>
    <w:rsid w:val="00F926FE"/>
    <w:rsid w:val="00F92812"/>
    <w:rsid w:val="00F92AD9"/>
    <w:rsid w:val="00F932C4"/>
    <w:rsid w:val="00F93ECE"/>
    <w:rsid w:val="00F9425B"/>
    <w:rsid w:val="00F94BAB"/>
    <w:rsid w:val="00F94C21"/>
    <w:rsid w:val="00F95157"/>
    <w:rsid w:val="00F9562C"/>
    <w:rsid w:val="00F95687"/>
    <w:rsid w:val="00F95AE1"/>
    <w:rsid w:val="00F9605E"/>
    <w:rsid w:val="00F961E9"/>
    <w:rsid w:val="00F967BD"/>
    <w:rsid w:val="00F96FC1"/>
    <w:rsid w:val="00F975D3"/>
    <w:rsid w:val="00F97927"/>
    <w:rsid w:val="00F97D17"/>
    <w:rsid w:val="00F97DDD"/>
    <w:rsid w:val="00F97EFD"/>
    <w:rsid w:val="00FA0A99"/>
    <w:rsid w:val="00FA0C63"/>
    <w:rsid w:val="00FA0D3A"/>
    <w:rsid w:val="00FA1156"/>
    <w:rsid w:val="00FA160B"/>
    <w:rsid w:val="00FA17D0"/>
    <w:rsid w:val="00FA1DE5"/>
    <w:rsid w:val="00FA256A"/>
    <w:rsid w:val="00FA2E86"/>
    <w:rsid w:val="00FA3888"/>
    <w:rsid w:val="00FA391D"/>
    <w:rsid w:val="00FA4360"/>
    <w:rsid w:val="00FA44D0"/>
    <w:rsid w:val="00FA47EF"/>
    <w:rsid w:val="00FA5750"/>
    <w:rsid w:val="00FA5F11"/>
    <w:rsid w:val="00FA607E"/>
    <w:rsid w:val="00FA64D6"/>
    <w:rsid w:val="00FA6A20"/>
    <w:rsid w:val="00FA6E80"/>
    <w:rsid w:val="00FA7162"/>
    <w:rsid w:val="00FA753A"/>
    <w:rsid w:val="00FA75B8"/>
    <w:rsid w:val="00FA780C"/>
    <w:rsid w:val="00FA78BD"/>
    <w:rsid w:val="00FA79A0"/>
    <w:rsid w:val="00FA79B7"/>
    <w:rsid w:val="00FA7F80"/>
    <w:rsid w:val="00FB015C"/>
    <w:rsid w:val="00FB0DEA"/>
    <w:rsid w:val="00FB0DF8"/>
    <w:rsid w:val="00FB0EBF"/>
    <w:rsid w:val="00FB1616"/>
    <w:rsid w:val="00FB1643"/>
    <w:rsid w:val="00FB20D8"/>
    <w:rsid w:val="00FB2599"/>
    <w:rsid w:val="00FB25E0"/>
    <w:rsid w:val="00FB26C8"/>
    <w:rsid w:val="00FB2AA7"/>
    <w:rsid w:val="00FB37B0"/>
    <w:rsid w:val="00FB37C4"/>
    <w:rsid w:val="00FB3932"/>
    <w:rsid w:val="00FB4351"/>
    <w:rsid w:val="00FB4930"/>
    <w:rsid w:val="00FB4979"/>
    <w:rsid w:val="00FB4B3B"/>
    <w:rsid w:val="00FB4B52"/>
    <w:rsid w:val="00FB4E43"/>
    <w:rsid w:val="00FB62CD"/>
    <w:rsid w:val="00FB6313"/>
    <w:rsid w:val="00FB6920"/>
    <w:rsid w:val="00FB69EF"/>
    <w:rsid w:val="00FB712A"/>
    <w:rsid w:val="00FB7307"/>
    <w:rsid w:val="00FB7350"/>
    <w:rsid w:val="00FB73CA"/>
    <w:rsid w:val="00FB796F"/>
    <w:rsid w:val="00FC0B03"/>
    <w:rsid w:val="00FC15AD"/>
    <w:rsid w:val="00FC232D"/>
    <w:rsid w:val="00FC25D3"/>
    <w:rsid w:val="00FC2BEC"/>
    <w:rsid w:val="00FC3017"/>
    <w:rsid w:val="00FC363A"/>
    <w:rsid w:val="00FC388D"/>
    <w:rsid w:val="00FC3A88"/>
    <w:rsid w:val="00FC3F01"/>
    <w:rsid w:val="00FC416C"/>
    <w:rsid w:val="00FC50D9"/>
    <w:rsid w:val="00FC6012"/>
    <w:rsid w:val="00FC74CA"/>
    <w:rsid w:val="00FC75ED"/>
    <w:rsid w:val="00FC7994"/>
    <w:rsid w:val="00FC7E2C"/>
    <w:rsid w:val="00FD01F4"/>
    <w:rsid w:val="00FD08B3"/>
    <w:rsid w:val="00FD0BE7"/>
    <w:rsid w:val="00FD1B63"/>
    <w:rsid w:val="00FD1E09"/>
    <w:rsid w:val="00FD1F6B"/>
    <w:rsid w:val="00FD250C"/>
    <w:rsid w:val="00FD2601"/>
    <w:rsid w:val="00FD2970"/>
    <w:rsid w:val="00FD2D61"/>
    <w:rsid w:val="00FD2E5E"/>
    <w:rsid w:val="00FD43AB"/>
    <w:rsid w:val="00FD445A"/>
    <w:rsid w:val="00FD45AC"/>
    <w:rsid w:val="00FD47B4"/>
    <w:rsid w:val="00FD4A8D"/>
    <w:rsid w:val="00FD4C5E"/>
    <w:rsid w:val="00FD5294"/>
    <w:rsid w:val="00FD5522"/>
    <w:rsid w:val="00FD605D"/>
    <w:rsid w:val="00FD704E"/>
    <w:rsid w:val="00FD7227"/>
    <w:rsid w:val="00FD7536"/>
    <w:rsid w:val="00FD77F4"/>
    <w:rsid w:val="00FD7E6A"/>
    <w:rsid w:val="00FE0330"/>
    <w:rsid w:val="00FE03EB"/>
    <w:rsid w:val="00FE0A0E"/>
    <w:rsid w:val="00FE1410"/>
    <w:rsid w:val="00FE153D"/>
    <w:rsid w:val="00FE2380"/>
    <w:rsid w:val="00FE24C0"/>
    <w:rsid w:val="00FE2768"/>
    <w:rsid w:val="00FE27A8"/>
    <w:rsid w:val="00FE32E7"/>
    <w:rsid w:val="00FE3551"/>
    <w:rsid w:val="00FE371F"/>
    <w:rsid w:val="00FE417C"/>
    <w:rsid w:val="00FE4366"/>
    <w:rsid w:val="00FE456F"/>
    <w:rsid w:val="00FE4732"/>
    <w:rsid w:val="00FE48FC"/>
    <w:rsid w:val="00FE5102"/>
    <w:rsid w:val="00FE5252"/>
    <w:rsid w:val="00FE53DE"/>
    <w:rsid w:val="00FE5719"/>
    <w:rsid w:val="00FE5935"/>
    <w:rsid w:val="00FE5F80"/>
    <w:rsid w:val="00FE6189"/>
    <w:rsid w:val="00FE6705"/>
    <w:rsid w:val="00FE6A04"/>
    <w:rsid w:val="00FE768C"/>
    <w:rsid w:val="00FE772E"/>
    <w:rsid w:val="00FE784C"/>
    <w:rsid w:val="00FE79BD"/>
    <w:rsid w:val="00FF06B3"/>
    <w:rsid w:val="00FF1030"/>
    <w:rsid w:val="00FF10B9"/>
    <w:rsid w:val="00FF14F9"/>
    <w:rsid w:val="00FF1673"/>
    <w:rsid w:val="00FF215D"/>
    <w:rsid w:val="00FF2637"/>
    <w:rsid w:val="00FF3361"/>
    <w:rsid w:val="00FF3542"/>
    <w:rsid w:val="00FF38DC"/>
    <w:rsid w:val="00FF3C86"/>
    <w:rsid w:val="00FF4014"/>
    <w:rsid w:val="00FF430F"/>
    <w:rsid w:val="00FF46F7"/>
    <w:rsid w:val="00FF485D"/>
    <w:rsid w:val="00FF4865"/>
    <w:rsid w:val="00FF4964"/>
    <w:rsid w:val="00FF4A12"/>
    <w:rsid w:val="00FF4D4D"/>
    <w:rsid w:val="00FF4F7B"/>
    <w:rsid w:val="00FF5888"/>
    <w:rsid w:val="00FF680A"/>
    <w:rsid w:val="00FF69E5"/>
    <w:rsid w:val="00FF6D23"/>
    <w:rsid w:val="00FF791C"/>
    <w:rsid w:val="00FF7ABE"/>
    <w:rsid w:val="010BC07C"/>
    <w:rsid w:val="010F5C37"/>
    <w:rsid w:val="0112C08F"/>
    <w:rsid w:val="011EF820"/>
    <w:rsid w:val="0126A6B1"/>
    <w:rsid w:val="0128D6BA"/>
    <w:rsid w:val="013FC1FB"/>
    <w:rsid w:val="01400D7F"/>
    <w:rsid w:val="0141880D"/>
    <w:rsid w:val="0141947C"/>
    <w:rsid w:val="0145A578"/>
    <w:rsid w:val="01465F2C"/>
    <w:rsid w:val="01485647"/>
    <w:rsid w:val="014C450F"/>
    <w:rsid w:val="014E7B9E"/>
    <w:rsid w:val="0154A362"/>
    <w:rsid w:val="0159E9EF"/>
    <w:rsid w:val="015C58DD"/>
    <w:rsid w:val="0160D409"/>
    <w:rsid w:val="016305DD"/>
    <w:rsid w:val="01670BCB"/>
    <w:rsid w:val="0173E016"/>
    <w:rsid w:val="01795B06"/>
    <w:rsid w:val="017A0492"/>
    <w:rsid w:val="017CD26B"/>
    <w:rsid w:val="0187C9F3"/>
    <w:rsid w:val="019138C0"/>
    <w:rsid w:val="0192E153"/>
    <w:rsid w:val="0192F947"/>
    <w:rsid w:val="01931F88"/>
    <w:rsid w:val="01936594"/>
    <w:rsid w:val="01955A63"/>
    <w:rsid w:val="01955EBC"/>
    <w:rsid w:val="0197D097"/>
    <w:rsid w:val="019EC48D"/>
    <w:rsid w:val="01B7725D"/>
    <w:rsid w:val="01BDEC4F"/>
    <w:rsid w:val="01C3A0C7"/>
    <w:rsid w:val="01C66167"/>
    <w:rsid w:val="01CE1CAD"/>
    <w:rsid w:val="01CEBC5D"/>
    <w:rsid w:val="01D41C4A"/>
    <w:rsid w:val="01D4DCD6"/>
    <w:rsid w:val="01DD74E0"/>
    <w:rsid w:val="01E2CCDD"/>
    <w:rsid w:val="01E9D59D"/>
    <w:rsid w:val="01F30AA4"/>
    <w:rsid w:val="01FD3AA8"/>
    <w:rsid w:val="020C8CD6"/>
    <w:rsid w:val="02150041"/>
    <w:rsid w:val="02251B38"/>
    <w:rsid w:val="0233A7D5"/>
    <w:rsid w:val="023404CA"/>
    <w:rsid w:val="02407B54"/>
    <w:rsid w:val="02475B88"/>
    <w:rsid w:val="02475F0C"/>
    <w:rsid w:val="024C9956"/>
    <w:rsid w:val="025B4B77"/>
    <w:rsid w:val="026C9261"/>
    <w:rsid w:val="026FCD92"/>
    <w:rsid w:val="02762441"/>
    <w:rsid w:val="0280C73E"/>
    <w:rsid w:val="02852249"/>
    <w:rsid w:val="02872715"/>
    <w:rsid w:val="02991190"/>
    <w:rsid w:val="0299FE3C"/>
    <w:rsid w:val="02A34589"/>
    <w:rsid w:val="02ABD83B"/>
    <w:rsid w:val="02BC3C51"/>
    <w:rsid w:val="02BCB1ED"/>
    <w:rsid w:val="02BD348D"/>
    <w:rsid w:val="02CC62B1"/>
    <w:rsid w:val="02D10496"/>
    <w:rsid w:val="02E33904"/>
    <w:rsid w:val="02E42D54"/>
    <w:rsid w:val="02E46710"/>
    <w:rsid w:val="02E5B57C"/>
    <w:rsid w:val="02E96A28"/>
    <w:rsid w:val="02E9F972"/>
    <w:rsid w:val="02FC45A4"/>
    <w:rsid w:val="02FFAE2A"/>
    <w:rsid w:val="0300B46E"/>
    <w:rsid w:val="0300C9AD"/>
    <w:rsid w:val="03022A82"/>
    <w:rsid w:val="030313E7"/>
    <w:rsid w:val="031232EC"/>
    <w:rsid w:val="031A6FD9"/>
    <w:rsid w:val="031FBC40"/>
    <w:rsid w:val="03218559"/>
    <w:rsid w:val="0321DEAE"/>
    <w:rsid w:val="03272570"/>
    <w:rsid w:val="032A97C3"/>
    <w:rsid w:val="032CD4BE"/>
    <w:rsid w:val="033D1979"/>
    <w:rsid w:val="0343BE4E"/>
    <w:rsid w:val="03522122"/>
    <w:rsid w:val="03859D95"/>
    <w:rsid w:val="0385A141"/>
    <w:rsid w:val="038D7DF7"/>
    <w:rsid w:val="03908D4B"/>
    <w:rsid w:val="03B4499E"/>
    <w:rsid w:val="03B4F6A0"/>
    <w:rsid w:val="03C5695A"/>
    <w:rsid w:val="03C90E40"/>
    <w:rsid w:val="03C9AC77"/>
    <w:rsid w:val="03CA8184"/>
    <w:rsid w:val="03D31A91"/>
    <w:rsid w:val="03D7B493"/>
    <w:rsid w:val="03D92013"/>
    <w:rsid w:val="03DC3476"/>
    <w:rsid w:val="03DE929F"/>
    <w:rsid w:val="03E394BB"/>
    <w:rsid w:val="03E7E275"/>
    <w:rsid w:val="03F3FB1B"/>
    <w:rsid w:val="03FFE46E"/>
    <w:rsid w:val="04008482"/>
    <w:rsid w:val="04031177"/>
    <w:rsid w:val="04068942"/>
    <w:rsid w:val="040748EA"/>
    <w:rsid w:val="04078187"/>
    <w:rsid w:val="04105988"/>
    <w:rsid w:val="04177F43"/>
    <w:rsid w:val="04250E21"/>
    <w:rsid w:val="042564C1"/>
    <w:rsid w:val="04320AF3"/>
    <w:rsid w:val="0433A092"/>
    <w:rsid w:val="0433D26A"/>
    <w:rsid w:val="04341D1F"/>
    <w:rsid w:val="0444F37B"/>
    <w:rsid w:val="044A23EB"/>
    <w:rsid w:val="044E56EB"/>
    <w:rsid w:val="046E6EF7"/>
    <w:rsid w:val="0477B1E1"/>
    <w:rsid w:val="047AA650"/>
    <w:rsid w:val="047F41B0"/>
    <w:rsid w:val="0484C321"/>
    <w:rsid w:val="048C315F"/>
    <w:rsid w:val="049236F1"/>
    <w:rsid w:val="049953F0"/>
    <w:rsid w:val="049A2BE3"/>
    <w:rsid w:val="049BCCF5"/>
    <w:rsid w:val="049CB9D6"/>
    <w:rsid w:val="04A25EDC"/>
    <w:rsid w:val="04ABE0A4"/>
    <w:rsid w:val="04AE97FE"/>
    <w:rsid w:val="04AF04F0"/>
    <w:rsid w:val="04B232C9"/>
    <w:rsid w:val="04CD0E0A"/>
    <w:rsid w:val="04D37FD6"/>
    <w:rsid w:val="04D49A47"/>
    <w:rsid w:val="04D52689"/>
    <w:rsid w:val="04E20536"/>
    <w:rsid w:val="04E53A46"/>
    <w:rsid w:val="04EBBB6C"/>
    <w:rsid w:val="04F71F9E"/>
    <w:rsid w:val="04F93970"/>
    <w:rsid w:val="050017E6"/>
    <w:rsid w:val="050F1BA8"/>
    <w:rsid w:val="0515E8D5"/>
    <w:rsid w:val="0528B1B2"/>
    <w:rsid w:val="052BD79D"/>
    <w:rsid w:val="053518D0"/>
    <w:rsid w:val="0536E6B5"/>
    <w:rsid w:val="0545FF27"/>
    <w:rsid w:val="0549BBDE"/>
    <w:rsid w:val="054BCEC4"/>
    <w:rsid w:val="055C2687"/>
    <w:rsid w:val="055D28DA"/>
    <w:rsid w:val="055F8578"/>
    <w:rsid w:val="0564A355"/>
    <w:rsid w:val="05680866"/>
    <w:rsid w:val="056D914E"/>
    <w:rsid w:val="056F0E5C"/>
    <w:rsid w:val="05727971"/>
    <w:rsid w:val="0578B36F"/>
    <w:rsid w:val="05845AA0"/>
    <w:rsid w:val="058BAA0D"/>
    <w:rsid w:val="0597DA6B"/>
    <w:rsid w:val="0597FA76"/>
    <w:rsid w:val="0598021C"/>
    <w:rsid w:val="059E89BA"/>
    <w:rsid w:val="05A6E8D6"/>
    <w:rsid w:val="05AAD2E3"/>
    <w:rsid w:val="05AAD310"/>
    <w:rsid w:val="05AFD3CD"/>
    <w:rsid w:val="05B1FB27"/>
    <w:rsid w:val="05B28921"/>
    <w:rsid w:val="05BF900A"/>
    <w:rsid w:val="05C9ECC9"/>
    <w:rsid w:val="05CC1300"/>
    <w:rsid w:val="05CDE2CB"/>
    <w:rsid w:val="05D02811"/>
    <w:rsid w:val="05DBF61A"/>
    <w:rsid w:val="05DC2971"/>
    <w:rsid w:val="05FFAF47"/>
    <w:rsid w:val="06004D4F"/>
    <w:rsid w:val="060474E1"/>
    <w:rsid w:val="060845BE"/>
    <w:rsid w:val="061B46DA"/>
    <w:rsid w:val="061C516F"/>
    <w:rsid w:val="06390EE9"/>
    <w:rsid w:val="065521AC"/>
    <w:rsid w:val="06558993"/>
    <w:rsid w:val="06566D00"/>
    <w:rsid w:val="065B692B"/>
    <w:rsid w:val="065DE6A8"/>
    <w:rsid w:val="066CB29A"/>
    <w:rsid w:val="06728334"/>
    <w:rsid w:val="06767235"/>
    <w:rsid w:val="067EF886"/>
    <w:rsid w:val="06833265"/>
    <w:rsid w:val="0687984D"/>
    <w:rsid w:val="068BDF0E"/>
    <w:rsid w:val="0690D9EC"/>
    <w:rsid w:val="069D5857"/>
    <w:rsid w:val="06A0E979"/>
    <w:rsid w:val="06A1180E"/>
    <w:rsid w:val="06A37115"/>
    <w:rsid w:val="06A7BF5B"/>
    <w:rsid w:val="06AB199B"/>
    <w:rsid w:val="06B0539E"/>
    <w:rsid w:val="06B91276"/>
    <w:rsid w:val="06BB6758"/>
    <w:rsid w:val="06C08F70"/>
    <w:rsid w:val="06C1BBD3"/>
    <w:rsid w:val="06C8274D"/>
    <w:rsid w:val="06D53908"/>
    <w:rsid w:val="06DEAB73"/>
    <w:rsid w:val="06E352E2"/>
    <w:rsid w:val="06E7D7E1"/>
    <w:rsid w:val="06E87710"/>
    <w:rsid w:val="06EA3299"/>
    <w:rsid w:val="06EBE3B8"/>
    <w:rsid w:val="06EFB319"/>
    <w:rsid w:val="06F05AFA"/>
    <w:rsid w:val="06F6EDC3"/>
    <w:rsid w:val="06F8D712"/>
    <w:rsid w:val="06F999DC"/>
    <w:rsid w:val="06FC24A5"/>
    <w:rsid w:val="06FD004B"/>
    <w:rsid w:val="07065CA3"/>
    <w:rsid w:val="0711E7DA"/>
    <w:rsid w:val="0715023B"/>
    <w:rsid w:val="071B65A2"/>
    <w:rsid w:val="071B788D"/>
    <w:rsid w:val="0722447B"/>
    <w:rsid w:val="07245811"/>
    <w:rsid w:val="07278529"/>
    <w:rsid w:val="072DAA7A"/>
    <w:rsid w:val="072F2EBA"/>
    <w:rsid w:val="0738F6D1"/>
    <w:rsid w:val="0743C5A4"/>
    <w:rsid w:val="074BA3EF"/>
    <w:rsid w:val="074F7F88"/>
    <w:rsid w:val="075A31FD"/>
    <w:rsid w:val="075C783C"/>
    <w:rsid w:val="075EADA6"/>
    <w:rsid w:val="076040B3"/>
    <w:rsid w:val="0763AEDB"/>
    <w:rsid w:val="076B1737"/>
    <w:rsid w:val="076F9101"/>
    <w:rsid w:val="077BAF78"/>
    <w:rsid w:val="0780D2B3"/>
    <w:rsid w:val="07841039"/>
    <w:rsid w:val="0785C1BD"/>
    <w:rsid w:val="0799556A"/>
    <w:rsid w:val="07A301B7"/>
    <w:rsid w:val="07BB776C"/>
    <w:rsid w:val="07C194A0"/>
    <w:rsid w:val="07C4D165"/>
    <w:rsid w:val="07D52369"/>
    <w:rsid w:val="07E168F8"/>
    <w:rsid w:val="07E1DF1F"/>
    <w:rsid w:val="07E21FB1"/>
    <w:rsid w:val="07E56213"/>
    <w:rsid w:val="07EDE4A3"/>
    <w:rsid w:val="07F182A5"/>
    <w:rsid w:val="07FB2BF0"/>
    <w:rsid w:val="07FE8885"/>
    <w:rsid w:val="0810FAD0"/>
    <w:rsid w:val="081CFA8B"/>
    <w:rsid w:val="082A87EC"/>
    <w:rsid w:val="08300715"/>
    <w:rsid w:val="083631D0"/>
    <w:rsid w:val="08556CB4"/>
    <w:rsid w:val="085DD33A"/>
    <w:rsid w:val="085EA2FA"/>
    <w:rsid w:val="0861F551"/>
    <w:rsid w:val="0870689A"/>
    <w:rsid w:val="0870A79C"/>
    <w:rsid w:val="0874C924"/>
    <w:rsid w:val="0878BF92"/>
    <w:rsid w:val="087A5C30"/>
    <w:rsid w:val="087C806F"/>
    <w:rsid w:val="0880B0FC"/>
    <w:rsid w:val="08882D80"/>
    <w:rsid w:val="088956DA"/>
    <w:rsid w:val="088A47E3"/>
    <w:rsid w:val="08938621"/>
    <w:rsid w:val="08980004"/>
    <w:rsid w:val="08A2D616"/>
    <w:rsid w:val="08A88C9C"/>
    <w:rsid w:val="08A8A816"/>
    <w:rsid w:val="08AAFA16"/>
    <w:rsid w:val="08AB6A6E"/>
    <w:rsid w:val="08AFA5FB"/>
    <w:rsid w:val="08C127A0"/>
    <w:rsid w:val="08C3733E"/>
    <w:rsid w:val="08C86210"/>
    <w:rsid w:val="08C9979D"/>
    <w:rsid w:val="08D15D1D"/>
    <w:rsid w:val="08D1AF70"/>
    <w:rsid w:val="08DD7593"/>
    <w:rsid w:val="08DFC0D0"/>
    <w:rsid w:val="08E3E1FC"/>
    <w:rsid w:val="08F0DCC6"/>
    <w:rsid w:val="08F3027F"/>
    <w:rsid w:val="08F83AC6"/>
    <w:rsid w:val="08FA9542"/>
    <w:rsid w:val="08FE1BD0"/>
    <w:rsid w:val="08FF0E5F"/>
    <w:rsid w:val="0900A0D0"/>
    <w:rsid w:val="090ACDA3"/>
    <w:rsid w:val="09103279"/>
    <w:rsid w:val="09180548"/>
    <w:rsid w:val="091CB045"/>
    <w:rsid w:val="092645D6"/>
    <w:rsid w:val="0928E71C"/>
    <w:rsid w:val="0932C9D0"/>
    <w:rsid w:val="0937C514"/>
    <w:rsid w:val="0950CBB4"/>
    <w:rsid w:val="09522029"/>
    <w:rsid w:val="09565A30"/>
    <w:rsid w:val="095AA158"/>
    <w:rsid w:val="095C5B82"/>
    <w:rsid w:val="09617D5C"/>
    <w:rsid w:val="0964659E"/>
    <w:rsid w:val="096855ED"/>
    <w:rsid w:val="0968D84D"/>
    <w:rsid w:val="096CBFB6"/>
    <w:rsid w:val="097A7763"/>
    <w:rsid w:val="0983475B"/>
    <w:rsid w:val="0986E992"/>
    <w:rsid w:val="09941417"/>
    <w:rsid w:val="0994CB90"/>
    <w:rsid w:val="09953345"/>
    <w:rsid w:val="099B96DD"/>
    <w:rsid w:val="09A2B2B4"/>
    <w:rsid w:val="09A5ECC6"/>
    <w:rsid w:val="09A67272"/>
    <w:rsid w:val="09AE386F"/>
    <w:rsid w:val="09B7FDDD"/>
    <w:rsid w:val="09B9A4C3"/>
    <w:rsid w:val="09BCDC34"/>
    <w:rsid w:val="09C10A94"/>
    <w:rsid w:val="09C3E93F"/>
    <w:rsid w:val="09CC5379"/>
    <w:rsid w:val="09D6DB0A"/>
    <w:rsid w:val="09FAE7FE"/>
    <w:rsid w:val="09FE25EA"/>
    <w:rsid w:val="09FEB71E"/>
    <w:rsid w:val="0A0CBDEB"/>
    <w:rsid w:val="0A11005A"/>
    <w:rsid w:val="0A173B6A"/>
    <w:rsid w:val="0A1A486D"/>
    <w:rsid w:val="0A1B82B8"/>
    <w:rsid w:val="0A1C41D4"/>
    <w:rsid w:val="0A25C1B7"/>
    <w:rsid w:val="0A26E170"/>
    <w:rsid w:val="0A2AFE1E"/>
    <w:rsid w:val="0A2C3603"/>
    <w:rsid w:val="0A2E4F56"/>
    <w:rsid w:val="0A35AE48"/>
    <w:rsid w:val="0A3ED3C8"/>
    <w:rsid w:val="0A3F59CE"/>
    <w:rsid w:val="0A52D0AF"/>
    <w:rsid w:val="0A576C5B"/>
    <w:rsid w:val="0A5AAA90"/>
    <w:rsid w:val="0A5EA517"/>
    <w:rsid w:val="0A60EB0B"/>
    <w:rsid w:val="0A6842EC"/>
    <w:rsid w:val="0A68A253"/>
    <w:rsid w:val="0A6A29C1"/>
    <w:rsid w:val="0A77A17C"/>
    <w:rsid w:val="0A7A3D20"/>
    <w:rsid w:val="0A7DDBB8"/>
    <w:rsid w:val="0A848D5A"/>
    <w:rsid w:val="0A853BC9"/>
    <w:rsid w:val="0A974E36"/>
    <w:rsid w:val="0A976560"/>
    <w:rsid w:val="0A9A67DF"/>
    <w:rsid w:val="0A9EE5C8"/>
    <w:rsid w:val="0AA93A48"/>
    <w:rsid w:val="0AAB4ECB"/>
    <w:rsid w:val="0AB092B4"/>
    <w:rsid w:val="0AB3803D"/>
    <w:rsid w:val="0AB937F9"/>
    <w:rsid w:val="0ABA4B8D"/>
    <w:rsid w:val="0ABE4D84"/>
    <w:rsid w:val="0AC30FAE"/>
    <w:rsid w:val="0AC42F68"/>
    <w:rsid w:val="0AEBDE69"/>
    <w:rsid w:val="0AF4550B"/>
    <w:rsid w:val="0AF503EA"/>
    <w:rsid w:val="0AF88F95"/>
    <w:rsid w:val="0B07AEE0"/>
    <w:rsid w:val="0B0E3D9B"/>
    <w:rsid w:val="0B2BD0F2"/>
    <w:rsid w:val="0B2D6851"/>
    <w:rsid w:val="0B383BE2"/>
    <w:rsid w:val="0B3E095B"/>
    <w:rsid w:val="0B3EE97E"/>
    <w:rsid w:val="0B44BF89"/>
    <w:rsid w:val="0B463C62"/>
    <w:rsid w:val="0B46E94D"/>
    <w:rsid w:val="0B52C73A"/>
    <w:rsid w:val="0B5953C7"/>
    <w:rsid w:val="0B5BD96E"/>
    <w:rsid w:val="0B5C10CC"/>
    <w:rsid w:val="0B657B31"/>
    <w:rsid w:val="0B7751F8"/>
    <w:rsid w:val="0B7A33C9"/>
    <w:rsid w:val="0B8405C3"/>
    <w:rsid w:val="0B8485C2"/>
    <w:rsid w:val="0B84B551"/>
    <w:rsid w:val="0B875712"/>
    <w:rsid w:val="0BB0E50A"/>
    <w:rsid w:val="0BB14FFC"/>
    <w:rsid w:val="0BBAD19E"/>
    <w:rsid w:val="0BBCC3D5"/>
    <w:rsid w:val="0BBDE8ED"/>
    <w:rsid w:val="0BC1A9B0"/>
    <w:rsid w:val="0BC913CF"/>
    <w:rsid w:val="0BCAFF19"/>
    <w:rsid w:val="0BE5424B"/>
    <w:rsid w:val="0BF37592"/>
    <w:rsid w:val="0BF8C721"/>
    <w:rsid w:val="0C05B204"/>
    <w:rsid w:val="0C079F5A"/>
    <w:rsid w:val="0C0832F7"/>
    <w:rsid w:val="0C1B6A40"/>
    <w:rsid w:val="0C200DF5"/>
    <w:rsid w:val="0C213A24"/>
    <w:rsid w:val="0C218F2E"/>
    <w:rsid w:val="0C2A8E1F"/>
    <w:rsid w:val="0C2BD036"/>
    <w:rsid w:val="0C2E2FA7"/>
    <w:rsid w:val="0C3151AD"/>
    <w:rsid w:val="0C328D10"/>
    <w:rsid w:val="0C3F55D8"/>
    <w:rsid w:val="0C403741"/>
    <w:rsid w:val="0C45776A"/>
    <w:rsid w:val="0C45CE2D"/>
    <w:rsid w:val="0C4A7799"/>
    <w:rsid w:val="0C5041EE"/>
    <w:rsid w:val="0C51D830"/>
    <w:rsid w:val="0C6456DB"/>
    <w:rsid w:val="0C6E0B71"/>
    <w:rsid w:val="0C73780D"/>
    <w:rsid w:val="0C73A0C1"/>
    <w:rsid w:val="0C81A631"/>
    <w:rsid w:val="0C8E0D4E"/>
    <w:rsid w:val="0C9349A2"/>
    <w:rsid w:val="0CAC4299"/>
    <w:rsid w:val="0CB30C16"/>
    <w:rsid w:val="0CB5180F"/>
    <w:rsid w:val="0CB6779C"/>
    <w:rsid w:val="0CBEE6E5"/>
    <w:rsid w:val="0CBFD055"/>
    <w:rsid w:val="0CC1D1BC"/>
    <w:rsid w:val="0CC84290"/>
    <w:rsid w:val="0CC911FC"/>
    <w:rsid w:val="0CCC1E5B"/>
    <w:rsid w:val="0CCE1C32"/>
    <w:rsid w:val="0CD5DCDB"/>
    <w:rsid w:val="0CD94198"/>
    <w:rsid w:val="0CDC7817"/>
    <w:rsid w:val="0CDD0E00"/>
    <w:rsid w:val="0CDF4959"/>
    <w:rsid w:val="0CE3364B"/>
    <w:rsid w:val="0CEB63CC"/>
    <w:rsid w:val="0CEBCCB5"/>
    <w:rsid w:val="0CF03384"/>
    <w:rsid w:val="0CF2C60E"/>
    <w:rsid w:val="0CFFABFB"/>
    <w:rsid w:val="0D0AC9FE"/>
    <w:rsid w:val="0D17AD41"/>
    <w:rsid w:val="0D1A0B97"/>
    <w:rsid w:val="0D1A695D"/>
    <w:rsid w:val="0D22EB11"/>
    <w:rsid w:val="0D232D5A"/>
    <w:rsid w:val="0D234C18"/>
    <w:rsid w:val="0D2DAB15"/>
    <w:rsid w:val="0D3B1666"/>
    <w:rsid w:val="0D436428"/>
    <w:rsid w:val="0D460540"/>
    <w:rsid w:val="0D4A2A23"/>
    <w:rsid w:val="0D528A28"/>
    <w:rsid w:val="0D5A865B"/>
    <w:rsid w:val="0D5EE43B"/>
    <w:rsid w:val="0D69819E"/>
    <w:rsid w:val="0D756DA9"/>
    <w:rsid w:val="0D85AE5F"/>
    <w:rsid w:val="0D8AF4F1"/>
    <w:rsid w:val="0D8B5789"/>
    <w:rsid w:val="0D937898"/>
    <w:rsid w:val="0D944317"/>
    <w:rsid w:val="0D96219F"/>
    <w:rsid w:val="0D9AD94B"/>
    <w:rsid w:val="0DA141A1"/>
    <w:rsid w:val="0DA76A03"/>
    <w:rsid w:val="0DA8838D"/>
    <w:rsid w:val="0DAD6C68"/>
    <w:rsid w:val="0DB0E8F7"/>
    <w:rsid w:val="0DB6DCEA"/>
    <w:rsid w:val="0DB7BFD9"/>
    <w:rsid w:val="0DC18FCD"/>
    <w:rsid w:val="0DCB0BC3"/>
    <w:rsid w:val="0DD47794"/>
    <w:rsid w:val="0DDFB44D"/>
    <w:rsid w:val="0DE4B87C"/>
    <w:rsid w:val="0DE81AD3"/>
    <w:rsid w:val="0DF2C479"/>
    <w:rsid w:val="0DF6BCBF"/>
    <w:rsid w:val="0E029F11"/>
    <w:rsid w:val="0E12C855"/>
    <w:rsid w:val="0E130A19"/>
    <w:rsid w:val="0E216B9D"/>
    <w:rsid w:val="0E26B166"/>
    <w:rsid w:val="0E2D7D3D"/>
    <w:rsid w:val="0E2DD2F3"/>
    <w:rsid w:val="0E301A43"/>
    <w:rsid w:val="0E3309D1"/>
    <w:rsid w:val="0E382ADB"/>
    <w:rsid w:val="0E43DB34"/>
    <w:rsid w:val="0E45FBEC"/>
    <w:rsid w:val="0E4749AB"/>
    <w:rsid w:val="0E54536E"/>
    <w:rsid w:val="0E67F83F"/>
    <w:rsid w:val="0E6F6FC2"/>
    <w:rsid w:val="0E7DBB54"/>
    <w:rsid w:val="0E7E1A5C"/>
    <w:rsid w:val="0E8D0370"/>
    <w:rsid w:val="0E987C70"/>
    <w:rsid w:val="0EA642A9"/>
    <w:rsid w:val="0EA745A3"/>
    <w:rsid w:val="0EB4704B"/>
    <w:rsid w:val="0EB664E7"/>
    <w:rsid w:val="0EC0B74D"/>
    <w:rsid w:val="0EC3BE92"/>
    <w:rsid w:val="0EC55101"/>
    <w:rsid w:val="0ECED513"/>
    <w:rsid w:val="0ED5B93F"/>
    <w:rsid w:val="0EDA6C14"/>
    <w:rsid w:val="0EEB2A41"/>
    <w:rsid w:val="0EEB5BAE"/>
    <w:rsid w:val="0EEB712D"/>
    <w:rsid w:val="0EECFA16"/>
    <w:rsid w:val="0EF54532"/>
    <w:rsid w:val="0EF7A2D4"/>
    <w:rsid w:val="0EFB6FB6"/>
    <w:rsid w:val="0F084765"/>
    <w:rsid w:val="0F0D27AF"/>
    <w:rsid w:val="0F0DD093"/>
    <w:rsid w:val="0F0EA8DC"/>
    <w:rsid w:val="0F100BEB"/>
    <w:rsid w:val="0F10C738"/>
    <w:rsid w:val="0F16BD44"/>
    <w:rsid w:val="0F2F4EEC"/>
    <w:rsid w:val="0F30C4DB"/>
    <w:rsid w:val="0F3539D4"/>
    <w:rsid w:val="0F3C4B57"/>
    <w:rsid w:val="0F427550"/>
    <w:rsid w:val="0F433553"/>
    <w:rsid w:val="0F4D8A32"/>
    <w:rsid w:val="0F506DD7"/>
    <w:rsid w:val="0F53D001"/>
    <w:rsid w:val="0F5AF985"/>
    <w:rsid w:val="0F61ADFE"/>
    <w:rsid w:val="0F69561E"/>
    <w:rsid w:val="0F724095"/>
    <w:rsid w:val="0F79DE1D"/>
    <w:rsid w:val="0F7AA48F"/>
    <w:rsid w:val="0F7B83D5"/>
    <w:rsid w:val="0F85E278"/>
    <w:rsid w:val="0F87CE56"/>
    <w:rsid w:val="0F882407"/>
    <w:rsid w:val="0F90FDD4"/>
    <w:rsid w:val="0F998CA7"/>
    <w:rsid w:val="0FA557CB"/>
    <w:rsid w:val="0FAB976A"/>
    <w:rsid w:val="0FB3445E"/>
    <w:rsid w:val="0FB9AA9B"/>
    <w:rsid w:val="0FD38675"/>
    <w:rsid w:val="0FDA2B1C"/>
    <w:rsid w:val="0FDB059F"/>
    <w:rsid w:val="0FDBAD8B"/>
    <w:rsid w:val="0FE1104D"/>
    <w:rsid w:val="0FE38398"/>
    <w:rsid w:val="0FE43ACC"/>
    <w:rsid w:val="0FE5EB78"/>
    <w:rsid w:val="0FEDF305"/>
    <w:rsid w:val="0FF32128"/>
    <w:rsid w:val="0FF47C3D"/>
    <w:rsid w:val="0FFC330C"/>
    <w:rsid w:val="0FFE51AD"/>
    <w:rsid w:val="0FFF2821"/>
    <w:rsid w:val="101516A4"/>
    <w:rsid w:val="10174B6A"/>
    <w:rsid w:val="101FC1BC"/>
    <w:rsid w:val="10249E69"/>
    <w:rsid w:val="1033BF7A"/>
    <w:rsid w:val="1039B2A6"/>
    <w:rsid w:val="103F7D80"/>
    <w:rsid w:val="105FBD5D"/>
    <w:rsid w:val="1061B142"/>
    <w:rsid w:val="10688667"/>
    <w:rsid w:val="106BF2E9"/>
    <w:rsid w:val="106EC4CA"/>
    <w:rsid w:val="1078DA0C"/>
    <w:rsid w:val="1082AD0D"/>
    <w:rsid w:val="1082FDF1"/>
    <w:rsid w:val="10884132"/>
    <w:rsid w:val="108C4B71"/>
    <w:rsid w:val="1095E75F"/>
    <w:rsid w:val="109BF7BC"/>
    <w:rsid w:val="10A38EAA"/>
    <w:rsid w:val="10A73340"/>
    <w:rsid w:val="10B16D40"/>
    <w:rsid w:val="10BA4CD5"/>
    <w:rsid w:val="10BE7568"/>
    <w:rsid w:val="10CE6778"/>
    <w:rsid w:val="10D9DE31"/>
    <w:rsid w:val="10DF2E9C"/>
    <w:rsid w:val="10E92C2A"/>
    <w:rsid w:val="10EB5387"/>
    <w:rsid w:val="10EE825C"/>
    <w:rsid w:val="1107EF6D"/>
    <w:rsid w:val="110C90C7"/>
    <w:rsid w:val="11154C21"/>
    <w:rsid w:val="11157FA1"/>
    <w:rsid w:val="112B9977"/>
    <w:rsid w:val="1136F515"/>
    <w:rsid w:val="113D773C"/>
    <w:rsid w:val="1147A3A2"/>
    <w:rsid w:val="11494B9F"/>
    <w:rsid w:val="114DDFFE"/>
    <w:rsid w:val="11569F8C"/>
    <w:rsid w:val="1160AB0E"/>
    <w:rsid w:val="11648D07"/>
    <w:rsid w:val="116BB84E"/>
    <w:rsid w:val="117114CB"/>
    <w:rsid w:val="1179F710"/>
    <w:rsid w:val="118668B1"/>
    <w:rsid w:val="1186701A"/>
    <w:rsid w:val="118CAC1E"/>
    <w:rsid w:val="11919453"/>
    <w:rsid w:val="119555E7"/>
    <w:rsid w:val="11A57143"/>
    <w:rsid w:val="11A70D44"/>
    <w:rsid w:val="11A7844E"/>
    <w:rsid w:val="11AB0ECC"/>
    <w:rsid w:val="11B2C127"/>
    <w:rsid w:val="11BE3BBC"/>
    <w:rsid w:val="11BF6C95"/>
    <w:rsid w:val="11CAED9A"/>
    <w:rsid w:val="11CAF9F0"/>
    <w:rsid w:val="11D22FA3"/>
    <w:rsid w:val="11D28BDE"/>
    <w:rsid w:val="11D4E87E"/>
    <w:rsid w:val="11D97F74"/>
    <w:rsid w:val="11DFCB92"/>
    <w:rsid w:val="11ECA34D"/>
    <w:rsid w:val="11F6EE2C"/>
    <w:rsid w:val="11F8C4F4"/>
    <w:rsid w:val="11FAA2A4"/>
    <w:rsid w:val="11FBE130"/>
    <w:rsid w:val="12029E90"/>
    <w:rsid w:val="1208ECE9"/>
    <w:rsid w:val="1209A93F"/>
    <w:rsid w:val="121227A4"/>
    <w:rsid w:val="12153C0E"/>
    <w:rsid w:val="12171892"/>
    <w:rsid w:val="1218B21E"/>
    <w:rsid w:val="121C0F3B"/>
    <w:rsid w:val="121E4D5B"/>
    <w:rsid w:val="1225671A"/>
    <w:rsid w:val="123C3135"/>
    <w:rsid w:val="1242B683"/>
    <w:rsid w:val="124A300E"/>
    <w:rsid w:val="124E3008"/>
    <w:rsid w:val="125A00FD"/>
    <w:rsid w:val="126DC10D"/>
    <w:rsid w:val="12744248"/>
    <w:rsid w:val="127567E7"/>
    <w:rsid w:val="1279A243"/>
    <w:rsid w:val="127B4A35"/>
    <w:rsid w:val="129CF55E"/>
    <w:rsid w:val="12A243B7"/>
    <w:rsid w:val="12A3B6FF"/>
    <w:rsid w:val="12A3D6AC"/>
    <w:rsid w:val="12A6636C"/>
    <w:rsid w:val="12A9F888"/>
    <w:rsid w:val="12B40882"/>
    <w:rsid w:val="12C290FA"/>
    <w:rsid w:val="12C52125"/>
    <w:rsid w:val="12CB86EE"/>
    <w:rsid w:val="12CD2D4C"/>
    <w:rsid w:val="12DAF155"/>
    <w:rsid w:val="12DEF932"/>
    <w:rsid w:val="12DF62DB"/>
    <w:rsid w:val="12EAE833"/>
    <w:rsid w:val="12EBF47D"/>
    <w:rsid w:val="12EDDD84"/>
    <w:rsid w:val="12F07C5F"/>
    <w:rsid w:val="12F58DED"/>
    <w:rsid w:val="12F71A6E"/>
    <w:rsid w:val="12FD4BC1"/>
    <w:rsid w:val="131C4DF9"/>
    <w:rsid w:val="13299781"/>
    <w:rsid w:val="132C95EB"/>
    <w:rsid w:val="1331A274"/>
    <w:rsid w:val="13333B51"/>
    <w:rsid w:val="133AB561"/>
    <w:rsid w:val="134195D5"/>
    <w:rsid w:val="13433B09"/>
    <w:rsid w:val="134D2E80"/>
    <w:rsid w:val="13595C6C"/>
    <w:rsid w:val="13598FFB"/>
    <w:rsid w:val="136109CD"/>
    <w:rsid w:val="1361FEAD"/>
    <w:rsid w:val="13646B47"/>
    <w:rsid w:val="1372CB2D"/>
    <w:rsid w:val="1385C9FD"/>
    <w:rsid w:val="138AEA0D"/>
    <w:rsid w:val="138AF3D0"/>
    <w:rsid w:val="138F1A3F"/>
    <w:rsid w:val="1394F4B6"/>
    <w:rsid w:val="1396950B"/>
    <w:rsid w:val="13992008"/>
    <w:rsid w:val="139C5758"/>
    <w:rsid w:val="139DB20D"/>
    <w:rsid w:val="13A0F58D"/>
    <w:rsid w:val="13A2AE79"/>
    <w:rsid w:val="13A32221"/>
    <w:rsid w:val="13A540A1"/>
    <w:rsid w:val="13B2FB43"/>
    <w:rsid w:val="13B31F18"/>
    <w:rsid w:val="13B6A286"/>
    <w:rsid w:val="13B895D8"/>
    <w:rsid w:val="13C1101C"/>
    <w:rsid w:val="13E9634D"/>
    <w:rsid w:val="13E9839F"/>
    <w:rsid w:val="14068254"/>
    <w:rsid w:val="1409F0AB"/>
    <w:rsid w:val="140D308B"/>
    <w:rsid w:val="1418B560"/>
    <w:rsid w:val="141C5E46"/>
    <w:rsid w:val="1430F6B2"/>
    <w:rsid w:val="14380DA0"/>
    <w:rsid w:val="14404378"/>
    <w:rsid w:val="1440C087"/>
    <w:rsid w:val="1449675F"/>
    <w:rsid w:val="1455AE6E"/>
    <w:rsid w:val="14566649"/>
    <w:rsid w:val="14600682"/>
    <w:rsid w:val="14601495"/>
    <w:rsid w:val="1463C32E"/>
    <w:rsid w:val="146EE921"/>
    <w:rsid w:val="14720905"/>
    <w:rsid w:val="1472523B"/>
    <w:rsid w:val="1478E9F1"/>
    <w:rsid w:val="147B6643"/>
    <w:rsid w:val="147E1367"/>
    <w:rsid w:val="14890727"/>
    <w:rsid w:val="1492F335"/>
    <w:rsid w:val="149489F3"/>
    <w:rsid w:val="1494FE50"/>
    <w:rsid w:val="149A33F6"/>
    <w:rsid w:val="14A3BD2E"/>
    <w:rsid w:val="14A3D02D"/>
    <w:rsid w:val="14A803E6"/>
    <w:rsid w:val="14A9379E"/>
    <w:rsid w:val="14AB1184"/>
    <w:rsid w:val="14B79449"/>
    <w:rsid w:val="14BD42D5"/>
    <w:rsid w:val="14BE98E2"/>
    <w:rsid w:val="14C5B107"/>
    <w:rsid w:val="14CA0250"/>
    <w:rsid w:val="14D4844C"/>
    <w:rsid w:val="14DC87BC"/>
    <w:rsid w:val="14DDD221"/>
    <w:rsid w:val="14E1D8C6"/>
    <w:rsid w:val="14E5EB77"/>
    <w:rsid w:val="14E69659"/>
    <w:rsid w:val="14EC3063"/>
    <w:rsid w:val="14F63581"/>
    <w:rsid w:val="1504574E"/>
    <w:rsid w:val="150B5C8C"/>
    <w:rsid w:val="150BE9CC"/>
    <w:rsid w:val="150C8CE5"/>
    <w:rsid w:val="1512AB49"/>
    <w:rsid w:val="151332A4"/>
    <w:rsid w:val="152CB721"/>
    <w:rsid w:val="152EC055"/>
    <w:rsid w:val="152FFEDD"/>
    <w:rsid w:val="1531BEAC"/>
    <w:rsid w:val="15373A28"/>
    <w:rsid w:val="153E16D8"/>
    <w:rsid w:val="1543C773"/>
    <w:rsid w:val="154DB651"/>
    <w:rsid w:val="155111E7"/>
    <w:rsid w:val="1553BD1F"/>
    <w:rsid w:val="155C1ACF"/>
    <w:rsid w:val="15738AE4"/>
    <w:rsid w:val="15748C04"/>
    <w:rsid w:val="1584CFAE"/>
    <w:rsid w:val="158594CB"/>
    <w:rsid w:val="1593AC22"/>
    <w:rsid w:val="159634F2"/>
    <w:rsid w:val="15A051E6"/>
    <w:rsid w:val="15A3E24B"/>
    <w:rsid w:val="15AD4BC7"/>
    <w:rsid w:val="15B159F2"/>
    <w:rsid w:val="15B5234D"/>
    <w:rsid w:val="15BDCCC0"/>
    <w:rsid w:val="15C192F8"/>
    <w:rsid w:val="15C1A428"/>
    <w:rsid w:val="15C9ADFE"/>
    <w:rsid w:val="15D433DD"/>
    <w:rsid w:val="15DB9575"/>
    <w:rsid w:val="15E3B319"/>
    <w:rsid w:val="15E3E1D4"/>
    <w:rsid w:val="15F31B31"/>
    <w:rsid w:val="15F48BB6"/>
    <w:rsid w:val="15F69C36"/>
    <w:rsid w:val="1600A686"/>
    <w:rsid w:val="160A58A7"/>
    <w:rsid w:val="1619BC3A"/>
    <w:rsid w:val="1624E9C4"/>
    <w:rsid w:val="162ABED2"/>
    <w:rsid w:val="162C3B84"/>
    <w:rsid w:val="16362864"/>
    <w:rsid w:val="1637E5B1"/>
    <w:rsid w:val="163E9763"/>
    <w:rsid w:val="1642314C"/>
    <w:rsid w:val="16450EEB"/>
    <w:rsid w:val="1653E235"/>
    <w:rsid w:val="1655F402"/>
    <w:rsid w:val="16561A2C"/>
    <w:rsid w:val="1658D7CE"/>
    <w:rsid w:val="166C5D6D"/>
    <w:rsid w:val="16751B20"/>
    <w:rsid w:val="167553B6"/>
    <w:rsid w:val="16767F91"/>
    <w:rsid w:val="168168B2"/>
    <w:rsid w:val="1681C278"/>
    <w:rsid w:val="16865AD6"/>
    <w:rsid w:val="16877BC2"/>
    <w:rsid w:val="168ACC09"/>
    <w:rsid w:val="168CF1E5"/>
    <w:rsid w:val="1697D2E2"/>
    <w:rsid w:val="16999EA4"/>
    <w:rsid w:val="169A61DA"/>
    <w:rsid w:val="169DCFB4"/>
    <w:rsid w:val="16A57537"/>
    <w:rsid w:val="16B274B0"/>
    <w:rsid w:val="16B49A68"/>
    <w:rsid w:val="16BCBCF1"/>
    <w:rsid w:val="16C08391"/>
    <w:rsid w:val="16C3DC8B"/>
    <w:rsid w:val="16C8668D"/>
    <w:rsid w:val="16CE41C5"/>
    <w:rsid w:val="16CF8841"/>
    <w:rsid w:val="16DA0D91"/>
    <w:rsid w:val="16DD1002"/>
    <w:rsid w:val="16E98E6D"/>
    <w:rsid w:val="16EAC655"/>
    <w:rsid w:val="16EE06E7"/>
    <w:rsid w:val="16EED8FE"/>
    <w:rsid w:val="16F41235"/>
    <w:rsid w:val="16F4AB9C"/>
    <w:rsid w:val="16F5089C"/>
    <w:rsid w:val="16F717FC"/>
    <w:rsid w:val="16FA02A4"/>
    <w:rsid w:val="17040D60"/>
    <w:rsid w:val="17042553"/>
    <w:rsid w:val="17066AB6"/>
    <w:rsid w:val="170EB73A"/>
    <w:rsid w:val="17169E27"/>
    <w:rsid w:val="17274DF8"/>
    <w:rsid w:val="1728FC55"/>
    <w:rsid w:val="1729AF0D"/>
    <w:rsid w:val="172A45E0"/>
    <w:rsid w:val="1735989F"/>
    <w:rsid w:val="1735A50B"/>
    <w:rsid w:val="173FC2FD"/>
    <w:rsid w:val="17461D6F"/>
    <w:rsid w:val="174BA327"/>
    <w:rsid w:val="174EFCB3"/>
    <w:rsid w:val="17513E94"/>
    <w:rsid w:val="175BE4AB"/>
    <w:rsid w:val="175FAA85"/>
    <w:rsid w:val="17621F25"/>
    <w:rsid w:val="1767545C"/>
    <w:rsid w:val="176B461E"/>
    <w:rsid w:val="17708E9E"/>
    <w:rsid w:val="1771FC2C"/>
    <w:rsid w:val="17760116"/>
    <w:rsid w:val="177B45F9"/>
    <w:rsid w:val="177F8001"/>
    <w:rsid w:val="177FD937"/>
    <w:rsid w:val="1786DFC3"/>
    <w:rsid w:val="17891318"/>
    <w:rsid w:val="17933561"/>
    <w:rsid w:val="1794C08F"/>
    <w:rsid w:val="17A22E0E"/>
    <w:rsid w:val="17A38FD4"/>
    <w:rsid w:val="17AE838C"/>
    <w:rsid w:val="17AEA0D7"/>
    <w:rsid w:val="17B478AC"/>
    <w:rsid w:val="17B89147"/>
    <w:rsid w:val="17CD87AB"/>
    <w:rsid w:val="17D9546E"/>
    <w:rsid w:val="17DEC345"/>
    <w:rsid w:val="17E0157E"/>
    <w:rsid w:val="17E6832A"/>
    <w:rsid w:val="17E720A0"/>
    <w:rsid w:val="17E887EE"/>
    <w:rsid w:val="17EA2B8C"/>
    <w:rsid w:val="17EA32B1"/>
    <w:rsid w:val="17FF17C5"/>
    <w:rsid w:val="17FF3563"/>
    <w:rsid w:val="1804C810"/>
    <w:rsid w:val="18164F3C"/>
    <w:rsid w:val="182834C3"/>
    <w:rsid w:val="182A5F4D"/>
    <w:rsid w:val="1837AEFB"/>
    <w:rsid w:val="183E97F2"/>
    <w:rsid w:val="18466009"/>
    <w:rsid w:val="184DC33C"/>
    <w:rsid w:val="1851BE93"/>
    <w:rsid w:val="1856B726"/>
    <w:rsid w:val="1858B210"/>
    <w:rsid w:val="185CB072"/>
    <w:rsid w:val="186585C3"/>
    <w:rsid w:val="18674EC9"/>
    <w:rsid w:val="1868B300"/>
    <w:rsid w:val="186BD883"/>
    <w:rsid w:val="187F1203"/>
    <w:rsid w:val="188CDF12"/>
    <w:rsid w:val="1893E331"/>
    <w:rsid w:val="189F0483"/>
    <w:rsid w:val="18B57FCB"/>
    <w:rsid w:val="18B7E0FE"/>
    <w:rsid w:val="18BFA1B5"/>
    <w:rsid w:val="18C953FE"/>
    <w:rsid w:val="18DDB2B0"/>
    <w:rsid w:val="18DF5EE0"/>
    <w:rsid w:val="18E9202F"/>
    <w:rsid w:val="18EC17B1"/>
    <w:rsid w:val="18F0C6B1"/>
    <w:rsid w:val="18F4B038"/>
    <w:rsid w:val="18FD39B5"/>
    <w:rsid w:val="18FE7D93"/>
    <w:rsid w:val="18FFD730"/>
    <w:rsid w:val="1911FDD7"/>
    <w:rsid w:val="19156432"/>
    <w:rsid w:val="19179C7B"/>
    <w:rsid w:val="19292E1D"/>
    <w:rsid w:val="19336D14"/>
    <w:rsid w:val="19387CEB"/>
    <w:rsid w:val="193ABA4A"/>
    <w:rsid w:val="194BDC31"/>
    <w:rsid w:val="194C8506"/>
    <w:rsid w:val="195616B7"/>
    <w:rsid w:val="1958AD2B"/>
    <w:rsid w:val="19625065"/>
    <w:rsid w:val="196375E7"/>
    <w:rsid w:val="19690BE8"/>
    <w:rsid w:val="196E0FB8"/>
    <w:rsid w:val="1979719A"/>
    <w:rsid w:val="19846F3E"/>
    <w:rsid w:val="198A3D47"/>
    <w:rsid w:val="198AB5AE"/>
    <w:rsid w:val="19992358"/>
    <w:rsid w:val="199A46EC"/>
    <w:rsid w:val="199D4330"/>
    <w:rsid w:val="19B6AAF1"/>
    <w:rsid w:val="19B9D09A"/>
    <w:rsid w:val="19BD1FAA"/>
    <w:rsid w:val="19C2D160"/>
    <w:rsid w:val="19C48E02"/>
    <w:rsid w:val="19D0FA62"/>
    <w:rsid w:val="19DFE27D"/>
    <w:rsid w:val="1A031E00"/>
    <w:rsid w:val="1A1140FF"/>
    <w:rsid w:val="1A14D9C4"/>
    <w:rsid w:val="1A151D9C"/>
    <w:rsid w:val="1A155060"/>
    <w:rsid w:val="1A1AE9C2"/>
    <w:rsid w:val="1A2247E0"/>
    <w:rsid w:val="1A26FB6F"/>
    <w:rsid w:val="1A2AE979"/>
    <w:rsid w:val="1A2F5675"/>
    <w:rsid w:val="1A3198D7"/>
    <w:rsid w:val="1A43474D"/>
    <w:rsid w:val="1A454B1B"/>
    <w:rsid w:val="1A4DFA99"/>
    <w:rsid w:val="1A54B6E8"/>
    <w:rsid w:val="1A63083D"/>
    <w:rsid w:val="1A682D3D"/>
    <w:rsid w:val="1A6C14A1"/>
    <w:rsid w:val="1A6CF95C"/>
    <w:rsid w:val="1A779BFC"/>
    <w:rsid w:val="1A77F06E"/>
    <w:rsid w:val="1A7B2878"/>
    <w:rsid w:val="1A83768E"/>
    <w:rsid w:val="1A8C7BCF"/>
    <w:rsid w:val="1A900805"/>
    <w:rsid w:val="1A91C095"/>
    <w:rsid w:val="1A9BBFD6"/>
    <w:rsid w:val="1AA0ED52"/>
    <w:rsid w:val="1AA2F1CD"/>
    <w:rsid w:val="1AA50FE4"/>
    <w:rsid w:val="1AA7F84D"/>
    <w:rsid w:val="1AB1B3E1"/>
    <w:rsid w:val="1ABA7E66"/>
    <w:rsid w:val="1ABDC842"/>
    <w:rsid w:val="1AC03BAC"/>
    <w:rsid w:val="1AC3AF05"/>
    <w:rsid w:val="1AC9DCE1"/>
    <w:rsid w:val="1ACA8FC6"/>
    <w:rsid w:val="1ACD3D22"/>
    <w:rsid w:val="1AD96F1D"/>
    <w:rsid w:val="1AD9CE7E"/>
    <w:rsid w:val="1AF05422"/>
    <w:rsid w:val="1AFA9728"/>
    <w:rsid w:val="1AFB2B11"/>
    <w:rsid w:val="1AFD3FEC"/>
    <w:rsid w:val="1B07A7E3"/>
    <w:rsid w:val="1B1D38C8"/>
    <w:rsid w:val="1B3A8FB5"/>
    <w:rsid w:val="1B3BF115"/>
    <w:rsid w:val="1B4028C8"/>
    <w:rsid w:val="1B557067"/>
    <w:rsid w:val="1B5FBE00"/>
    <w:rsid w:val="1B600E81"/>
    <w:rsid w:val="1B62600D"/>
    <w:rsid w:val="1B64F794"/>
    <w:rsid w:val="1B69C66E"/>
    <w:rsid w:val="1B7264CC"/>
    <w:rsid w:val="1B72DA08"/>
    <w:rsid w:val="1B79E8FD"/>
    <w:rsid w:val="1B83B556"/>
    <w:rsid w:val="1B973DF6"/>
    <w:rsid w:val="1B9BE3F9"/>
    <w:rsid w:val="1BA382AE"/>
    <w:rsid w:val="1BAD836C"/>
    <w:rsid w:val="1BC75645"/>
    <w:rsid w:val="1BD45171"/>
    <w:rsid w:val="1BD59BEC"/>
    <w:rsid w:val="1BD6557A"/>
    <w:rsid w:val="1BE739DC"/>
    <w:rsid w:val="1BE73FEF"/>
    <w:rsid w:val="1BEAC998"/>
    <w:rsid w:val="1BF18A87"/>
    <w:rsid w:val="1BF34522"/>
    <w:rsid w:val="1BFBEAEC"/>
    <w:rsid w:val="1C0416F5"/>
    <w:rsid w:val="1C05080B"/>
    <w:rsid w:val="1C0B003D"/>
    <w:rsid w:val="1C0CE2DE"/>
    <w:rsid w:val="1C182986"/>
    <w:rsid w:val="1C1852E6"/>
    <w:rsid w:val="1C1E18C1"/>
    <w:rsid w:val="1C25FBDF"/>
    <w:rsid w:val="1C33C87F"/>
    <w:rsid w:val="1C3F782A"/>
    <w:rsid w:val="1C481C53"/>
    <w:rsid w:val="1C4925A8"/>
    <w:rsid w:val="1C4B928B"/>
    <w:rsid w:val="1C50F944"/>
    <w:rsid w:val="1C52B987"/>
    <w:rsid w:val="1C5B4FE5"/>
    <w:rsid w:val="1C5CDF15"/>
    <w:rsid w:val="1C63B4AE"/>
    <w:rsid w:val="1C6C501D"/>
    <w:rsid w:val="1C74F3A3"/>
    <w:rsid w:val="1C778253"/>
    <w:rsid w:val="1C7D8B1B"/>
    <w:rsid w:val="1C877436"/>
    <w:rsid w:val="1C87902D"/>
    <w:rsid w:val="1C90B278"/>
    <w:rsid w:val="1C94F6FB"/>
    <w:rsid w:val="1C95591C"/>
    <w:rsid w:val="1C971DD4"/>
    <w:rsid w:val="1C9F0F61"/>
    <w:rsid w:val="1CA72501"/>
    <w:rsid w:val="1CA9C9EE"/>
    <w:rsid w:val="1CB135AC"/>
    <w:rsid w:val="1CB34913"/>
    <w:rsid w:val="1CBAAF2B"/>
    <w:rsid w:val="1CC14726"/>
    <w:rsid w:val="1CC22F2A"/>
    <w:rsid w:val="1CC46C2F"/>
    <w:rsid w:val="1CCD655D"/>
    <w:rsid w:val="1CCD6BBB"/>
    <w:rsid w:val="1CE20958"/>
    <w:rsid w:val="1CE78C29"/>
    <w:rsid w:val="1CEA1607"/>
    <w:rsid w:val="1CEC8F78"/>
    <w:rsid w:val="1CF2C210"/>
    <w:rsid w:val="1CF31E39"/>
    <w:rsid w:val="1CF7ADF0"/>
    <w:rsid w:val="1CFDC7EA"/>
    <w:rsid w:val="1CFEF763"/>
    <w:rsid w:val="1D03AA83"/>
    <w:rsid w:val="1D041F10"/>
    <w:rsid w:val="1D08AF71"/>
    <w:rsid w:val="1D0A3596"/>
    <w:rsid w:val="1D0AB300"/>
    <w:rsid w:val="1D11C4F0"/>
    <w:rsid w:val="1D1A274B"/>
    <w:rsid w:val="1D216F41"/>
    <w:rsid w:val="1D224169"/>
    <w:rsid w:val="1D2406F1"/>
    <w:rsid w:val="1D24AA13"/>
    <w:rsid w:val="1D267AB1"/>
    <w:rsid w:val="1D2E7323"/>
    <w:rsid w:val="1D348B91"/>
    <w:rsid w:val="1D384CF3"/>
    <w:rsid w:val="1D3A6A4F"/>
    <w:rsid w:val="1D3F43AB"/>
    <w:rsid w:val="1D400606"/>
    <w:rsid w:val="1D48A3E1"/>
    <w:rsid w:val="1D491486"/>
    <w:rsid w:val="1D5AB430"/>
    <w:rsid w:val="1D5E4F74"/>
    <w:rsid w:val="1D61B858"/>
    <w:rsid w:val="1D66A96F"/>
    <w:rsid w:val="1D6F9DE4"/>
    <w:rsid w:val="1D786440"/>
    <w:rsid w:val="1D7A97F9"/>
    <w:rsid w:val="1D814D83"/>
    <w:rsid w:val="1D83D80E"/>
    <w:rsid w:val="1D971231"/>
    <w:rsid w:val="1D9CEDBD"/>
    <w:rsid w:val="1DBAFF65"/>
    <w:rsid w:val="1DBE9907"/>
    <w:rsid w:val="1DC860B8"/>
    <w:rsid w:val="1DCAD1CC"/>
    <w:rsid w:val="1DCE5348"/>
    <w:rsid w:val="1DCF6A62"/>
    <w:rsid w:val="1DD42B79"/>
    <w:rsid w:val="1DD70049"/>
    <w:rsid w:val="1DEA65D6"/>
    <w:rsid w:val="1DEEDF8B"/>
    <w:rsid w:val="1DEF9135"/>
    <w:rsid w:val="1DF13E9E"/>
    <w:rsid w:val="1DF25A5B"/>
    <w:rsid w:val="1E063276"/>
    <w:rsid w:val="1E0E993C"/>
    <w:rsid w:val="1E0FC029"/>
    <w:rsid w:val="1E12DB31"/>
    <w:rsid w:val="1E1A9A01"/>
    <w:rsid w:val="1E31EC95"/>
    <w:rsid w:val="1E320BCC"/>
    <w:rsid w:val="1E38D2D4"/>
    <w:rsid w:val="1E3AEAFC"/>
    <w:rsid w:val="1E3C7C2F"/>
    <w:rsid w:val="1E4402DD"/>
    <w:rsid w:val="1E4A70CD"/>
    <w:rsid w:val="1E4E339B"/>
    <w:rsid w:val="1E4E36F5"/>
    <w:rsid w:val="1E4EC798"/>
    <w:rsid w:val="1E571A4C"/>
    <w:rsid w:val="1E599DBC"/>
    <w:rsid w:val="1E5B3FBF"/>
    <w:rsid w:val="1E689732"/>
    <w:rsid w:val="1E716DF5"/>
    <w:rsid w:val="1E74BB5B"/>
    <w:rsid w:val="1E8339EA"/>
    <w:rsid w:val="1E8A9FE8"/>
    <w:rsid w:val="1E94A005"/>
    <w:rsid w:val="1EA47F98"/>
    <w:rsid w:val="1EB1E8F6"/>
    <w:rsid w:val="1EB4F4E5"/>
    <w:rsid w:val="1EC83559"/>
    <w:rsid w:val="1EC8B7DA"/>
    <w:rsid w:val="1EC8D45A"/>
    <w:rsid w:val="1ECDA96F"/>
    <w:rsid w:val="1ED61C1B"/>
    <w:rsid w:val="1EDA4B8D"/>
    <w:rsid w:val="1EDBE57D"/>
    <w:rsid w:val="1EDF1418"/>
    <w:rsid w:val="1EDF885A"/>
    <w:rsid w:val="1EE24CDC"/>
    <w:rsid w:val="1EE3862D"/>
    <w:rsid w:val="1EE6E37B"/>
    <w:rsid w:val="1EE92F30"/>
    <w:rsid w:val="1F04F619"/>
    <w:rsid w:val="1F0ECD79"/>
    <w:rsid w:val="1F24FF97"/>
    <w:rsid w:val="1F2ADCE7"/>
    <w:rsid w:val="1F2F6CA6"/>
    <w:rsid w:val="1F388386"/>
    <w:rsid w:val="1F464EE1"/>
    <w:rsid w:val="1F4A8A08"/>
    <w:rsid w:val="1F4CF5FD"/>
    <w:rsid w:val="1F4DE00A"/>
    <w:rsid w:val="1F54ABC9"/>
    <w:rsid w:val="1F559813"/>
    <w:rsid w:val="1F57BEEE"/>
    <w:rsid w:val="1F61F1E7"/>
    <w:rsid w:val="1F651570"/>
    <w:rsid w:val="1F673CDA"/>
    <w:rsid w:val="1F684672"/>
    <w:rsid w:val="1F6AAA13"/>
    <w:rsid w:val="1F6D411E"/>
    <w:rsid w:val="1F6E1F86"/>
    <w:rsid w:val="1F7018C6"/>
    <w:rsid w:val="1F717BF0"/>
    <w:rsid w:val="1F7DCB83"/>
    <w:rsid w:val="1F85B137"/>
    <w:rsid w:val="1F85E3EC"/>
    <w:rsid w:val="1F8DA468"/>
    <w:rsid w:val="1FA10498"/>
    <w:rsid w:val="1FA1C503"/>
    <w:rsid w:val="1FA36E79"/>
    <w:rsid w:val="1FA98682"/>
    <w:rsid w:val="1FACAFAD"/>
    <w:rsid w:val="1FACE874"/>
    <w:rsid w:val="1FB0D78D"/>
    <w:rsid w:val="1FBBC703"/>
    <w:rsid w:val="1FBC986D"/>
    <w:rsid w:val="1FBD23FE"/>
    <w:rsid w:val="1FC185F2"/>
    <w:rsid w:val="1FC340C8"/>
    <w:rsid w:val="1FC98DC1"/>
    <w:rsid w:val="1FD15E4A"/>
    <w:rsid w:val="1FD54B47"/>
    <w:rsid w:val="1FE925BA"/>
    <w:rsid w:val="1FF6EA10"/>
    <w:rsid w:val="1FFC2427"/>
    <w:rsid w:val="1FFF227D"/>
    <w:rsid w:val="20022A55"/>
    <w:rsid w:val="200F8859"/>
    <w:rsid w:val="201652D7"/>
    <w:rsid w:val="202007C3"/>
    <w:rsid w:val="20235DDE"/>
    <w:rsid w:val="20287460"/>
    <w:rsid w:val="202D2F58"/>
    <w:rsid w:val="20310C86"/>
    <w:rsid w:val="2035231B"/>
    <w:rsid w:val="2038AA46"/>
    <w:rsid w:val="20396B2F"/>
    <w:rsid w:val="203AB8D4"/>
    <w:rsid w:val="2044347B"/>
    <w:rsid w:val="2044B220"/>
    <w:rsid w:val="20465EAF"/>
    <w:rsid w:val="20472723"/>
    <w:rsid w:val="204DB338"/>
    <w:rsid w:val="205326D3"/>
    <w:rsid w:val="20576B66"/>
    <w:rsid w:val="205C6B49"/>
    <w:rsid w:val="20687F08"/>
    <w:rsid w:val="206B37B1"/>
    <w:rsid w:val="206C57A0"/>
    <w:rsid w:val="206D5058"/>
    <w:rsid w:val="206E2C60"/>
    <w:rsid w:val="2075D3EC"/>
    <w:rsid w:val="2079582D"/>
    <w:rsid w:val="20821F19"/>
    <w:rsid w:val="2083EB47"/>
    <w:rsid w:val="2084F6C3"/>
    <w:rsid w:val="208C1897"/>
    <w:rsid w:val="208F6AE1"/>
    <w:rsid w:val="20903D50"/>
    <w:rsid w:val="20964ED8"/>
    <w:rsid w:val="209B5AE0"/>
    <w:rsid w:val="209BA1EC"/>
    <w:rsid w:val="20A657C0"/>
    <w:rsid w:val="20BD7091"/>
    <w:rsid w:val="20BFADC9"/>
    <w:rsid w:val="20BFB85F"/>
    <w:rsid w:val="20C7BA2D"/>
    <w:rsid w:val="20CC973E"/>
    <w:rsid w:val="20CDBEE9"/>
    <w:rsid w:val="20DFB106"/>
    <w:rsid w:val="20E79136"/>
    <w:rsid w:val="20F26213"/>
    <w:rsid w:val="20F5829E"/>
    <w:rsid w:val="20F96BC2"/>
    <w:rsid w:val="20FB2ED5"/>
    <w:rsid w:val="20FF2E79"/>
    <w:rsid w:val="2108CA76"/>
    <w:rsid w:val="2111531B"/>
    <w:rsid w:val="21138E06"/>
    <w:rsid w:val="21326421"/>
    <w:rsid w:val="21344214"/>
    <w:rsid w:val="21398ABE"/>
    <w:rsid w:val="2144C184"/>
    <w:rsid w:val="2144CBDF"/>
    <w:rsid w:val="21530D97"/>
    <w:rsid w:val="21537B87"/>
    <w:rsid w:val="21544799"/>
    <w:rsid w:val="2162C1AD"/>
    <w:rsid w:val="21707E01"/>
    <w:rsid w:val="21749E7B"/>
    <w:rsid w:val="217F4E19"/>
    <w:rsid w:val="217FD953"/>
    <w:rsid w:val="21985C01"/>
    <w:rsid w:val="219F7B2E"/>
    <w:rsid w:val="21A938A9"/>
    <w:rsid w:val="21B0E988"/>
    <w:rsid w:val="21B40C73"/>
    <w:rsid w:val="21B44AD8"/>
    <w:rsid w:val="21B6FFD4"/>
    <w:rsid w:val="21B784FC"/>
    <w:rsid w:val="21BDE5A6"/>
    <w:rsid w:val="21BE912B"/>
    <w:rsid w:val="21CBE8E8"/>
    <w:rsid w:val="21D13CA5"/>
    <w:rsid w:val="21DFA6DC"/>
    <w:rsid w:val="21E7C063"/>
    <w:rsid w:val="21EA799E"/>
    <w:rsid w:val="21F92E4A"/>
    <w:rsid w:val="22014C4D"/>
    <w:rsid w:val="221196DF"/>
    <w:rsid w:val="221A371D"/>
    <w:rsid w:val="221AD6ED"/>
    <w:rsid w:val="2224E590"/>
    <w:rsid w:val="222DB0EF"/>
    <w:rsid w:val="224E7A55"/>
    <w:rsid w:val="225573EE"/>
    <w:rsid w:val="2258C63D"/>
    <w:rsid w:val="2259EF0F"/>
    <w:rsid w:val="225E858C"/>
    <w:rsid w:val="22674EA8"/>
    <w:rsid w:val="226AA300"/>
    <w:rsid w:val="226C8D2B"/>
    <w:rsid w:val="227444B0"/>
    <w:rsid w:val="2282EA41"/>
    <w:rsid w:val="22833051"/>
    <w:rsid w:val="228923DA"/>
    <w:rsid w:val="228DF7AE"/>
    <w:rsid w:val="2299E758"/>
    <w:rsid w:val="229B9759"/>
    <w:rsid w:val="229ED067"/>
    <w:rsid w:val="22A90CB4"/>
    <w:rsid w:val="22AB9B9A"/>
    <w:rsid w:val="22B5921C"/>
    <w:rsid w:val="22BC2D6A"/>
    <w:rsid w:val="22BDD318"/>
    <w:rsid w:val="22CABA6A"/>
    <w:rsid w:val="22DA6E56"/>
    <w:rsid w:val="22E6272A"/>
    <w:rsid w:val="22E8DD75"/>
    <w:rsid w:val="22E9E332"/>
    <w:rsid w:val="22EAE58E"/>
    <w:rsid w:val="22F77365"/>
    <w:rsid w:val="22FF49C3"/>
    <w:rsid w:val="2300DB62"/>
    <w:rsid w:val="230C508B"/>
    <w:rsid w:val="230DDE81"/>
    <w:rsid w:val="23146017"/>
    <w:rsid w:val="23195F08"/>
    <w:rsid w:val="231AE7BA"/>
    <w:rsid w:val="23270E08"/>
    <w:rsid w:val="232D5E16"/>
    <w:rsid w:val="233104EF"/>
    <w:rsid w:val="23362FD4"/>
    <w:rsid w:val="23394560"/>
    <w:rsid w:val="233A4225"/>
    <w:rsid w:val="234A0BCF"/>
    <w:rsid w:val="235E8681"/>
    <w:rsid w:val="23617B76"/>
    <w:rsid w:val="23618EC9"/>
    <w:rsid w:val="2363ABE6"/>
    <w:rsid w:val="23657A4E"/>
    <w:rsid w:val="2384A209"/>
    <w:rsid w:val="2384E19D"/>
    <w:rsid w:val="23894888"/>
    <w:rsid w:val="2392428B"/>
    <w:rsid w:val="239A5EAB"/>
    <w:rsid w:val="239A5FDA"/>
    <w:rsid w:val="23A4F680"/>
    <w:rsid w:val="23A79EFF"/>
    <w:rsid w:val="23AC2013"/>
    <w:rsid w:val="23AC4834"/>
    <w:rsid w:val="23ADE78C"/>
    <w:rsid w:val="23AFF47F"/>
    <w:rsid w:val="23B4C361"/>
    <w:rsid w:val="23B91B84"/>
    <w:rsid w:val="23BB4DA4"/>
    <w:rsid w:val="23C3654E"/>
    <w:rsid w:val="23C86F19"/>
    <w:rsid w:val="23D4D8BE"/>
    <w:rsid w:val="23D4EFB4"/>
    <w:rsid w:val="23D9A36D"/>
    <w:rsid w:val="23DA06D5"/>
    <w:rsid w:val="23E6072E"/>
    <w:rsid w:val="23E8A4C0"/>
    <w:rsid w:val="23E8B5E1"/>
    <w:rsid w:val="23E99960"/>
    <w:rsid w:val="23ED462B"/>
    <w:rsid w:val="23EE72C6"/>
    <w:rsid w:val="23F21738"/>
    <w:rsid w:val="23F6E82D"/>
    <w:rsid w:val="23F6F446"/>
    <w:rsid w:val="23F80F18"/>
    <w:rsid w:val="23FDA38F"/>
    <w:rsid w:val="24068B0D"/>
    <w:rsid w:val="24178B82"/>
    <w:rsid w:val="242C81BA"/>
    <w:rsid w:val="2436423F"/>
    <w:rsid w:val="2441162F"/>
    <w:rsid w:val="24430DE5"/>
    <w:rsid w:val="24486021"/>
    <w:rsid w:val="2449AFE4"/>
    <w:rsid w:val="244A33FA"/>
    <w:rsid w:val="244B4A66"/>
    <w:rsid w:val="245224EC"/>
    <w:rsid w:val="245F6833"/>
    <w:rsid w:val="24613B6F"/>
    <w:rsid w:val="246221FA"/>
    <w:rsid w:val="246860B6"/>
    <w:rsid w:val="2471635A"/>
    <w:rsid w:val="247ADDE1"/>
    <w:rsid w:val="247EBE11"/>
    <w:rsid w:val="2487B47A"/>
    <w:rsid w:val="249382B3"/>
    <w:rsid w:val="24A7579F"/>
    <w:rsid w:val="24BA221A"/>
    <w:rsid w:val="24BBA1B2"/>
    <w:rsid w:val="24CB8A9E"/>
    <w:rsid w:val="24D8E581"/>
    <w:rsid w:val="24D9F407"/>
    <w:rsid w:val="24DDB502"/>
    <w:rsid w:val="24E061B3"/>
    <w:rsid w:val="24E7CECF"/>
    <w:rsid w:val="24EA4070"/>
    <w:rsid w:val="24FA1B40"/>
    <w:rsid w:val="24FEA957"/>
    <w:rsid w:val="2502573A"/>
    <w:rsid w:val="25046625"/>
    <w:rsid w:val="250C7066"/>
    <w:rsid w:val="250F7311"/>
    <w:rsid w:val="251174DF"/>
    <w:rsid w:val="251C48D9"/>
    <w:rsid w:val="251CAC0B"/>
    <w:rsid w:val="252261A1"/>
    <w:rsid w:val="25313DD1"/>
    <w:rsid w:val="2531EBA5"/>
    <w:rsid w:val="253DD80A"/>
    <w:rsid w:val="253EC018"/>
    <w:rsid w:val="25476308"/>
    <w:rsid w:val="2547D39B"/>
    <w:rsid w:val="254C0818"/>
    <w:rsid w:val="255083D8"/>
    <w:rsid w:val="255B5918"/>
    <w:rsid w:val="255D740D"/>
    <w:rsid w:val="2566980F"/>
    <w:rsid w:val="257619C1"/>
    <w:rsid w:val="25787A6E"/>
    <w:rsid w:val="258041D6"/>
    <w:rsid w:val="2581EF1C"/>
    <w:rsid w:val="2587581B"/>
    <w:rsid w:val="259BD0ED"/>
    <w:rsid w:val="25A093C2"/>
    <w:rsid w:val="25A14A0C"/>
    <w:rsid w:val="25AC8F90"/>
    <w:rsid w:val="25BD92B2"/>
    <w:rsid w:val="25C1F98B"/>
    <w:rsid w:val="25C54BBF"/>
    <w:rsid w:val="25C76306"/>
    <w:rsid w:val="25D24C7B"/>
    <w:rsid w:val="25D94EDA"/>
    <w:rsid w:val="25DEAF07"/>
    <w:rsid w:val="25E24BF1"/>
    <w:rsid w:val="25E4244A"/>
    <w:rsid w:val="25E58246"/>
    <w:rsid w:val="25EB943D"/>
    <w:rsid w:val="25F67951"/>
    <w:rsid w:val="26085658"/>
    <w:rsid w:val="260A7784"/>
    <w:rsid w:val="2614B408"/>
    <w:rsid w:val="26166C62"/>
    <w:rsid w:val="261776AB"/>
    <w:rsid w:val="26198CF7"/>
    <w:rsid w:val="261FF5DA"/>
    <w:rsid w:val="26201357"/>
    <w:rsid w:val="2625CD32"/>
    <w:rsid w:val="2626D8F5"/>
    <w:rsid w:val="26288F5A"/>
    <w:rsid w:val="2629D1D4"/>
    <w:rsid w:val="262E02CA"/>
    <w:rsid w:val="26357439"/>
    <w:rsid w:val="26389AB0"/>
    <w:rsid w:val="264DF3A8"/>
    <w:rsid w:val="26510FC1"/>
    <w:rsid w:val="26520968"/>
    <w:rsid w:val="265A3246"/>
    <w:rsid w:val="2660A87C"/>
    <w:rsid w:val="267995C5"/>
    <w:rsid w:val="267D4C9B"/>
    <w:rsid w:val="2693AF3A"/>
    <w:rsid w:val="26B26E2C"/>
    <w:rsid w:val="26BD8199"/>
    <w:rsid w:val="26C5C3AB"/>
    <w:rsid w:val="26D4DD7D"/>
    <w:rsid w:val="26E07D05"/>
    <w:rsid w:val="26E1F191"/>
    <w:rsid w:val="26E3EC68"/>
    <w:rsid w:val="26ED645A"/>
    <w:rsid w:val="26EE53D9"/>
    <w:rsid w:val="26F1014B"/>
    <w:rsid w:val="26F327E5"/>
    <w:rsid w:val="2716278C"/>
    <w:rsid w:val="271CDCEA"/>
    <w:rsid w:val="271E2953"/>
    <w:rsid w:val="2740A654"/>
    <w:rsid w:val="27486AA2"/>
    <w:rsid w:val="274FF713"/>
    <w:rsid w:val="27500938"/>
    <w:rsid w:val="275AE241"/>
    <w:rsid w:val="275CAA89"/>
    <w:rsid w:val="275CDE85"/>
    <w:rsid w:val="27607430"/>
    <w:rsid w:val="276662CD"/>
    <w:rsid w:val="276891A0"/>
    <w:rsid w:val="276B801C"/>
    <w:rsid w:val="277358F6"/>
    <w:rsid w:val="27748692"/>
    <w:rsid w:val="277AE37F"/>
    <w:rsid w:val="277B9205"/>
    <w:rsid w:val="278703F0"/>
    <w:rsid w:val="278DB154"/>
    <w:rsid w:val="279E8370"/>
    <w:rsid w:val="279F571D"/>
    <w:rsid w:val="27A0E863"/>
    <w:rsid w:val="27B130DA"/>
    <w:rsid w:val="27B1D018"/>
    <w:rsid w:val="27BAFFA9"/>
    <w:rsid w:val="27C230EC"/>
    <w:rsid w:val="27C85F76"/>
    <w:rsid w:val="27C9D47B"/>
    <w:rsid w:val="27CD6581"/>
    <w:rsid w:val="27CF8EF8"/>
    <w:rsid w:val="27D60F7B"/>
    <w:rsid w:val="27DBE52A"/>
    <w:rsid w:val="27E69029"/>
    <w:rsid w:val="27E6D327"/>
    <w:rsid w:val="27E8F0C4"/>
    <w:rsid w:val="27FBFB58"/>
    <w:rsid w:val="2801F204"/>
    <w:rsid w:val="28078A55"/>
    <w:rsid w:val="28083D65"/>
    <w:rsid w:val="280FDFDF"/>
    <w:rsid w:val="28131851"/>
    <w:rsid w:val="2813D536"/>
    <w:rsid w:val="2822AB5F"/>
    <w:rsid w:val="28263503"/>
    <w:rsid w:val="28277576"/>
    <w:rsid w:val="28316CC6"/>
    <w:rsid w:val="283B1DE4"/>
    <w:rsid w:val="283E3E35"/>
    <w:rsid w:val="28494A09"/>
    <w:rsid w:val="284B34D0"/>
    <w:rsid w:val="2853251A"/>
    <w:rsid w:val="28598481"/>
    <w:rsid w:val="285A4278"/>
    <w:rsid w:val="285F2723"/>
    <w:rsid w:val="28634376"/>
    <w:rsid w:val="2868D12F"/>
    <w:rsid w:val="286E6D69"/>
    <w:rsid w:val="28745A88"/>
    <w:rsid w:val="2877F68F"/>
    <w:rsid w:val="287D6286"/>
    <w:rsid w:val="287FB355"/>
    <w:rsid w:val="2881183A"/>
    <w:rsid w:val="2888A135"/>
    <w:rsid w:val="2888DCF7"/>
    <w:rsid w:val="2897CD7F"/>
    <w:rsid w:val="289F8E4E"/>
    <w:rsid w:val="28A6BA42"/>
    <w:rsid w:val="28A764F2"/>
    <w:rsid w:val="28A7970F"/>
    <w:rsid w:val="28A99AED"/>
    <w:rsid w:val="28AF623F"/>
    <w:rsid w:val="28C0E10A"/>
    <w:rsid w:val="28C75540"/>
    <w:rsid w:val="28CA1462"/>
    <w:rsid w:val="28D062B5"/>
    <w:rsid w:val="28D90E2C"/>
    <w:rsid w:val="28DD94C8"/>
    <w:rsid w:val="28DE332F"/>
    <w:rsid w:val="28E73906"/>
    <w:rsid w:val="28EEDA5B"/>
    <w:rsid w:val="28EF32AE"/>
    <w:rsid w:val="28F16534"/>
    <w:rsid w:val="28F90742"/>
    <w:rsid w:val="28FA82AE"/>
    <w:rsid w:val="290503C8"/>
    <w:rsid w:val="290D63DD"/>
    <w:rsid w:val="29155C94"/>
    <w:rsid w:val="291F6DF9"/>
    <w:rsid w:val="29201A9A"/>
    <w:rsid w:val="29203907"/>
    <w:rsid w:val="293485AA"/>
    <w:rsid w:val="29510318"/>
    <w:rsid w:val="2951A8AC"/>
    <w:rsid w:val="295A6430"/>
    <w:rsid w:val="295B243B"/>
    <w:rsid w:val="295F653A"/>
    <w:rsid w:val="29609FD4"/>
    <w:rsid w:val="296E1CC9"/>
    <w:rsid w:val="29720823"/>
    <w:rsid w:val="297965CE"/>
    <w:rsid w:val="297A6368"/>
    <w:rsid w:val="297FB192"/>
    <w:rsid w:val="2985DA80"/>
    <w:rsid w:val="29A0E5B3"/>
    <w:rsid w:val="29A1AEA1"/>
    <w:rsid w:val="29A581A3"/>
    <w:rsid w:val="29A9B113"/>
    <w:rsid w:val="29ABD75C"/>
    <w:rsid w:val="29B262CE"/>
    <w:rsid w:val="29B337AF"/>
    <w:rsid w:val="29B543DF"/>
    <w:rsid w:val="29B6CF43"/>
    <w:rsid w:val="29B74509"/>
    <w:rsid w:val="29BBAA72"/>
    <w:rsid w:val="29D3AA13"/>
    <w:rsid w:val="29E7CAE3"/>
    <w:rsid w:val="29E9C509"/>
    <w:rsid w:val="29EA3D46"/>
    <w:rsid w:val="29FCA2FD"/>
    <w:rsid w:val="29FE7D96"/>
    <w:rsid w:val="2A040C6A"/>
    <w:rsid w:val="2A0B6711"/>
    <w:rsid w:val="2A0B9FF0"/>
    <w:rsid w:val="2A0E8C4E"/>
    <w:rsid w:val="2A14A60E"/>
    <w:rsid w:val="2A174B43"/>
    <w:rsid w:val="2A1A52E6"/>
    <w:rsid w:val="2A284509"/>
    <w:rsid w:val="2A3F8E07"/>
    <w:rsid w:val="2A42BD06"/>
    <w:rsid w:val="2A49D581"/>
    <w:rsid w:val="2A4B0FD0"/>
    <w:rsid w:val="2A4ED947"/>
    <w:rsid w:val="2A586F6F"/>
    <w:rsid w:val="2A59B150"/>
    <w:rsid w:val="2A59D66A"/>
    <w:rsid w:val="2A6D1B96"/>
    <w:rsid w:val="2A826F0F"/>
    <w:rsid w:val="2A8536AE"/>
    <w:rsid w:val="2A889C1B"/>
    <w:rsid w:val="2A8D5A81"/>
    <w:rsid w:val="2A90C38C"/>
    <w:rsid w:val="2A950A34"/>
    <w:rsid w:val="2A988B0B"/>
    <w:rsid w:val="2A996DE5"/>
    <w:rsid w:val="2AA5FA4C"/>
    <w:rsid w:val="2AA72CF3"/>
    <w:rsid w:val="2AB0BCC6"/>
    <w:rsid w:val="2AB848CF"/>
    <w:rsid w:val="2AB94EAC"/>
    <w:rsid w:val="2ABBFEA5"/>
    <w:rsid w:val="2AC7A895"/>
    <w:rsid w:val="2AD8ED98"/>
    <w:rsid w:val="2ADB9C7D"/>
    <w:rsid w:val="2AE7FE2D"/>
    <w:rsid w:val="2AEDA468"/>
    <w:rsid w:val="2AEE44E7"/>
    <w:rsid w:val="2AF2B6C6"/>
    <w:rsid w:val="2AF47557"/>
    <w:rsid w:val="2AFC16B8"/>
    <w:rsid w:val="2B005502"/>
    <w:rsid w:val="2B0ABEC5"/>
    <w:rsid w:val="2B1236EE"/>
    <w:rsid w:val="2B1E1180"/>
    <w:rsid w:val="2B1EF18A"/>
    <w:rsid w:val="2B24942E"/>
    <w:rsid w:val="2B2AFB53"/>
    <w:rsid w:val="2B3723D3"/>
    <w:rsid w:val="2B3C455E"/>
    <w:rsid w:val="2B4021D0"/>
    <w:rsid w:val="2B4B98EE"/>
    <w:rsid w:val="2B4CFA1B"/>
    <w:rsid w:val="2B55B783"/>
    <w:rsid w:val="2B64C2DF"/>
    <w:rsid w:val="2B650A8A"/>
    <w:rsid w:val="2B67D398"/>
    <w:rsid w:val="2B75D207"/>
    <w:rsid w:val="2B821A38"/>
    <w:rsid w:val="2B839C05"/>
    <w:rsid w:val="2B84CD10"/>
    <w:rsid w:val="2B854FCA"/>
    <w:rsid w:val="2B8BB6AB"/>
    <w:rsid w:val="2B98B3B5"/>
    <w:rsid w:val="2B99873C"/>
    <w:rsid w:val="2B9DBBCA"/>
    <w:rsid w:val="2BAA8B0F"/>
    <w:rsid w:val="2BAB4D6F"/>
    <w:rsid w:val="2BB66764"/>
    <w:rsid w:val="2BBD297A"/>
    <w:rsid w:val="2BBF7A87"/>
    <w:rsid w:val="2BCBB55D"/>
    <w:rsid w:val="2BDAE4B9"/>
    <w:rsid w:val="2BE229A8"/>
    <w:rsid w:val="2BE7F874"/>
    <w:rsid w:val="2BEA62CA"/>
    <w:rsid w:val="2BF07F47"/>
    <w:rsid w:val="2BF41B07"/>
    <w:rsid w:val="2BF544A3"/>
    <w:rsid w:val="2BF934C7"/>
    <w:rsid w:val="2BFE0932"/>
    <w:rsid w:val="2C0C3C08"/>
    <w:rsid w:val="2C134D79"/>
    <w:rsid w:val="2C15DE60"/>
    <w:rsid w:val="2C1D34D4"/>
    <w:rsid w:val="2C1EBB61"/>
    <w:rsid w:val="2C20BAD1"/>
    <w:rsid w:val="2C222D95"/>
    <w:rsid w:val="2C255544"/>
    <w:rsid w:val="2C2C468C"/>
    <w:rsid w:val="2C32A5BE"/>
    <w:rsid w:val="2C38A54D"/>
    <w:rsid w:val="2C399160"/>
    <w:rsid w:val="2C3A74F8"/>
    <w:rsid w:val="2C4822B0"/>
    <w:rsid w:val="2C4E3B61"/>
    <w:rsid w:val="2C5AF081"/>
    <w:rsid w:val="2C5CC58C"/>
    <w:rsid w:val="2C6282FB"/>
    <w:rsid w:val="2C62F14D"/>
    <w:rsid w:val="2C68CFF4"/>
    <w:rsid w:val="2C6C4DAA"/>
    <w:rsid w:val="2C6E68C0"/>
    <w:rsid w:val="2C6E8CF2"/>
    <w:rsid w:val="2C6FDCDB"/>
    <w:rsid w:val="2C7194A4"/>
    <w:rsid w:val="2C740BB6"/>
    <w:rsid w:val="2C74B249"/>
    <w:rsid w:val="2C77045C"/>
    <w:rsid w:val="2C77B908"/>
    <w:rsid w:val="2C7C234E"/>
    <w:rsid w:val="2C81C839"/>
    <w:rsid w:val="2C81C8DF"/>
    <w:rsid w:val="2C82426B"/>
    <w:rsid w:val="2C83553C"/>
    <w:rsid w:val="2C84C728"/>
    <w:rsid w:val="2C84F0B3"/>
    <w:rsid w:val="2C895E61"/>
    <w:rsid w:val="2C8C2F75"/>
    <w:rsid w:val="2C9D5D15"/>
    <w:rsid w:val="2CA787BC"/>
    <w:rsid w:val="2CA99602"/>
    <w:rsid w:val="2CAF3BCB"/>
    <w:rsid w:val="2CBC3068"/>
    <w:rsid w:val="2CBD3DB9"/>
    <w:rsid w:val="2CD0C024"/>
    <w:rsid w:val="2CD21470"/>
    <w:rsid w:val="2CDDCD9F"/>
    <w:rsid w:val="2CDF7121"/>
    <w:rsid w:val="2CE777D7"/>
    <w:rsid w:val="2CEB2B04"/>
    <w:rsid w:val="2CF2D8A8"/>
    <w:rsid w:val="2CF90857"/>
    <w:rsid w:val="2CFB4996"/>
    <w:rsid w:val="2D01AF58"/>
    <w:rsid w:val="2D06DB0B"/>
    <w:rsid w:val="2D0856B2"/>
    <w:rsid w:val="2D0911FD"/>
    <w:rsid w:val="2D0B88B5"/>
    <w:rsid w:val="2D0E4BB2"/>
    <w:rsid w:val="2D177CD9"/>
    <w:rsid w:val="2D26FB47"/>
    <w:rsid w:val="2D30701B"/>
    <w:rsid w:val="2D4D6798"/>
    <w:rsid w:val="2D5E2905"/>
    <w:rsid w:val="2D6B8AB2"/>
    <w:rsid w:val="2D6BDF29"/>
    <w:rsid w:val="2D71A73B"/>
    <w:rsid w:val="2D7A2D9B"/>
    <w:rsid w:val="2D853EC7"/>
    <w:rsid w:val="2D866930"/>
    <w:rsid w:val="2D8F8413"/>
    <w:rsid w:val="2D9368B2"/>
    <w:rsid w:val="2D97413B"/>
    <w:rsid w:val="2DAD3CF7"/>
    <w:rsid w:val="2DB45FC7"/>
    <w:rsid w:val="2DB88800"/>
    <w:rsid w:val="2DC21A8F"/>
    <w:rsid w:val="2DC3CD0F"/>
    <w:rsid w:val="2DCBB3DF"/>
    <w:rsid w:val="2DCCF7D8"/>
    <w:rsid w:val="2DD0D281"/>
    <w:rsid w:val="2DD2FC62"/>
    <w:rsid w:val="2DE46DB4"/>
    <w:rsid w:val="2DEC8A1D"/>
    <w:rsid w:val="2DED8543"/>
    <w:rsid w:val="2DF223E4"/>
    <w:rsid w:val="2DF67405"/>
    <w:rsid w:val="2DF8747F"/>
    <w:rsid w:val="2DFBBCC6"/>
    <w:rsid w:val="2DFCF502"/>
    <w:rsid w:val="2E0A2CB3"/>
    <w:rsid w:val="2E0EBED1"/>
    <w:rsid w:val="2E120817"/>
    <w:rsid w:val="2E122012"/>
    <w:rsid w:val="2E178881"/>
    <w:rsid w:val="2E232185"/>
    <w:rsid w:val="2E252ED5"/>
    <w:rsid w:val="2E284534"/>
    <w:rsid w:val="2E30DCB2"/>
    <w:rsid w:val="2E31220C"/>
    <w:rsid w:val="2E33A8B4"/>
    <w:rsid w:val="2E4796FA"/>
    <w:rsid w:val="2E4C5C23"/>
    <w:rsid w:val="2E582B37"/>
    <w:rsid w:val="2E59717B"/>
    <w:rsid w:val="2E5CAC9B"/>
    <w:rsid w:val="2E5DF392"/>
    <w:rsid w:val="2E619830"/>
    <w:rsid w:val="2E631915"/>
    <w:rsid w:val="2E6D6919"/>
    <w:rsid w:val="2E704512"/>
    <w:rsid w:val="2E708241"/>
    <w:rsid w:val="2E70F77B"/>
    <w:rsid w:val="2E91C20A"/>
    <w:rsid w:val="2EA640CB"/>
    <w:rsid w:val="2EB07C89"/>
    <w:rsid w:val="2EB16584"/>
    <w:rsid w:val="2EB24691"/>
    <w:rsid w:val="2EB6E4C2"/>
    <w:rsid w:val="2EBA5722"/>
    <w:rsid w:val="2EBC00A3"/>
    <w:rsid w:val="2EC64D62"/>
    <w:rsid w:val="2EC93589"/>
    <w:rsid w:val="2ECB4580"/>
    <w:rsid w:val="2ECB8640"/>
    <w:rsid w:val="2ECCCC86"/>
    <w:rsid w:val="2ED131E5"/>
    <w:rsid w:val="2EDD4253"/>
    <w:rsid w:val="2EE01DBB"/>
    <w:rsid w:val="2EE24865"/>
    <w:rsid w:val="2EE26D07"/>
    <w:rsid w:val="2EE4684D"/>
    <w:rsid w:val="2EF82353"/>
    <w:rsid w:val="2EFC030B"/>
    <w:rsid w:val="2F0416AD"/>
    <w:rsid w:val="2F125169"/>
    <w:rsid w:val="2F1C4489"/>
    <w:rsid w:val="2F20591C"/>
    <w:rsid w:val="2F2488BA"/>
    <w:rsid w:val="2F27148B"/>
    <w:rsid w:val="2F27E28F"/>
    <w:rsid w:val="2F2B4FF3"/>
    <w:rsid w:val="2F335EFF"/>
    <w:rsid w:val="2F36210D"/>
    <w:rsid w:val="2F3D931B"/>
    <w:rsid w:val="2F3F5C2B"/>
    <w:rsid w:val="2F4550D7"/>
    <w:rsid w:val="2F4CBB84"/>
    <w:rsid w:val="2F5038C0"/>
    <w:rsid w:val="2F54017D"/>
    <w:rsid w:val="2F54488B"/>
    <w:rsid w:val="2F561F5D"/>
    <w:rsid w:val="2F571444"/>
    <w:rsid w:val="2F71DB3B"/>
    <w:rsid w:val="2F76E0FF"/>
    <w:rsid w:val="2F784825"/>
    <w:rsid w:val="2F78C38B"/>
    <w:rsid w:val="2F7EB6E2"/>
    <w:rsid w:val="2F8496F6"/>
    <w:rsid w:val="2F8EF3C2"/>
    <w:rsid w:val="2F9013EF"/>
    <w:rsid w:val="2F97C23E"/>
    <w:rsid w:val="2FAC8A6C"/>
    <w:rsid w:val="2FB29B81"/>
    <w:rsid w:val="2FB48EE1"/>
    <w:rsid w:val="2FB5404C"/>
    <w:rsid w:val="2FBFAA6A"/>
    <w:rsid w:val="2FC7AD37"/>
    <w:rsid w:val="2FCE6FE2"/>
    <w:rsid w:val="2FD527C8"/>
    <w:rsid w:val="2FD73B2B"/>
    <w:rsid w:val="2FE52A47"/>
    <w:rsid w:val="2FE6DED8"/>
    <w:rsid w:val="2FED1FEB"/>
    <w:rsid w:val="2FFB18C0"/>
    <w:rsid w:val="2FFCD852"/>
    <w:rsid w:val="300FB628"/>
    <w:rsid w:val="3015827B"/>
    <w:rsid w:val="301F561C"/>
    <w:rsid w:val="3031F51D"/>
    <w:rsid w:val="30474D02"/>
    <w:rsid w:val="30542277"/>
    <w:rsid w:val="305AF720"/>
    <w:rsid w:val="306658F9"/>
    <w:rsid w:val="307169E0"/>
    <w:rsid w:val="30741A03"/>
    <w:rsid w:val="30782720"/>
    <w:rsid w:val="30899286"/>
    <w:rsid w:val="308D52B3"/>
    <w:rsid w:val="308D5B6C"/>
    <w:rsid w:val="309ACD55"/>
    <w:rsid w:val="30A2D811"/>
    <w:rsid w:val="30A4668C"/>
    <w:rsid w:val="30A9BC59"/>
    <w:rsid w:val="30AD7048"/>
    <w:rsid w:val="30B8BF2E"/>
    <w:rsid w:val="30C1B35E"/>
    <w:rsid w:val="30C4A710"/>
    <w:rsid w:val="30C6DEBC"/>
    <w:rsid w:val="30C871C6"/>
    <w:rsid w:val="30CACA76"/>
    <w:rsid w:val="30CC3D9B"/>
    <w:rsid w:val="30CFE9FE"/>
    <w:rsid w:val="30DB2AC0"/>
    <w:rsid w:val="30DF0A83"/>
    <w:rsid w:val="30DF56ED"/>
    <w:rsid w:val="30E354AF"/>
    <w:rsid w:val="30E65B07"/>
    <w:rsid w:val="30FA2CFB"/>
    <w:rsid w:val="30FF1CB9"/>
    <w:rsid w:val="3104CB12"/>
    <w:rsid w:val="3109BB42"/>
    <w:rsid w:val="310E2AB1"/>
    <w:rsid w:val="311C8332"/>
    <w:rsid w:val="311CC054"/>
    <w:rsid w:val="31283B81"/>
    <w:rsid w:val="312E8161"/>
    <w:rsid w:val="312F1B16"/>
    <w:rsid w:val="3133A462"/>
    <w:rsid w:val="313540B8"/>
    <w:rsid w:val="313596A7"/>
    <w:rsid w:val="313F6E08"/>
    <w:rsid w:val="31428718"/>
    <w:rsid w:val="31428C5C"/>
    <w:rsid w:val="3158E7AC"/>
    <w:rsid w:val="316C5A2C"/>
    <w:rsid w:val="317019CA"/>
    <w:rsid w:val="317036F8"/>
    <w:rsid w:val="3172A2E4"/>
    <w:rsid w:val="317AB320"/>
    <w:rsid w:val="3180731A"/>
    <w:rsid w:val="31864F07"/>
    <w:rsid w:val="31870FD6"/>
    <w:rsid w:val="3188C370"/>
    <w:rsid w:val="318D62A9"/>
    <w:rsid w:val="31905B9B"/>
    <w:rsid w:val="31914861"/>
    <w:rsid w:val="3196DA8D"/>
    <w:rsid w:val="319EBE89"/>
    <w:rsid w:val="31A1F004"/>
    <w:rsid w:val="31A5F101"/>
    <w:rsid w:val="31AA6D4F"/>
    <w:rsid w:val="31ACAE93"/>
    <w:rsid w:val="31B0B40A"/>
    <w:rsid w:val="31B1CE76"/>
    <w:rsid w:val="31B81A5E"/>
    <w:rsid w:val="31C4BE7D"/>
    <w:rsid w:val="31C8C2E2"/>
    <w:rsid w:val="31C93645"/>
    <w:rsid w:val="31C9C305"/>
    <w:rsid w:val="31CC2463"/>
    <w:rsid w:val="31D2F752"/>
    <w:rsid w:val="31DD0FB3"/>
    <w:rsid w:val="31E0D66E"/>
    <w:rsid w:val="31EB19A0"/>
    <w:rsid w:val="31EC9F67"/>
    <w:rsid w:val="31EE7E24"/>
    <w:rsid w:val="31EF3C7C"/>
    <w:rsid w:val="31F121E0"/>
    <w:rsid w:val="31F1EC1C"/>
    <w:rsid w:val="31F2AF37"/>
    <w:rsid w:val="31F51EA3"/>
    <w:rsid w:val="31F5D258"/>
    <w:rsid w:val="31F66324"/>
    <w:rsid w:val="31FC6FF2"/>
    <w:rsid w:val="320750F0"/>
    <w:rsid w:val="3214AD8F"/>
    <w:rsid w:val="321A6C3C"/>
    <w:rsid w:val="321E278F"/>
    <w:rsid w:val="3227FC86"/>
    <w:rsid w:val="32439C18"/>
    <w:rsid w:val="32473EBA"/>
    <w:rsid w:val="3249018E"/>
    <w:rsid w:val="3251536F"/>
    <w:rsid w:val="325EB452"/>
    <w:rsid w:val="3260A272"/>
    <w:rsid w:val="3263F000"/>
    <w:rsid w:val="3272746F"/>
    <w:rsid w:val="32763485"/>
    <w:rsid w:val="3283E245"/>
    <w:rsid w:val="3286F5C8"/>
    <w:rsid w:val="328CF95D"/>
    <w:rsid w:val="329056B9"/>
    <w:rsid w:val="3292865D"/>
    <w:rsid w:val="3293C9E3"/>
    <w:rsid w:val="32A36A7B"/>
    <w:rsid w:val="32A4FBB8"/>
    <w:rsid w:val="32A63705"/>
    <w:rsid w:val="32A7B65A"/>
    <w:rsid w:val="32AEF39F"/>
    <w:rsid w:val="32B715D1"/>
    <w:rsid w:val="32C1FD11"/>
    <w:rsid w:val="32C91B93"/>
    <w:rsid w:val="32CBF41B"/>
    <w:rsid w:val="32CC1DA2"/>
    <w:rsid w:val="32D1746E"/>
    <w:rsid w:val="32E4C124"/>
    <w:rsid w:val="32F43B5E"/>
    <w:rsid w:val="33062D61"/>
    <w:rsid w:val="330DA02B"/>
    <w:rsid w:val="3313580D"/>
    <w:rsid w:val="33189467"/>
    <w:rsid w:val="331EA44C"/>
    <w:rsid w:val="332C2062"/>
    <w:rsid w:val="332CDE96"/>
    <w:rsid w:val="333538B4"/>
    <w:rsid w:val="33363F01"/>
    <w:rsid w:val="333DEF57"/>
    <w:rsid w:val="334765C3"/>
    <w:rsid w:val="334958B2"/>
    <w:rsid w:val="3352D23A"/>
    <w:rsid w:val="3354966D"/>
    <w:rsid w:val="335E2A42"/>
    <w:rsid w:val="3363C009"/>
    <w:rsid w:val="336D41B9"/>
    <w:rsid w:val="337013A3"/>
    <w:rsid w:val="3370B6C6"/>
    <w:rsid w:val="3370D4CA"/>
    <w:rsid w:val="33783BA8"/>
    <w:rsid w:val="337B9D15"/>
    <w:rsid w:val="33867EB7"/>
    <w:rsid w:val="338B6549"/>
    <w:rsid w:val="338BAB1F"/>
    <w:rsid w:val="339F2DEB"/>
    <w:rsid w:val="33A91825"/>
    <w:rsid w:val="33B6CF2D"/>
    <w:rsid w:val="33C6F354"/>
    <w:rsid w:val="33CA5A0B"/>
    <w:rsid w:val="33CA8041"/>
    <w:rsid w:val="33D50706"/>
    <w:rsid w:val="33D51C11"/>
    <w:rsid w:val="3409C977"/>
    <w:rsid w:val="340E876D"/>
    <w:rsid w:val="341C376C"/>
    <w:rsid w:val="341C7ABB"/>
    <w:rsid w:val="342275B6"/>
    <w:rsid w:val="34230F55"/>
    <w:rsid w:val="342B8D02"/>
    <w:rsid w:val="343245B0"/>
    <w:rsid w:val="343BA928"/>
    <w:rsid w:val="343DF3CF"/>
    <w:rsid w:val="3454D538"/>
    <w:rsid w:val="34605944"/>
    <w:rsid w:val="3465B56B"/>
    <w:rsid w:val="3470C547"/>
    <w:rsid w:val="3472F5F7"/>
    <w:rsid w:val="348A9C03"/>
    <w:rsid w:val="348AC6F1"/>
    <w:rsid w:val="348AD4E3"/>
    <w:rsid w:val="348EE8E8"/>
    <w:rsid w:val="349A53E8"/>
    <w:rsid w:val="349D8E7F"/>
    <w:rsid w:val="34A9622C"/>
    <w:rsid w:val="34AAF1AB"/>
    <w:rsid w:val="34AB6CBB"/>
    <w:rsid w:val="34B29618"/>
    <w:rsid w:val="34C05F89"/>
    <w:rsid w:val="34C1C070"/>
    <w:rsid w:val="34C47BD5"/>
    <w:rsid w:val="34CAD5D0"/>
    <w:rsid w:val="34CD9B5D"/>
    <w:rsid w:val="34CF9066"/>
    <w:rsid w:val="34D75937"/>
    <w:rsid w:val="34D9844F"/>
    <w:rsid w:val="34D9FF8A"/>
    <w:rsid w:val="34F7248C"/>
    <w:rsid w:val="34FEBD14"/>
    <w:rsid w:val="3503012C"/>
    <w:rsid w:val="35068261"/>
    <w:rsid w:val="3507557C"/>
    <w:rsid w:val="350B93CF"/>
    <w:rsid w:val="350D2FB8"/>
    <w:rsid w:val="351295C3"/>
    <w:rsid w:val="351B8258"/>
    <w:rsid w:val="351BBF6E"/>
    <w:rsid w:val="3523B2FD"/>
    <w:rsid w:val="352DBC22"/>
    <w:rsid w:val="3531C0B1"/>
    <w:rsid w:val="3534F13A"/>
    <w:rsid w:val="35366106"/>
    <w:rsid w:val="353DF2E2"/>
    <w:rsid w:val="353EBC8E"/>
    <w:rsid w:val="354115A9"/>
    <w:rsid w:val="35417C69"/>
    <w:rsid w:val="3541F2A5"/>
    <w:rsid w:val="3544A9AC"/>
    <w:rsid w:val="354AF97D"/>
    <w:rsid w:val="354B37BA"/>
    <w:rsid w:val="3557EACF"/>
    <w:rsid w:val="355AC117"/>
    <w:rsid w:val="356034BC"/>
    <w:rsid w:val="3561761F"/>
    <w:rsid w:val="3563DBD4"/>
    <w:rsid w:val="35657DF8"/>
    <w:rsid w:val="356857C0"/>
    <w:rsid w:val="35778212"/>
    <w:rsid w:val="357C8E06"/>
    <w:rsid w:val="3580A052"/>
    <w:rsid w:val="3581474F"/>
    <w:rsid w:val="3584C9B6"/>
    <w:rsid w:val="3594A0C2"/>
    <w:rsid w:val="359663F1"/>
    <w:rsid w:val="35995AA9"/>
    <w:rsid w:val="3599CE9C"/>
    <w:rsid w:val="35A50EEB"/>
    <w:rsid w:val="35AAD9C6"/>
    <w:rsid w:val="35B88070"/>
    <w:rsid w:val="35B93E21"/>
    <w:rsid w:val="35BBA6DE"/>
    <w:rsid w:val="35BCF657"/>
    <w:rsid w:val="35BE6780"/>
    <w:rsid w:val="35CA4786"/>
    <w:rsid w:val="35CEFD27"/>
    <w:rsid w:val="35D256F9"/>
    <w:rsid w:val="35D3AFC9"/>
    <w:rsid w:val="35D7AB28"/>
    <w:rsid w:val="35DB1230"/>
    <w:rsid w:val="35E240E7"/>
    <w:rsid w:val="35E90B52"/>
    <w:rsid w:val="35E982B9"/>
    <w:rsid w:val="35F10144"/>
    <w:rsid w:val="35F66DE6"/>
    <w:rsid w:val="35F79DFD"/>
    <w:rsid w:val="35FDD4AF"/>
    <w:rsid w:val="35FED404"/>
    <w:rsid w:val="36088A47"/>
    <w:rsid w:val="360968FA"/>
    <w:rsid w:val="3610EE8E"/>
    <w:rsid w:val="362D2E08"/>
    <w:rsid w:val="36329CB9"/>
    <w:rsid w:val="363D33A7"/>
    <w:rsid w:val="3645F8A9"/>
    <w:rsid w:val="3647A2EA"/>
    <w:rsid w:val="36482A72"/>
    <w:rsid w:val="365265C8"/>
    <w:rsid w:val="365A0C3F"/>
    <w:rsid w:val="365ED671"/>
    <w:rsid w:val="3663282A"/>
    <w:rsid w:val="366904CD"/>
    <w:rsid w:val="366AE768"/>
    <w:rsid w:val="36707D43"/>
    <w:rsid w:val="3670FDA0"/>
    <w:rsid w:val="3671E72D"/>
    <w:rsid w:val="3671F2EA"/>
    <w:rsid w:val="36778602"/>
    <w:rsid w:val="367889FC"/>
    <w:rsid w:val="3679012C"/>
    <w:rsid w:val="36826DE3"/>
    <w:rsid w:val="3685F045"/>
    <w:rsid w:val="3691DCCA"/>
    <w:rsid w:val="36A9216D"/>
    <w:rsid w:val="36AF36AD"/>
    <w:rsid w:val="36B64D6B"/>
    <w:rsid w:val="36BAF10A"/>
    <w:rsid w:val="36C056E2"/>
    <w:rsid w:val="36C2FB60"/>
    <w:rsid w:val="36D821C1"/>
    <w:rsid w:val="36DB3FB0"/>
    <w:rsid w:val="36E6359B"/>
    <w:rsid w:val="36E73C17"/>
    <w:rsid w:val="36ED318E"/>
    <w:rsid w:val="36F4F93B"/>
    <w:rsid w:val="36F55F4A"/>
    <w:rsid w:val="37071AA0"/>
    <w:rsid w:val="370A98E0"/>
    <w:rsid w:val="3729E4DD"/>
    <w:rsid w:val="373CF65B"/>
    <w:rsid w:val="37412782"/>
    <w:rsid w:val="3741B6CB"/>
    <w:rsid w:val="374F0A87"/>
    <w:rsid w:val="37560685"/>
    <w:rsid w:val="375D6FD2"/>
    <w:rsid w:val="37632F49"/>
    <w:rsid w:val="37656EDA"/>
    <w:rsid w:val="3775843D"/>
    <w:rsid w:val="37789993"/>
    <w:rsid w:val="37838119"/>
    <w:rsid w:val="378BE0C6"/>
    <w:rsid w:val="379BE1D1"/>
    <w:rsid w:val="37A3BF91"/>
    <w:rsid w:val="37B114E9"/>
    <w:rsid w:val="37B39EB5"/>
    <w:rsid w:val="37B5033A"/>
    <w:rsid w:val="37BAF228"/>
    <w:rsid w:val="37BB0EFC"/>
    <w:rsid w:val="37C48897"/>
    <w:rsid w:val="37D31398"/>
    <w:rsid w:val="37D7977A"/>
    <w:rsid w:val="37DCA611"/>
    <w:rsid w:val="37E97FDB"/>
    <w:rsid w:val="37F6922C"/>
    <w:rsid w:val="37FC43A5"/>
    <w:rsid w:val="38076E3C"/>
    <w:rsid w:val="3807E8A3"/>
    <w:rsid w:val="3810A8D9"/>
    <w:rsid w:val="3820A468"/>
    <w:rsid w:val="3825167E"/>
    <w:rsid w:val="383303F6"/>
    <w:rsid w:val="3835542D"/>
    <w:rsid w:val="3837CB97"/>
    <w:rsid w:val="383D26B3"/>
    <w:rsid w:val="3841C456"/>
    <w:rsid w:val="38462D7F"/>
    <w:rsid w:val="3848426A"/>
    <w:rsid w:val="384D2943"/>
    <w:rsid w:val="384F486B"/>
    <w:rsid w:val="385057A5"/>
    <w:rsid w:val="385280BF"/>
    <w:rsid w:val="385B2A44"/>
    <w:rsid w:val="38627E53"/>
    <w:rsid w:val="386F5602"/>
    <w:rsid w:val="386FD44D"/>
    <w:rsid w:val="38706DAE"/>
    <w:rsid w:val="38722515"/>
    <w:rsid w:val="38742ECF"/>
    <w:rsid w:val="38744B60"/>
    <w:rsid w:val="387590ED"/>
    <w:rsid w:val="3875D154"/>
    <w:rsid w:val="3878613B"/>
    <w:rsid w:val="38826534"/>
    <w:rsid w:val="38827E62"/>
    <w:rsid w:val="3886E034"/>
    <w:rsid w:val="3888D10B"/>
    <w:rsid w:val="388CDEED"/>
    <w:rsid w:val="38927A8F"/>
    <w:rsid w:val="38943640"/>
    <w:rsid w:val="389E2D2F"/>
    <w:rsid w:val="38A34D7D"/>
    <w:rsid w:val="38A7156B"/>
    <w:rsid w:val="38A950D6"/>
    <w:rsid w:val="38ABC7B0"/>
    <w:rsid w:val="38B02AD4"/>
    <w:rsid w:val="38B2D3F9"/>
    <w:rsid w:val="38B6C4ED"/>
    <w:rsid w:val="38BAE482"/>
    <w:rsid w:val="38BF0C94"/>
    <w:rsid w:val="38C6CBBB"/>
    <w:rsid w:val="38C6D259"/>
    <w:rsid w:val="38CF3C7E"/>
    <w:rsid w:val="38D23CB3"/>
    <w:rsid w:val="38D76CE1"/>
    <w:rsid w:val="38DCA6FB"/>
    <w:rsid w:val="38E0199E"/>
    <w:rsid w:val="38E0C16E"/>
    <w:rsid w:val="38E11854"/>
    <w:rsid w:val="38E2559F"/>
    <w:rsid w:val="38E98C63"/>
    <w:rsid w:val="38EFF712"/>
    <w:rsid w:val="38F186DE"/>
    <w:rsid w:val="38F59DD5"/>
    <w:rsid w:val="38F95796"/>
    <w:rsid w:val="38FD8C7F"/>
    <w:rsid w:val="38FF8C8B"/>
    <w:rsid w:val="390D5019"/>
    <w:rsid w:val="390E2D0B"/>
    <w:rsid w:val="391739A5"/>
    <w:rsid w:val="391CCC90"/>
    <w:rsid w:val="391EB227"/>
    <w:rsid w:val="39222D3C"/>
    <w:rsid w:val="392D845C"/>
    <w:rsid w:val="392E518C"/>
    <w:rsid w:val="3933CFF6"/>
    <w:rsid w:val="393C705F"/>
    <w:rsid w:val="393CF98A"/>
    <w:rsid w:val="39407C0E"/>
    <w:rsid w:val="3954993A"/>
    <w:rsid w:val="39555691"/>
    <w:rsid w:val="395A5FE1"/>
    <w:rsid w:val="395C3E3F"/>
    <w:rsid w:val="395EEBDB"/>
    <w:rsid w:val="39725899"/>
    <w:rsid w:val="397B5982"/>
    <w:rsid w:val="3985358E"/>
    <w:rsid w:val="399581BC"/>
    <w:rsid w:val="3995B55A"/>
    <w:rsid w:val="39965BD6"/>
    <w:rsid w:val="399C49A6"/>
    <w:rsid w:val="39A35CE0"/>
    <w:rsid w:val="39AFBA92"/>
    <w:rsid w:val="39C2FB78"/>
    <w:rsid w:val="39D66E25"/>
    <w:rsid w:val="39D6A25E"/>
    <w:rsid w:val="39E653DC"/>
    <w:rsid w:val="39E72ABE"/>
    <w:rsid w:val="39EF95FD"/>
    <w:rsid w:val="39F23D9C"/>
    <w:rsid w:val="39F4D304"/>
    <w:rsid w:val="39F77709"/>
    <w:rsid w:val="39FC3A52"/>
    <w:rsid w:val="39FEED63"/>
    <w:rsid w:val="3A01C068"/>
    <w:rsid w:val="3A033269"/>
    <w:rsid w:val="3A06A8C4"/>
    <w:rsid w:val="3A080A93"/>
    <w:rsid w:val="3A0A3CAE"/>
    <w:rsid w:val="3A0D8F3A"/>
    <w:rsid w:val="3A0DC40F"/>
    <w:rsid w:val="3A10B545"/>
    <w:rsid w:val="3A19C2B6"/>
    <w:rsid w:val="3A1CAB77"/>
    <w:rsid w:val="3A1E1EA4"/>
    <w:rsid w:val="3A2A202C"/>
    <w:rsid w:val="3A2AD62B"/>
    <w:rsid w:val="3A2EF199"/>
    <w:rsid w:val="3A326FF9"/>
    <w:rsid w:val="3A37859F"/>
    <w:rsid w:val="3A3A96D7"/>
    <w:rsid w:val="3A3AE1B7"/>
    <w:rsid w:val="3A42A316"/>
    <w:rsid w:val="3A4A9A88"/>
    <w:rsid w:val="3A4E5F8C"/>
    <w:rsid w:val="3A4EEE94"/>
    <w:rsid w:val="3A551129"/>
    <w:rsid w:val="3A57E2D0"/>
    <w:rsid w:val="3A74ABDD"/>
    <w:rsid w:val="3A7580C0"/>
    <w:rsid w:val="3A7B257D"/>
    <w:rsid w:val="3A984750"/>
    <w:rsid w:val="3AA3B5D9"/>
    <w:rsid w:val="3AAED738"/>
    <w:rsid w:val="3AB471FB"/>
    <w:rsid w:val="3ABBE578"/>
    <w:rsid w:val="3ABD437E"/>
    <w:rsid w:val="3AC25732"/>
    <w:rsid w:val="3AC83CFA"/>
    <w:rsid w:val="3ACAB1C7"/>
    <w:rsid w:val="3AD1D7DB"/>
    <w:rsid w:val="3AD8C108"/>
    <w:rsid w:val="3ADC4B97"/>
    <w:rsid w:val="3AE167C0"/>
    <w:rsid w:val="3AE1FCBB"/>
    <w:rsid w:val="3AE65770"/>
    <w:rsid w:val="3AEC54C4"/>
    <w:rsid w:val="3AEDF90D"/>
    <w:rsid w:val="3AF1B747"/>
    <w:rsid w:val="3B033016"/>
    <w:rsid w:val="3B03EEA5"/>
    <w:rsid w:val="3B13BD9D"/>
    <w:rsid w:val="3B142EED"/>
    <w:rsid w:val="3B1E5E57"/>
    <w:rsid w:val="3B1FDAE0"/>
    <w:rsid w:val="3B1FE042"/>
    <w:rsid w:val="3B2200B3"/>
    <w:rsid w:val="3B2DC52E"/>
    <w:rsid w:val="3B33A6A3"/>
    <w:rsid w:val="3B344CF6"/>
    <w:rsid w:val="3B345F36"/>
    <w:rsid w:val="3B3B87EF"/>
    <w:rsid w:val="3B3B89AF"/>
    <w:rsid w:val="3B47980D"/>
    <w:rsid w:val="3B4B30A9"/>
    <w:rsid w:val="3B50D5EF"/>
    <w:rsid w:val="3B567628"/>
    <w:rsid w:val="3B58C522"/>
    <w:rsid w:val="3B58E330"/>
    <w:rsid w:val="3B61B97F"/>
    <w:rsid w:val="3B6FCEC2"/>
    <w:rsid w:val="3B72530F"/>
    <w:rsid w:val="3B783E91"/>
    <w:rsid w:val="3B784D96"/>
    <w:rsid w:val="3B7ADC53"/>
    <w:rsid w:val="3B7EBF48"/>
    <w:rsid w:val="3B814985"/>
    <w:rsid w:val="3B8E3673"/>
    <w:rsid w:val="3B955610"/>
    <w:rsid w:val="3B990BFD"/>
    <w:rsid w:val="3BA1608D"/>
    <w:rsid w:val="3BA798B8"/>
    <w:rsid w:val="3BA935C3"/>
    <w:rsid w:val="3BAFA3F5"/>
    <w:rsid w:val="3BB20F9B"/>
    <w:rsid w:val="3BB3DC00"/>
    <w:rsid w:val="3BC256DF"/>
    <w:rsid w:val="3BC3DBD4"/>
    <w:rsid w:val="3BC5082A"/>
    <w:rsid w:val="3BC8539B"/>
    <w:rsid w:val="3BC8D329"/>
    <w:rsid w:val="3BCD7A77"/>
    <w:rsid w:val="3BD37BC7"/>
    <w:rsid w:val="3BD4CF92"/>
    <w:rsid w:val="3BD94841"/>
    <w:rsid w:val="3BEC2999"/>
    <w:rsid w:val="3BF6BF96"/>
    <w:rsid w:val="3BF728EB"/>
    <w:rsid w:val="3BF7387E"/>
    <w:rsid w:val="3BF9C812"/>
    <w:rsid w:val="3BFA5AEC"/>
    <w:rsid w:val="3C00F0C5"/>
    <w:rsid w:val="3C05DA4F"/>
    <w:rsid w:val="3C0DD0EF"/>
    <w:rsid w:val="3C17B334"/>
    <w:rsid w:val="3C1A70B2"/>
    <w:rsid w:val="3C274EAE"/>
    <w:rsid w:val="3C2F3042"/>
    <w:rsid w:val="3C3FD183"/>
    <w:rsid w:val="3C4844A5"/>
    <w:rsid w:val="3C567E4B"/>
    <w:rsid w:val="3C5A0840"/>
    <w:rsid w:val="3C6001FC"/>
    <w:rsid w:val="3C6D5B27"/>
    <w:rsid w:val="3C7B5066"/>
    <w:rsid w:val="3C809C10"/>
    <w:rsid w:val="3C848D7A"/>
    <w:rsid w:val="3C8A49D6"/>
    <w:rsid w:val="3C94B67E"/>
    <w:rsid w:val="3C985BFD"/>
    <w:rsid w:val="3CA5A492"/>
    <w:rsid w:val="3CB3BA61"/>
    <w:rsid w:val="3CB5E18C"/>
    <w:rsid w:val="3CB6F088"/>
    <w:rsid w:val="3CC4A378"/>
    <w:rsid w:val="3CD05A2A"/>
    <w:rsid w:val="3CD3A024"/>
    <w:rsid w:val="3CD515E2"/>
    <w:rsid w:val="3CD765F7"/>
    <w:rsid w:val="3CDAD925"/>
    <w:rsid w:val="3CDADF67"/>
    <w:rsid w:val="3CDAF27F"/>
    <w:rsid w:val="3CDE87A6"/>
    <w:rsid w:val="3CEDE16D"/>
    <w:rsid w:val="3CF79CF0"/>
    <w:rsid w:val="3D0349AE"/>
    <w:rsid w:val="3D0EC151"/>
    <w:rsid w:val="3D0F58F4"/>
    <w:rsid w:val="3D136123"/>
    <w:rsid w:val="3D142CB9"/>
    <w:rsid w:val="3D1971A4"/>
    <w:rsid w:val="3D1B9457"/>
    <w:rsid w:val="3D1C9253"/>
    <w:rsid w:val="3D2B36EA"/>
    <w:rsid w:val="3D318B2E"/>
    <w:rsid w:val="3D38F012"/>
    <w:rsid w:val="3D3A2F2D"/>
    <w:rsid w:val="3D3A5EC4"/>
    <w:rsid w:val="3D3BFE2A"/>
    <w:rsid w:val="3D46989C"/>
    <w:rsid w:val="3D476DFF"/>
    <w:rsid w:val="3D4DC8DA"/>
    <w:rsid w:val="3D51A88C"/>
    <w:rsid w:val="3D54953D"/>
    <w:rsid w:val="3D5F48D8"/>
    <w:rsid w:val="3D6C0E60"/>
    <w:rsid w:val="3D6C8D1A"/>
    <w:rsid w:val="3D71752C"/>
    <w:rsid w:val="3D8542D4"/>
    <w:rsid w:val="3D858CF1"/>
    <w:rsid w:val="3D8C732F"/>
    <w:rsid w:val="3D8DAB31"/>
    <w:rsid w:val="3D916788"/>
    <w:rsid w:val="3DA5D2E3"/>
    <w:rsid w:val="3DA5FF8E"/>
    <w:rsid w:val="3DA9A91D"/>
    <w:rsid w:val="3DAD098F"/>
    <w:rsid w:val="3DAEC95A"/>
    <w:rsid w:val="3DB29399"/>
    <w:rsid w:val="3DB9CDAF"/>
    <w:rsid w:val="3DBA7D93"/>
    <w:rsid w:val="3DBAA7C9"/>
    <w:rsid w:val="3DBF31AB"/>
    <w:rsid w:val="3DC66FED"/>
    <w:rsid w:val="3DCA7C3A"/>
    <w:rsid w:val="3DCBE83A"/>
    <w:rsid w:val="3DD11DE1"/>
    <w:rsid w:val="3DD38913"/>
    <w:rsid w:val="3DD67588"/>
    <w:rsid w:val="3DDFB6A8"/>
    <w:rsid w:val="3DE31204"/>
    <w:rsid w:val="3DE3E3B1"/>
    <w:rsid w:val="3DE5D4F0"/>
    <w:rsid w:val="3DE80FB8"/>
    <w:rsid w:val="3DEAE932"/>
    <w:rsid w:val="3DF91D8B"/>
    <w:rsid w:val="3DFE761D"/>
    <w:rsid w:val="3E0477E2"/>
    <w:rsid w:val="3E05FD77"/>
    <w:rsid w:val="3E0F7600"/>
    <w:rsid w:val="3E13876A"/>
    <w:rsid w:val="3E1B1D60"/>
    <w:rsid w:val="3E1FE488"/>
    <w:rsid w:val="3E2375BC"/>
    <w:rsid w:val="3E28D06B"/>
    <w:rsid w:val="3E31DFE7"/>
    <w:rsid w:val="3E362788"/>
    <w:rsid w:val="3E3A8A2E"/>
    <w:rsid w:val="3E3B1A43"/>
    <w:rsid w:val="3E3D7F22"/>
    <w:rsid w:val="3E42980D"/>
    <w:rsid w:val="3E48418C"/>
    <w:rsid w:val="3E4EBFED"/>
    <w:rsid w:val="3E5E214F"/>
    <w:rsid w:val="3E5F4E9A"/>
    <w:rsid w:val="3E664DA2"/>
    <w:rsid w:val="3E6E2D55"/>
    <w:rsid w:val="3E788458"/>
    <w:rsid w:val="3E7CCF1F"/>
    <w:rsid w:val="3E834CA1"/>
    <w:rsid w:val="3E865F4E"/>
    <w:rsid w:val="3E9BED0D"/>
    <w:rsid w:val="3EA40233"/>
    <w:rsid w:val="3EA60C56"/>
    <w:rsid w:val="3EB43224"/>
    <w:rsid w:val="3EB589EF"/>
    <w:rsid w:val="3EB98547"/>
    <w:rsid w:val="3EBA9288"/>
    <w:rsid w:val="3EBD131D"/>
    <w:rsid w:val="3EC505BA"/>
    <w:rsid w:val="3EC71B7B"/>
    <w:rsid w:val="3EC90009"/>
    <w:rsid w:val="3ED19D14"/>
    <w:rsid w:val="3ED204E3"/>
    <w:rsid w:val="3ED7DF7D"/>
    <w:rsid w:val="3EE7C5F1"/>
    <w:rsid w:val="3EEA4D11"/>
    <w:rsid w:val="3EF2D965"/>
    <w:rsid w:val="3EF898F9"/>
    <w:rsid w:val="3EF9EEBA"/>
    <w:rsid w:val="3F04259B"/>
    <w:rsid w:val="3F046584"/>
    <w:rsid w:val="3F05E7E8"/>
    <w:rsid w:val="3F0A16D9"/>
    <w:rsid w:val="3F11106C"/>
    <w:rsid w:val="3F145898"/>
    <w:rsid w:val="3F1536CA"/>
    <w:rsid w:val="3F15F0AD"/>
    <w:rsid w:val="3F18B70F"/>
    <w:rsid w:val="3F25E80F"/>
    <w:rsid w:val="3F2825F9"/>
    <w:rsid w:val="3F363858"/>
    <w:rsid w:val="3F3A1D80"/>
    <w:rsid w:val="3F3AC0EF"/>
    <w:rsid w:val="3F3AE408"/>
    <w:rsid w:val="3F50D2F4"/>
    <w:rsid w:val="3F524694"/>
    <w:rsid w:val="3F5D5B17"/>
    <w:rsid w:val="3F5FDD60"/>
    <w:rsid w:val="3F621AF3"/>
    <w:rsid w:val="3F6C3736"/>
    <w:rsid w:val="3F6FF7D3"/>
    <w:rsid w:val="3F890FB1"/>
    <w:rsid w:val="3F89841B"/>
    <w:rsid w:val="3F902A6A"/>
    <w:rsid w:val="3F964CD9"/>
    <w:rsid w:val="3F9F3E92"/>
    <w:rsid w:val="3FA1996B"/>
    <w:rsid w:val="3FA33DB8"/>
    <w:rsid w:val="3FA362E0"/>
    <w:rsid w:val="3FA977DC"/>
    <w:rsid w:val="3FB3F5A7"/>
    <w:rsid w:val="3FCAF8F0"/>
    <w:rsid w:val="3FCE7DBF"/>
    <w:rsid w:val="3FDE3611"/>
    <w:rsid w:val="3FED629E"/>
    <w:rsid w:val="3FEF6136"/>
    <w:rsid w:val="3FF6FEB2"/>
    <w:rsid w:val="3FF863F4"/>
    <w:rsid w:val="3FF9178B"/>
    <w:rsid w:val="3FFD6DA3"/>
    <w:rsid w:val="40071443"/>
    <w:rsid w:val="400A85D9"/>
    <w:rsid w:val="400B7D50"/>
    <w:rsid w:val="400D12B5"/>
    <w:rsid w:val="4011E0DB"/>
    <w:rsid w:val="4019747B"/>
    <w:rsid w:val="401C77D5"/>
    <w:rsid w:val="40264C8A"/>
    <w:rsid w:val="4027FFD0"/>
    <w:rsid w:val="403ADAF4"/>
    <w:rsid w:val="403D74F3"/>
    <w:rsid w:val="403E0CB9"/>
    <w:rsid w:val="4066C298"/>
    <w:rsid w:val="40672E60"/>
    <w:rsid w:val="40693880"/>
    <w:rsid w:val="407BA735"/>
    <w:rsid w:val="407D8A03"/>
    <w:rsid w:val="409367C3"/>
    <w:rsid w:val="4093D1B7"/>
    <w:rsid w:val="4095E160"/>
    <w:rsid w:val="40964C30"/>
    <w:rsid w:val="40A50C1B"/>
    <w:rsid w:val="40A97383"/>
    <w:rsid w:val="40B20497"/>
    <w:rsid w:val="40B41566"/>
    <w:rsid w:val="40B48B01"/>
    <w:rsid w:val="40B6D25A"/>
    <w:rsid w:val="40BF9F41"/>
    <w:rsid w:val="40C40B73"/>
    <w:rsid w:val="40C48B11"/>
    <w:rsid w:val="40C82E50"/>
    <w:rsid w:val="40CBAC07"/>
    <w:rsid w:val="40CF20E2"/>
    <w:rsid w:val="40D0B56C"/>
    <w:rsid w:val="40D20045"/>
    <w:rsid w:val="40DAEB09"/>
    <w:rsid w:val="40E092CE"/>
    <w:rsid w:val="40E766B3"/>
    <w:rsid w:val="40EA93EA"/>
    <w:rsid w:val="40F5FEE5"/>
    <w:rsid w:val="40F6FD52"/>
    <w:rsid w:val="40F7B542"/>
    <w:rsid w:val="41082FEF"/>
    <w:rsid w:val="410E9FD0"/>
    <w:rsid w:val="41145E1D"/>
    <w:rsid w:val="412181C3"/>
    <w:rsid w:val="4127CA23"/>
    <w:rsid w:val="41313D0B"/>
    <w:rsid w:val="4135C233"/>
    <w:rsid w:val="413A43F2"/>
    <w:rsid w:val="413B6506"/>
    <w:rsid w:val="4148827D"/>
    <w:rsid w:val="4151929D"/>
    <w:rsid w:val="4153ABFC"/>
    <w:rsid w:val="41571C2F"/>
    <w:rsid w:val="416275CE"/>
    <w:rsid w:val="4162BB12"/>
    <w:rsid w:val="4168DE74"/>
    <w:rsid w:val="41748B7F"/>
    <w:rsid w:val="4176A50D"/>
    <w:rsid w:val="4185F389"/>
    <w:rsid w:val="419CA8C9"/>
    <w:rsid w:val="41B00077"/>
    <w:rsid w:val="41C71457"/>
    <w:rsid w:val="41C7B7BA"/>
    <w:rsid w:val="41D100B0"/>
    <w:rsid w:val="41DF0558"/>
    <w:rsid w:val="41E163E4"/>
    <w:rsid w:val="41E6F9E1"/>
    <w:rsid w:val="41F05E39"/>
    <w:rsid w:val="41FB0A16"/>
    <w:rsid w:val="420FDB55"/>
    <w:rsid w:val="4214C65F"/>
    <w:rsid w:val="421903C7"/>
    <w:rsid w:val="4219AADB"/>
    <w:rsid w:val="421FFED5"/>
    <w:rsid w:val="4238FA32"/>
    <w:rsid w:val="42433C65"/>
    <w:rsid w:val="4244486E"/>
    <w:rsid w:val="4249C3CD"/>
    <w:rsid w:val="424FC4B8"/>
    <w:rsid w:val="425A33DF"/>
    <w:rsid w:val="425F37B6"/>
    <w:rsid w:val="4261EA35"/>
    <w:rsid w:val="4267C71A"/>
    <w:rsid w:val="428CEAD0"/>
    <w:rsid w:val="4294EC47"/>
    <w:rsid w:val="42971D4B"/>
    <w:rsid w:val="4297D735"/>
    <w:rsid w:val="42B0EFDA"/>
    <w:rsid w:val="42BC33D3"/>
    <w:rsid w:val="42CB6701"/>
    <w:rsid w:val="42D1EFDE"/>
    <w:rsid w:val="42D2B5C9"/>
    <w:rsid w:val="42E1B31D"/>
    <w:rsid w:val="42E2150E"/>
    <w:rsid w:val="42E2B471"/>
    <w:rsid w:val="42E5344D"/>
    <w:rsid w:val="42FB1656"/>
    <w:rsid w:val="42FBD48E"/>
    <w:rsid w:val="42FBE789"/>
    <w:rsid w:val="4303BF75"/>
    <w:rsid w:val="430AAAC6"/>
    <w:rsid w:val="430E0481"/>
    <w:rsid w:val="4319FB94"/>
    <w:rsid w:val="431E795A"/>
    <w:rsid w:val="432BC0C5"/>
    <w:rsid w:val="43350AB9"/>
    <w:rsid w:val="4335D4C5"/>
    <w:rsid w:val="433FC7E8"/>
    <w:rsid w:val="4343ED77"/>
    <w:rsid w:val="4346A1A0"/>
    <w:rsid w:val="4347C1C1"/>
    <w:rsid w:val="4350A931"/>
    <w:rsid w:val="435C249A"/>
    <w:rsid w:val="435EFC22"/>
    <w:rsid w:val="436211DC"/>
    <w:rsid w:val="4362A01C"/>
    <w:rsid w:val="4364815B"/>
    <w:rsid w:val="437A50F7"/>
    <w:rsid w:val="437EACD4"/>
    <w:rsid w:val="43874863"/>
    <w:rsid w:val="438867C3"/>
    <w:rsid w:val="438AD002"/>
    <w:rsid w:val="438F477C"/>
    <w:rsid w:val="439610E1"/>
    <w:rsid w:val="4398DA3C"/>
    <w:rsid w:val="43A45CE5"/>
    <w:rsid w:val="43A801D8"/>
    <w:rsid w:val="43AACDC7"/>
    <w:rsid w:val="43B4435F"/>
    <w:rsid w:val="43BD987B"/>
    <w:rsid w:val="43C440EF"/>
    <w:rsid w:val="43CD4588"/>
    <w:rsid w:val="43CF2C6B"/>
    <w:rsid w:val="43D0F309"/>
    <w:rsid w:val="43D387DD"/>
    <w:rsid w:val="43D3D243"/>
    <w:rsid w:val="43D64CBB"/>
    <w:rsid w:val="43D75713"/>
    <w:rsid w:val="43D7DC5A"/>
    <w:rsid w:val="43E556AF"/>
    <w:rsid w:val="43E68F3D"/>
    <w:rsid w:val="43E708E1"/>
    <w:rsid w:val="43EA447B"/>
    <w:rsid w:val="4404576C"/>
    <w:rsid w:val="4407A8F1"/>
    <w:rsid w:val="440B2598"/>
    <w:rsid w:val="440CB1B7"/>
    <w:rsid w:val="440E54D2"/>
    <w:rsid w:val="44146D4A"/>
    <w:rsid w:val="4414C999"/>
    <w:rsid w:val="4415CA27"/>
    <w:rsid w:val="441767E3"/>
    <w:rsid w:val="441E46D0"/>
    <w:rsid w:val="441FE802"/>
    <w:rsid w:val="441FF583"/>
    <w:rsid w:val="4424D125"/>
    <w:rsid w:val="442E67B2"/>
    <w:rsid w:val="44303481"/>
    <w:rsid w:val="4434A445"/>
    <w:rsid w:val="4435FD32"/>
    <w:rsid w:val="4438E9A5"/>
    <w:rsid w:val="444098CB"/>
    <w:rsid w:val="4448E719"/>
    <w:rsid w:val="44598DE2"/>
    <w:rsid w:val="445BB20C"/>
    <w:rsid w:val="446189A3"/>
    <w:rsid w:val="44643746"/>
    <w:rsid w:val="44646A5E"/>
    <w:rsid w:val="446982AB"/>
    <w:rsid w:val="4486F9CB"/>
    <w:rsid w:val="448A2FB5"/>
    <w:rsid w:val="448A5D9F"/>
    <w:rsid w:val="448B9581"/>
    <w:rsid w:val="44A20087"/>
    <w:rsid w:val="44A633C4"/>
    <w:rsid w:val="44A99858"/>
    <w:rsid w:val="44B5086B"/>
    <w:rsid w:val="44B56E89"/>
    <w:rsid w:val="44C08D45"/>
    <w:rsid w:val="44C2D094"/>
    <w:rsid w:val="44C92793"/>
    <w:rsid w:val="44CA93BA"/>
    <w:rsid w:val="44CDC0C6"/>
    <w:rsid w:val="44D30A6E"/>
    <w:rsid w:val="44DED41A"/>
    <w:rsid w:val="44EB718F"/>
    <w:rsid w:val="44F2AF96"/>
    <w:rsid w:val="44F47DF1"/>
    <w:rsid w:val="44FBB641"/>
    <w:rsid w:val="44FD67EB"/>
    <w:rsid w:val="45078B93"/>
    <w:rsid w:val="4512F10A"/>
    <w:rsid w:val="45159994"/>
    <w:rsid w:val="4517A722"/>
    <w:rsid w:val="451AFE9D"/>
    <w:rsid w:val="451FDCC6"/>
    <w:rsid w:val="45228663"/>
    <w:rsid w:val="45298E37"/>
    <w:rsid w:val="4530B83A"/>
    <w:rsid w:val="4552939A"/>
    <w:rsid w:val="4559834A"/>
    <w:rsid w:val="455C95E4"/>
    <w:rsid w:val="4568BC28"/>
    <w:rsid w:val="45708084"/>
    <w:rsid w:val="4579799F"/>
    <w:rsid w:val="457B2167"/>
    <w:rsid w:val="4584FE00"/>
    <w:rsid w:val="45890480"/>
    <w:rsid w:val="45974A19"/>
    <w:rsid w:val="459D0860"/>
    <w:rsid w:val="459EB209"/>
    <w:rsid w:val="45A18CAA"/>
    <w:rsid w:val="45A97514"/>
    <w:rsid w:val="45AB79B4"/>
    <w:rsid w:val="45C565AF"/>
    <w:rsid w:val="45C763E5"/>
    <w:rsid w:val="45C7AFFE"/>
    <w:rsid w:val="45C8CF96"/>
    <w:rsid w:val="45D7A111"/>
    <w:rsid w:val="45D82210"/>
    <w:rsid w:val="45DB5AEE"/>
    <w:rsid w:val="45DE40E3"/>
    <w:rsid w:val="45DF7ECF"/>
    <w:rsid w:val="45F132C3"/>
    <w:rsid w:val="45F4F08E"/>
    <w:rsid w:val="460062B3"/>
    <w:rsid w:val="46027235"/>
    <w:rsid w:val="460C6E52"/>
    <w:rsid w:val="4610E2AB"/>
    <w:rsid w:val="461F3198"/>
    <w:rsid w:val="4624FC2F"/>
    <w:rsid w:val="46332AD8"/>
    <w:rsid w:val="463E289C"/>
    <w:rsid w:val="463E6311"/>
    <w:rsid w:val="46452264"/>
    <w:rsid w:val="464720BA"/>
    <w:rsid w:val="46548020"/>
    <w:rsid w:val="46588DA4"/>
    <w:rsid w:val="465AE2FF"/>
    <w:rsid w:val="466A2692"/>
    <w:rsid w:val="466F4EF1"/>
    <w:rsid w:val="4685DBAB"/>
    <w:rsid w:val="468A0C85"/>
    <w:rsid w:val="46954CE8"/>
    <w:rsid w:val="4699A7FF"/>
    <w:rsid w:val="46A4BC94"/>
    <w:rsid w:val="46A6C8AE"/>
    <w:rsid w:val="46BAE476"/>
    <w:rsid w:val="46BCA104"/>
    <w:rsid w:val="46C25032"/>
    <w:rsid w:val="46C3A29B"/>
    <w:rsid w:val="46CB99D4"/>
    <w:rsid w:val="46CD0509"/>
    <w:rsid w:val="46D06146"/>
    <w:rsid w:val="46DE5F14"/>
    <w:rsid w:val="46E13D35"/>
    <w:rsid w:val="46F0DEBA"/>
    <w:rsid w:val="46F103AE"/>
    <w:rsid w:val="470A6C9B"/>
    <w:rsid w:val="470DB9B5"/>
    <w:rsid w:val="4718CD1D"/>
    <w:rsid w:val="471A1B90"/>
    <w:rsid w:val="472A07CB"/>
    <w:rsid w:val="47340F30"/>
    <w:rsid w:val="47372B4A"/>
    <w:rsid w:val="474AE21B"/>
    <w:rsid w:val="4751FB97"/>
    <w:rsid w:val="4756D316"/>
    <w:rsid w:val="47615F3E"/>
    <w:rsid w:val="4769D66D"/>
    <w:rsid w:val="477746D7"/>
    <w:rsid w:val="47799252"/>
    <w:rsid w:val="477AFFD8"/>
    <w:rsid w:val="477B6F44"/>
    <w:rsid w:val="47886313"/>
    <w:rsid w:val="47968AEF"/>
    <w:rsid w:val="47A4EFA4"/>
    <w:rsid w:val="47A7D52B"/>
    <w:rsid w:val="47AA59D0"/>
    <w:rsid w:val="47AABEC3"/>
    <w:rsid w:val="47ADECA0"/>
    <w:rsid w:val="47B1E66B"/>
    <w:rsid w:val="47B2EF6B"/>
    <w:rsid w:val="47B4B444"/>
    <w:rsid w:val="47BD29D0"/>
    <w:rsid w:val="47C3BF0D"/>
    <w:rsid w:val="47C93CD6"/>
    <w:rsid w:val="47C9D12B"/>
    <w:rsid w:val="47CB21CC"/>
    <w:rsid w:val="47CBF3EA"/>
    <w:rsid w:val="47DF7DAB"/>
    <w:rsid w:val="47E154A5"/>
    <w:rsid w:val="47EEFF7A"/>
    <w:rsid w:val="47F7F300"/>
    <w:rsid w:val="47FC87A6"/>
    <w:rsid w:val="4802EDD1"/>
    <w:rsid w:val="48170772"/>
    <w:rsid w:val="481CD1CF"/>
    <w:rsid w:val="482CE684"/>
    <w:rsid w:val="483F3D38"/>
    <w:rsid w:val="48438170"/>
    <w:rsid w:val="4846256C"/>
    <w:rsid w:val="4848DB0F"/>
    <w:rsid w:val="484E6375"/>
    <w:rsid w:val="4857A5C6"/>
    <w:rsid w:val="48608704"/>
    <w:rsid w:val="486CB311"/>
    <w:rsid w:val="48796C7A"/>
    <w:rsid w:val="4880CD8A"/>
    <w:rsid w:val="48818D04"/>
    <w:rsid w:val="4885E859"/>
    <w:rsid w:val="48865017"/>
    <w:rsid w:val="488742A7"/>
    <w:rsid w:val="4888DCA1"/>
    <w:rsid w:val="488C9D45"/>
    <w:rsid w:val="48925E81"/>
    <w:rsid w:val="489689D7"/>
    <w:rsid w:val="4899640C"/>
    <w:rsid w:val="489E17DF"/>
    <w:rsid w:val="48A06CED"/>
    <w:rsid w:val="48A120AB"/>
    <w:rsid w:val="48A2D806"/>
    <w:rsid w:val="48ACF7F0"/>
    <w:rsid w:val="48AF05D7"/>
    <w:rsid w:val="48B0527A"/>
    <w:rsid w:val="48B07044"/>
    <w:rsid w:val="48B9390D"/>
    <w:rsid w:val="48BA1170"/>
    <w:rsid w:val="48BB76BD"/>
    <w:rsid w:val="48BDD250"/>
    <w:rsid w:val="48C258EF"/>
    <w:rsid w:val="48CC23F6"/>
    <w:rsid w:val="48CCA39F"/>
    <w:rsid w:val="48CE5CA6"/>
    <w:rsid w:val="48D2513F"/>
    <w:rsid w:val="48D5DEC9"/>
    <w:rsid w:val="48DB137D"/>
    <w:rsid w:val="48E3DB04"/>
    <w:rsid w:val="48E872D5"/>
    <w:rsid w:val="48EDF818"/>
    <w:rsid w:val="48EDF8F3"/>
    <w:rsid w:val="48F67CB7"/>
    <w:rsid w:val="49032213"/>
    <w:rsid w:val="49038D8D"/>
    <w:rsid w:val="4911E9C7"/>
    <w:rsid w:val="4912746B"/>
    <w:rsid w:val="4912C222"/>
    <w:rsid w:val="491A0A48"/>
    <w:rsid w:val="491AD7AE"/>
    <w:rsid w:val="4922FC77"/>
    <w:rsid w:val="4934919C"/>
    <w:rsid w:val="493DA832"/>
    <w:rsid w:val="49496E8A"/>
    <w:rsid w:val="495B6739"/>
    <w:rsid w:val="495F8F4C"/>
    <w:rsid w:val="496723A5"/>
    <w:rsid w:val="496D8F01"/>
    <w:rsid w:val="497273FA"/>
    <w:rsid w:val="49744507"/>
    <w:rsid w:val="4976D7B1"/>
    <w:rsid w:val="4977D564"/>
    <w:rsid w:val="49796649"/>
    <w:rsid w:val="497A52A5"/>
    <w:rsid w:val="4980B44C"/>
    <w:rsid w:val="498AF84B"/>
    <w:rsid w:val="498CD975"/>
    <w:rsid w:val="49920489"/>
    <w:rsid w:val="4992E430"/>
    <w:rsid w:val="499AE99E"/>
    <w:rsid w:val="49B3D210"/>
    <w:rsid w:val="49BAD810"/>
    <w:rsid w:val="49C9909F"/>
    <w:rsid w:val="49C9CDF9"/>
    <w:rsid w:val="49D0FEF3"/>
    <w:rsid w:val="49D87238"/>
    <w:rsid w:val="49D9AEBC"/>
    <w:rsid w:val="49DAFEAE"/>
    <w:rsid w:val="49EB0359"/>
    <w:rsid w:val="49EE4417"/>
    <w:rsid w:val="49EECC5B"/>
    <w:rsid w:val="49F6F4D3"/>
    <w:rsid w:val="49FA0787"/>
    <w:rsid w:val="4A02362A"/>
    <w:rsid w:val="4A02B28D"/>
    <w:rsid w:val="4A05B60B"/>
    <w:rsid w:val="4A106E28"/>
    <w:rsid w:val="4A1208C6"/>
    <w:rsid w:val="4A294EFD"/>
    <w:rsid w:val="4A2EF07C"/>
    <w:rsid w:val="4A302320"/>
    <w:rsid w:val="4A3AD87C"/>
    <w:rsid w:val="4A42F3CA"/>
    <w:rsid w:val="4A56FF62"/>
    <w:rsid w:val="4A575E88"/>
    <w:rsid w:val="4A5E233D"/>
    <w:rsid w:val="4A5E9C37"/>
    <w:rsid w:val="4A605BFB"/>
    <w:rsid w:val="4A612ACF"/>
    <w:rsid w:val="4A615FCE"/>
    <w:rsid w:val="4A654082"/>
    <w:rsid w:val="4A664AFE"/>
    <w:rsid w:val="4A7D4DDB"/>
    <w:rsid w:val="4A7FC7E9"/>
    <w:rsid w:val="4A8FD5E9"/>
    <w:rsid w:val="4A923FBE"/>
    <w:rsid w:val="4A940532"/>
    <w:rsid w:val="4A940EC2"/>
    <w:rsid w:val="4AAA60EE"/>
    <w:rsid w:val="4AB99032"/>
    <w:rsid w:val="4ABF9439"/>
    <w:rsid w:val="4AC6A363"/>
    <w:rsid w:val="4AC7F691"/>
    <w:rsid w:val="4ACA3997"/>
    <w:rsid w:val="4ACA7A09"/>
    <w:rsid w:val="4ACD4C17"/>
    <w:rsid w:val="4AD76054"/>
    <w:rsid w:val="4ADB10F5"/>
    <w:rsid w:val="4ADBB53F"/>
    <w:rsid w:val="4AE29952"/>
    <w:rsid w:val="4AE96BAF"/>
    <w:rsid w:val="4AEC5C4E"/>
    <w:rsid w:val="4AF8F34D"/>
    <w:rsid w:val="4AFB0D91"/>
    <w:rsid w:val="4AFE3567"/>
    <w:rsid w:val="4B00BF39"/>
    <w:rsid w:val="4B1073EB"/>
    <w:rsid w:val="4B175970"/>
    <w:rsid w:val="4B236AE0"/>
    <w:rsid w:val="4B2B0D7D"/>
    <w:rsid w:val="4B313436"/>
    <w:rsid w:val="4B415286"/>
    <w:rsid w:val="4B4453A6"/>
    <w:rsid w:val="4B54AC6E"/>
    <w:rsid w:val="4B63CC32"/>
    <w:rsid w:val="4B665AD7"/>
    <w:rsid w:val="4B773D09"/>
    <w:rsid w:val="4B7A34BD"/>
    <w:rsid w:val="4B7B7A18"/>
    <w:rsid w:val="4B83E273"/>
    <w:rsid w:val="4B94E263"/>
    <w:rsid w:val="4B9742FF"/>
    <w:rsid w:val="4B9E63CB"/>
    <w:rsid w:val="4BA3A81C"/>
    <w:rsid w:val="4BA476DC"/>
    <w:rsid w:val="4BA6D366"/>
    <w:rsid w:val="4BAB2604"/>
    <w:rsid w:val="4BAFEE59"/>
    <w:rsid w:val="4BB7BA30"/>
    <w:rsid w:val="4BBB83B8"/>
    <w:rsid w:val="4BBC0681"/>
    <w:rsid w:val="4BBC9BEC"/>
    <w:rsid w:val="4BBD6993"/>
    <w:rsid w:val="4BC737B7"/>
    <w:rsid w:val="4BC8F6F2"/>
    <w:rsid w:val="4BDDD6AF"/>
    <w:rsid w:val="4BE5311C"/>
    <w:rsid w:val="4BE8875C"/>
    <w:rsid w:val="4BEAA09B"/>
    <w:rsid w:val="4BEC38A7"/>
    <w:rsid w:val="4BEEFA0D"/>
    <w:rsid w:val="4BFAA760"/>
    <w:rsid w:val="4BFDB232"/>
    <w:rsid w:val="4C06E215"/>
    <w:rsid w:val="4C0D98D1"/>
    <w:rsid w:val="4C0F8E8F"/>
    <w:rsid w:val="4C126B9E"/>
    <w:rsid w:val="4C1A2B46"/>
    <w:rsid w:val="4C20B5FB"/>
    <w:rsid w:val="4C2411AC"/>
    <w:rsid w:val="4C28933D"/>
    <w:rsid w:val="4C2B58E8"/>
    <w:rsid w:val="4C309DFC"/>
    <w:rsid w:val="4C337527"/>
    <w:rsid w:val="4C37C8A8"/>
    <w:rsid w:val="4C46A26D"/>
    <w:rsid w:val="4C471A45"/>
    <w:rsid w:val="4C571A2D"/>
    <w:rsid w:val="4C62AE18"/>
    <w:rsid w:val="4C69DA37"/>
    <w:rsid w:val="4C6E2052"/>
    <w:rsid w:val="4C82C0BD"/>
    <w:rsid w:val="4C847F3E"/>
    <w:rsid w:val="4C88D43E"/>
    <w:rsid w:val="4C98BB7B"/>
    <w:rsid w:val="4C9B4424"/>
    <w:rsid w:val="4C9D04CF"/>
    <w:rsid w:val="4CA1E83F"/>
    <w:rsid w:val="4CA57544"/>
    <w:rsid w:val="4CA5EEC9"/>
    <w:rsid w:val="4CA7872A"/>
    <w:rsid w:val="4CB2DA13"/>
    <w:rsid w:val="4CB8AACF"/>
    <w:rsid w:val="4CBBF227"/>
    <w:rsid w:val="4CC2331A"/>
    <w:rsid w:val="4CC3D653"/>
    <w:rsid w:val="4CC92BCD"/>
    <w:rsid w:val="4CD2E037"/>
    <w:rsid w:val="4CDF125B"/>
    <w:rsid w:val="4CDFA69C"/>
    <w:rsid w:val="4CE16EE6"/>
    <w:rsid w:val="4CE1AFA3"/>
    <w:rsid w:val="4CE2192F"/>
    <w:rsid w:val="4CEB1AB1"/>
    <w:rsid w:val="4CECB4B6"/>
    <w:rsid w:val="4CF62EEB"/>
    <w:rsid w:val="4CF9F84C"/>
    <w:rsid w:val="4CFB2827"/>
    <w:rsid w:val="4CFC9AAA"/>
    <w:rsid w:val="4D07FE60"/>
    <w:rsid w:val="4D0C7511"/>
    <w:rsid w:val="4D10775A"/>
    <w:rsid w:val="4D164B17"/>
    <w:rsid w:val="4D1ECE7C"/>
    <w:rsid w:val="4D24050A"/>
    <w:rsid w:val="4D243F25"/>
    <w:rsid w:val="4D2D1551"/>
    <w:rsid w:val="4D303C0C"/>
    <w:rsid w:val="4D309D90"/>
    <w:rsid w:val="4D3B7324"/>
    <w:rsid w:val="4D4311A4"/>
    <w:rsid w:val="4D4B09D7"/>
    <w:rsid w:val="4D51545F"/>
    <w:rsid w:val="4D526292"/>
    <w:rsid w:val="4D5458BB"/>
    <w:rsid w:val="4D5CF266"/>
    <w:rsid w:val="4D60B679"/>
    <w:rsid w:val="4D7407F2"/>
    <w:rsid w:val="4D791D4C"/>
    <w:rsid w:val="4D7B67EE"/>
    <w:rsid w:val="4D8429F7"/>
    <w:rsid w:val="4D8F52E5"/>
    <w:rsid w:val="4DA04CDA"/>
    <w:rsid w:val="4DD39E09"/>
    <w:rsid w:val="4DF0626C"/>
    <w:rsid w:val="4E0F31E9"/>
    <w:rsid w:val="4E1F887B"/>
    <w:rsid w:val="4E28313F"/>
    <w:rsid w:val="4E2F7157"/>
    <w:rsid w:val="4E399F66"/>
    <w:rsid w:val="4E3C7A7B"/>
    <w:rsid w:val="4E40E80A"/>
    <w:rsid w:val="4E48A8F6"/>
    <w:rsid w:val="4E4EB48B"/>
    <w:rsid w:val="4E53FC92"/>
    <w:rsid w:val="4E54EE1F"/>
    <w:rsid w:val="4E575DA0"/>
    <w:rsid w:val="4E592D76"/>
    <w:rsid w:val="4E6C0E9A"/>
    <w:rsid w:val="4E6EF22A"/>
    <w:rsid w:val="4E72D5B6"/>
    <w:rsid w:val="4E789209"/>
    <w:rsid w:val="4EA110E9"/>
    <w:rsid w:val="4EB347F1"/>
    <w:rsid w:val="4EB37B7C"/>
    <w:rsid w:val="4EB684F2"/>
    <w:rsid w:val="4EB9E008"/>
    <w:rsid w:val="4EBBAA4C"/>
    <w:rsid w:val="4EC16C8C"/>
    <w:rsid w:val="4EC4B73A"/>
    <w:rsid w:val="4EE25791"/>
    <w:rsid w:val="4EE39C31"/>
    <w:rsid w:val="4EEA41F6"/>
    <w:rsid w:val="4EEBC255"/>
    <w:rsid w:val="4EF0A183"/>
    <w:rsid w:val="4EF2B95A"/>
    <w:rsid w:val="4EFEE6F8"/>
    <w:rsid w:val="4F048D7D"/>
    <w:rsid w:val="4F050366"/>
    <w:rsid w:val="4F1B29C1"/>
    <w:rsid w:val="4F1B36DA"/>
    <w:rsid w:val="4F247A1C"/>
    <w:rsid w:val="4F259778"/>
    <w:rsid w:val="4F28E423"/>
    <w:rsid w:val="4F2F37E2"/>
    <w:rsid w:val="4F333244"/>
    <w:rsid w:val="4F37FF8F"/>
    <w:rsid w:val="4F39E54E"/>
    <w:rsid w:val="4F432BAB"/>
    <w:rsid w:val="4F450376"/>
    <w:rsid w:val="4F451B83"/>
    <w:rsid w:val="4F4549C6"/>
    <w:rsid w:val="4F516750"/>
    <w:rsid w:val="4F551F1A"/>
    <w:rsid w:val="4F58AD3A"/>
    <w:rsid w:val="4F5F7B0D"/>
    <w:rsid w:val="4F6881EB"/>
    <w:rsid w:val="4F6CC75E"/>
    <w:rsid w:val="4F759FA4"/>
    <w:rsid w:val="4F7814B0"/>
    <w:rsid w:val="4F7AD766"/>
    <w:rsid w:val="4F7EE8B9"/>
    <w:rsid w:val="4F8514DA"/>
    <w:rsid w:val="4F8593A5"/>
    <w:rsid w:val="4F87EB7C"/>
    <w:rsid w:val="4F9542C9"/>
    <w:rsid w:val="4F9832B4"/>
    <w:rsid w:val="4F9EFF5E"/>
    <w:rsid w:val="4FA22DCB"/>
    <w:rsid w:val="4FA8B360"/>
    <w:rsid w:val="4FABBC43"/>
    <w:rsid w:val="4FB15929"/>
    <w:rsid w:val="4FB211AD"/>
    <w:rsid w:val="4FBBDF19"/>
    <w:rsid w:val="4FBD1554"/>
    <w:rsid w:val="4FC09E6F"/>
    <w:rsid w:val="4FC0CE46"/>
    <w:rsid w:val="4FC5CDC0"/>
    <w:rsid w:val="4FC893C2"/>
    <w:rsid w:val="4FCD0E0E"/>
    <w:rsid w:val="4FD065E7"/>
    <w:rsid w:val="4FDD3BAA"/>
    <w:rsid w:val="4FE1E13D"/>
    <w:rsid w:val="4FEF4750"/>
    <w:rsid w:val="4FFD79D8"/>
    <w:rsid w:val="50005B71"/>
    <w:rsid w:val="500A7182"/>
    <w:rsid w:val="501511F7"/>
    <w:rsid w:val="5015B958"/>
    <w:rsid w:val="5018D82E"/>
    <w:rsid w:val="501D6732"/>
    <w:rsid w:val="501E68AF"/>
    <w:rsid w:val="5023F85F"/>
    <w:rsid w:val="5025232A"/>
    <w:rsid w:val="5029F63E"/>
    <w:rsid w:val="502FD7B9"/>
    <w:rsid w:val="5033B351"/>
    <w:rsid w:val="503424C6"/>
    <w:rsid w:val="50342848"/>
    <w:rsid w:val="503B8B84"/>
    <w:rsid w:val="503F315E"/>
    <w:rsid w:val="504AEA73"/>
    <w:rsid w:val="504FDFCE"/>
    <w:rsid w:val="505D3637"/>
    <w:rsid w:val="50606F1C"/>
    <w:rsid w:val="5063452B"/>
    <w:rsid w:val="50640B9A"/>
    <w:rsid w:val="5064E4C6"/>
    <w:rsid w:val="506918BB"/>
    <w:rsid w:val="5070A8D1"/>
    <w:rsid w:val="507A6B4A"/>
    <w:rsid w:val="507FD2C5"/>
    <w:rsid w:val="50836147"/>
    <w:rsid w:val="508DE0F0"/>
    <w:rsid w:val="5092EDFE"/>
    <w:rsid w:val="5096979D"/>
    <w:rsid w:val="50998D68"/>
    <w:rsid w:val="509C1FAF"/>
    <w:rsid w:val="50A7348E"/>
    <w:rsid w:val="50A99945"/>
    <w:rsid w:val="50ADE661"/>
    <w:rsid w:val="50AFFAA6"/>
    <w:rsid w:val="50B48CA2"/>
    <w:rsid w:val="50B5C517"/>
    <w:rsid w:val="50BE2BC8"/>
    <w:rsid w:val="50C7437E"/>
    <w:rsid w:val="50C775E9"/>
    <w:rsid w:val="50C8E82A"/>
    <w:rsid w:val="50D74AA3"/>
    <w:rsid w:val="50E6E4ED"/>
    <w:rsid w:val="50E7E38B"/>
    <w:rsid w:val="50EAF443"/>
    <w:rsid w:val="50EE7393"/>
    <w:rsid w:val="50F2FFD6"/>
    <w:rsid w:val="51039403"/>
    <w:rsid w:val="5109096E"/>
    <w:rsid w:val="510CDCFB"/>
    <w:rsid w:val="51150E3D"/>
    <w:rsid w:val="511E30D1"/>
    <w:rsid w:val="511EEB02"/>
    <w:rsid w:val="5121D890"/>
    <w:rsid w:val="51272BEA"/>
    <w:rsid w:val="512BF0AA"/>
    <w:rsid w:val="51333087"/>
    <w:rsid w:val="5133694E"/>
    <w:rsid w:val="5134E2F3"/>
    <w:rsid w:val="513822DE"/>
    <w:rsid w:val="513BDAB7"/>
    <w:rsid w:val="513C1F23"/>
    <w:rsid w:val="514270F5"/>
    <w:rsid w:val="51433C13"/>
    <w:rsid w:val="514369FB"/>
    <w:rsid w:val="5143D3DB"/>
    <w:rsid w:val="515135BA"/>
    <w:rsid w:val="51598A83"/>
    <w:rsid w:val="51613443"/>
    <w:rsid w:val="5166E33D"/>
    <w:rsid w:val="516895F7"/>
    <w:rsid w:val="517ACD8A"/>
    <w:rsid w:val="51803353"/>
    <w:rsid w:val="519680B4"/>
    <w:rsid w:val="519776E9"/>
    <w:rsid w:val="5198F94C"/>
    <w:rsid w:val="51AC2794"/>
    <w:rsid w:val="51B5D37B"/>
    <w:rsid w:val="51B6689A"/>
    <w:rsid w:val="51B8A98A"/>
    <w:rsid w:val="51BDEF41"/>
    <w:rsid w:val="51C654C0"/>
    <w:rsid w:val="51CB0FB5"/>
    <w:rsid w:val="51CD424D"/>
    <w:rsid w:val="51CEDD8F"/>
    <w:rsid w:val="51D1C7BE"/>
    <w:rsid w:val="51D4447C"/>
    <w:rsid w:val="51DACBEA"/>
    <w:rsid w:val="51E25FD5"/>
    <w:rsid w:val="51EA8BD8"/>
    <w:rsid w:val="51F06120"/>
    <w:rsid w:val="51F15A58"/>
    <w:rsid w:val="51F21266"/>
    <w:rsid w:val="51FE07DD"/>
    <w:rsid w:val="5205BEFB"/>
    <w:rsid w:val="5207DD7B"/>
    <w:rsid w:val="520CA632"/>
    <w:rsid w:val="52124479"/>
    <w:rsid w:val="5212D580"/>
    <w:rsid w:val="52152E4E"/>
    <w:rsid w:val="52248E90"/>
    <w:rsid w:val="522EBC8A"/>
    <w:rsid w:val="52403F63"/>
    <w:rsid w:val="5241A5FA"/>
    <w:rsid w:val="52441B1F"/>
    <w:rsid w:val="524AAB1F"/>
    <w:rsid w:val="524DE4DE"/>
    <w:rsid w:val="5253423A"/>
    <w:rsid w:val="52540194"/>
    <w:rsid w:val="52557D08"/>
    <w:rsid w:val="525D0A8E"/>
    <w:rsid w:val="526580EC"/>
    <w:rsid w:val="526DAE34"/>
    <w:rsid w:val="52711169"/>
    <w:rsid w:val="527C1C5A"/>
    <w:rsid w:val="52806FE9"/>
    <w:rsid w:val="5280742C"/>
    <w:rsid w:val="52808E0C"/>
    <w:rsid w:val="52845C0E"/>
    <w:rsid w:val="528E491C"/>
    <w:rsid w:val="5295D5D5"/>
    <w:rsid w:val="52A44FAE"/>
    <w:rsid w:val="52A969C2"/>
    <w:rsid w:val="52AB71A4"/>
    <w:rsid w:val="52AF35D3"/>
    <w:rsid w:val="52B1537D"/>
    <w:rsid w:val="52C492D8"/>
    <w:rsid w:val="52C51DE7"/>
    <w:rsid w:val="52C62221"/>
    <w:rsid w:val="52D47F47"/>
    <w:rsid w:val="52D6D5AA"/>
    <w:rsid w:val="52D70087"/>
    <w:rsid w:val="52D85311"/>
    <w:rsid w:val="52DD6F47"/>
    <w:rsid w:val="52DF1D24"/>
    <w:rsid w:val="52DFD150"/>
    <w:rsid w:val="52E177ED"/>
    <w:rsid w:val="52E20443"/>
    <w:rsid w:val="52E75DD5"/>
    <w:rsid w:val="52EA0716"/>
    <w:rsid w:val="52ED785D"/>
    <w:rsid w:val="52ED8324"/>
    <w:rsid w:val="52F25EA4"/>
    <w:rsid w:val="53088A59"/>
    <w:rsid w:val="530C2F0F"/>
    <w:rsid w:val="5315E546"/>
    <w:rsid w:val="531CB13D"/>
    <w:rsid w:val="5328F1E9"/>
    <w:rsid w:val="53390B02"/>
    <w:rsid w:val="533BD1D7"/>
    <w:rsid w:val="533CA4DB"/>
    <w:rsid w:val="5341E4DC"/>
    <w:rsid w:val="534A5177"/>
    <w:rsid w:val="5356F82E"/>
    <w:rsid w:val="535C2E8A"/>
    <w:rsid w:val="535FB798"/>
    <w:rsid w:val="536F991F"/>
    <w:rsid w:val="537806D3"/>
    <w:rsid w:val="538540DB"/>
    <w:rsid w:val="538E5D89"/>
    <w:rsid w:val="53962D64"/>
    <w:rsid w:val="53AD5DCB"/>
    <w:rsid w:val="53B3E2CA"/>
    <w:rsid w:val="53BC7AAD"/>
    <w:rsid w:val="53BEA238"/>
    <w:rsid w:val="53C2A536"/>
    <w:rsid w:val="53CDC42E"/>
    <w:rsid w:val="53E499D5"/>
    <w:rsid w:val="53F04511"/>
    <w:rsid w:val="53F095E2"/>
    <w:rsid w:val="53F56F67"/>
    <w:rsid w:val="53FF7D5F"/>
    <w:rsid w:val="540349B8"/>
    <w:rsid w:val="5409FE70"/>
    <w:rsid w:val="5418FCE7"/>
    <w:rsid w:val="541B173E"/>
    <w:rsid w:val="54226FB1"/>
    <w:rsid w:val="54294D10"/>
    <w:rsid w:val="5429589C"/>
    <w:rsid w:val="542AB1AA"/>
    <w:rsid w:val="542E2044"/>
    <w:rsid w:val="544F7764"/>
    <w:rsid w:val="545BFBE7"/>
    <w:rsid w:val="545D2E61"/>
    <w:rsid w:val="5471D2F2"/>
    <w:rsid w:val="54745A96"/>
    <w:rsid w:val="5481ACF6"/>
    <w:rsid w:val="548A39B1"/>
    <w:rsid w:val="548E4596"/>
    <w:rsid w:val="54924D37"/>
    <w:rsid w:val="549647CB"/>
    <w:rsid w:val="54A0B34A"/>
    <w:rsid w:val="54A18670"/>
    <w:rsid w:val="54B2E5B6"/>
    <w:rsid w:val="54B59A12"/>
    <w:rsid w:val="54B62279"/>
    <w:rsid w:val="54BF98DD"/>
    <w:rsid w:val="54C04181"/>
    <w:rsid w:val="54C252FE"/>
    <w:rsid w:val="54C44B28"/>
    <w:rsid w:val="54E42548"/>
    <w:rsid w:val="54EB9D93"/>
    <w:rsid w:val="54EE84C2"/>
    <w:rsid w:val="54FA1008"/>
    <w:rsid w:val="54FCDCC7"/>
    <w:rsid w:val="55039BAF"/>
    <w:rsid w:val="5506A012"/>
    <w:rsid w:val="550E6998"/>
    <w:rsid w:val="551F8403"/>
    <w:rsid w:val="551FC835"/>
    <w:rsid w:val="55255806"/>
    <w:rsid w:val="552E9980"/>
    <w:rsid w:val="552FC27C"/>
    <w:rsid w:val="55315F18"/>
    <w:rsid w:val="553F2D66"/>
    <w:rsid w:val="5540B552"/>
    <w:rsid w:val="5546010F"/>
    <w:rsid w:val="555793A4"/>
    <w:rsid w:val="5557EA11"/>
    <w:rsid w:val="5559D326"/>
    <w:rsid w:val="555B410D"/>
    <w:rsid w:val="555CCE0D"/>
    <w:rsid w:val="555E5985"/>
    <w:rsid w:val="5567533C"/>
    <w:rsid w:val="556A1F82"/>
    <w:rsid w:val="556B99D7"/>
    <w:rsid w:val="5570AEDC"/>
    <w:rsid w:val="5571D3EF"/>
    <w:rsid w:val="5573CE0E"/>
    <w:rsid w:val="55799F10"/>
    <w:rsid w:val="557C0D1D"/>
    <w:rsid w:val="5588761C"/>
    <w:rsid w:val="5589D5EA"/>
    <w:rsid w:val="558A6DC0"/>
    <w:rsid w:val="558DF851"/>
    <w:rsid w:val="55957E8F"/>
    <w:rsid w:val="55982306"/>
    <w:rsid w:val="55BCD71D"/>
    <w:rsid w:val="55BE673D"/>
    <w:rsid w:val="55BF0C14"/>
    <w:rsid w:val="55D70FB0"/>
    <w:rsid w:val="55DBC1B3"/>
    <w:rsid w:val="55E81E14"/>
    <w:rsid w:val="55E9BACB"/>
    <w:rsid w:val="55EE999F"/>
    <w:rsid w:val="55F1C578"/>
    <w:rsid w:val="55F4A002"/>
    <w:rsid w:val="55F5D43C"/>
    <w:rsid w:val="560CAD59"/>
    <w:rsid w:val="5617F935"/>
    <w:rsid w:val="5619817E"/>
    <w:rsid w:val="5622FA20"/>
    <w:rsid w:val="56237647"/>
    <w:rsid w:val="5624DA31"/>
    <w:rsid w:val="562A1A9C"/>
    <w:rsid w:val="56300678"/>
    <w:rsid w:val="563A087D"/>
    <w:rsid w:val="5642B039"/>
    <w:rsid w:val="56437FF6"/>
    <w:rsid w:val="56475BAF"/>
    <w:rsid w:val="56499224"/>
    <w:rsid w:val="564A7694"/>
    <w:rsid w:val="564D5256"/>
    <w:rsid w:val="56533903"/>
    <w:rsid w:val="565FC704"/>
    <w:rsid w:val="566363C3"/>
    <w:rsid w:val="5668657E"/>
    <w:rsid w:val="566CBC77"/>
    <w:rsid w:val="567B8C3F"/>
    <w:rsid w:val="567FB426"/>
    <w:rsid w:val="56812442"/>
    <w:rsid w:val="5689F006"/>
    <w:rsid w:val="56945FB9"/>
    <w:rsid w:val="56953D9C"/>
    <w:rsid w:val="5697F764"/>
    <w:rsid w:val="569C447D"/>
    <w:rsid w:val="569E8484"/>
    <w:rsid w:val="56A313DD"/>
    <w:rsid w:val="56A8A1D6"/>
    <w:rsid w:val="56ABAAD6"/>
    <w:rsid w:val="56AF2E38"/>
    <w:rsid w:val="56B1ACDC"/>
    <w:rsid w:val="56B49851"/>
    <w:rsid w:val="56C2028E"/>
    <w:rsid w:val="56C4844F"/>
    <w:rsid w:val="56C594C4"/>
    <w:rsid w:val="56C78FBD"/>
    <w:rsid w:val="56D1D9F6"/>
    <w:rsid w:val="56D1F7CA"/>
    <w:rsid w:val="56D71BAD"/>
    <w:rsid w:val="56DAA95B"/>
    <w:rsid w:val="56DB8131"/>
    <w:rsid w:val="56F1C91A"/>
    <w:rsid w:val="570AB5AE"/>
    <w:rsid w:val="570B1CFE"/>
    <w:rsid w:val="570F7573"/>
    <w:rsid w:val="571DBFD6"/>
    <w:rsid w:val="5725A402"/>
    <w:rsid w:val="5725C21A"/>
    <w:rsid w:val="57298DC6"/>
    <w:rsid w:val="572AB85E"/>
    <w:rsid w:val="5730562E"/>
    <w:rsid w:val="573BC3F2"/>
    <w:rsid w:val="573F4C2A"/>
    <w:rsid w:val="5741098D"/>
    <w:rsid w:val="57416327"/>
    <w:rsid w:val="5743B895"/>
    <w:rsid w:val="575768DD"/>
    <w:rsid w:val="5761560A"/>
    <w:rsid w:val="57682104"/>
    <w:rsid w:val="576A5DD1"/>
    <w:rsid w:val="577405E1"/>
    <w:rsid w:val="5782BD3A"/>
    <w:rsid w:val="578B9716"/>
    <w:rsid w:val="57931988"/>
    <w:rsid w:val="579DE2C7"/>
    <w:rsid w:val="579F087E"/>
    <w:rsid w:val="57A2E551"/>
    <w:rsid w:val="57A68255"/>
    <w:rsid w:val="57AFE9BF"/>
    <w:rsid w:val="57B494C9"/>
    <w:rsid w:val="57B62922"/>
    <w:rsid w:val="57B89479"/>
    <w:rsid w:val="57C0913B"/>
    <w:rsid w:val="57C3C7F2"/>
    <w:rsid w:val="57C3D82A"/>
    <w:rsid w:val="57D86002"/>
    <w:rsid w:val="57D94EF9"/>
    <w:rsid w:val="57DFED01"/>
    <w:rsid w:val="57E7D27F"/>
    <w:rsid w:val="57F5C103"/>
    <w:rsid w:val="57FD6B64"/>
    <w:rsid w:val="57FE5A77"/>
    <w:rsid w:val="5801F017"/>
    <w:rsid w:val="58070891"/>
    <w:rsid w:val="580EF61D"/>
    <w:rsid w:val="581428BC"/>
    <w:rsid w:val="58172A0C"/>
    <w:rsid w:val="581946B4"/>
    <w:rsid w:val="581EA2F5"/>
    <w:rsid w:val="5825FFAE"/>
    <w:rsid w:val="584369C1"/>
    <w:rsid w:val="584B8EF4"/>
    <w:rsid w:val="584E1197"/>
    <w:rsid w:val="585007A5"/>
    <w:rsid w:val="58684CA0"/>
    <w:rsid w:val="58799036"/>
    <w:rsid w:val="587CB9D8"/>
    <w:rsid w:val="589656AD"/>
    <w:rsid w:val="58A984FC"/>
    <w:rsid w:val="58A9A3F9"/>
    <w:rsid w:val="58ACB1BB"/>
    <w:rsid w:val="58B77E10"/>
    <w:rsid w:val="58B79CE0"/>
    <w:rsid w:val="58BB5A77"/>
    <w:rsid w:val="58C655A7"/>
    <w:rsid w:val="58CC3C65"/>
    <w:rsid w:val="58D3FAE4"/>
    <w:rsid w:val="58D56A82"/>
    <w:rsid w:val="58DA6796"/>
    <w:rsid w:val="58FA916A"/>
    <w:rsid w:val="58FFB60B"/>
    <w:rsid w:val="5901D6A8"/>
    <w:rsid w:val="5904C0DA"/>
    <w:rsid w:val="59074F55"/>
    <w:rsid w:val="590918FD"/>
    <w:rsid w:val="590CB86A"/>
    <w:rsid w:val="59141F50"/>
    <w:rsid w:val="59161FBF"/>
    <w:rsid w:val="592465D6"/>
    <w:rsid w:val="59257DDB"/>
    <w:rsid w:val="5942E46E"/>
    <w:rsid w:val="59475083"/>
    <w:rsid w:val="59506368"/>
    <w:rsid w:val="595B151D"/>
    <w:rsid w:val="59670CE1"/>
    <w:rsid w:val="59686F29"/>
    <w:rsid w:val="5968A63D"/>
    <w:rsid w:val="596A7EB3"/>
    <w:rsid w:val="596C2FB3"/>
    <w:rsid w:val="59752A15"/>
    <w:rsid w:val="598AAB63"/>
    <w:rsid w:val="598C4654"/>
    <w:rsid w:val="598C6FDE"/>
    <w:rsid w:val="59902861"/>
    <w:rsid w:val="59940C1F"/>
    <w:rsid w:val="599EBDD9"/>
    <w:rsid w:val="59A20E1A"/>
    <w:rsid w:val="59AB2E68"/>
    <w:rsid w:val="59B395ED"/>
    <w:rsid w:val="59B5E940"/>
    <w:rsid w:val="59C147CB"/>
    <w:rsid w:val="59C86CAD"/>
    <w:rsid w:val="59C9406E"/>
    <w:rsid w:val="59D159E6"/>
    <w:rsid w:val="59DB6302"/>
    <w:rsid w:val="59E02082"/>
    <w:rsid w:val="59E07E92"/>
    <w:rsid w:val="59E16610"/>
    <w:rsid w:val="59E4F25A"/>
    <w:rsid w:val="59E5F127"/>
    <w:rsid w:val="59F79B08"/>
    <w:rsid w:val="5A080B69"/>
    <w:rsid w:val="5A100F47"/>
    <w:rsid w:val="5A1F737F"/>
    <w:rsid w:val="5A22CE57"/>
    <w:rsid w:val="5A272EFD"/>
    <w:rsid w:val="5A277768"/>
    <w:rsid w:val="5A2D2143"/>
    <w:rsid w:val="5A33B0A4"/>
    <w:rsid w:val="5A35B862"/>
    <w:rsid w:val="5A3E4F66"/>
    <w:rsid w:val="5A42C9D7"/>
    <w:rsid w:val="5A48433C"/>
    <w:rsid w:val="5A4A286A"/>
    <w:rsid w:val="5A50904C"/>
    <w:rsid w:val="5A51C0DE"/>
    <w:rsid w:val="5A52DB9E"/>
    <w:rsid w:val="5A55299F"/>
    <w:rsid w:val="5A593C9E"/>
    <w:rsid w:val="5A62B077"/>
    <w:rsid w:val="5A688146"/>
    <w:rsid w:val="5A72F64C"/>
    <w:rsid w:val="5A8072AA"/>
    <w:rsid w:val="5A85815D"/>
    <w:rsid w:val="5A881011"/>
    <w:rsid w:val="5A8EF70D"/>
    <w:rsid w:val="5A90CC88"/>
    <w:rsid w:val="5A9174EF"/>
    <w:rsid w:val="5A9273F7"/>
    <w:rsid w:val="5A9353B2"/>
    <w:rsid w:val="5A9C21E1"/>
    <w:rsid w:val="5AB2482C"/>
    <w:rsid w:val="5AB26AD4"/>
    <w:rsid w:val="5AB3FA6C"/>
    <w:rsid w:val="5AC20B64"/>
    <w:rsid w:val="5ACCAF32"/>
    <w:rsid w:val="5AD07112"/>
    <w:rsid w:val="5AD9E149"/>
    <w:rsid w:val="5AD9FA9F"/>
    <w:rsid w:val="5AE280E8"/>
    <w:rsid w:val="5AE7E83E"/>
    <w:rsid w:val="5AED5846"/>
    <w:rsid w:val="5AEE326C"/>
    <w:rsid w:val="5AEE388C"/>
    <w:rsid w:val="5AEE98EE"/>
    <w:rsid w:val="5AF40F07"/>
    <w:rsid w:val="5AF5D1D0"/>
    <w:rsid w:val="5AFA7184"/>
    <w:rsid w:val="5AFF6B0C"/>
    <w:rsid w:val="5B01CB0A"/>
    <w:rsid w:val="5B0350D5"/>
    <w:rsid w:val="5B0CF481"/>
    <w:rsid w:val="5B0EF4C7"/>
    <w:rsid w:val="5B128E86"/>
    <w:rsid w:val="5B1670B7"/>
    <w:rsid w:val="5B23E129"/>
    <w:rsid w:val="5B2F1C94"/>
    <w:rsid w:val="5B3339B9"/>
    <w:rsid w:val="5B352BD5"/>
    <w:rsid w:val="5B48430D"/>
    <w:rsid w:val="5B4F9E82"/>
    <w:rsid w:val="5B544A09"/>
    <w:rsid w:val="5B58E02B"/>
    <w:rsid w:val="5B5D3D89"/>
    <w:rsid w:val="5B602C8C"/>
    <w:rsid w:val="5B6A6F7C"/>
    <w:rsid w:val="5B727D4C"/>
    <w:rsid w:val="5B730D5D"/>
    <w:rsid w:val="5B79E993"/>
    <w:rsid w:val="5B7A63FF"/>
    <w:rsid w:val="5B7A87D4"/>
    <w:rsid w:val="5B82E1F5"/>
    <w:rsid w:val="5B830A70"/>
    <w:rsid w:val="5B931A18"/>
    <w:rsid w:val="5BA8FF9D"/>
    <w:rsid w:val="5BABC1B5"/>
    <w:rsid w:val="5BAC48AB"/>
    <w:rsid w:val="5BAEA347"/>
    <w:rsid w:val="5BB245A4"/>
    <w:rsid w:val="5BB7F04A"/>
    <w:rsid w:val="5BCE3EB5"/>
    <w:rsid w:val="5BD1FE0F"/>
    <w:rsid w:val="5BD8524C"/>
    <w:rsid w:val="5BD85AE3"/>
    <w:rsid w:val="5BDCDB52"/>
    <w:rsid w:val="5BDFA5E5"/>
    <w:rsid w:val="5BE3AD8F"/>
    <w:rsid w:val="5BE79DB4"/>
    <w:rsid w:val="5BEB19BA"/>
    <w:rsid w:val="5BEE9998"/>
    <w:rsid w:val="5BFB0D0C"/>
    <w:rsid w:val="5BFD1B1F"/>
    <w:rsid w:val="5C03486A"/>
    <w:rsid w:val="5C0E4C09"/>
    <w:rsid w:val="5C1107D4"/>
    <w:rsid w:val="5C145580"/>
    <w:rsid w:val="5C1513CE"/>
    <w:rsid w:val="5C26489C"/>
    <w:rsid w:val="5C316EF9"/>
    <w:rsid w:val="5C3BE1A6"/>
    <w:rsid w:val="5C44AC63"/>
    <w:rsid w:val="5C450A53"/>
    <w:rsid w:val="5C4FC1DE"/>
    <w:rsid w:val="5C549ADB"/>
    <w:rsid w:val="5C57EFB9"/>
    <w:rsid w:val="5C58CF51"/>
    <w:rsid w:val="5C5D939E"/>
    <w:rsid w:val="5C66791C"/>
    <w:rsid w:val="5C6C07ED"/>
    <w:rsid w:val="5C738E77"/>
    <w:rsid w:val="5C7FE7E8"/>
    <w:rsid w:val="5C869E0C"/>
    <w:rsid w:val="5C877AF0"/>
    <w:rsid w:val="5C8789A8"/>
    <w:rsid w:val="5CAA95DC"/>
    <w:rsid w:val="5CAC0E75"/>
    <w:rsid w:val="5CAC9B6E"/>
    <w:rsid w:val="5CB5CD83"/>
    <w:rsid w:val="5CB9B65E"/>
    <w:rsid w:val="5CC1C829"/>
    <w:rsid w:val="5CC61A87"/>
    <w:rsid w:val="5CD1BE79"/>
    <w:rsid w:val="5CDBE947"/>
    <w:rsid w:val="5CE6E046"/>
    <w:rsid w:val="5CF5408F"/>
    <w:rsid w:val="5CF58A01"/>
    <w:rsid w:val="5CF5A251"/>
    <w:rsid w:val="5CFB8C0B"/>
    <w:rsid w:val="5D1AD652"/>
    <w:rsid w:val="5D1FDE53"/>
    <w:rsid w:val="5D228050"/>
    <w:rsid w:val="5D23175D"/>
    <w:rsid w:val="5D27B86A"/>
    <w:rsid w:val="5D28706F"/>
    <w:rsid w:val="5D368F8D"/>
    <w:rsid w:val="5D3733E5"/>
    <w:rsid w:val="5D40DE1C"/>
    <w:rsid w:val="5D445A26"/>
    <w:rsid w:val="5D4AC3FE"/>
    <w:rsid w:val="5D53AD51"/>
    <w:rsid w:val="5D56D4E1"/>
    <w:rsid w:val="5D59007F"/>
    <w:rsid w:val="5D5B05A5"/>
    <w:rsid w:val="5D6E53AE"/>
    <w:rsid w:val="5D72214E"/>
    <w:rsid w:val="5D735DA4"/>
    <w:rsid w:val="5D73D435"/>
    <w:rsid w:val="5D796923"/>
    <w:rsid w:val="5D79B4DD"/>
    <w:rsid w:val="5D7D7F78"/>
    <w:rsid w:val="5D7EE26F"/>
    <w:rsid w:val="5D820940"/>
    <w:rsid w:val="5D844297"/>
    <w:rsid w:val="5D916911"/>
    <w:rsid w:val="5D95FCBF"/>
    <w:rsid w:val="5D99D749"/>
    <w:rsid w:val="5DA33F74"/>
    <w:rsid w:val="5DA53E6D"/>
    <w:rsid w:val="5DC3A28D"/>
    <w:rsid w:val="5DC439E2"/>
    <w:rsid w:val="5DC5062C"/>
    <w:rsid w:val="5DD07DDA"/>
    <w:rsid w:val="5DD6CB8D"/>
    <w:rsid w:val="5DDBC0CB"/>
    <w:rsid w:val="5DE06A40"/>
    <w:rsid w:val="5DE317F9"/>
    <w:rsid w:val="5DE9F9D2"/>
    <w:rsid w:val="5DEB8DCF"/>
    <w:rsid w:val="5E0C2C66"/>
    <w:rsid w:val="5E0DCA1F"/>
    <w:rsid w:val="5E0F60FE"/>
    <w:rsid w:val="5E14D028"/>
    <w:rsid w:val="5E1E0DF3"/>
    <w:rsid w:val="5E206C91"/>
    <w:rsid w:val="5E21DE3C"/>
    <w:rsid w:val="5E26B3E9"/>
    <w:rsid w:val="5E289DC2"/>
    <w:rsid w:val="5E2A57C0"/>
    <w:rsid w:val="5E2B3CE3"/>
    <w:rsid w:val="5E2DB3B4"/>
    <w:rsid w:val="5E31E905"/>
    <w:rsid w:val="5E3716AD"/>
    <w:rsid w:val="5E3FB93D"/>
    <w:rsid w:val="5E47A30E"/>
    <w:rsid w:val="5E4F0215"/>
    <w:rsid w:val="5E6478A9"/>
    <w:rsid w:val="5E69F50E"/>
    <w:rsid w:val="5E6EEA54"/>
    <w:rsid w:val="5E7B04DD"/>
    <w:rsid w:val="5E7D02CE"/>
    <w:rsid w:val="5E7D2A7E"/>
    <w:rsid w:val="5E89CCCC"/>
    <w:rsid w:val="5E929C7D"/>
    <w:rsid w:val="5E97370B"/>
    <w:rsid w:val="5E984B78"/>
    <w:rsid w:val="5EA5BE8B"/>
    <w:rsid w:val="5EA8CB30"/>
    <w:rsid w:val="5EA9B963"/>
    <w:rsid w:val="5EAEB721"/>
    <w:rsid w:val="5EAF2230"/>
    <w:rsid w:val="5EB0D48A"/>
    <w:rsid w:val="5EB4C0DF"/>
    <w:rsid w:val="5EB81B3A"/>
    <w:rsid w:val="5EB997E5"/>
    <w:rsid w:val="5EC22916"/>
    <w:rsid w:val="5ED2A877"/>
    <w:rsid w:val="5ED2B72A"/>
    <w:rsid w:val="5EDDE9F3"/>
    <w:rsid w:val="5EEC5EDF"/>
    <w:rsid w:val="5EF266F3"/>
    <w:rsid w:val="5EFB8487"/>
    <w:rsid w:val="5EFC088A"/>
    <w:rsid w:val="5F069A45"/>
    <w:rsid w:val="5F0E7A06"/>
    <w:rsid w:val="5F0FC81E"/>
    <w:rsid w:val="5F135A61"/>
    <w:rsid w:val="5F13D359"/>
    <w:rsid w:val="5F17B869"/>
    <w:rsid w:val="5F1D3576"/>
    <w:rsid w:val="5F205EF6"/>
    <w:rsid w:val="5F282158"/>
    <w:rsid w:val="5F2CFC29"/>
    <w:rsid w:val="5F38CB9B"/>
    <w:rsid w:val="5F41912E"/>
    <w:rsid w:val="5F4409A5"/>
    <w:rsid w:val="5F46AA83"/>
    <w:rsid w:val="5F556DCE"/>
    <w:rsid w:val="5F5656F2"/>
    <w:rsid w:val="5F59D117"/>
    <w:rsid w:val="5F711E9B"/>
    <w:rsid w:val="5F88EA70"/>
    <w:rsid w:val="5F8AB5AD"/>
    <w:rsid w:val="5F8AD638"/>
    <w:rsid w:val="5F933A35"/>
    <w:rsid w:val="5F98C180"/>
    <w:rsid w:val="5F99447C"/>
    <w:rsid w:val="5F9A7288"/>
    <w:rsid w:val="5FA18046"/>
    <w:rsid w:val="5FB5A027"/>
    <w:rsid w:val="5FB80CC3"/>
    <w:rsid w:val="5FBA1F12"/>
    <w:rsid w:val="5FC12958"/>
    <w:rsid w:val="5FC1E22B"/>
    <w:rsid w:val="5FE03BE8"/>
    <w:rsid w:val="5FE950B5"/>
    <w:rsid w:val="5FEB7A73"/>
    <w:rsid w:val="5FF534E5"/>
    <w:rsid w:val="5FF7F51B"/>
    <w:rsid w:val="5FFBD823"/>
    <w:rsid w:val="5FFD7EAB"/>
    <w:rsid w:val="600163FF"/>
    <w:rsid w:val="6003147D"/>
    <w:rsid w:val="6005D550"/>
    <w:rsid w:val="6008255A"/>
    <w:rsid w:val="60177BBE"/>
    <w:rsid w:val="601A4283"/>
    <w:rsid w:val="601AD6A5"/>
    <w:rsid w:val="601EBCE9"/>
    <w:rsid w:val="60225766"/>
    <w:rsid w:val="60239CC6"/>
    <w:rsid w:val="6031029F"/>
    <w:rsid w:val="6032A26C"/>
    <w:rsid w:val="603874D6"/>
    <w:rsid w:val="603D27A1"/>
    <w:rsid w:val="603D7FF6"/>
    <w:rsid w:val="603F963D"/>
    <w:rsid w:val="604061D6"/>
    <w:rsid w:val="60471CC7"/>
    <w:rsid w:val="605323E2"/>
    <w:rsid w:val="6056ABC3"/>
    <w:rsid w:val="605912DF"/>
    <w:rsid w:val="6059360F"/>
    <w:rsid w:val="605D46AB"/>
    <w:rsid w:val="6062E862"/>
    <w:rsid w:val="6066694B"/>
    <w:rsid w:val="606BF5CA"/>
    <w:rsid w:val="607F3689"/>
    <w:rsid w:val="6081E206"/>
    <w:rsid w:val="60862FFC"/>
    <w:rsid w:val="60870808"/>
    <w:rsid w:val="608DBF74"/>
    <w:rsid w:val="609A7051"/>
    <w:rsid w:val="60C3456D"/>
    <w:rsid w:val="60C5F401"/>
    <w:rsid w:val="60CBC7EA"/>
    <w:rsid w:val="60D965EE"/>
    <w:rsid w:val="60D9EB5E"/>
    <w:rsid w:val="60DAF861"/>
    <w:rsid w:val="60DE3F5D"/>
    <w:rsid w:val="60EB6AE6"/>
    <w:rsid w:val="60EEAF87"/>
    <w:rsid w:val="60F0626B"/>
    <w:rsid w:val="60F07184"/>
    <w:rsid w:val="60F42105"/>
    <w:rsid w:val="60F47AD7"/>
    <w:rsid w:val="60F97C7D"/>
    <w:rsid w:val="60FDFD6F"/>
    <w:rsid w:val="60FEE674"/>
    <w:rsid w:val="6102FDBF"/>
    <w:rsid w:val="61079FAD"/>
    <w:rsid w:val="610882DA"/>
    <w:rsid w:val="610D1DA2"/>
    <w:rsid w:val="610E3EE3"/>
    <w:rsid w:val="610E577A"/>
    <w:rsid w:val="610E6EEC"/>
    <w:rsid w:val="610FA60D"/>
    <w:rsid w:val="612251A6"/>
    <w:rsid w:val="61256264"/>
    <w:rsid w:val="6128BC7F"/>
    <w:rsid w:val="61349352"/>
    <w:rsid w:val="61447019"/>
    <w:rsid w:val="615965F8"/>
    <w:rsid w:val="615A463C"/>
    <w:rsid w:val="615BDD0A"/>
    <w:rsid w:val="6164F197"/>
    <w:rsid w:val="616B6494"/>
    <w:rsid w:val="616D2870"/>
    <w:rsid w:val="6172D055"/>
    <w:rsid w:val="617BCB60"/>
    <w:rsid w:val="617F672C"/>
    <w:rsid w:val="618534F9"/>
    <w:rsid w:val="6188630E"/>
    <w:rsid w:val="6190E964"/>
    <w:rsid w:val="61919B2B"/>
    <w:rsid w:val="6196F41C"/>
    <w:rsid w:val="6198CC7A"/>
    <w:rsid w:val="6199DBD1"/>
    <w:rsid w:val="619C4C65"/>
    <w:rsid w:val="61A2B2AB"/>
    <w:rsid w:val="61AD4BA6"/>
    <w:rsid w:val="61B10904"/>
    <w:rsid w:val="61B1F576"/>
    <w:rsid w:val="61B3F3F5"/>
    <w:rsid w:val="61B82586"/>
    <w:rsid w:val="61C0903C"/>
    <w:rsid w:val="61CCFAD9"/>
    <w:rsid w:val="61CF21BA"/>
    <w:rsid w:val="61CFC899"/>
    <w:rsid w:val="61DBA3F8"/>
    <w:rsid w:val="61EC7B48"/>
    <w:rsid w:val="61EE097D"/>
    <w:rsid w:val="61F4073E"/>
    <w:rsid w:val="61F6A649"/>
    <w:rsid w:val="61F88C4A"/>
    <w:rsid w:val="62032FFD"/>
    <w:rsid w:val="62060B6A"/>
    <w:rsid w:val="62087AA7"/>
    <w:rsid w:val="620EC2C4"/>
    <w:rsid w:val="621880E3"/>
    <w:rsid w:val="621B1FDF"/>
    <w:rsid w:val="621F122A"/>
    <w:rsid w:val="62236224"/>
    <w:rsid w:val="6224D7E5"/>
    <w:rsid w:val="6227070F"/>
    <w:rsid w:val="622A385E"/>
    <w:rsid w:val="622D4ADF"/>
    <w:rsid w:val="622D9743"/>
    <w:rsid w:val="623FF255"/>
    <w:rsid w:val="62488166"/>
    <w:rsid w:val="6259C27E"/>
    <w:rsid w:val="625DA673"/>
    <w:rsid w:val="625EB815"/>
    <w:rsid w:val="625F548E"/>
    <w:rsid w:val="6261C572"/>
    <w:rsid w:val="6265F28B"/>
    <w:rsid w:val="626888DA"/>
    <w:rsid w:val="626DEBC2"/>
    <w:rsid w:val="62701100"/>
    <w:rsid w:val="6275B04A"/>
    <w:rsid w:val="6286EBB0"/>
    <w:rsid w:val="62875740"/>
    <w:rsid w:val="62884DC4"/>
    <w:rsid w:val="62942900"/>
    <w:rsid w:val="62A0C476"/>
    <w:rsid w:val="62AA2E2E"/>
    <w:rsid w:val="62AE123E"/>
    <w:rsid w:val="62B46BEB"/>
    <w:rsid w:val="62B8E6DA"/>
    <w:rsid w:val="62BFC019"/>
    <w:rsid w:val="62C504C0"/>
    <w:rsid w:val="62CB42FF"/>
    <w:rsid w:val="62D3B63A"/>
    <w:rsid w:val="62D9DD6A"/>
    <w:rsid w:val="62DAD8D0"/>
    <w:rsid w:val="62DF1BED"/>
    <w:rsid w:val="62E2F907"/>
    <w:rsid w:val="62E82A72"/>
    <w:rsid w:val="62FA69C5"/>
    <w:rsid w:val="62FD0F8D"/>
    <w:rsid w:val="62FF5BBD"/>
    <w:rsid w:val="6304A60A"/>
    <w:rsid w:val="63089765"/>
    <w:rsid w:val="6314397E"/>
    <w:rsid w:val="6318299E"/>
    <w:rsid w:val="6318AF0E"/>
    <w:rsid w:val="631B538E"/>
    <w:rsid w:val="63202D8B"/>
    <w:rsid w:val="6321CC50"/>
    <w:rsid w:val="6324B3B0"/>
    <w:rsid w:val="63284BD6"/>
    <w:rsid w:val="63299BF7"/>
    <w:rsid w:val="6331B468"/>
    <w:rsid w:val="6335377F"/>
    <w:rsid w:val="633639FA"/>
    <w:rsid w:val="633703D4"/>
    <w:rsid w:val="63387855"/>
    <w:rsid w:val="633CE1C7"/>
    <w:rsid w:val="634543B6"/>
    <w:rsid w:val="634E0219"/>
    <w:rsid w:val="63614593"/>
    <w:rsid w:val="6365D417"/>
    <w:rsid w:val="6369DAA0"/>
    <w:rsid w:val="636BCF49"/>
    <w:rsid w:val="6373C2DB"/>
    <w:rsid w:val="63774EA1"/>
    <w:rsid w:val="63793478"/>
    <w:rsid w:val="637D2EA4"/>
    <w:rsid w:val="63812665"/>
    <w:rsid w:val="6384FFAA"/>
    <w:rsid w:val="638570BF"/>
    <w:rsid w:val="6388BBE0"/>
    <w:rsid w:val="6390F965"/>
    <w:rsid w:val="6395F258"/>
    <w:rsid w:val="639EB4EC"/>
    <w:rsid w:val="639FAB73"/>
    <w:rsid w:val="63A48AB5"/>
    <w:rsid w:val="63ABE4EE"/>
    <w:rsid w:val="63AF0BE6"/>
    <w:rsid w:val="63AF7DB2"/>
    <w:rsid w:val="63B093EA"/>
    <w:rsid w:val="63B40DA1"/>
    <w:rsid w:val="63CF6181"/>
    <w:rsid w:val="63CFA647"/>
    <w:rsid w:val="63D6226D"/>
    <w:rsid w:val="63DDF9EE"/>
    <w:rsid w:val="63EC94F0"/>
    <w:rsid w:val="63F6136E"/>
    <w:rsid w:val="63FE0F46"/>
    <w:rsid w:val="64062D02"/>
    <w:rsid w:val="64106F33"/>
    <w:rsid w:val="6414148E"/>
    <w:rsid w:val="6417D23A"/>
    <w:rsid w:val="641F36D8"/>
    <w:rsid w:val="6432C027"/>
    <w:rsid w:val="6434F47F"/>
    <w:rsid w:val="643D0557"/>
    <w:rsid w:val="64490257"/>
    <w:rsid w:val="644DE381"/>
    <w:rsid w:val="6455F8FF"/>
    <w:rsid w:val="6455F932"/>
    <w:rsid w:val="645DE3FC"/>
    <w:rsid w:val="646A58F0"/>
    <w:rsid w:val="646D2EF9"/>
    <w:rsid w:val="6471A09A"/>
    <w:rsid w:val="647270EE"/>
    <w:rsid w:val="6476CFB1"/>
    <w:rsid w:val="647DAEC5"/>
    <w:rsid w:val="64830985"/>
    <w:rsid w:val="648929A2"/>
    <w:rsid w:val="6499E3BF"/>
    <w:rsid w:val="64A2C03F"/>
    <w:rsid w:val="64A7AF5D"/>
    <w:rsid w:val="64AC4D5F"/>
    <w:rsid w:val="64B10D7B"/>
    <w:rsid w:val="64B2B903"/>
    <w:rsid w:val="64BC1D13"/>
    <w:rsid w:val="64BD4C29"/>
    <w:rsid w:val="64C40C79"/>
    <w:rsid w:val="64CA0DE7"/>
    <w:rsid w:val="64F21B59"/>
    <w:rsid w:val="64FC6274"/>
    <w:rsid w:val="64FE5351"/>
    <w:rsid w:val="6505F6A7"/>
    <w:rsid w:val="6509295E"/>
    <w:rsid w:val="6509320E"/>
    <w:rsid w:val="6510128C"/>
    <w:rsid w:val="65165300"/>
    <w:rsid w:val="651A5B93"/>
    <w:rsid w:val="652460B8"/>
    <w:rsid w:val="65255C48"/>
    <w:rsid w:val="6538BD63"/>
    <w:rsid w:val="653B1417"/>
    <w:rsid w:val="65474242"/>
    <w:rsid w:val="6547A5B7"/>
    <w:rsid w:val="654B2042"/>
    <w:rsid w:val="65641BDA"/>
    <w:rsid w:val="6568A768"/>
    <w:rsid w:val="656B31F5"/>
    <w:rsid w:val="6570CF3D"/>
    <w:rsid w:val="6577F1A7"/>
    <w:rsid w:val="658FDBB1"/>
    <w:rsid w:val="6596707F"/>
    <w:rsid w:val="6597F19B"/>
    <w:rsid w:val="65A42FDF"/>
    <w:rsid w:val="65A6AD23"/>
    <w:rsid w:val="65ADE4F4"/>
    <w:rsid w:val="65B8ACCE"/>
    <w:rsid w:val="65B95B7E"/>
    <w:rsid w:val="65B9E6B8"/>
    <w:rsid w:val="65C044D7"/>
    <w:rsid w:val="65C2A233"/>
    <w:rsid w:val="65C4086F"/>
    <w:rsid w:val="65CA492A"/>
    <w:rsid w:val="65CA9B81"/>
    <w:rsid w:val="65CCA052"/>
    <w:rsid w:val="65D93DC5"/>
    <w:rsid w:val="65DE6F6D"/>
    <w:rsid w:val="65E73FC9"/>
    <w:rsid w:val="65EC18EF"/>
    <w:rsid w:val="65F5C432"/>
    <w:rsid w:val="65F64BD6"/>
    <w:rsid w:val="65F7BEE1"/>
    <w:rsid w:val="65FF30D8"/>
    <w:rsid w:val="66075AF8"/>
    <w:rsid w:val="660F63DD"/>
    <w:rsid w:val="6617DF5F"/>
    <w:rsid w:val="661B0C93"/>
    <w:rsid w:val="6620CB6F"/>
    <w:rsid w:val="6620F7C5"/>
    <w:rsid w:val="6623A678"/>
    <w:rsid w:val="6627AF8C"/>
    <w:rsid w:val="6631D954"/>
    <w:rsid w:val="6635E489"/>
    <w:rsid w:val="664928D5"/>
    <w:rsid w:val="66570CF1"/>
    <w:rsid w:val="665F7DC3"/>
    <w:rsid w:val="6677D7BA"/>
    <w:rsid w:val="667C915F"/>
    <w:rsid w:val="6693C4D5"/>
    <w:rsid w:val="6693C707"/>
    <w:rsid w:val="669776B7"/>
    <w:rsid w:val="6699D473"/>
    <w:rsid w:val="66A151EF"/>
    <w:rsid w:val="66A77A13"/>
    <w:rsid w:val="66A82438"/>
    <w:rsid w:val="66AAE5A5"/>
    <w:rsid w:val="66B20FD7"/>
    <w:rsid w:val="66B4D165"/>
    <w:rsid w:val="66B4E5DC"/>
    <w:rsid w:val="66B52D76"/>
    <w:rsid w:val="66BA7CFB"/>
    <w:rsid w:val="66BBBD8D"/>
    <w:rsid w:val="66C98C81"/>
    <w:rsid w:val="66CA6B30"/>
    <w:rsid w:val="66CD8D20"/>
    <w:rsid w:val="66CF0336"/>
    <w:rsid w:val="66CF6F8E"/>
    <w:rsid w:val="66DADE95"/>
    <w:rsid w:val="66DEA3C7"/>
    <w:rsid w:val="66DF7A49"/>
    <w:rsid w:val="66EAE748"/>
    <w:rsid w:val="66F1D519"/>
    <w:rsid w:val="67013809"/>
    <w:rsid w:val="6713158A"/>
    <w:rsid w:val="6714AC7D"/>
    <w:rsid w:val="67171AA1"/>
    <w:rsid w:val="671A5E0D"/>
    <w:rsid w:val="6723E652"/>
    <w:rsid w:val="6724419B"/>
    <w:rsid w:val="672459D4"/>
    <w:rsid w:val="67297254"/>
    <w:rsid w:val="6729DF46"/>
    <w:rsid w:val="672B102F"/>
    <w:rsid w:val="67306234"/>
    <w:rsid w:val="673101B5"/>
    <w:rsid w:val="67386017"/>
    <w:rsid w:val="67387336"/>
    <w:rsid w:val="6750E880"/>
    <w:rsid w:val="675B075F"/>
    <w:rsid w:val="675C0B6A"/>
    <w:rsid w:val="6763A5C8"/>
    <w:rsid w:val="67661034"/>
    <w:rsid w:val="6766AE5B"/>
    <w:rsid w:val="6767DFDF"/>
    <w:rsid w:val="6771EFA0"/>
    <w:rsid w:val="67723718"/>
    <w:rsid w:val="678EBD3A"/>
    <w:rsid w:val="6791D582"/>
    <w:rsid w:val="6793E1DC"/>
    <w:rsid w:val="679EF52E"/>
    <w:rsid w:val="67A01133"/>
    <w:rsid w:val="67A2C4FB"/>
    <w:rsid w:val="67A6B1E3"/>
    <w:rsid w:val="67B39799"/>
    <w:rsid w:val="67C363EC"/>
    <w:rsid w:val="67C46A49"/>
    <w:rsid w:val="67D0980E"/>
    <w:rsid w:val="67D5936D"/>
    <w:rsid w:val="67D9670C"/>
    <w:rsid w:val="67DA427D"/>
    <w:rsid w:val="67DC234F"/>
    <w:rsid w:val="67DF1604"/>
    <w:rsid w:val="67E46B85"/>
    <w:rsid w:val="67FF8A38"/>
    <w:rsid w:val="680B9AB4"/>
    <w:rsid w:val="680F89B8"/>
    <w:rsid w:val="681C829A"/>
    <w:rsid w:val="68243C53"/>
    <w:rsid w:val="682A2F2A"/>
    <w:rsid w:val="682CFB3C"/>
    <w:rsid w:val="6830E545"/>
    <w:rsid w:val="68362ABE"/>
    <w:rsid w:val="68382A40"/>
    <w:rsid w:val="683C1E1A"/>
    <w:rsid w:val="683C7C56"/>
    <w:rsid w:val="6843537C"/>
    <w:rsid w:val="68452498"/>
    <w:rsid w:val="6847F8A5"/>
    <w:rsid w:val="684937D8"/>
    <w:rsid w:val="685A4C9E"/>
    <w:rsid w:val="685C1475"/>
    <w:rsid w:val="68601C51"/>
    <w:rsid w:val="6876530F"/>
    <w:rsid w:val="68782DEC"/>
    <w:rsid w:val="6878C4E5"/>
    <w:rsid w:val="687B1325"/>
    <w:rsid w:val="687D89C4"/>
    <w:rsid w:val="68834392"/>
    <w:rsid w:val="6883CE42"/>
    <w:rsid w:val="68880B1A"/>
    <w:rsid w:val="6889088F"/>
    <w:rsid w:val="68899BB9"/>
    <w:rsid w:val="68917DBA"/>
    <w:rsid w:val="6891DF62"/>
    <w:rsid w:val="68955D84"/>
    <w:rsid w:val="689D98A3"/>
    <w:rsid w:val="689F07E3"/>
    <w:rsid w:val="68A676A7"/>
    <w:rsid w:val="68A96300"/>
    <w:rsid w:val="68B1723E"/>
    <w:rsid w:val="68BD0695"/>
    <w:rsid w:val="68C3FFBD"/>
    <w:rsid w:val="68C8595A"/>
    <w:rsid w:val="68CEF859"/>
    <w:rsid w:val="68E08A91"/>
    <w:rsid w:val="68E28443"/>
    <w:rsid w:val="68E82F42"/>
    <w:rsid w:val="68ED44FC"/>
    <w:rsid w:val="68FAF23D"/>
    <w:rsid w:val="68FF34C9"/>
    <w:rsid w:val="69015A14"/>
    <w:rsid w:val="69028554"/>
    <w:rsid w:val="69036C2D"/>
    <w:rsid w:val="69068ACE"/>
    <w:rsid w:val="690A1B14"/>
    <w:rsid w:val="690DFBAF"/>
    <w:rsid w:val="690F2521"/>
    <w:rsid w:val="6911B52F"/>
    <w:rsid w:val="691AABD6"/>
    <w:rsid w:val="691CD0BE"/>
    <w:rsid w:val="691EBF94"/>
    <w:rsid w:val="692E4F7D"/>
    <w:rsid w:val="693F50D6"/>
    <w:rsid w:val="69424C3F"/>
    <w:rsid w:val="694474AF"/>
    <w:rsid w:val="694559BF"/>
    <w:rsid w:val="6947026A"/>
    <w:rsid w:val="694A7EEC"/>
    <w:rsid w:val="694FD096"/>
    <w:rsid w:val="69540B65"/>
    <w:rsid w:val="6955042A"/>
    <w:rsid w:val="6955F322"/>
    <w:rsid w:val="6956E0BB"/>
    <w:rsid w:val="6962CD9A"/>
    <w:rsid w:val="6969D15F"/>
    <w:rsid w:val="696B803D"/>
    <w:rsid w:val="696C7F62"/>
    <w:rsid w:val="696F5CEC"/>
    <w:rsid w:val="697914D8"/>
    <w:rsid w:val="6989E16F"/>
    <w:rsid w:val="698BA862"/>
    <w:rsid w:val="698BBBC7"/>
    <w:rsid w:val="698C1368"/>
    <w:rsid w:val="698C4513"/>
    <w:rsid w:val="698DA909"/>
    <w:rsid w:val="698F2226"/>
    <w:rsid w:val="69925B42"/>
    <w:rsid w:val="6996D825"/>
    <w:rsid w:val="69990638"/>
    <w:rsid w:val="699A2341"/>
    <w:rsid w:val="69A11483"/>
    <w:rsid w:val="69A3A877"/>
    <w:rsid w:val="69A9F632"/>
    <w:rsid w:val="69B2B535"/>
    <w:rsid w:val="69B4D3B4"/>
    <w:rsid w:val="69B7ADBB"/>
    <w:rsid w:val="69B960B7"/>
    <w:rsid w:val="69C329B3"/>
    <w:rsid w:val="69C9CFC2"/>
    <w:rsid w:val="69D462B8"/>
    <w:rsid w:val="69D61B06"/>
    <w:rsid w:val="69DE6D1B"/>
    <w:rsid w:val="69E4AAA5"/>
    <w:rsid w:val="69E6FD98"/>
    <w:rsid w:val="69EBE116"/>
    <w:rsid w:val="69ED9077"/>
    <w:rsid w:val="6A05760D"/>
    <w:rsid w:val="6A0682ED"/>
    <w:rsid w:val="6A06A311"/>
    <w:rsid w:val="6A07A367"/>
    <w:rsid w:val="6A0976A8"/>
    <w:rsid w:val="6A0C23D0"/>
    <w:rsid w:val="6A16634A"/>
    <w:rsid w:val="6A1872C5"/>
    <w:rsid w:val="6A1DE86F"/>
    <w:rsid w:val="6A1EAB1E"/>
    <w:rsid w:val="6A27B1BE"/>
    <w:rsid w:val="6A2A4850"/>
    <w:rsid w:val="6A2F9940"/>
    <w:rsid w:val="6A34AF0C"/>
    <w:rsid w:val="6A3672DD"/>
    <w:rsid w:val="6A3B48E1"/>
    <w:rsid w:val="6A3F4BB5"/>
    <w:rsid w:val="6A4918F8"/>
    <w:rsid w:val="6A4A391A"/>
    <w:rsid w:val="6A4B3955"/>
    <w:rsid w:val="6A4CBC82"/>
    <w:rsid w:val="6A57AF33"/>
    <w:rsid w:val="6A600597"/>
    <w:rsid w:val="6A663A4D"/>
    <w:rsid w:val="6A68AD54"/>
    <w:rsid w:val="6A70FC4F"/>
    <w:rsid w:val="6A784D97"/>
    <w:rsid w:val="6A793CD1"/>
    <w:rsid w:val="6A7E8753"/>
    <w:rsid w:val="6A815FB3"/>
    <w:rsid w:val="6A81B8A3"/>
    <w:rsid w:val="6A83E777"/>
    <w:rsid w:val="6A8590B5"/>
    <w:rsid w:val="6A869EC6"/>
    <w:rsid w:val="6A965912"/>
    <w:rsid w:val="6AA1BE82"/>
    <w:rsid w:val="6AA73539"/>
    <w:rsid w:val="6AAC8833"/>
    <w:rsid w:val="6AB2F0F7"/>
    <w:rsid w:val="6AB49A25"/>
    <w:rsid w:val="6AB7394C"/>
    <w:rsid w:val="6AB7CB7F"/>
    <w:rsid w:val="6ABFC975"/>
    <w:rsid w:val="6AC84AD4"/>
    <w:rsid w:val="6AC9119C"/>
    <w:rsid w:val="6AD8DCB9"/>
    <w:rsid w:val="6ADB22C4"/>
    <w:rsid w:val="6ADD48F5"/>
    <w:rsid w:val="6ADF5158"/>
    <w:rsid w:val="6AE59C70"/>
    <w:rsid w:val="6AE9EFB3"/>
    <w:rsid w:val="6AF47BD4"/>
    <w:rsid w:val="6AF5E18F"/>
    <w:rsid w:val="6AF8D271"/>
    <w:rsid w:val="6AFE7EFF"/>
    <w:rsid w:val="6B05B407"/>
    <w:rsid w:val="6B07FDF2"/>
    <w:rsid w:val="6B088486"/>
    <w:rsid w:val="6B1224BC"/>
    <w:rsid w:val="6B17205C"/>
    <w:rsid w:val="6B1745E4"/>
    <w:rsid w:val="6B1F7E7F"/>
    <w:rsid w:val="6B2F297B"/>
    <w:rsid w:val="6B3BF6DB"/>
    <w:rsid w:val="6B449016"/>
    <w:rsid w:val="6B4D478B"/>
    <w:rsid w:val="6B4F12B7"/>
    <w:rsid w:val="6B67E2BD"/>
    <w:rsid w:val="6B70129E"/>
    <w:rsid w:val="6B777BD1"/>
    <w:rsid w:val="6B8F3EF3"/>
    <w:rsid w:val="6B960B5F"/>
    <w:rsid w:val="6BA13DF6"/>
    <w:rsid w:val="6BA1F3D2"/>
    <w:rsid w:val="6BB4BE52"/>
    <w:rsid w:val="6BB52DCB"/>
    <w:rsid w:val="6BB8A973"/>
    <w:rsid w:val="6BB8FB80"/>
    <w:rsid w:val="6BBBB216"/>
    <w:rsid w:val="6BBF34F5"/>
    <w:rsid w:val="6BC0617B"/>
    <w:rsid w:val="6BC2B793"/>
    <w:rsid w:val="6BC55831"/>
    <w:rsid w:val="6BD37578"/>
    <w:rsid w:val="6BDB181C"/>
    <w:rsid w:val="6BE155F7"/>
    <w:rsid w:val="6BE33428"/>
    <w:rsid w:val="6BE9211C"/>
    <w:rsid w:val="6BEBFD5D"/>
    <w:rsid w:val="6BF40F70"/>
    <w:rsid w:val="6BF4D7E2"/>
    <w:rsid w:val="6C02B563"/>
    <w:rsid w:val="6C1529E6"/>
    <w:rsid w:val="6C1B5187"/>
    <w:rsid w:val="6C1EB3CB"/>
    <w:rsid w:val="6C1EEBB5"/>
    <w:rsid w:val="6C232B75"/>
    <w:rsid w:val="6C2BB24D"/>
    <w:rsid w:val="6C3156A5"/>
    <w:rsid w:val="6C34F09B"/>
    <w:rsid w:val="6C37B848"/>
    <w:rsid w:val="6C37F73B"/>
    <w:rsid w:val="6C423C78"/>
    <w:rsid w:val="6C4800C7"/>
    <w:rsid w:val="6C4BC709"/>
    <w:rsid w:val="6C57B092"/>
    <w:rsid w:val="6C57C94C"/>
    <w:rsid w:val="6C5FDBDA"/>
    <w:rsid w:val="6C657DBC"/>
    <w:rsid w:val="6C658303"/>
    <w:rsid w:val="6C65A8B0"/>
    <w:rsid w:val="6C6EC812"/>
    <w:rsid w:val="6C73B623"/>
    <w:rsid w:val="6C7BA6C6"/>
    <w:rsid w:val="6C7DA6C0"/>
    <w:rsid w:val="6C846D67"/>
    <w:rsid w:val="6C8B063F"/>
    <w:rsid w:val="6C94AC90"/>
    <w:rsid w:val="6C965C98"/>
    <w:rsid w:val="6C96D110"/>
    <w:rsid w:val="6C99A170"/>
    <w:rsid w:val="6C99CF47"/>
    <w:rsid w:val="6CA58B0B"/>
    <w:rsid w:val="6CA5E3D1"/>
    <w:rsid w:val="6CAA1A25"/>
    <w:rsid w:val="6CCA21C1"/>
    <w:rsid w:val="6CE41F81"/>
    <w:rsid w:val="6CE9A65B"/>
    <w:rsid w:val="6CF9E189"/>
    <w:rsid w:val="6D01F727"/>
    <w:rsid w:val="6D09871A"/>
    <w:rsid w:val="6D0DB776"/>
    <w:rsid w:val="6D183E3F"/>
    <w:rsid w:val="6D1E710F"/>
    <w:rsid w:val="6D1F3FE4"/>
    <w:rsid w:val="6D201879"/>
    <w:rsid w:val="6D211658"/>
    <w:rsid w:val="6D21702A"/>
    <w:rsid w:val="6D239828"/>
    <w:rsid w:val="6D2E6170"/>
    <w:rsid w:val="6D37F4D7"/>
    <w:rsid w:val="6D3BB67A"/>
    <w:rsid w:val="6D3C371A"/>
    <w:rsid w:val="6D44FAE2"/>
    <w:rsid w:val="6D48F234"/>
    <w:rsid w:val="6D4C573C"/>
    <w:rsid w:val="6D5A3DF2"/>
    <w:rsid w:val="6D62F2B7"/>
    <w:rsid w:val="6D67451C"/>
    <w:rsid w:val="6D687F2A"/>
    <w:rsid w:val="6D6DE419"/>
    <w:rsid w:val="6D710E73"/>
    <w:rsid w:val="6D73171B"/>
    <w:rsid w:val="6D751BD2"/>
    <w:rsid w:val="6D81FB0F"/>
    <w:rsid w:val="6D888576"/>
    <w:rsid w:val="6D8A0591"/>
    <w:rsid w:val="6D97B141"/>
    <w:rsid w:val="6D9BE3C2"/>
    <w:rsid w:val="6DAC935C"/>
    <w:rsid w:val="6DB257B5"/>
    <w:rsid w:val="6DB29C85"/>
    <w:rsid w:val="6DBA8983"/>
    <w:rsid w:val="6DBB5D2B"/>
    <w:rsid w:val="6DBC842D"/>
    <w:rsid w:val="6DBEC591"/>
    <w:rsid w:val="6DCC7913"/>
    <w:rsid w:val="6DD1C8A0"/>
    <w:rsid w:val="6DD40684"/>
    <w:rsid w:val="6DD847FE"/>
    <w:rsid w:val="6DDBDBC4"/>
    <w:rsid w:val="6DE00ABC"/>
    <w:rsid w:val="6DE0556A"/>
    <w:rsid w:val="6DF26D06"/>
    <w:rsid w:val="6DFA13F1"/>
    <w:rsid w:val="6DFA2840"/>
    <w:rsid w:val="6DFB7101"/>
    <w:rsid w:val="6DFD9447"/>
    <w:rsid w:val="6E013A2C"/>
    <w:rsid w:val="6E0873EF"/>
    <w:rsid w:val="6E0F93AE"/>
    <w:rsid w:val="6E1869C0"/>
    <w:rsid w:val="6E1EB4FE"/>
    <w:rsid w:val="6E1F5FFA"/>
    <w:rsid w:val="6E2B5C93"/>
    <w:rsid w:val="6E2D19B1"/>
    <w:rsid w:val="6E2E2760"/>
    <w:rsid w:val="6E34C039"/>
    <w:rsid w:val="6E3A26EC"/>
    <w:rsid w:val="6E440A70"/>
    <w:rsid w:val="6E46D2DC"/>
    <w:rsid w:val="6E476A92"/>
    <w:rsid w:val="6E4E8053"/>
    <w:rsid w:val="6E50E70C"/>
    <w:rsid w:val="6E563B22"/>
    <w:rsid w:val="6E583619"/>
    <w:rsid w:val="6E5C2439"/>
    <w:rsid w:val="6E5F36E2"/>
    <w:rsid w:val="6E6462C2"/>
    <w:rsid w:val="6E73D3DF"/>
    <w:rsid w:val="6E76A247"/>
    <w:rsid w:val="6E7FA8CB"/>
    <w:rsid w:val="6E847D7C"/>
    <w:rsid w:val="6E854D41"/>
    <w:rsid w:val="6E86E449"/>
    <w:rsid w:val="6E8FD953"/>
    <w:rsid w:val="6E939627"/>
    <w:rsid w:val="6E95CD8E"/>
    <w:rsid w:val="6E99763A"/>
    <w:rsid w:val="6E9A4D99"/>
    <w:rsid w:val="6EA9113E"/>
    <w:rsid w:val="6EAAB2A0"/>
    <w:rsid w:val="6EAD34D2"/>
    <w:rsid w:val="6EADB5F5"/>
    <w:rsid w:val="6EAEEE46"/>
    <w:rsid w:val="6EB45A12"/>
    <w:rsid w:val="6EC1563D"/>
    <w:rsid w:val="6ED5CAD2"/>
    <w:rsid w:val="6ED67E17"/>
    <w:rsid w:val="6ED69533"/>
    <w:rsid w:val="6ED7D385"/>
    <w:rsid w:val="6EDC773F"/>
    <w:rsid w:val="6EE1AFE7"/>
    <w:rsid w:val="6EE1EC9B"/>
    <w:rsid w:val="6EE4E568"/>
    <w:rsid w:val="6EE7FF94"/>
    <w:rsid w:val="6EEC9705"/>
    <w:rsid w:val="6EF130F8"/>
    <w:rsid w:val="6F080102"/>
    <w:rsid w:val="6F09F2A7"/>
    <w:rsid w:val="6F0C2C80"/>
    <w:rsid w:val="6F0E3D4D"/>
    <w:rsid w:val="6F1A7826"/>
    <w:rsid w:val="6F1F9AA0"/>
    <w:rsid w:val="6F21BEA5"/>
    <w:rsid w:val="6F22EE16"/>
    <w:rsid w:val="6F2BD755"/>
    <w:rsid w:val="6F2C59A1"/>
    <w:rsid w:val="6F3169F7"/>
    <w:rsid w:val="6F348F22"/>
    <w:rsid w:val="6F355B6A"/>
    <w:rsid w:val="6F371CD0"/>
    <w:rsid w:val="6F3A57F1"/>
    <w:rsid w:val="6F3D6E36"/>
    <w:rsid w:val="6F40CB90"/>
    <w:rsid w:val="6F43642C"/>
    <w:rsid w:val="6F4BB5F4"/>
    <w:rsid w:val="6F5BF09E"/>
    <w:rsid w:val="6F66899E"/>
    <w:rsid w:val="6F671F82"/>
    <w:rsid w:val="6F6974BE"/>
    <w:rsid w:val="6F6F5D05"/>
    <w:rsid w:val="6F72081A"/>
    <w:rsid w:val="6F73F9D2"/>
    <w:rsid w:val="6F76925C"/>
    <w:rsid w:val="6F78A940"/>
    <w:rsid w:val="6F7C5B72"/>
    <w:rsid w:val="6F884531"/>
    <w:rsid w:val="6F920429"/>
    <w:rsid w:val="6F92ED84"/>
    <w:rsid w:val="6F932C5D"/>
    <w:rsid w:val="6F9A4D9E"/>
    <w:rsid w:val="6F9A6DE0"/>
    <w:rsid w:val="6FA58BFC"/>
    <w:rsid w:val="6FB02450"/>
    <w:rsid w:val="6FBC5E9C"/>
    <w:rsid w:val="6FC30F5C"/>
    <w:rsid w:val="6FC5B530"/>
    <w:rsid w:val="6FC5C75C"/>
    <w:rsid w:val="6FC6A53B"/>
    <w:rsid w:val="6FCA4264"/>
    <w:rsid w:val="6FD7B985"/>
    <w:rsid w:val="6FEA1829"/>
    <w:rsid w:val="6FEEDF58"/>
    <w:rsid w:val="6FF585B0"/>
    <w:rsid w:val="6FFE5E3A"/>
    <w:rsid w:val="700809D5"/>
    <w:rsid w:val="700C6179"/>
    <w:rsid w:val="70116DDE"/>
    <w:rsid w:val="70193577"/>
    <w:rsid w:val="701A7B19"/>
    <w:rsid w:val="701D82FB"/>
    <w:rsid w:val="701DCFA7"/>
    <w:rsid w:val="70226370"/>
    <w:rsid w:val="7023C3F0"/>
    <w:rsid w:val="702828ED"/>
    <w:rsid w:val="70293BA5"/>
    <w:rsid w:val="702ACD88"/>
    <w:rsid w:val="7033A553"/>
    <w:rsid w:val="703532D7"/>
    <w:rsid w:val="703AA856"/>
    <w:rsid w:val="7048CE90"/>
    <w:rsid w:val="704A2F91"/>
    <w:rsid w:val="704E7DCC"/>
    <w:rsid w:val="705F5AEB"/>
    <w:rsid w:val="7064CF30"/>
    <w:rsid w:val="70660550"/>
    <w:rsid w:val="706F6A61"/>
    <w:rsid w:val="706FC7EB"/>
    <w:rsid w:val="7072DA0C"/>
    <w:rsid w:val="70744467"/>
    <w:rsid w:val="70756533"/>
    <w:rsid w:val="707941DC"/>
    <w:rsid w:val="7087B634"/>
    <w:rsid w:val="70881027"/>
    <w:rsid w:val="708D76F9"/>
    <w:rsid w:val="708EAD06"/>
    <w:rsid w:val="70901D3D"/>
    <w:rsid w:val="7090F2AB"/>
    <w:rsid w:val="70938BA1"/>
    <w:rsid w:val="70A913CF"/>
    <w:rsid w:val="70B2E290"/>
    <w:rsid w:val="70B87B4F"/>
    <w:rsid w:val="70B993E6"/>
    <w:rsid w:val="70D155D0"/>
    <w:rsid w:val="70DBA59A"/>
    <w:rsid w:val="70DDC373"/>
    <w:rsid w:val="70E2E882"/>
    <w:rsid w:val="70F633BC"/>
    <w:rsid w:val="70F7BC50"/>
    <w:rsid w:val="70F8271F"/>
    <w:rsid w:val="70FA52A0"/>
    <w:rsid w:val="710841C9"/>
    <w:rsid w:val="710CB44F"/>
    <w:rsid w:val="71107FF2"/>
    <w:rsid w:val="7116C84A"/>
    <w:rsid w:val="7117B2FE"/>
    <w:rsid w:val="71208AF5"/>
    <w:rsid w:val="71254F8B"/>
    <w:rsid w:val="7125BF3D"/>
    <w:rsid w:val="7132EE36"/>
    <w:rsid w:val="713A3CE7"/>
    <w:rsid w:val="713FDE96"/>
    <w:rsid w:val="71440BF7"/>
    <w:rsid w:val="71628F17"/>
    <w:rsid w:val="71688B67"/>
    <w:rsid w:val="71755F33"/>
    <w:rsid w:val="717856E4"/>
    <w:rsid w:val="71796E93"/>
    <w:rsid w:val="717C8524"/>
    <w:rsid w:val="71870C36"/>
    <w:rsid w:val="718B3289"/>
    <w:rsid w:val="718EECBE"/>
    <w:rsid w:val="71914535"/>
    <w:rsid w:val="71970A26"/>
    <w:rsid w:val="71ADA858"/>
    <w:rsid w:val="71AE3E32"/>
    <w:rsid w:val="71AEFB48"/>
    <w:rsid w:val="71BC2CCE"/>
    <w:rsid w:val="71BEB805"/>
    <w:rsid w:val="71C65896"/>
    <w:rsid w:val="71E2A886"/>
    <w:rsid w:val="71E2FFB3"/>
    <w:rsid w:val="71F25FBD"/>
    <w:rsid w:val="71F607BA"/>
    <w:rsid w:val="7203CB2F"/>
    <w:rsid w:val="7205C66C"/>
    <w:rsid w:val="72084E47"/>
    <w:rsid w:val="721203A7"/>
    <w:rsid w:val="722093C0"/>
    <w:rsid w:val="722B1C63"/>
    <w:rsid w:val="722B7208"/>
    <w:rsid w:val="723394AC"/>
    <w:rsid w:val="7249A29B"/>
    <w:rsid w:val="72571C94"/>
    <w:rsid w:val="7258677C"/>
    <w:rsid w:val="7260ACCD"/>
    <w:rsid w:val="726FD951"/>
    <w:rsid w:val="7270F52A"/>
    <w:rsid w:val="7271F5BD"/>
    <w:rsid w:val="727AE824"/>
    <w:rsid w:val="7286F4F9"/>
    <w:rsid w:val="729626AE"/>
    <w:rsid w:val="729633F5"/>
    <w:rsid w:val="729B1EC4"/>
    <w:rsid w:val="729F7667"/>
    <w:rsid w:val="72A2C1D4"/>
    <w:rsid w:val="72A3AB0F"/>
    <w:rsid w:val="72ACC27F"/>
    <w:rsid w:val="72B0BD50"/>
    <w:rsid w:val="72C0F344"/>
    <w:rsid w:val="72D2491A"/>
    <w:rsid w:val="72D8D0A4"/>
    <w:rsid w:val="72DEFEE3"/>
    <w:rsid w:val="72E03496"/>
    <w:rsid w:val="72E5FFC1"/>
    <w:rsid w:val="72E7957A"/>
    <w:rsid w:val="72EB7644"/>
    <w:rsid w:val="72F0EE2C"/>
    <w:rsid w:val="7307D8E7"/>
    <w:rsid w:val="73141675"/>
    <w:rsid w:val="7317C918"/>
    <w:rsid w:val="7325613E"/>
    <w:rsid w:val="732B45B3"/>
    <w:rsid w:val="732E6541"/>
    <w:rsid w:val="73307D72"/>
    <w:rsid w:val="7339FA8A"/>
    <w:rsid w:val="733CD585"/>
    <w:rsid w:val="73459FC8"/>
    <w:rsid w:val="73489A74"/>
    <w:rsid w:val="7359E4E1"/>
    <w:rsid w:val="735A0E6D"/>
    <w:rsid w:val="735C222B"/>
    <w:rsid w:val="73674370"/>
    <w:rsid w:val="736BC156"/>
    <w:rsid w:val="737F4CC0"/>
    <w:rsid w:val="73A0ED08"/>
    <w:rsid w:val="73A83A5F"/>
    <w:rsid w:val="73B0298F"/>
    <w:rsid w:val="73C1AC30"/>
    <w:rsid w:val="73C1D7D9"/>
    <w:rsid w:val="73C39E00"/>
    <w:rsid w:val="73C407B3"/>
    <w:rsid w:val="73C515B0"/>
    <w:rsid w:val="73C6EA2C"/>
    <w:rsid w:val="73CC367E"/>
    <w:rsid w:val="73CF4B58"/>
    <w:rsid w:val="73D20474"/>
    <w:rsid w:val="73D58B68"/>
    <w:rsid w:val="73E3480F"/>
    <w:rsid w:val="73E5F3F1"/>
    <w:rsid w:val="73FADE29"/>
    <w:rsid w:val="73FB3892"/>
    <w:rsid w:val="7404754C"/>
    <w:rsid w:val="740A422B"/>
    <w:rsid w:val="7419ED19"/>
    <w:rsid w:val="7423D71E"/>
    <w:rsid w:val="7425379D"/>
    <w:rsid w:val="742C9E19"/>
    <w:rsid w:val="743434DD"/>
    <w:rsid w:val="74365419"/>
    <w:rsid w:val="743B2C20"/>
    <w:rsid w:val="743CC900"/>
    <w:rsid w:val="743E5073"/>
    <w:rsid w:val="7441CB34"/>
    <w:rsid w:val="744459C2"/>
    <w:rsid w:val="744A96B1"/>
    <w:rsid w:val="744D3EE8"/>
    <w:rsid w:val="74509FCB"/>
    <w:rsid w:val="7453948F"/>
    <w:rsid w:val="7456CF79"/>
    <w:rsid w:val="745A9E18"/>
    <w:rsid w:val="746D606F"/>
    <w:rsid w:val="7472B4D7"/>
    <w:rsid w:val="747881E3"/>
    <w:rsid w:val="7481DC0D"/>
    <w:rsid w:val="74861943"/>
    <w:rsid w:val="7491B7E1"/>
    <w:rsid w:val="7492EA11"/>
    <w:rsid w:val="74955D65"/>
    <w:rsid w:val="74A1B4B4"/>
    <w:rsid w:val="74A39E2D"/>
    <w:rsid w:val="74A9457F"/>
    <w:rsid w:val="74AE2DB4"/>
    <w:rsid w:val="74B1A5FB"/>
    <w:rsid w:val="74B2791F"/>
    <w:rsid w:val="74BA7D92"/>
    <w:rsid w:val="74BA8132"/>
    <w:rsid w:val="74BF5AC2"/>
    <w:rsid w:val="74C27479"/>
    <w:rsid w:val="74C8A922"/>
    <w:rsid w:val="74CB8D61"/>
    <w:rsid w:val="74CC693D"/>
    <w:rsid w:val="74CFA290"/>
    <w:rsid w:val="74D57EE0"/>
    <w:rsid w:val="74EA7007"/>
    <w:rsid w:val="74EB7B0F"/>
    <w:rsid w:val="74F62F98"/>
    <w:rsid w:val="74FC95A9"/>
    <w:rsid w:val="74FD22A9"/>
    <w:rsid w:val="750110B3"/>
    <w:rsid w:val="750D71C3"/>
    <w:rsid w:val="7518E557"/>
    <w:rsid w:val="751A0B39"/>
    <w:rsid w:val="751D66A0"/>
    <w:rsid w:val="751D833A"/>
    <w:rsid w:val="752969AA"/>
    <w:rsid w:val="753C7285"/>
    <w:rsid w:val="753DB4DE"/>
    <w:rsid w:val="7546EAAA"/>
    <w:rsid w:val="7548E224"/>
    <w:rsid w:val="754F3783"/>
    <w:rsid w:val="755141F3"/>
    <w:rsid w:val="75558B2B"/>
    <w:rsid w:val="75594F7F"/>
    <w:rsid w:val="755C6848"/>
    <w:rsid w:val="75673434"/>
    <w:rsid w:val="757074B7"/>
    <w:rsid w:val="75724723"/>
    <w:rsid w:val="7575675E"/>
    <w:rsid w:val="758CA4CD"/>
    <w:rsid w:val="75921911"/>
    <w:rsid w:val="75940B3C"/>
    <w:rsid w:val="7597B26A"/>
    <w:rsid w:val="759AFC08"/>
    <w:rsid w:val="759D1D7A"/>
    <w:rsid w:val="759F04F1"/>
    <w:rsid w:val="75A9118E"/>
    <w:rsid w:val="75ACF111"/>
    <w:rsid w:val="75BCF418"/>
    <w:rsid w:val="75BE7FBB"/>
    <w:rsid w:val="75C2F51C"/>
    <w:rsid w:val="75C2FBBA"/>
    <w:rsid w:val="75C4C79F"/>
    <w:rsid w:val="75C778F9"/>
    <w:rsid w:val="75CA4D18"/>
    <w:rsid w:val="75D47195"/>
    <w:rsid w:val="75DCD2E2"/>
    <w:rsid w:val="75E32884"/>
    <w:rsid w:val="75E9F6C4"/>
    <w:rsid w:val="75EC9D4F"/>
    <w:rsid w:val="75F15279"/>
    <w:rsid w:val="75F683EE"/>
    <w:rsid w:val="760070EE"/>
    <w:rsid w:val="76026905"/>
    <w:rsid w:val="7605E67B"/>
    <w:rsid w:val="76145791"/>
    <w:rsid w:val="76195FBC"/>
    <w:rsid w:val="761A1F96"/>
    <w:rsid w:val="761AA172"/>
    <w:rsid w:val="761FFC36"/>
    <w:rsid w:val="76213687"/>
    <w:rsid w:val="762DFFB7"/>
    <w:rsid w:val="763C24C6"/>
    <w:rsid w:val="763D3901"/>
    <w:rsid w:val="763EB6A3"/>
    <w:rsid w:val="763FF401"/>
    <w:rsid w:val="764846C7"/>
    <w:rsid w:val="764DA08F"/>
    <w:rsid w:val="765210A1"/>
    <w:rsid w:val="76544F74"/>
    <w:rsid w:val="765FBDEB"/>
    <w:rsid w:val="7660F964"/>
    <w:rsid w:val="76644AE2"/>
    <w:rsid w:val="76646DEA"/>
    <w:rsid w:val="766A2C47"/>
    <w:rsid w:val="767453CA"/>
    <w:rsid w:val="767720A5"/>
    <w:rsid w:val="76786AAD"/>
    <w:rsid w:val="767C943D"/>
    <w:rsid w:val="767CEBAA"/>
    <w:rsid w:val="767E9636"/>
    <w:rsid w:val="76822354"/>
    <w:rsid w:val="768551F1"/>
    <w:rsid w:val="76903969"/>
    <w:rsid w:val="7690F3E8"/>
    <w:rsid w:val="7697B129"/>
    <w:rsid w:val="769FEF81"/>
    <w:rsid w:val="76AA5FAB"/>
    <w:rsid w:val="76B0D027"/>
    <w:rsid w:val="76BA17E7"/>
    <w:rsid w:val="76BA266D"/>
    <w:rsid w:val="76CBA447"/>
    <w:rsid w:val="76CBC53B"/>
    <w:rsid w:val="76CCCBBA"/>
    <w:rsid w:val="76CFEC11"/>
    <w:rsid w:val="76D38683"/>
    <w:rsid w:val="76D558E5"/>
    <w:rsid w:val="76D6EB57"/>
    <w:rsid w:val="76D7B7F9"/>
    <w:rsid w:val="76DB0780"/>
    <w:rsid w:val="76E8C454"/>
    <w:rsid w:val="76EA8BA1"/>
    <w:rsid w:val="76F05199"/>
    <w:rsid w:val="76F20595"/>
    <w:rsid w:val="76F6924D"/>
    <w:rsid w:val="76FD12F7"/>
    <w:rsid w:val="770146E0"/>
    <w:rsid w:val="770542BF"/>
    <w:rsid w:val="7713ADC2"/>
    <w:rsid w:val="77171D8A"/>
    <w:rsid w:val="77172AD3"/>
    <w:rsid w:val="771A2A54"/>
    <w:rsid w:val="77259772"/>
    <w:rsid w:val="77274C1A"/>
    <w:rsid w:val="772B7341"/>
    <w:rsid w:val="772ED877"/>
    <w:rsid w:val="77339786"/>
    <w:rsid w:val="77359E7C"/>
    <w:rsid w:val="773A3EAB"/>
    <w:rsid w:val="773BB675"/>
    <w:rsid w:val="773EB8A6"/>
    <w:rsid w:val="7740F0A3"/>
    <w:rsid w:val="774188DF"/>
    <w:rsid w:val="775A3D41"/>
    <w:rsid w:val="775C19DF"/>
    <w:rsid w:val="775FE2C1"/>
    <w:rsid w:val="77632B77"/>
    <w:rsid w:val="77646DE4"/>
    <w:rsid w:val="77678DA6"/>
    <w:rsid w:val="7784400F"/>
    <w:rsid w:val="779C7486"/>
    <w:rsid w:val="77A0B4D4"/>
    <w:rsid w:val="77A36027"/>
    <w:rsid w:val="77A52D7E"/>
    <w:rsid w:val="77AB6559"/>
    <w:rsid w:val="77ADA23E"/>
    <w:rsid w:val="77AEA0D9"/>
    <w:rsid w:val="77BD2290"/>
    <w:rsid w:val="77C5E202"/>
    <w:rsid w:val="77C66E2C"/>
    <w:rsid w:val="77C99F2C"/>
    <w:rsid w:val="77CDF197"/>
    <w:rsid w:val="77D826D7"/>
    <w:rsid w:val="77E8114E"/>
    <w:rsid w:val="77F908FD"/>
    <w:rsid w:val="77F9E250"/>
    <w:rsid w:val="7804D49B"/>
    <w:rsid w:val="7806F2F4"/>
    <w:rsid w:val="7813D159"/>
    <w:rsid w:val="7815EFA1"/>
    <w:rsid w:val="78169634"/>
    <w:rsid w:val="78182B97"/>
    <w:rsid w:val="781DAB39"/>
    <w:rsid w:val="7827E755"/>
    <w:rsid w:val="782DA5F3"/>
    <w:rsid w:val="7833B88C"/>
    <w:rsid w:val="7835C388"/>
    <w:rsid w:val="783646F3"/>
    <w:rsid w:val="7843AFA0"/>
    <w:rsid w:val="78583E94"/>
    <w:rsid w:val="78650E8E"/>
    <w:rsid w:val="7877D6D8"/>
    <w:rsid w:val="787CE970"/>
    <w:rsid w:val="78801690"/>
    <w:rsid w:val="788021A3"/>
    <w:rsid w:val="7884B80A"/>
    <w:rsid w:val="78A23E8C"/>
    <w:rsid w:val="78A50D69"/>
    <w:rsid w:val="78A71A80"/>
    <w:rsid w:val="78AC88E4"/>
    <w:rsid w:val="78B3AE00"/>
    <w:rsid w:val="78B8F5CF"/>
    <w:rsid w:val="78BD6CA3"/>
    <w:rsid w:val="78C06D4D"/>
    <w:rsid w:val="78C2265A"/>
    <w:rsid w:val="78C51C7F"/>
    <w:rsid w:val="78CAA822"/>
    <w:rsid w:val="78CAB8DD"/>
    <w:rsid w:val="78CC6B78"/>
    <w:rsid w:val="78D1E85F"/>
    <w:rsid w:val="78E451A8"/>
    <w:rsid w:val="78EE8805"/>
    <w:rsid w:val="78F03DE2"/>
    <w:rsid w:val="78FEC273"/>
    <w:rsid w:val="79087BAC"/>
    <w:rsid w:val="7911F752"/>
    <w:rsid w:val="791F0A0F"/>
    <w:rsid w:val="791FAD87"/>
    <w:rsid w:val="79200F47"/>
    <w:rsid w:val="792411AF"/>
    <w:rsid w:val="7929B332"/>
    <w:rsid w:val="792AACC0"/>
    <w:rsid w:val="792EC8D8"/>
    <w:rsid w:val="793B2DC7"/>
    <w:rsid w:val="79486488"/>
    <w:rsid w:val="79490E53"/>
    <w:rsid w:val="794A64AD"/>
    <w:rsid w:val="794B2C73"/>
    <w:rsid w:val="794D2FE9"/>
    <w:rsid w:val="79624F45"/>
    <w:rsid w:val="79742C02"/>
    <w:rsid w:val="79800235"/>
    <w:rsid w:val="7982FADA"/>
    <w:rsid w:val="799B7FC9"/>
    <w:rsid w:val="799BE1A6"/>
    <w:rsid w:val="79A4A65D"/>
    <w:rsid w:val="79A8748F"/>
    <w:rsid w:val="79ABDB2B"/>
    <w:rsid w:val="79B8C9D0"/>
    <w:rsid w:val="79BDCB2C"/>
    <w:rsid w:val="79C6CA1F"/>
    <w:rsid w:val="79CB6B07"/>
    <w:rsid w:val="79CDE333"/>
    <w:rsid w:val="79D1E826"/>
    <w:rsid w:val="79D76715"/>
    <w:rsid w:val="79EF2E73"/>
    <w:rsid w:val="79F25956"/>
    <w:rsid w:val="7A018DA9"/>
    <w:rsid w:val="7A03D420"/>
    <w:rsid w:val="7A0A2224"/>
    <w:rsid w:val="7A0D901D"/>
    <w:rsid w:val="7A0F9D51"/>
    <w:rsid w:val="7A18628C"/>
    <w:rsid w:val="7A1A6D72"/>
    <w:rsid w:val="7A1A89FB"/>
    <w:rsid w:val="7A1AA775"/>
    <w:rsid w:val="7A1EA969"/>
    <w:rsid w:val="7A2C42CF"/>
    <w:rsid w:val="7A32BBF7"/>
    <w:rsid w:val="7A3D7B19"/>
    <w:rsid w:val="7A41020C"/>
    <w:rsid w:val="7A45088B"/>
    <w:rsid w:val="7A4851F6"/>
    <w:rsid w:val="7A4E0A0B"/>
    <w:rsid w:val="7A4FA475"/>
    <w:rsid w:val="7A5740E4"/>
    <w:rsid w:val="7A64F8F3"/>
    <w:rsid w:val="7A7191A2"/>
    <w:rsid w:val="7A937887"/>
    <w:rsid w:val="7A99B2B5"/>
    <w:rsid w:val="7A99F13A"/>
    <w:rsid w:val="7A9A2A5A"/>
    <w:rsid w:val="7AA40340"/>
    <w:rsid w:val="7AA5752D"/>
    <w:rsid w:val="7AB98B29"/>
    <w:rsid w:val="7AC05AFD"/>
    <w:rsid w:val="7AC0AEF7"/>
    <w:rsid w:val="7AC142EC"/>
    <w:rsid w:val="7ADB67C5"/>
    <w:rsid w:val="7ADB89E1"/>
    <w:rsid w:val="7AE13FC0"/>
    <w:rsid w:val="7AEA27AC"/>
    <w:rsid w:val="7AEFA930"/>
    <w:rsid w:val="7AF10376"/>
    <w:rsid w:val="7AF4577E"/>
    <w:rsid w:val="7AF4C537"/>
    <w:rsid w:val="7AFB8B2A"/>
    <w:rsid w:val="7AFC4537"/>
    <w:rsid w:val="7B080070"/>
    <w:rsid w:val="7B1618CE"/>
    <w:rsid w:val="7B17A905"/>
    <w:rsid w:val="7B1DF8A2"/>
    <w:rsid w:val="7B201BA7"/>
    <w:rsid w:val="7B30C645"/>
    <w:rsid w:val="7B323559"/>
    <w:rsid w:val="7B447C13"/>
    <w:rsid w:val="7B4568FA"/>
    <w:rsid w:val="7B56DB9A"/>
    <w:rsid w:val="7B57E125"/>
    <w:rsid w:val="7B5ABA1D"/>
    <w:rsid w:val="7B5F5F8F"/>
    <w:rsid w:val="7B768D4A"/>
    <w:rsid w:val="7B77731E"/>
    <w:rsid w:val="7B83D4D9"/>
    <w:rsid w:val="7B843354"/>
    <w:rsid w:val="7B855F2B"/>
    <w:rsid w:val="7B88B371"/>
    <w:rsid w:val="7B9CE273"/>
    <w:rsid w:val="7B9F807C"/>
    <w:rsid w:val="7BA5C4F3"/>
    <w:rsid w:val="7BAA76D2"/>
    <w:rsid w:val="7BAD03C9"/>
    <w:rsid w:val="7BBABA46"/>
    <w:rsid w:val="7BBB2B8E"/>
    <w:rsid w:val="7BC10452"/>
    <w:rsid w:val="7BC9AB95"/>
    <w:rsid w:val="7BC9ADB3"/>
    <w:rsid w:val="7BCD2728"/>
    <w:rsid w:val="7BCEFB93"/>
    <w:rsid w:val="7BD1A122"/>
    <w:rsid w:val="7BD2D6BA"/>
    <w:rsid w:val="7BD85553"/>
    <w:rsid w:val="7BDCE6DD"/>
    <w:rsid w:val="7BE68585"/>
    <w:rsid w:val="7BF9B741"/>
    <w:rsid w:val="7C02B416"/>
    <w:rsid w:val="7C077F11"/>
    <w:rsid w:val="7C086A2C"/>
    <w:rsid w:val="7C0DC8DF"/>
    <w:rsid w:val="7C0E95CC"/>
    <w:rsid w:val="7C15C51B"/>
    <w:rsid w:val="7C16AC47"/>
    <w:rsid w:val="7C25F402"/>
    <w:rsid w:val="7C2EF495"/>
    <w:rsid w:val="7C2FDED8"/>
    <w:rsid w:val="7C30A136"/>
    <w:rsid w:val="7C3A9563"/>
    <w:rsid w:val="7C431AA9"/>
    <w:rsid w:val="7C473C59"/>
    <w:rsid w:val="7C5C18F2"/>
    <w:rsid w:val="7C5FAB3B"/>
    <w:rsid w:val="7C606199"/>
    <w:rsid w:val="7C61697C"/>
    <w:rsid w:val="7C683378"/>
    <w:rsid w:val="7C71CC24"/>
    <w:rsid w:val="7C777B2E"/>
    <w:rsid w:val="7C7865FC"/>
    <w:rsid w:val="7C7977D8"/>
    <w:rsid w:val="7C7A1AE0"/>
    <w:rsid w:val="7C855D44"/>
    <w:rsid w:val="7C8D83C2"/>
    <w:rsid w:val="7C8F3EE2"/>
    <w:rsid w:val="7C96A45F"/>
    <w:rsid w:val="7CA0A278"/>
    <w:rsid w:val="7CA1B147"/>
    <w:rsid w:val="7CA2EB5B"/>
    <w:rsid w:val="7CA703C4"/>
    <w:rsid w:val="7CB23A81"/>
    <w:rsid w:val="7CB71446"/>
    <w:rsid w:val="7CBBC01C"/>
    <w:rsid w:val="7CBF1F61"/>
    <w:rsid w:val="7CBFEA2F"/>
    <w:rsid w:val="7CCC3AE3"/>
    <w:rsid w:val="7CD20D61"/>
    <w:rsid w:val="7CD84A78"/>
    <w:rsid w:val="7CDC2464"/>
    <w:rsid w:val="7CEE6523"/>
    <w:rsid w:val="7CEF06DB"/>
    <w:rsid w:val="7CF0C160"/>
    <w:rsid w:val="7CF9B7DE"/>
    <w:rsid w:val="7D03C72A"/>
    <w:rsid w:val="7D06DDDA"/>
    <w:rsid w:val="7D0B85C4"/>
    <w:rsid w:val="7D0D2D57"/>
    <w:rsid w:val="7D1074E0"/>
    <w:rsid w:val="7D1324A0"/>
    <w:rsid w:val="7D1A4A52"/>
    <w:rsid w:val="7D1FCA4D"/>
    <w:rsid w:val="7D2C005E"/>
    <w:rsid w:val="7D36C8D3"/>
    <w:rsid w:val="7D3A7C8E"/>
    <w:rsid w:val="7D4BCA87"/>
    <w:rsid w:val="7D5024A5"/>
    <w:rsid w:val="7D505158"/>
    <w:rsid w:val="7D559006"/>
    <w:rsid w:val="7D5782B0"/>
    <w:rsid w:val="7D58D4D9"/>
    <w:rsid w:val="7D5DE855"/>
    <w:rsid w:val="7D600DA8"/>
    <w:rsid w:val="7D6582A8"/>
    <w:rsid w:val="7D7A8810"/>
    <w:rsid w:val="7D7DB4B7"/>
    <w:rsid w:val="7D849259"/>
    <w:rsid w:val="7D862422"/>
    <w:rsid w:val="7D8A3D13"/>
    <w:rsid w:val="7D9181A9"/>
    <w:rsid w:val="7D94B0DD"/>
    <w:rsid w:val="7DA11753"/>
    <w:rsid w:val="7DB0E629"/>
    <w:rsid w:val="7DBABB6B"/>
    <w:rsid w:val="7DBC4E56"/>
    <w:rsid w:val="7DBCEA97"/>
    <w:rsid w:val="7DC139FB"/>
    <w:rsid w:val="7DC4C6D4"/>
    <w:rsid w:val="7DC722F3"/>
    <w:rsid w:val="7DC91FA5"/>
    <w:rsid w:val="7DD9E6F3"/>
    <w:rsid w:val="7DDA8F6B"/>
    <w:rsid w:val="7DEA6584"/>
    <w:rsid w:val="7DF0719C"/>
    <w:rsid w:val="7DF58334"/>
    <w:rsid w:val="7E00FE5B"/>
    <w:rsid w:val="7E072C63"/>
    <w:rsid w:val="7E2F0AD2"/>
    <w:rsid w:val="7E3A5338"/>
    <w:rsid w:val="7E444DD0"/>
    <w:rsid w:val="7E532E37"/>
    <w:rsid w:val="7E59922E"/>
    <w:rsid w:val="7E64DF97"/>
    <w:rsid w:val="7E772482"/>
    <w:rsid w:val="7E7A9DE8"/>
    <w:rsid w:val="7E7AF1AF"/>
    <w:rsid w:val="7E805CA9"/>
    <w:rsid w:val="7E80639A"/>
    <w:rsid w:val="7E871276"/>
    <w:rsid w:val="7E970BEF"/>
    <w:rsid w:val="7EA5AA47"/>
    <w:rsid w:val="7EA86635"/>
    <w:rsid w:val="7EAC0F32"/>
    <w:rsid w:val="7EB3A341"/>
    <w:rsid w:val="7EB83FD1"/>
    <w:rsid w:val="7EC64D7D"/>
    <w:rsid w:val="7ECEF0A0"/>
    <w:rsid w:val="7ECF81A2"/>
    <w:rsid w:val="7ED06D1C"/>
    <w:rsid w:val="7EDAD0E2"/>
    <w:rsid w:val="7EDF001E"/>
    <w:rsid w:val="7EE1BD59"/>
    <w:rsid w:val="7EE27B11"/>
    <w:rsid w:val="7EEA8BE7"/>
    <w:rsid w:val="7EEEBCFC"/>
    <w:rsid w:val="7EF0FCDB"/>
    <w:rsid w:val="7EF6BFA7"/>
    <w:rsid w:val="7F0410AB"/>
    <w:rsid w:val="7F06265D"/>
    <w:rsid w:val="7F06E09A"/>
    <w:rsid w:val="7F0E2F74"/>
    <w:rsid w:val="7F18D558"/>
    <w:rsid w:val="7F1B38C6"/>
    <w:rsid w:val="7F2067C7"/>
    <w:rsid w:val="7F2551AA"/>
    <w:rsid w:val="7F33FD4B"/>
    <w:rsid w:val="7F391651"/>
    <w:rsid w:val="7F3A0F80"/>
    <w:rsid w:val="7F3CEC59"/>
    <w:rsid w:val="7F48FF83"/>
    <w:rsid w:val="7F49C596"/>
    <w:rsid w:val="7F4E24DC"/>
    <w:rsid w:val="7F53E24A"/>
    <w:rsid w:val="7F5FF437"/>
    <w:rsid w:val="7F60FF5E"/>
    <w:rsid w:val="7F61C527"/>
    <w:rsid w:val="7F636849"/>
    <w:rsid w:val="7F6888EB"/>
    <w:rsid w:val="7F69E02B"/>
    <w:rsid w:val="7F6B05A6"/>
    <w:rsid w:val="7F715944"/>
    <w:rsid w:val="7F74A63B"/>
    <w:rsid w:val="7F74D454"/>
    <w:rsid w:val="7F7A51A4"/>
    <w:rsid w:val="7F99EA9C"/>
    <w:rsid w:val="7FAACD1E"/>
    <w:rsid w:val="7FB5E0D5"/>
    <w:rsid w:val="7FB6118C"/>
    <w:rsid w:val="7FB6517C"/>
    <w:rsid w:val="7FC8292F"/>
    <w:rsid w:val="7FD2C9BD"/>
    <w:rsid w:val="7FE175ED"/>
    <w:rsid w:val="7FE66B97"/>
    <w:rsid w:val="7FEB61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f81bd,#9bbb59,#4bacc6,#2c4d75,#aee1f3"/>
    </o:shapedefaults>
    <o:shapelayout v:ext="edit">
      <o:idmap v:ext="edit" data="2"/>
    </o:shapelayout>
  </w:shapeDefaults>
  <w:decimalSymbol w:val="."/>
  <w:listSeparator w:val=","/>
  <w14:docId w14:val="24989C7B"/>
  <w15:docId w15:val="{2308600F-2908-4115-9937-2A606352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42642"/>
    <w:pPr>
      <w:spacing w:after="200" w:line="276" w:lineRule="auto"/>
    </w:p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Antrat2"/>
    <w:link w:val="Antrat1Diagrama"/>
    <w:uiPriority w:val="9"/>
    <w:qFormat/>
    <w:rsid w:val="00F01C5D"/>
    <w:pPr>
      <w:keepNext/>
      <w:numPr>
        <w:numId w:val="22"/>
      </w:numPr>
      <w:spacing w:before="100" w:beforeAutospacing="1" w:after="100" w:afterAutospacing="1"/>
      <w:outlineLvl w:val="0"/>
    </w:pPr>
    <w:rPr>
      <w:rFonts w:ascii="Arial" w:hAnsi="Arial"/>
      <w:bCs/>
      <w:caps/>
      <w:kern w:val="32"/>
      <w:sz w:val="36"/>
      <w:szCs w:val="32"/>
      <w:lang w:eastAsia="lt-LT"/>
    </w:rPr>
  </w:style>
  <w:style w:type="paragraph" w:styleId="Antrat2">
    <w:name w:val="heading 2"/>
    <w:aliases w:val="Heading 2 (nevda),Title Header2,Straipsnis,2,body,H2,h2,PIM2,prop2,2 headline,h,pc plus heading2,A.B.C.,Abschnitt,Arial 12 Fett Kursiv,TF-Overskrit 2,H21,H22,H23,H24,H25,H26,H27,H28,H29,H210,H211,H212,H213,H214,H215,H216,H217,H221,H231,H241"/>
    <w:basedOn w:val="prastasis"/>
    <w:next w:val="prastasis"/>
    <w:link w:val="Antrat2Diagrama"/>
    <w:uiPriority w:val="9"/>
    <w:qFormat/>
    <w:rsid w:val="00F01C5D"/>
    <w:pPr>
      <w:keepNext/>
      <w:keepLines/>
      <w:numPr>
        <w:ilvl w:val="1"/>
        <w:numId w:val="22"/>
      </w:numPr>
      <w:tabs>
        <w:tab w:val="left" w:pos="709"/>
      </w:tabs>
      <w:spacing w:before="100" w:beforeAutospacing="1" w:after="100" w:afterAutospacing="1"/>
      <w:outlineLvl w:val="1"/>
    </w:pPr>
    <w:rPr>
      <w:rFonts w:ascii="Arial" w:hAnsi="Arial"/>
      <w:bCs/>
      <w:iCs/>
      <w:caps/>
      <w:sz w:val="32"/>
      <w:szCs w:val="32"/>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autoRedefine/>
    <w:uiPriority w:val="9"/>
    <w:qFormat/>
    <w:rsid w:val="005F01C4"/>
    <w:pPr>
      <w:keepNext/>
      <w:keepLines/>
      <w:numPr>
        <w:ilvl w:val="2"/>
        <w:numId w:val="22"/>
      </w:numPr>
      <w:tabs>
        <w:tab w:val="left" w:pos="851"/>
      </w:tabs>
      <w:spacing w:before="120" w:after="120"/>
      <w:outlineLvl w:val="2"/>
    </w:pPr>
    <w:rPr>
      <w:bCs/>
      <w:caps/>
      <w:kern w:val="32"/>
      <w:szCs w:val="24"/>
    </w:rPr>
  </w:style>
  <w:style w:type="paragraph" w:styleId="Antrat4">
    <w:name w:val="heading 4"/>
    <w:aliases w:val="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BF4A16"/>
    <w:pPr>
      <w:keepNext/>
      <w:numPr>
        <w:ilvl w:val="3"/>
        <w:numId w:val="22"/>
      </w:numPr>
      <w:tabs>
        <w:tab w:val="left" w:pos="1134"/>
      </w:tabs>
      <w:spacing w:before="240" w:after="240"/>
      <w:jc w:val="both"/>
      <w:outlineLvl w:val="3"/>
    </w:pPr>
    <w:rPr>
      <w:rFonts w:eastAsia="Times New Roman"/>
      <w:bCs/>
      <w:caps/>
      <w:szCs w:val="28"/>
    </w:rPr>
  </w:style>
  <w:style w:type="paragraph" w:styleId="Antrat5">
    <w:name w:val="heading 5"/>
    <w:basedOn w:val="prastasis"/>
    <w:next w:val="prastasis"/>
    <w:link w:val="Antrat5Diagrama"/>
    <w:uiPriority w:val="9"/>
    <w:qFormat/>
    <w:rsid w:val="002F594E"/>
    <w:pPr>
      <w:keepNext/>
      <w:numPr>
        <w:ilvl w:val="4"/>
        <w:numId w:val="22"/>
      </w:numPr>
      <w:spacing w:before="100" w:beforeAutospacing="1" w:after="100" w:afterAutospacing="1"/>
      <w:outlineLvl w:val="4"/>
    </w:pPr>
    <w:rPr>
      <w:rFonts w:eastAsia="Times New Roman"/>
      <w:bCs/>
      <w:iCs/>
      <w:szCs w:val="26"/>
    </w:rPr>
  </w:style>
  <w:style w:type="paragraph" w:styleId="Antrat6">
    <w:name w:val="heading 6"/>
    <w:aliases w:val="PIM 6,6,Annex Heading 1"/>
    <w:basedOn w:val="prastasis"/>
    <w:next w:val="prastasis"/>
    <w:link w:val="Antrat6Diagrama"/>
    <w:uiPriority w:val="9"/>
    <w:qFormat/>
    <w:rsid w:val="002F594E"/>
    <w:pPr>
      <w:numPr>
        <w:ilvl w:val="5"/>
        <w:numId w:val="22"/>
      </w:numPr>
      <w:spacing w:before="100" w:beforeAutospacing="1" w:after="100" w:afterAutospacing="1"/>
      <w:outlineLvl w:val="5"/>
    </w:pPr>
    <w:rPr>
      <w:rFonts w:eastAsia="Times New Roman"/>
      <w:bCs/>
      <w:lang w:eastAsia="lt-LT"/>
    </w:rPr>
  </w:style>
  <w:style w:type="paragraph" w:styleId="Antrat7">
    <w:name w:val="heading 7"/>
    <w:aliases w:val="LKIIS specifikacija,PIM 7,Annex Heading 2"/>
    <w:basedOn w:val="prastasis"/>
    <w:next w:val="prastasis"/>
    <w:link w:val="Antrat7Diagrama"/>
    <w:uiPriority w:val="9"/>
    <w:unhideWhenUsed/>
    <w:qFormat/>
    <w:rsid w:val="002F594E"/>
    <w:pPr>
      <w:keepNext/>
      <w:keepLines/>
      <w:numPr>
        <w:ilvl w:val="6"/>
        <w:numId w:val="22"/>
      </w:numPr>
      <w:spacing w:before="100" w:beforeAutospacing="1" w:after="100" w:afterAutospacing="1"/>
      <w:outlineLvl w:val="6"/>
    </w:pPr>
    <w:rPr>
      <w:rFonts w:eastAsiaTheme="majorEastAsia"/>
      <w:iCs/>
    </w:rPr>
  </w:style>
  <w:style w:type="paragraph" w:styleId="Antrat8">
    <w:name w:val="heading 8"/>
    <w:basedOn w:val="prastasis"/>
    <w:next w:val="prastasis"/>
    <w:link w:val="Antrat8Diagrama"/>
    <w:uiPriority w:val="9"/>
    <w:unhideWhenUsed/>
    <w:qFormat/>
    <w:rsid w:val="002F594E"/>
    <w:pPr>
      <w:keepNext/>
      <w:keepLines/>
      <w:numPr>
        <w:ilvl w:val="7"/>
        <w:numId w:val="22"/>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
    <w:unhideWhenUsed/>
    <w:qFormat/>
    <w:rsid w:val="002F594E"/>
    <w:pPr>
      <w:keepNext/>
      <w:keepLines/>
      <w:numPr>
        <w:ilvl w:val="8"/>
        <w:numId w:val="22"/>
      </w:numPr>
      <w:spacing w:before="100" w:beforeAutospacing="1" w:after="100" w:afterAutospacing="1"/>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 (nevda) Diagrama,Title Header2 Diagrama,Straipsnis Diagrama,2 Diagrama,body Diagrama,H2 Diagrama,h2 Diagrama,PIM2 Diagrama,prop2 Diagrama,2 headline Diagrama,h Diagrama,pc plus heading2 Diagrama,A.B.C. Diagrama,H21 Diagrama"/>
    <w:basedOn w:val="Numatytasispastraiposriftas"/>
    <w:link w:val="Antrat2"/>
    <w:uiPriority w:val="9"/>
    <w:rsid w:val="00F01C5D"/>
    <w:rPr>
      <w:rFonts w:ascii="Arial" w:hAnsi="Arial"/>
      <w:bCs/>
      <w:iCs/>
      <w:caps/>
      <w:sz w:val="32"/>
      <w:szCs w:val="32"/>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F01C5D"/>
    <w:rPr>
      <w:rFonts w:ascii="Arial" w:hAnsi="Arial"/>
      <w:bCs/>
      <w:caps/>
      <w:kern w:val="32"/>
      <w:sz w:val="36"/>
      <w:szCs w:val="32"/>
      <w:lang w:eastAsia="lt-LT"/>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
    <w:rsid w:val="005F01C4"/>
    <w:rPr>
      <w:bCs/>
      <w:caps/>
      <w:kern w:val="32"/>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rsid w:val="00BF4A16"/>
    <w:rPr>
      <w:rFonts w:eastAsia="Times New Roman"/>
      <w:bCs/>
      <w:caps/>
      <w:szCs w:val="28"/>
    </w:rPr>
  </w:style>
  <w:style w:type="character" w:customStyle="1" w:styleId="Antrat5Diagrama">
    <w:name w:val="Antraštė 5 Diagrama"/>
    <w:basedOn w:val="Numatytasispastraiposriftas"/>
    <w:link w:val="Antrat5"/>
    <w:uiPriority w:val="9"/>
    <w:rsid w:val="002F594E"/>
    <w:rPr>
      <w:rFonts w:eastAsia="Times New Roman"/>
      <w:bCs/>
      <w:iCs/>
      <w:szCs w:val="26"/>
    </w:rPr>
  </w:style>
  <w:style w:type="character" w:customStyle="1" w:styleId="Antrat6Diagrama">
    <w:name w:val="Antraštė 6 Diagrama"/>
    <w:aliases w:val="PIM 6 Diagrama,6 Diagrama,Annex Heading 1 Diagrama"/>
    <w:basedOn w:val="Numatytasispastraiposriftas"/>
    <w:link w:val="Antrat6"/>
    <w:uiPriority w:val="9"/>
    <w:rsid w:val="002F594E"/>
    <w:rPr>
      <w:rFonts w:eastAsia="Times New Roman"/>
      <w:bCs/>
      <w:lang w:eastAsia="lt-LT"/>
    </w:rPr>
  </w:style>
  <w:style w:type="character" w:customStyle="1" w:styleId="Antrat7Diagrama">
    <w:name w:val="Antraštė 7 Diagrama"/>
    <w:aliases w:val="LKIIS specifikacija Diagrama,PIM 7 Diagrama,Annex Heading 2 Diagrama"/>
    <w:basedOn w:val="Numatytasispastraiposriftas"/>
    <w:link w:val="Antrat7"/>
    <w:uiPriority w:val="9"/>
    <w:rsid w:val="002F594E"/>
    <w:rPr>
      <w:rFonts w:eastAsiaTheme="majorEastAsia"/>
      <w:iCs/>
    </w:rPr>
  </w:style>
  <w:style w:type="character" w:customStyle="1" w:styleId="Antrat8Diagrama">
    <w:name w:val="Antraštė 8 Diagrama"/>
    <w:basedOn w:val="Numatytasispastraiposriftas"/>
    <w:link w:val="Antrat8"/>
    <w:uiPriority w:val="9"/>
    <w:rsid w:val="002F594E"/>
    <w:rPr>
      <w:rFonts w:eastAsia="Times New Roman"/>
      <w:lang w:bidi="en-US"/>
    </w:rPr>
  </w:style>
  <w:style w:type="character" w:customStyle="1" w:styleId="Antrat9Diagrama">
    <w:name w:val="Antraštė 9 Diagrama"/>
    <w:aliases w:val="PIM 9 Diagrama,Annex Heading 4 Diagrama"/>
    <w:basedOn w:val="Numatytasispastraiposriftas"/>
    <w:link w:val="Antrat9"/>
    <w:uiPriority w:val="9"/>
    <w:rsid w:val="002F594E"/>
    <w:rPr>
      <w:rFonts w:eastAsia="Times New Roman"/>
      <w:iCs/>
      <w:lang w:bidi="en-US"/>
    </w:rPr>
  </w:style>
  <w:style w:type="table" w:styleId="Lentelstinklelis">
    <w:name w:val="Table Grid"/>
    <w:basedOn w:val="prastojilentel"/>
    <w:uiPriority w:val="99"/>
    <w:rsid w:val="002F594E"/>
    <w:pPr>
      <w:spacing w:after="0" w:line="240" w:lineRule="auto"/>
    </w:pPr>
    <w:rPr>
      <w:rFonts w:ascii="Arial" w:eastAsia="Calibri" w:hAnsi="Arial" w:cs="Arial"/>
      <w:color w:val="103C5E"/>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arial">
    <w:name w:val="1BUL_arial"/>
    <w:basedOn w:val="prastasis"/>
    <w:link w:val="1BULarialChar"/>
    <w:qFormat/>
    <w:rsid w:val="00633201"/>
    <w:pPr>
      <w:tabs>
        <w:tab w:val="left" w:pos="142"/>
      </w:tabs>
      <w:spacing w:after="0"/>
      <w:contextualSpacing/>
      <w:jc w:val="both"/>
    </w:pPr>
    <w:rPr>
      <w:rFonts w:eastAsia="Times New Roman"/>
      <w:szCs w:val="18"/>
      <w:lang w:eastAsia="lt-LT"/>
    </w:rPr>
  </w:style>
  <w:style w:type="character" w:customStyle="1" w:styleId="1BULarialChar">
    <w:name w:val="1BUL_arial Char"/>
    <w:basedOn w:val="Numatytasispastraiposriftas"/>
    <w:link w:val="1BULarial"/>
    <w:rsid w:val="00633201"/>
    <w:rPr>
      <w:rFonts w:ascii="Arial" w:eastAsia="Times New Roman" w:hAnsi="Arial" w:cs="Arial"/>
      <w:color w:val="103C5E"/>
      <w:sz w:val="20"/>
      <w:szCs w:val="18"/>
      <w:lang w:eastAsia="lt-LT"/>
    </w:rPr>
  </w:style>
  <w:style w:type="paragraph" w:customStyle="1" w:styleId="1NUMarial">
    <w:name w:val="1NUM_arial"/>
    <w:basedOn w:val="prastasis"/>
    <w:link w:val="1NUMarialChar"/>
    <w:qFormat/>
    <w:rsid w:val="001B3C1A"/>
    <w:pPr>
      <w:numPr>
        <w:numId w:val="29"/>
      </w:numPr>
      <w:spacing w:after="0"/>
      <w:contextualSpacing/>
      <w:jc w:val="both"/>
    </w:pPr>
    <w:rPr>
      <w:lang w:eastAsia="lt-LT"/>
    </w:rPr>
  </w:style>
  <w:style w:type="character" w:customStyle="1" w:styleId="1NUMarialChar">
    <w:name w:val="1NUM_arial Char"/>
    <w:basedOn w:val="Numatytasispastraiposriftas"/>
    <w:link w:val="1NUMarial"/>
    <w:rsid w:val="001B3C1A"/>
    <w:rPr>
      <w:lang w:eastAsia="lt-LT"/>
    </w:rPr>
  </w:style>
  <w:style w:type="paragraph" w:customStyle="1" w:styleId="2BULarial">
    <w:name w:val="2BUL_arial"/>
    <w:basedOn w:val="prastasis"/>
    <w:link w:val="2BULarialChar"/>
    <w:qFormat/>
    <w:rsid w:val="00633201"/>
    <w:pPr>
      <w:numPr>
        <w:numId w:val="30"/>
      </w:numPr>
      <w:tabs>
        <w:tab w:val="left" w:pos="851"/>
      </w:tabs>
      <w:spacing w:after="0"/>
      <w:ind w:left="851" w:hanging="425"/>
      <w:contextualSpacing/>
      <w:jc w:val="both"/>
    </w:pPr>
    <w:rPr>
      <w:rFonts w:eastAsia="Times New Roman"/>
      <w:szCs w:val="18"/>
      <w:lang w:eastAsia="lt-LT"/>
    </w:rPr>
  </w:style>
  <w:style w:type="character" w:customStyle="1" w:styleId="2BULarialChar">
    <w:name w:val="2BUL_arial Char"/>
    <w:basedOn w:val="Numatytasispastraiposriftas"/>
    <w:link w:val="2BULarial"/>
    <w:rsid w:val="00633201"/>
    <w:rPr>
      <w:rFonts w:eastAsia="Times New Roman"/>
      <w:szCs w:val="18"/>
      <w:lang w:eastAsia="lt-LT"/>
    </w:rPr>
  </w:style>
  <w:style w:type="paragraph" w:customStyle="1" w:styleId="2NUMarial">
    <w:name w:val="2NUM_arial"/>
    <w:basedOn w:val="prastasis"/>
    <w:link w:val="2NUMarialChar"/>
    <w:qFormat/>
    <w:rsid w:val="00806A22"/>
    <w:pPr>
      <w:numPr>
        <w:ilvl w:val="1"/>
        <w:numId w:val="31"/>
      </w:numPr>
      <w:spacing w:after="0"/>
      <w:contextualSpacing/>
      <w:jc w:val="both"/>
    </w:pPr>
  </w:style>
  <w:style w:type="character" w:customStyle="1" w:styleId="2NUMarialChar">
    <w:name w:val="2NUM_arial Char"/>
    <w:basedOn w:val="Numatytasispastraiposriftas"/>
    <w:link w:val="2NUMarial"/>
    <w:rsid w:val="00806A22"/>
  </w:style>
  <w:style w:type="paragraph" w:customStyle="1" w:styleId="3BULarial">
    <w:name w:val="3BUL_arial"/>
    <w:basedOn w:val="prastasis"/>
    <w:link w:val="3BULarialChar"/>
    <w:qFormat/>
    <w:rsid w:val="00806A22"/>
    <w:pPr>
      <w:numPr>
        <w:ilvl w:val="1"/>
        <w:numId w:val="32"/>
      </w:numPr>
      <w:spacing w:after="0"/>
      <w:contextualSpacing/>
      <w:jc w:val="both"/>
    </w:pPr>
    <w:rPr>
      <w:rFonts w:eastAsia="Times New Roman"/>
      <w:lang w:eastAsia="lt-LT"/>
    </w:rPr>
  </w:style>
  <w:style w:type="character" w:customStyle="1" w:styleId="3BULarialChar">
    <w:name w:val="3BUL_arial Char"/>
    <w:basedOn w:val="Numatytasispastraiposriftas"/>
    <w:link w:val="3BULarial"/>
    <w:rsid w:val="00806A22"/>
    <w:rPr>
      <w:rFonts w:eastAsia="Times New Roman"/>
      <w:lang w:eastAsia="lt-LT"/>
    </w:rPr>
  </w:style>
  <w:style w:type="paragraph" w:customStyle="1" w:styleId="3NUMarial">
    <w:name w:val="3NUM_arial"/>
    <w:basedOn w:val="prastasis"/>
    <w:link w:val="3NUMarialChar"/>
    <w:qFormat/>
    <w:rsid w:val="009667DF"/>
    <w:pPr>
      <w:numPr>
        <w:ilvl w:val="2"/>
        <w:numId w:val="33"/>
      </w:numPr>
      <w:tabs>
        <w:tab w:val="left" w:pos="1418"/>
      </w:tabs>
      <w:spacing w:after="0"/>
      <w:contextualSpacing/>
      <w:jc w:val="both"/>
    </w:pPr>
    <w:rPr>
      <w:rFonts w:eastAsia="Times New Roman"/>
    </w:rPr>
  </w:style>
  <w:style w:type="character" w:customStyle="1" w:styleId="3NUMarialChar">
    <w:name w:val="3NUM_arial Char"/>
    <w:basedOn w:val="Numatytasispastraiposriftas"/>
    <w:link w:val="3NUMarial"/>
    <w:rsid w:val="009667DF"/>
    <w:rPr>
      <w:rFonts w:eastAsia="Times New Roman"/>
    </w:rPr>
  </w:style>
  <w:style w:type="paragraph" w:styleId="Turinys1">
    <w:name w:val="toc 1"/>
    <w:basedOn w:val="prastasis"/>
    <w:next w:val="prastasis"/>
    <w:autoRedefine/>
    <w:uiPriority w:val="39"/>
    <w:unhideWhenUsed/>
    <w:rsid w:val="00FE3551"/>
    <w:pPr>
      <w:tabs>
        <w:tab w:val="left" w:pos="400"/>
        <w:tab w:val="right" w:leader="dot" w:pos="9628"/>
      </w:tabs>
      <w:spacing w:after="100"/>
    </w:pPr>
    <w:rPr>
      <w:b/>
      <w:szCs w:val="36"/>
    </w:rPr>
  </w:style>
  <w:style w:type="paragraph" w:styleId="Turinys2">
    <w:name w:val="toc 2"/>
    <w:basedOn w:val="prastasis"/>
    <w:next w:val="prastasis"/>
    <w:autoRedefine/>
    <w:uiPriority w:val="39"/>
    <w:unhideWhenUsed/>
    <w:rsid w:val="002F594E"/>
    <w:pPr>
      <w:spacing w:after="100"/>
      <w:ind w:left="200"/>
    </w:pPr>
  </w:style>
  <w:style w:type="paragraph" w:styleId="Turinys3">
    <w:name w:val="toc 3"/>
    <w:basedOn w:val="prastasis"/>
    <w:next w:val="prastasis"/>
    <w:autoRedefine/>
    <w:uiPriority w:val="39"/>
    <w:unhideWhenUsed/>
    <w:rsid w:val="002F594E"/>
    <w:pPr>
      <w:spacing w:after="100"/>
      <w:ind w:left="400"/>
    </w:pPr>
  </w:style>
  <w:style w:type="paragraph" w:styleId="Debesliotekstas">
    <w:name w:val="Balloon Text"/>
    <w:basedOn w:val="prastasis"/>
    <w:link w:val="DebesliotekstasDiagrama"/>
    <w:semiHidden/>
    <w:unhideWhenUsed/>
    <w:rsid w:val="002F59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F594E"/>
    <w:rPr>
      <w:rFonts w:ascii="Segoe UI" w:eastAsia="Calibri" w:hAnsi="Segoe UI" w:cs="Segoe UI"/>
      <w:color w:val="103C5E"/>
      <w:sz w:val="18"/>
      <w:szCs w:val="18"/>
      <w:lang w:val="en-US"/>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F594E"/>
    <w:pPr>
      <w:spacing w:after="160" w:line="240" w:lineRule="exact"/>
    </w:pPr>
    <w:rPr>
      <w:rFonts w:ascii="Verdana" w:eastAsia="Times New Roman" w:hAnsi="Verdana" w:cs="Verdana"/>
      <w:lang w:eastAsia="lt-LT"/>
    </w:rPr>
  </w:style>
  <w:style w:type="paragraph" w:styleId="Sraas">
    <w:name w:val="List"/>
    <w:basedOn w:val="prastasis"/>
    <w:uiPriority w:val="99"/>
    <w:semiHidden/>
    <w:unhideWhenUsed/>
    <w:rsid w:val="002F594E"/>
    <w:pPr>
      <w:ind w:left="283" w:hanging="283"/>
      <w:contextualSpacing/>
    </w:pPr>
    <w:rPr>
      <w:b/>
      <w:color w:val="44697D"/>
      <w:sz w:val="28"/>
      <w:szCs w:val="22"/>
    </w:rPr>
  </w:style>
  <w:style w:type="paragraph" w:styleId="Porat">
    <w:name w:val="footer"/>
    <w:aliases w:val="Footer_arial"/>
    <w:basedOn w:val="prastasis"/>
    <w:link w:val="PoratDiagrama"/>
    <w:uiPriority w:val="99"/>
    <w:unhideWhenUsed/>
    <w:rsid w:val="002F594E"/>
    <w:pPr>
      <w:tabs>
        <w:tab w:val="center" w:pos="4680"/>
        <w:tab w:val="right" w:pos="9360"/>
      </w:tabs>
      <w:spacing w:after="0" w:line="240" w:lineRule="auto"/>
      <w:jc w:val="center"/>
    </w:pPr>
  </w:style>
  <w:style w:type="character" w:customStyle="1" w:styleId="PoratDiagrama">
    <w:name w:val="Poraštė Diagrama"/>
    <w:aliases w:val="Footer_arial Diagrama"/>
    <w:basedOn w:val="Numatytasispastraiposriftas"/>
    <w:link w:val="Porat"/>
    <w:uiPriority w:val="99"/>
    <w:rsid w:val="002F594E"/>
    <w:rPr>
      <w:rFonts w:ascii="Arial" w:eastAsia="Calibri" w:hAnsi="Arial" w:cs="Arial"/>
      <w:color w:val="103C5E"/>
      <w:sz w:val="20"/>
      <w:szCs w:val="20"/>
      <w:lang w:val="en-US"/>
    </w:rPr>
  </w:style>
  <w:style w:type="paragraph" w:styleId="Puslapioinaostekstas">
    <w:name w:val="footnote text"/>
    <w:basedOn w:val="prastasis"/>
    <w:link w:val="PuslapioinaostekstasDiagrama"/>
    <w:uiPriority w:val="99"/>
    <w:semiHidden/>
    <w:unhideWhenUsed/>
    <w:qFormat/>
    <w:rsid w:val="002F594E"/>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2F594E"/>
    <w:rPr>
      <w:rFonts w:ascii="Arial" w:eastAsia="Calibri" w:hAnsi="Arial" w:cs="Arial"/>
      <w:color w:val="103C5E"/>
      <w:sz w:val="20"/>
      <w:szCs w:val="20"/>
      <w:lang w:val="en-US"/>
    </w:rPr>
  </w:style>
  <w:style w:type="paragraph" w:styleId="Antrats">
    <w:name w:val="header"/>
    <w:basedOn w:val="prastasis"/>
    <w:link w:val="AntratsDiagrama"/>
    <w:unhideWhenUsed/>
    <w:rsid w:val="002F594E"/>
    <w:pPr>
      <w:tabs>
        <w:tab w:val="center" w:pos="4680"/>
        <w:tab w:val="right" w:pos="9360"/>
      </w:tabs>
      <w:spacing w:after="0" w:line="240" w:lineRule="auto"/>
    </w:pPr>
  </w:style>
  <w:style w:type="character" w:customStyle="1" w:styleId="AntratsDiagrama">
    <w:name w:val="Antraštės Diagrama"/>
    <w:basedOn w:val="Numatytasispastraiposriftas"/>
    <w:link w:val="Antrats"/>
    <w:rsid w:val="002F594E"/>
    <w:rPr>
      <w:rFonts w:ascii="Arial" w:eastAsia="Calibri" w:hAnsi="Arial" w:cs="Arial"/>
      <w:color w:val="103C5E"/>
      <w:sz w:val="20"/>
      <w:szCs w:val="20"/>
      <w:lang w:val="en-US"/>
    </w:rPr>
  </w:style>
  <w:style w:type="paragraph" w:customStyle="1" w:styleId="Headerarial">
    <w:name w:val="Header_arial"/>
    <w:basedOn w:val="prastasis"/>
    <w:link w:val="HeaderarialChar"/>
    <w:qFormat/>
    <w:rsid w:val="002F594E"/>
    <w:pPr>
      <w:spacing w:after="60" w:line="240" w:lineRule="auto"/>
    </w:pPr>
    <w:rPr>
      <w:rFonts w:eastAsia="Times New Roman"/>
      <w:sz w:val="18"/>
      <w:szCs w:val="22"/>
    </w:rPr>
  </w:style>
  <w:style w:type="character" w:customStyle="1" w:styleId="HeaderarialChar">
    <w:name w:val="Header_arial Char"/>
    <w:basedOn w:val="Numatytasispastraiposriftas"/>
    <w:link w:val="Headerarial"/>
    <w:rsid w:val="002F594E"/>
    <w:rPr>
      <w:rFonts w:ascii="Arial" w:eastAsia="Times New Roman" w:hAnsi="Arial" w:cs="Arial"/>
      <w:color w:val="103C5E"/>
      <w:sz w:val="18"/>
    </w:rPr>
  </w:style>
  <w:style w:type="paragraph" w:styleId="Turinys4">
    <w:name w:val="toc 4"/>
    <w:basedOn w:val="prastasis"/>
    <w:next w:val="prastasis"/>
    <w:autoRedefine/>
    <w:uiPriority w:val="39"/>
    <w:unhideWhenUsed/>
    <w:rsid w:val="002F594E"/>
    <w:pPr>
      <w:spacing w:after="100"/>
      <w:ind w:left="600"/>
    </w:pPr>
  </w:style>
  <w:style w:type="paragraph" w:styleId="Turinys5">
    <w:name w:val="toc 5"/>
    <w:basedOn w:val="prastasis"/>
    <w:next w:val="prastasis"/>
    <w:autoRedefine/>
    <w:uiPriority w:val="39"/>
    <w:unhideWhenUsed/>
    <w:rsid w:val="002F594E"/>
    <w:pPr>
      <w:spacing w:after="100"/>
      <w:ind w:left="800"/>
    </w:pPr>
  </w:style>
  <w:style w:type="paragraph" w:styleId="Turinys6">
    <w:name w:val="toc 6"/>
    <w:basedOn w:val="prastasis"/>
    <w:next w:val="prastasis"/>
    <w:autoRedefine/>
    <w:uiPriority w:val="39"/>
    <w:unhideWhenUsed/>
    <w:rsid w:val="002F594E"/>
    <w:pPr>
      <w:spacing w:after="100"/>
      <w:ind w:left="1000"/>
    </w:pPr>
  </w:style>
  <w:style w:type="paragraph" w:styleId="Turinys7">
    <w:name w:val="toc 7"/>
    <w:basedOn w:val="prastasis"/>
    <w:next w:val="prastasis"/>
    <w:autoRedefine/>
    <w:uiPriority w:val="39"/>
    <w:unhideWhenUsed/>
    <w:rsid w:val="002F594E"/>
    <w:pPr>
      <w:tabs>
        <w:tab w:val="left" w:pos="1332"/>
        <w:tab w:val="right" w:leader="dot" w:pos="9628"/>
      </w:tabs>
      <w:spacing w:after="0"/>
      <w:ind w:left="998"/>
    </w:pPr>
    <w:rPr>
      <w:rFonts w:cs="Calibri"/>
      <w:szCs w:val="22"/>
    </w:rPr>
  </w:style>
  <w:style w:type="paragraph" w:styleId="Turinys8">
    <w:name w:val="toc 8"/>
    <w:basedOn w:val="prastasis"/>
    <w:next w:val="prastasis"/>
    <w:autoRedefine/>
    <w:uiPriority w:val="39"/>
    <w:unhideWhenUsed/>
    <w:rsid w:val="002F594E"/>
    <w:pPr>
      <w:spacing w:after="0"/>
      <w:ind w:left="998"/>
    </w:pPr>
    <w:rPr>
      <w:rFonts w:cs="Calibri"/>
      <w:szCs w:val="22"/>
    </w:rPr>
  </w:style>
  <w:style w:type="paragraph" w:styleId="Turinys9">
    <w:name w:val="toc 9"/>
    <w:basedOn w:val="prastasis"/>
    <w:next w:val="prastasis"/>
    <w:autoRedefine/>
    <w:uiPriority w:val="39"/>
    <w:unhideWhenUsed/>
    <w:rsid w:val="002F594E"/>
    <w:pPr>
      <w:spacing w:after="0"/>
      <w:ind w:left="998"/>
    </w:pPr>
    <w:rPr>
      <w:rFonts w:cs="Calibri"/>
      <w:szCs w:val="22"/>
    </w:rPr>
  </w:style>
  <w:style w:type="character" w:styleId="Komentaronuoroda">
    <w:name w:val="annotation reference"/>
    <w:uiPriority w:val="99"/>
    <w:unhideWhenUsed/>
    <w:rsid w:val="002F594E"/>
    <w:rPr>
      <w:sz w:val="16"/>
      <w:szCs w:val="16"/>
    </w:rPr>
  </w:style>
  <w:style w:type="paragraph" w:styleId="HTMLiankstoformatuotas">
    <w:name w:val="HTML Preformatted"/>
    <w:basedOn w:val="prastasis"/>
    <w:link w:val="HTMLiankstoformatuotasDiagrama"/>
    <w:uiPriority w:val="99"/>
    <w:semiHidden/>
    <w:unhideWhenUsed/>
    <w:rsid w:val="002F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2F594E"/>
    <w:rPr>
      <w:rFonts w:ascii="Courier New" w:eastAsia="Times New Roman" w:hAnsi="Courier New" w:cs="Courier New"/>
      <w:sz w:val="20"/>
      <w:szCs w:val="20"/>
      <w:lang w:eastAsia="lt-LT"/>
    </w:rPr>
  </w:style>
  <w:style w:type="paragraph" w:styleId="Komentarotema">
    <w:name w:val="annotation subject"/>
    <w:basedOn w:val="prastasis"/>
    <w:link w:val="KomentarotemaDiagrama"/>
    <w:uiPriority w:val="99"/>
    <w:semiHidden/>
    <w:unhideWhenUsed/>
    <w:rsid w:val="002F594E"/>
    <w:rPr>
      <w:b/>
      <w:bCs/>
    </w:rPr>
  </w:style>
  <w:style w:type="character" w:customStyle="1" w:styleId="KomentarotemaDiagrama">
    <w:name w:val="Komentaro tema Diagrama"/>
    <w:basedOn w:val="Numatytasispastraiposriftas"/>
    <w:link w:val="Komentarotema"/>
    <w:uiPriority w:val="99"/>
    <w:semiHidden/>
    <w:rsid w:val="002F594E"/>
    <w:rPr>
      <w:rFonts w:ascii="Arial" w:eastAsia="Calibri" w:hAnsi="Arial" w:cs="Times New Roman"/>
      <w:b/>
      <w:bCs/>
      <w:color w:val="44697D"/>
      <w:sz w:val="20"/>
      <w:szCs w:val="20"/>
    </w:rPr>
  </w:style>
  <w:style w:type="character" w:styleId="Hipersaitas">
    <w:name w:val="Hyperlink"/>
    <w:uiPriority w:val="99"/>
    <w:unhideWhenUsed/>
    <w:rsid w:val="002F594E"/>
    <w:rPr>
      <w:color w:val="0000FF"/>
      <w:u w:val="single"/>
    </w:rPr>
  </w:style>
  <w:style w:type="paragraph" w:customStyle="1" w:styleId="Inaaarial">
    <w:name w:val="Išnaša_arial"/>
    <w:basedOn w:val="prastasis"/>
    <w:link w:val="InaaarialChar"/>
    <w:qFormat/>
    <w:rsid w:val="002F594E"/>
    <w:pPr>
      <w:spacing w:after="0" w:line="240" w:lineRule="auto"/>
      <w:jc w:val="both"/>
    </w:pPr>
    <w:rPr>
      <w:sz w:val="16"/>
    </w:rPr>
  </w:style>
  <w:style w:type="character" w:customStyle="1" w:styleId="InaaarialChar">
    <w:name w:val="Išnaša_arial Char"/>
    <w:basedOn w:val="Numatytasispastraiposriftas"/>
    <w:link w:val="Inaaarial"/>
    <w:rsid w:val="002F594E"/>
    <w:rPr>
      <w:rFonts w:ascii="Arial" w:eastAsia="Calibri" w:hAnsi="Arial" w:cs="Arial"/>
      <w:color w:val="103C5E"/>
      <w:sz w:val="16"/>
      <w:szCs w:val="20"/>
    </w:rPr>
  </w:style>
  <w:style w:type="paragraph" w:customStyle="1" w:styleId="Lentekstasarial">
    <w:name w:val="Len_tekstas_arial"/>
    <w:basedOn w:val="prastasis"/>
    <w:link w:val="LentekstasarialChar"/>
    <w:qFormat/>
    <w:rsid w:val="002F594E"/>
    <w:pPr>
      <w:spacing w:before="120" w:after="120"/>
      <w:jc w:val="both"/>
    </w:pPr>
    <w:rPr>
      <w:sz w:val="18"/>
      <w:szCs w:val="18"/>
    </w:rPr>
  </w:style>
  <w:style w:type="character" w:customStyle="1" w:styleId="LentekstasarialChar">
    <w:name w:val="Len_tekstas_arial Char"/>
    <w:basedOn w:val="Numatytasispastraiposriftas"/>
    <w:link w:val="Lentekstasarial"/>
    <w:rsid w:val="002F594E"/>
    <w:rPr>
      <w:rFonts w:ascii="Arial" w:eastAsia="Calibri" w:hAnsi="Arial" w:cs="Arial"/>
      <w:color w:val="103C5E"/>
      <w:sz w:val="18"/>
      <w:szCs w:val="18"/>
      <w:lang w:val="en-US"/>
    </w:rPr>
  </w:style>
  <w:style w:type="paragraph" w:customStyle="1" w:styleId="LENBUL1">
    <w:name w:val="LEN_BUL1"/>
    <w:basedOn w:val="Lentekstasarial"/>
    <w:link w:val="LENBUL1Char"/>
    <w:rsid w:val="002F594E"/>
    <w:pPr>
      <w:tabs>
        <w:tab w:val="left" w:pos="241"/>
        <w:tab w:val="left" w:pos="479"/>
      </w:tabs>
      <w:contextualSpacing/>
    </w:pPr>
  </w:style>
  <w:style w:type="character" w:customStyle="1" w:styleId="LENBUL1Char">
    <w:name w:val="LEN_BUL1 Char"/>
    <w:basedOn w:val="LentekstasarialChar"/>
    <w:link w:val="LENBUL1"/>
    <w:rsid w:val="002F594E"/>
    <w:rPr>
      <w:rFonts w:ascii="Arial" w:eastAsia="Calibri" w:hAnsi="Arial" w:cs="Arial"/>
      <w:color w:val="103C5E"/>
      <w:sz w:val="18"/>
      <w:szCs w:val="18"/>
      <w:lang w:val="en-US"/>
    </w:rPr>
  </w:style>
  <w:style w:type="paragraph" w:styleId="Dokumentostruktra">
    <w:name w:val="Document Map"/>
    <w:basedOn w:val="prastasis"/>
    <w:link w:val="DokumentostruktraDiagrama"/>
    <w:uiPriority w:val="99"/>
    <w:semiHidden/>
    <w:unhideWhenUsed/>
    <w:rsid w:val="002F594E"/>
    <w:rPr>
      <w:rFonts w:ascii="Tahoma" w:hAnsi="Tahoma"/>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2F594E"/>
    <w:rPr>
      <w:rFonts w:ascii="Tahoma" w:eastAsia="Calibri" w:hAnsi="Tahoma" w:cs="Times New Roman"/>
      <w:b/>
      <w:color w:val="44697D"/>
      <w:sz w:val="16"/>
      <w:szCs w:val="16"/>
    </w:rPr>
  </w:style>
  <w:style w:type="paragraph" w:styleId="Sraopastraipa">
    <w:name w:val="List Paragraph"/>
    <w:aliases w:val="Numbering,ERP-List Paragraph,List Paragraph11,List Paragraph111,Bullet EY,Sąrašo pastraipa.Bullet,Sąrašo pastraipa;Bullet,Table of contents numbered,List not in Table,Sąrašo pastraipa1,Sąrašo pastraipa.Bullet1,Sąrašo pastraipa.Bullet11"/>
    <w:basedOn w:val="prastasis"/>
    <w:link w:val="SraopastraipaDiagrama"/>
    <w:uiPriority w:val="34"/>
    <w:qFormat/>
    <w:rsid w:val="0034669F"/>
    <w:pPr>
      <w:ind w:left="720"/>
      <w:contextualSpacing/>
    </w:pPr>
  </w:style>
  <w:style w:type="paragraph" w:styleId="Iliustracijsraas">
    <w:name w:val="table of figures"/>
    <w:basedOn w:val="prastasis"/>
    <w:next w:val="prastasis"/>
    <w:uiPriority w:val="99"/>
    <w:unhideWhenUsed/>
    <w:rsid w:val="0006421A"/>
    <w:pPr>
      <w:spacing w:after="0"/>
    </w:pPr>
  </w:style>
  <w:style w:type="paragraph" w:customStyle="1" w:styleId="LENBUL1arial">
    <w:name w:val="LEN_BUL1_arial"/>
    <w:basedOn w:val="Lentekstasarial"/>
    <w:link w:val="LENBUL1arialChar"/>
    <w:qFormat/>
    <w:rsid w:val="00576F67"/>
    <w:pPr>
      <w:numPr>
        <w:numId w:val="23"/>
      </w:numPr>
      <w:tabs>
        <w:tab w:val="left" w:pos="488"/>
      </w:tabs>
      <w:contextualSpacing/>
    </w:pPr>
    <w:rPr>
      <w:lang w:eastAsia="en-GB"/>
    </w:rPr>
  </w:style>
  <w:style w:type="character" w:customStyle="1" w:styleId="LENBUL1arialChar">
    <w:name w:val="LEN_BUL1_arial Char"/>
    <w:basedOn w:val="LentekstasarialChar"/>
    <w:link w:val="LENBUL1arial"/>
    <w:rsid w:val="00576F67"/>
    <w:rPr>
      <w:rFonts w:ascii="Arial" w:eastAsia="Calibri" w:hAnsi="Arial" w:cs="Arial"/>
      <w:color w:val="103C5E"/>
      <w:sz w:val="18"/>
      <w:szCs w:val="18"/>
      <w:lang w:val="en-US" w:eastAsia="en-GB"/>
    </w:rPr>
  </w:style>
  <w:style w:type="paragraph" w:customStyle="1" w:styleId="LenBUL2arial">
    <w:name w:val="Len_BUL2_arial"/>
    <w:basedOn w:val="LENBUL1arial"/>
    <w:link w:val="LenBUL2arialChar"/>
    <w:qFormat/>
    <w:rsid w:val="002F594E"/>
    <w:pPr>
      <w:numPr>
        <w:numId w:val="24"/>
      </w:numPr>
      <w:tabs>
        <w:tab w:val="clear" w:pos="488"/>
        <w:tab w:val="left" w:pos="459"/>
      </w:tabs>
    </w:pPr>
  </w:style>
  <w:style w:type="character" w:customStyle="1" w:styleId="LenBUL2arialChar">
    <w:name w:val="Len_BUL2_arial Char"/>
    <w:basedOn w:val="LENBUL1arialChar"/>
    <w:link w:val="LenBUL2arial"/>
    <w:rsid w:val="002F594E"/>
    <w:rPr>
      <w:rFonts w:ascii="Arial" w:eastAsia="Calibri" w:hAnsi="Arial" w:cs="Arial"/>
      <w:color w:val="103C5E"/>
      <w:sz w:val="18"/>
      <w:szCs w:val="18"/>
      <w:lang w:val="en-US" w:eastAsia="en-GB"/>
    </w:rPr>
  </w:style>
  <w:style w:type="character" w:styleId="Puslapionumeris">
    <w:name w:val="page number"/>
    <w:basedOn w:val="Numatytasispastraiposriftas"/>
    <w:uiPriority w:val="99"/>
    <w:semiHidden/>
    <w:unhideWhenUsed/>
    <w:rsid w:val="002F594E"/>
  </w:style>
  <w:style w:type="paragraph" w:customStyle="1" w:styleId="LenBUL3arial">
    <w:name w:val="Len_BUL3_arial"/>
    <w:basedOn w:val="LENBUL1arial"/>
    <w:link w:val="LenBUL3arialChar"/>
    <w:qFormat/>
    <w:rsid w:val="002F594E"/>
    <w:pPr>
      <w:numPr>
        <w:ilvl w:val="1"/>
        <w:numId w:val="25"/>
      </w:numPr>
      <w:tabs>
        <w:tab w:val="left" w:pos="526"/>
        <w:tab w:val="left" w:pos="806"/>
      </w:tabs>
    </w:pPr>
  </w:style>
  <w:style w:type="character" w:customStyle="1" w:styleId="LenBUL3arialChar">
    <w:name w:val="Len_BUL3_arial Char"/>
    <w:basedOn w:val="LENBUL1arialChar"/>
    <w:link w:val="LenBUL3arial"/>
    <w:rsid w:val="002F594E"/>
    <w:rPr>
      <w:rFonts w:ascii="Arial" w:eastAsia="Calibri" w:hAnsi="Arial" w:cs="Arial"/>
      <w:color w:val="103C5E"/>
      <w:sz w:val="18"/>
      <w:szCs w:val="18"/>
      <w:lang w:val="en-US" w:eastAsia="en-GB"/>
    </w:rPr>
  </w:style>
  <w:style w:type="paragraph" w:customStyle="1" w:styleId="Lenheadarial">
    <w:name w:val="Len_head_arial"/>
    <w:basedOn w:val="prastasis"/>
    <w:link w:val="LenheadarialChar"/>
    <w:qFormat/>
    <w:rsid w:val="002F594E"/>
    <w:pPr>
      <w:spacing w:before="120" w:after="120"/>
    </w:pPr>
    <w:rPr>
      <w:color w:val="FFFFFF" w:themeColor="background1"/>
      <w:sz w:val="18"/>
    </w:rPr>
  </w:style>
  <w:style w:type="character" w:customStyle="1" w:styleId="LenheadarialChar">
    <w:name w:val="Len_head_arial Char"/>
    <w:basedOn w:val="Numatytasispastraiposriftas"/>
    <w:link w:val="Lenheadarial"/>
    <w:rsid w:val="002F594E"/>
    <w:rPr>
      <w:rFonts w:ascii="Arial" w:eastAsia="Calibri" w:hAnsi="Arial" w:cs="Arial"/>
      <w:color w:val="FFFFFF" w:themeColor="background1"/>
      <w:sz w:val="18"/>
      <w:szCs w:val="20"/>
      <w:lang w:val="en-US"/>
    </w:rPr>
  </w:style>
  <w:style w:type="paragraph" w:customStyle="1" w:styleId="LenNUM1arial">
    <w:name w:val="Len_NUM1_arial"/>
    <w:basedOn w:val="Sraopastraipa"/>
    <w:link w:val="LenNUM1arialChar"/>
    <w:qFormat/>
    <w:rsid w:val="0034669F"/>
    <w:pPr>
      <w:numPr>
        <w:numId w:val="34"/>
      </w:numPr>
      <w:spacing w:after="0"/>
      <w:ind w:left="357" w:hanging="357"/>
    </w:pPr>
    <w:rPr>
      <w:sz w:val="18"/>
      <w:szCs w:val="18"/>
    </w:rPr>
  </w:style>
  <w:style w:type="character" w:customStyle="1" w:styleId="LenNUM1arialChar">
    <w:name w:val="Len_NUM1_arial Char"/>
    <w:basedOn w:val="1NUMarialChar"/>
    <w:link w:val="LenNUM1arial"/>
    <w:rsid w:val="0034669F"/>
    <w:rPr>
      <w:sz w:val="18"/>
      <w:szCs w:val="18"/>
      <w:lang w:eastAsia="lt-LT"/>
    </w:rPr>
  </w:style>
  <w:style w:type="paragraph" w:customStyle="1" w:styleId="LenNUM2arial">
    <w:name w:val="Len_NUM2_arial"/>
    <w:basedOn w:val="Sraopastraipa"/>
    <w:link w:val="LenNUM2arialChar"/>
    <w:qFormat/>
    <w:rsid w:val="0034669F"/>
    <w:pPr>
      <w:numPr>
        <w:ilvl w:val="1"/>
        <w:numId w:val="34"/>
      </w:numPr>
      <w:spacing w:after="0"/>
      <w:ind w:left="788" w:hanging="431"/>
    </w:pPr>
    <w:rPr>
      <w:sz w:val="18"/>
      <w:szCs w:val="18"/>
    </w:rPr>
  </w:style>
  <w:style w:type="character" w:customStyle="1" w:styleId="LenNUM2arialChar">
    <w:name w:val="Len_NUM2_arial Char"/>
    <w:basedOn w:val="1NUMarialChar"/>
    <w:link w:val="LenNUM2arial"/>
    <w:rsid w:val="0034669F"/>
    <w:rPr>
      <w:sz w:val="18"/>
      <w:szCs w:val="18"/>
      <w:lang w:eastAsia="lt-LT"/>
    </w:rPr>
  </w:style>
  <w:style w:type="table" w:styleId="2vidutinissraas5parykinimas">
    <w:name w:val="Medium List 2 Accent 5"/>
    <w:basedOn w:val="prastojilentel"/>
    <w:uiPriority w:val="66"/>
    <w:rsid w:val="002F594E"/>
    <w:pPr>
      <w:spacing w:after="0" w:line="240" w:lineRule="auto"/>
    </w:pPr>
    <w:rPr>
      <w:rFonts w:ascii="Cambria" w:eastAsia="Times New Roman" w:hAnsi="Cambria"/>
      <w:color w:val="000000"/>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2F594E"/>
    <w:pPr>
      <w:spacing w:after="0" w:line="240" w:lineRule="auto"/>
    </w:pPr>
    <w:rPr>
      <w:rFonts w:ascii="Calibri" w:eastAsia="Calibri" w:hAnsi="Calibri"/>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enNUM3arial">
    <w:name w:val="Len_NUM3_arial"/>
    <w:basedOn w:val="Sraopastraipa"/>
    <w:link w:val="LenNUM3arialChar"/>
    <w:qFormat/>
    <w:rsid w:val="0034669F"/>
    <w:pPr>
      <w:numPr>
        <w:ilvl w:val="2"/>
        <w:numId w:val="34"/>
      </w:numPr>
      <w:spacing w:after="0"/>
      <w:ind w:left="1225" w:hanging="505"/>
    </w:pPr>
    <w:rPr>
      <w:sz w:val="18"/>
      <w:szCs w:val="18"/>
    </w:rPr>
  </w:style>
  <w:style w:type="character" w:customStyle="1" w:styleId="LenNUM3arialChar">
    <w:name w:val="Len_NUM3_arial Char"/>
    <w:basedOn w:val="LenNUM1arialChar"/>
    <w:link w:val="LenNUM3arial"/>
    <w:rsid w:val="0034669F"/>
    <w:rPr>
      <w:sz w:val="18"/>
      <w:szCs w:val="18"/>
      <w:lang w:eastAsia="lt-LT"/>
    </w:rPr>
  </w:style>
  <w:style w:type="paragraph" w:customStyle="1" w:styleId="Lenpavad">
    <w:name w:val="Len_pavad"/>
    <w:basedOn w:val="prastasis"/>
    <w:link w:val="LenpavadChar"/>
    <w:rsid w:val="002F594E"/>
    <w:pPr>
      <w:keepNext/>
      <w:spacing w:after="0"/>
    </w:pPr>
    <w:rPr>
      <w:rFonts w:eastAsia="Times New Roman"/>
      <w:lang w:eastAsia="lt-LT"/>
    </w:rPr>
  </w:style>
  <w:style w:type="character" w:customStyle="1" w:styleId="LenpavadChar">
    <w:name w:val="Len_pavad Char"/>
    <w:basedOn w:val="Numatytasispastraiposriftas"/>
    <w:link w:val="Lenpavad"/>
    <w:rsid w:val="002F594E"/>
    <w:rPr>
      <w:rFonts w:ascii="Arial" w:eastAsia="Times New Roman" w:hAnsi="Arial" w:cs="Arial"/>
      <w:color w:val="103C5E"/>
      <w:sz w:val="20"/>
      <w:szCs w:val="20"/>
      <w:lang w:val="en-US" w:eastAsia="lt-LT"/>
    </w:rPr>
  </w:style>
  <w:style w:type="paragraph" w:customStyle="1" w:styleId="Lenpavadarial">
    <w:name w:val="Len_pavad_arial"/>
    <w:basedOn w:val="prastasis"/>
    <w:link w:val="LenpavadarialChar"/>
    <w:qFormat/>
    <w:rsid w:val="002F594E"/>
    <w:pPr>
      <w:keepNext/>
      <w:spacing w:after="0"/>
    </w:pPr>
    <w:rPr>
      <w:rFonts w:eastAsia="Times New Roman"/>
      <w:lang w:eastAsia="lt-LT"/>
    </w:rPr>
  </w:style>
  <w:style w:type="character" w:customStyle="1" w:styleId="LenpavadarialChar">
    <w:name w:val="Len_pavad_arial Char"/>
    <w:basedOn w:val="Numatytasispastraiposriftas"/>
    <w:link w:val="Lenpavadarial"/>
    <w:rsid w:val="002F594E"/>
    <w:rPr>
      <w:rFonts w:ascii="Arial" w:eastAsia="Times New Roman" w:hAnsi="Arial" w:cs="Arial"/>
      <w:color w:val="103C5E"/>
      <w:sz w:val="20"/>
      <w:szCs w:val="20"/>
      <w:lang w:val="en-US" w:eastAsia="lt-LT"/>
    </w:rPr>
  </w:style>
  <w:style w:type="table" w:styleId="viesustinklelis5parykinimas">
    <w:name w:val="Light Grid Accent 5"/>
    <w:basedOn w:val="prastojilentel"/>
    <w:uiPriority w:val="62"/>
    <w:rsid w:val="002F594E"/>
    <w:pPr>
      <w:spacing w:after="0" w:line="240" w:lineRule="auto"/>
    </w:pPr>
    <w:tblPr>
      <w:tblStyleRowBandSize w:val="1"/>
      <w:tblStyleColBandSize w:val="1"/>
      <w:tblBorders>
        <w:top w:val="single" w:sz="8" w:space="0" w:color="9BBB59" w:themeColor="accent5"/>
        <w:left w:val="single" w:sz="8" w:space="0" w:color="9BBB59" w:themeColor="accent5"/>
        <w:bottom w:val="single" w:sz="8" w:space="0" w:color="9BBB59" w:themeColor="accent5"/>
        <w:right w:val="single" w:sz="8" w:space="0" w:color="9BBB59" w:themeColor="accent5"/>
        <w:insideH w:val="single" w:sz="8" w:space="0" w:color="9BBB59" w:themeColor="accent5"/>
        <w:insideV w:val="single" w:sz="8" w:space="0" w:color="9BBB5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18" w:space="0" w:color="9BBB59" w:themeColor="accent5"/>
          <w:right w:val="single" w:sz="8" w:space="0" w:color="9BBB59" w:themeColor="accent5"/>
          <w:insideH w:val="nil"/>
          <w:insideV w:val="single" w:sz="8" w:space="0" w:color="9BBB5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5"/>
          <w:left w:val="single" w:sz="8" w:space="0" w:color="9BBB59" w:themeColor="accent5"/>
          <w:bottom w:val="single" w:sz="8" w:space="0" w:color="9BBB59" w:themeColor="accent5"/>
          <w:right w:val="single" w:sz="8" w:space="0" w:color="9BBB59" w:themeColor="accent5"/>
          <w:insideH w:val="nil"/>
          <w:insideV w:val="single" w:sz="8" w:space="0" w:color="9BBB5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tcPr>
    </w:tblStylePr>
    <w:tblStylePr w:type="band1Vert">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shd w:val="clear" w:color="auto" w:fill="E6EED5" w:themeFill="accent5" w:themeFillTint="3F"/>
      </w:tcPr>
    </w:tblStylePr>
    <w:tblStylePr w:type="band1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shd w:val="clear" w:color="auto" w:fill="E6EED5" w:themeFill="accent5" w:themeFillTint="3F"/>
      </w:tcPr>
    </w:tblStylePr>
    <w:tblStylePr w:type="band2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tcPr>
    </w:tblStylePr>
  </w:style>
  <w:style w:type="table" w:styleId="viesussraas3parykinimas">
    <w:name w:val="Light List Accent 3"/>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F81BD" w:themeColor="accent3"/>
        <w:left w:val="single" w:sz="8" w:space="0" w:color="4F81BD" w:themeColor="accent3"/>
        <w:bottom w:val="single" w:sz="8" w:space="0" w:color="4F81BD" w:themeColor="accent3"/>
        <w:right w:val="single" w:sz="8" w:space="0" w:color="4F81BD" w:themeColor="accent3"/>
      </w:tblBorders>
    </w:tblPr>
    <w:tblStylePr w:type="firstRow">
      <w:pPr>
        <w:spacing w:before="0" w:after="0" w:line="240" w:lineRule="auto"/>
      </w:pPr>
      <w:rPr>
        <w:b/>
        <w:bCs/>
        <w:color w:val="FFFFFF" w:themeColor="background1"/>
      </w:rPr>
      <w:tblPr/>
      <w:tcPr>
        <w:shd w:val="clear" w:color="auto" w:fill="4F81BD" w:themeFill="accent3"/>
      </w:tcPr>
    </w:tblStylePr>
    <w:tblStylePr w:type="lastRow">
      <w:pPr>
        <w:spacing w:before="0" w:after="0" w:line="240" w:lineRule="auto"/>
      </w:pPr>
      <w:rPr>
        <w:b/>
        <w:bCs/>
      </w:rPr>
      <w:tblPr/>
      <w:tcPr>
        <w:tcBorders>
          <w:top w:val="double" w:sz="6" w:space="0" w:color="4F81BD" w:themeColor="accent3"/>
          <w:left w:val="single" w:sz="8" w:space="0" w:color="4F81BD" w:themeColor="accent3"/>
          <w:bottom w:val="single" w:sz="8" w:space="0" w:color="4F81BD" w:themeColor="accent3"/>
          <w:right w:val="single" w:sz="8" w:space="0" w:color="4F81BD" w:themeColor="accent3"/>
        </w:tcBorders>
      </w:tcPr>
    </w:tblStylePr>
    <w:tblStylePr w:type="firstCol">
      <w:rPr>
        <w:b/>
        <w:bCs/>
      </w:rPr>
    </w:tblStylePr>
    <w:tblStylePr w:type="lastCol">
      <w:rPr>
        <w:b/>
        <w:bCs/>
      </w:rPr>
    </w:tblStylePr>
    <w:tblStylePr w:type="band1Vert">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tblStylePr w:type="band1Horz">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style>
  <w:style w:type="table" w:customStyle="1" w:styleId="LightShading-Accent11">
    <w:name w:val="Light Shading - Accent 11"/>
    <w:basedOn w:val="prastojilentel"/>
    <w:uiPriority w:val="60"/>
    <w:rsid w:val="002F594E"/>
    <w:pPr>
      <w:spacing w:after="0" w:line="240" w:lineRule="auto"/>
    </w:pPr>
    <w:rPr>
      <w:rFonts w:ascii="Calibri" w:eastAsia="Calibri" w:hAnsi="Calibri"/>
      <w:color w:val="465724" w:themeColor="accent1" w:themeShade="BF"/>
      <w:sz w:val="20"/>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table" w:styleId="viesusspalvinimas3parykinimas">
    <w:name w:val="Light Shading Accent 3"/>
    <w:basedOn w:val="prastojilentel"/>
    <w:uiPriority w:val="60"/>
    <w:rsid w:val="002F594E"/>
    <w:pPr>
      <w:spacing w:after="0" w:line="240" w:lineRule="auto"/>
    </w:pPr>
    <w:rPr>
      <w:rFonts w:ascii="Calibri" w:eastAsia="Calibri" w:hAnsi="Calibri"/>
      <w:color w:val="365F91" w:themeColor="accent3" w:themeShade="BF"/>
      <w:sz w:val="20"/>
      <w:lang w:val="en-GB" w:eastAsia="en-GB"/>
    </w:rPr>
    <w:tblPr>
      <w:tblStyleRowBandSize w:val="1"/>
      <w:tblStyleColBandSize w:val="1"/>
      <w:tblBorders>
        <w:top w:val="single" w:sz="8" w:space="0" w:color="4F81BD" w:themeColor="accent3"/>
        <w:bottom w:val="single" w:sz="8" w:space="0" w:color="4F81BD" w:themeColor="accent3"/>
      </w:tblBorders>
    </w:tblPr>
    <w:tblStylePr w:type="fir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la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3" w:themeFillTint="3F"/>
      </w:tcPr>
    </w:tblStylePr>
    <w:tblStylePr w:type="band1Horz">
      <w:tblPr/>
      <w:tcPr>
        <w:tcBorders>
          <w:left w:val="nil"/>
          <w:right w:val="nil"/>
          <w:insideH w:val="nil"/>
          <w:insideV w:val="nil"/>
        </w:tcBorders>
        <w:shd w:val="clear" w:color="auto" w:fill="D3DFEE" w:themeFill="accent3" w:themeFillTint="3F"/>
      </w:tcPr>
    </w:tblStylePr>
  </w:style>
  <w:style w:type="table" w:styleId="viesusspalvinimas6parykinimas">
    <w:name w:val="Light Shading Accent 6"/>
    <w:basedOn w:val="prastojilentel"/>
    <w:uiPriority w:val="60"/>
    <w:rsid w:val="002F594E"/>
    <w:pPr>
      <w:spacing w:after="0" w:line="240" w:lineRule="auto"/>
    </w:pPr>
    <w:rPr>
      <w:rFonts w:ascii="Calibri" w:eastAsia="Calibri" w:hAnsi="Calibri"/>
      <w:color w:val="1D4F5C" w:themeColor="accent6" w:themeShade="BF"/>
      <w:sz w:val="20"/>
      <w:lang w:val="en-GB" w:eastAsia="en-GB"/>
    </w:rPr>
    <w:tblPr>
      <w:tblStyleRowBandSize w:val="1"/>
      <w:tblStyleColBandSize w:val="1"/>
      <w:tblBorders>
        <w:top w:val="single" w:sz="8" w:space="0" w:color="276A7C" w:themeColor="accent6"/>
        <w:bottom w:val="single" w:sz="8" w:space="0" w:color="276A7C" w:themeColor="accent6"/>
      </w:tblBorders>
    </w:tblPr>
    <w:tblStylePr w:type="fir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la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0EA" w:themeFill="accent6" w:themeFillTint="3F"/>
      </w:tcPr>
    </w:tblStylePr>
    <w:tblStylePr w:type="band1Horz">
      <w:tblPr/>
      <w:tcPr>
        <w:tcBorders>
          <w:left w:val="nil"/>
          <w:right w:val="nil"/>
          <w:insideH w:val="nil"/>
          <w:insideV w:val="nil"/>
        </w:tcBorders>
        <w:shd w:val="clear" w:color="auto" w:fill="BDE0EA" w:themeFill="accent6" w:themeFillTint="3F"/>
      </w:tcPr>
    </w:tblStylePr>
  </w:style>
  <w:style w:type="paragraph" w:styleId="Sraassuenkleliais4">
    <w:name w:val="List Bullet 4"/>
    <w:basedOn w:val="prastasis"/>
    <w:uiPriority w:val="13"/>
    <w:semiHidden/>
    <w:unhideWhenUsed/>
    <w:rsid w:val="002F594E"/>
    <w:pPr>
      <w:numPr>
        <w:ilvl w:val="3"/>
        <w:numId w:val="26"/>
      </w:numPr>
      <w:spacing w:after="240" w:line="240" w:lineRule="atLeast"/>
      <w:contextualSpacing/>
    </w:pPr>
    <w:rPr>
      <w:rFonts w:ascii="Georgia" w:eastAsia="Arial" w:hAnsi="Georgia"/>
      <w:lang w:val="en-GB"/>
    </w:rPr>
  </w:style>
  <w:style w:type="table" w:customStyle="1" w:styleId="LightList-Accent61">
    <w:name w:val="Light List - Accent 61"/>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Sraassuenkleliais5">
    <w:name w:val="List Bullet 5"/>
    <w:basedOn w:val="prastasis"/>
    <w:uiPriority w:val="13"/>
    <w:semiHidden/>
    <w:unhideWhenUsed/>
    <w:rsid w:val="002F594E"/>
    <w:pPr>
      <w:numPr>
        <w:ilvl w:val="4"/>
        <w:numId w:val="26"/>
      </w:numPr>
      <w:spacing w:after="240" w:line="240" w:lineRule="atLeast"/>
      <w:contextualSpacing/>
    </w:pPr>
    <w:rPr>
      <w:rFonts w:ascii="Georgia" w:eastAsia="Arial" w:hAnsi="Georgia"/>
      <w:lang w:val="en-GB"/>
    </w:rPr>
  </w:style>
  <w:style w:type="paragraph" w:styleId="Sraassunumeriais">
    <w:name w:val="List Number"/>
    <w:basedOn w:val="prastasis"/>
    <w:uiPriority w:val="99"/>
    <w:semiHidden/>
    <w:unhideWhenUsed/>
    <w:rsid w:val="002F594E"/>
    <w:pPr>
      <w:numPr>
        <w:numId w:val="27"/>
      </w:numPr>
      <w:contextualSpacing/>
    </w:pPr>
    <w:rPr>
      <w:b/>
      <w:color w:val="44697D"/>
      <w:sz w:val="28"/>
      <w:szCs w:val="22"/>
    </w:rPr>
  </w:style>
  <w:style w:type="table" w:styleId="Spalvotasspalvinimas5parykinimas">
    <w:name w:val="Colorful Shading Accent 5"/>
    <w:basedOn w:val="prastojilentel"/>
    <w:uiPriority w:val="71"/>
    <w:rsid w:val="002F594E"/>
    <w:pPr>
      <w:spacing w:after="0" w:line="240" w:lineRule="auto"/>
    </w:pPr>
    <w:rPr>
      <w:rFonts w:ascii="Calibri" w:eastAsia="Calibri" w:hAnsi="Calibri"/>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styleId="Sraassunumeriais2">
    <w:name w:val="List Number 2"/>
    <w:basedOn w:val="prastasis"/>
    <w:uiPriority w:val="99"/>
    <w:semiHidden/>
    <w:unhideWhenUsed/>
    <w:rsid w:val="002F594E"/>
    <w:pPr>
      <w:numPr>
        <w:numId w:val="28"/>
      </w:numPr>
      <w:contextualSpacing/>
    </w:pPr>
    <w:rPr>
      <w:b/>
      <w:color w:val="44697D"/>
      <w:sz w:val="28"/>
      <w:szCs w:val="22"/>
    </w:rPr>
  </w:style>
  <w:style w:type="paragraph" w:customStyle="1" w:styleId="Pastarial">
    <w:name w:val="Past_arial"/>
    <w:basedOn w:val="prastasis"/>
    <w:link w:val="PastarialChar"/>
    <w:qFormat/>
    <w:rsid w:val="002F594E"/>
    <w:pPr>
      <w:framePr w:hSpace="180" w:wrap="around" w:vAnchor="text" w:hAnchor="margin" w:xAlign="right" w:y="-44"/>
      <w:tabs>
        <w:tab w:val="left" w:pos="7051"/>
      </w:tabs>
      <w:spacing w:before="240" w:after="240"/>
      <w:suppressOverlap/>
      <w:jc w:val="both"/>
    </w:pPr>
    <w:rPr>
      <w:i/>
      <w:lang w:eastAsia="en-GB"/>
    </w:rPr>
  </w:style>
  <w:style w:type="character" w:customStyle="1" w:styleId="PastarialChar">
    <w:name w:val="Past_arial Char"/>
    <w:basedOn w:val="Numatytasispastraiposriftas"/>
    <w:link w:val="Pastarial"/>
    <w:rsid w:val="002F594E"/>
    <w:rPr>
      <w:rFonts w:ascii="Arial" w:eastAsia="Calibri" w:hAnsi="Arial" w:cs="Arial"/>
      <w:i/>
      <w:color w:val="103C5E"/>
      <w:sz w:val="20"/>
      <w:szCs w:val="20"/>
      <w:lang w:eastAsia="en-GB"/>
    </w:rPr>
  </w:style>
  <w:style w:type="table" w:customStyle="1" w:styleId="TableGrid1">
    <w:name w:val="Table Grid1"/>
    <w:basedOn w:val="prastojilentel"/>
    <w:rsid w:val="002F594E"/>
    <w:pPr>
      <w:spacing w:after="0" w:line="240" w:lineRule="auto"/>
    </w:pPr>
    <w:rPr>
      <w:rFonts w:eastAsia="Times New Roman"/>
      <w:color w:val="FFFFFF" w:themeColor="background1"/>
      <w:sz w:val="20"/>
      <w:lang w:val="en-US" w:bidi="en-US"/>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pavadarial">
    <w:name w:val="Pav_pavad_arial"/>
    <w:basedOn w:val="Turinys2"/>
    <w:next w:val="prastasis"/>
    <w:link w:val="PavpavadarialChar"/>
    <w:qFormat/>
    <w:rsid w:val="002F594E"/>
    <w:pPr>
      <w:spacing w:before="120" w:after="240" w:line="240" w:lineRule="auto"/>
      <w:jc w:val="center"/>
    </w:pPr>
    <w:rPr>
      <w:rFonts w:eastAsia="Times New Roman"/>
      <w:noProof/>
      <w:lang w:eastAsia="lt-LT"/>
    </w:rPr>
  </w:style>
  <w:style w:type="character" w:customStyle="1" w:styleId="PavpavadarialChar">
    <w:name w:val="Pav_pavad_arial Char"/>
    <w:basedOn w:val="Numatytasispastraiposriftas"/>
    <w:link w:val="Pavpavadarial"/>
    <w:rsid w:val="006B6A43"/>
    <w:rPr>
      <w:rFonts w:ascii="Arial" w:eastAsia="Times New Roman" w:hAnsi="Arial" w:cs="Arial"/>
      <w:noProof/>
      <w:color w:val="103C5E"/>
      <w:sz w:val="20"/>
      <w:szCs w:val="20"/>
      <w:lang w:val="en-US" w:eastAsia="lt-LT"/>
    </w:rPr>
  </w:style>
  <w:style w:type="table" w:customStyle="1" w:styleId="LightList-Accent62">
    <w:name w:val="Light List - Accent 62"/>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SUBNAMEarial">
    <w:name w:val="SUB_NAME_arial"/>
    <w:basedOn w:val="prastasis"/>
    <w:link w:val="SUBNAMEarialChar"/>
    <w:qFormat/>
    <w:rsid w:val="002F594E"/>
    <w:rPr>
      <w:rFonts w:eastAsia="Times New Roman"/>
      <w:sz w:val="44"/>
      <w:szCs w:val="56"/>
    </w:rPr>
  </w:style>
  <w:style w:type="character" w:customStyle="1" w:styleId="SUBNAMEarialChar">
    <w:name w:val="SUB_NAME_arial Char"/>
    <w:basedOn w:val="Numatytasispastraiposriftas"/>
    <w:link w:val="SUBNAMEarial"/>
    <w:rsid w:val="002F594E"/>
    <w:rPr>
      <w:rFonts w:ascii="Arial" w:eastAsia="Times New Roman" w:hAnsi="Arial" w:cs="Arial"/>
      <w:color w:val="103C5E"/>
      <w:sz w:val="44"/>
      <w:szCs w:val="56"/>
      <w:lang w:val="en-US"/>
    </w:rPr>
  </w:style>
  <w:style w:type="paragraph" w:customStyle="1" w:styleId="Sutartisdataarial">
    <w:name w:val="Sutartis_data_arial"/>
    <w:basedOn w:val="prastasis"/>
    <w:link w:val="SutartisdataarialChar"/>
    <w:qFormat/>
    <w:rsid w:val="002F594E"/>
    <w:pPr>
      <w:spacing w:after="0" w:line="240" w:lineRule="auto"/>
    </w:pPr>
  </w:style>
  <w:style w:type="character" w:customStyle="1" w:styleId="SutartisdataarialChar">
    <w:name w:val="Sutartis_data_arial Char"/>
    <w:basedOn w:val="Numatytasispastraiposriftas"/>
    <w:link w:val="Sutartisdataarial"/>
    <w:rsid w:val="002F594E"/>
    <w:rPr>
      <w:rFonts w:ascii="Arial" w:eastAsia="Calibri" w:hAnsi="Arial" w:cs="Arial"/>
      <w:color w:val="103C5E"/>
      <w:sz w:val="20"/>
      <w:szCs w:val="20"/>
      <w:lang w:val="en-US"/>
    </w:rPr>
  </w:style>
  <w:style w:type="paragraph" w:customStyle="1" w:styleId="Tekstasarial">
    <w:name w:val="Tekstas_arial"/>
    <w:basedOn w:val="prastasis"/>
    <w:link w:val="TekstasarialChar"/>
    <w:qFormat/>
    <w:rsid w:val="002F594E"/>
    <w:pPr>
      <w:spacing w:before="120" w:after="120"/>
      <w:jc w:val="both"/>
    </w:pPr>
    <w:rPr>
      <w:rFonts w:eastAsia="Times New Roman"/>
    </w:rPr>
  </w:style>
  <w:style w:type="character" w:customStyle="1" w:styleId="TekstasarialChar">
    <w:name w:val="Tekstas_arial Char"/>
    <w:basedOn w:val="Numatytasispastraiposriftas"/>
    <w:link w:val="Tekstasarial"/>
    <w:rsid w:val="002F594E"/>
    <w:rPr>
      <w:rFonts w:ascii="Arial" w:eastAsia="Times New Roman" w:hAnsi="Arial" w:cs="Arial"/>
      <w:color w:val="103C5E"/>
      <w:sz w:val="20"/>
      <w:szCs w:val="20"/>
    </w:rPr>
  </w:style>
  <w:style w:type="paragraph" w:customStyle="1" w:styleId="TITLENAMEarial">
    <w:name w:val="TITLE_NAME_arial"/>
    <w:basedOn w:val="prastasis"/>
    <w:link w:val="TITLENAMEarialChar"/>
    <w:qFormat/>
    <w:rsid w:val="002F594E"/>
    <w:rPr>
      <w:sz w:val="36"/>
    </w:rPr>
  </w:style>
  <w:style w:type="character" w:customStyle="1" w:styleId="TITLENAMEarialChar">
    <w:name w:val="TITLE_NAME_arial Char"/>
    <w:basedOn w:val="Numatytasispastraiposriftas"/>
    <w:link w:val="TITLENAMEarial"/>
    <w:rsid w:val="002F594E"/>
    <w:rPr>
      <w:rFonts w:ascii="Arial" w:eastAsia="Calibri" w:hAnsi="Arial" w:cs="Arial"/>
      <w:color w:val="103C5E"/>
      <w:sz w:val="36"/>
      <w:szCs w:val="20"/>
    </w:rPr>
  </w:style>
  <w:style w:type="paragraph" w:styleId="Turinioantrat">
    <w:name w:val="TOC Heading"/>
    <w:basedOn w:val="Antrat1"/>
    <w:next w:val="prastasis"/>
    <w:uiPriority w:val="39"/>
    <w:unhideWhenUsed/>
    <w:qFormat/>
    <w:rsid w:val="002F594E"/>
    <w:pPr>
      <w:keepLines/>
      <w:numPr>
        <w:numId w:val="0"/>
      </w:numPr>
      <w:spacing w:before="240" w:beforeAutospacing="0" w:after="0" w:afterAutospacing="0" w:line="259" w:lineRule="auto"/>
      <w:outlineLvl w:val="9"/>
    </w:pPr>
    <w:rPr>
      <w:rFonts w:asciiTheme="majorHAnsi" w:eastAsiaTheme="majorEastAsia" w:hAnsiTheme="majorHAnsi" w:cstheme="majorBidi"/>
      <w:bCs w:val="0"/>
      <w:color w:val="103C5E"/>
      <w:kern w:val="0"/>
      <w:sz w:val="32"/>
    </w:rPr>
  </w:style>
  <w:style w:type="paragraph" w:styleId="Pataisymai">
    <w:name w:val="Revision"/>
    <w:hidden/>
    <w:uiPriority w:val="99"/>
    <w:semiHidden/>
    <w:rsid w:val="00AC1E9B"/>
    <w:pPr>
      <w:spacing w:after="0" w:line="240" w:lineRule="auto"/>
    </w:pPr>
    <w:rPr>
      <w:rFonts w:eastAsia="Times New Roman"/>
    </w:rPr>
  </w:style>
  <w:style w:type="table" w:customStyle="1" w:styleId="TableGrid7">
    <w:name w:val="Table Grid7"/>
    <w:basedOn w:val="prastojilentel"/>
    <w:next w:val="Lentelstinklelis"/>
    <w:uiPriority w:val="39"/>
    <w:rsid w:val="002F594E"/>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9F1AA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2F594E"/>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table" w:customStyle="1" w:styleId="TableGrid12">
    <w:name w:val="Table Grid12"/>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table" w:customStyle="1" w:styleId="S4ID">
    <w:name w:val="S4ID"/>
    <w:basedOn w:val="prastojilentel"/>
    <w:uiPriority w:val="99"/>
    <w:qFormat/>
    <w:rsid w:val="008D5C5B"/>
    <w:pPr>
      <w:spacing w:after="0" w:line="240" w:lineRule="auto"/>
    </w:pPr>
    <w:rPr>
      <w:rFonts w:ascii="Roboto Condensed Light" w:hAnsi="Roboto Condensed Light"/>
    </w:rPr>
    <w:tblPr/>
  </w:style>
  <w:style w:type="table" w:customStyle="1" w:styleId="TableGrid8">
    <w:name w:val="Table Grid8"/>
    <w:basedOn w:val="prastojilentel"/>
    <w:next w:val="Lentelstinklelis"/>
    <w:uiPriority w:val="59"/>
    <w:rsid w:val="00E57434"/>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31342"/>
    <w:rPr>
      <w:color w:val="808080"/>
    </w:rPr>
  </w:style>
  <w:style w:type="table" w:customStyle="1" w:styleId="TableGrid9">
    <w:name w:val="Table Grid9"/>
    <w:basedOn w:val="prastojilentel"/>
    <w:next w:val="Lentelstinklelis"/>
    <w:uiPriority w:val="39"/>
    <w:rsid w:val="00F12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4009E"/>
    <w:pPr>
      <w:spacing w:line="240" w:lineRule="auto"/>
    </w:pPr>
  </w:style>
  <w:style w:type="character" w:customStyle="1" w:styleId="KomentarotekstasDiagrama">
    <w:name w:val="Komentaro tekstas Diagrama"/>
    <w:basedOn w:val="Numatytasispastraiposriftas"/>
    <w:link w:val="Komentarotekstas"/>
    <w:rsid w:val="00D4009E"/>
    <w:rPr>
      <w:rFonts w:ascii="Arial" w:eastAsia="Calibri" w:hAnsi="Arial" w:cs="Arial"/>
      <w:color w:val="103C5E"/>
      <w:sz w:val="20"/>
      <w:szCs w:val="20"/>
      <w:lang w:val="en-US"/>
    </w:rPr>
  </w:style>
  <w:style w:type="paragraph" w:customStyle="1" w:styleId="Lentelesstulppavadinimas">
    <w:name w:val="Lenteles stulp. pavadinimas"/>
    <w:basedOn w:val="prastasis"/>
    <w:uiPriority w:val="34"/>
    <w:qFormat/>
    <w:rsid w:val="00CE1BD2"/>
    <w:pPr>
      <w:keepNext/>
      <w:spacing w:after="0" w:line="240" w:lineRule="auto"/>
      <w:jc w:val="center"/>
    </w:pPr>
    <w:rPr>
      <w:color w:val="FFFFFF"/>
      <w:szCs w:val="22"/>
      <w:lang w:eastAsia="lt-LT"/>
    </w:rPr>
  </w:style>
  <w:style w:type="paragraph" w:customStyle="1" w:styleId="ListParagraph2">
    <w:name w:val="List Paragraph2"/>
    <w:aliases w:val="Lentele,List Paragraph22,List Paragraph21"/>
    <w:basedOn w:val="prastasis"/>
    <w:next w:val="prastasis"/>
    <w:link w:val="ListParagraph2Char"/>
    <w:uiPriority w:val="34"/>
    <w:qFormat/>
    <w:rsid w:val="00CE1BD2"/>
    <w:pPr>
      <w:spacing w:after="0" w:line="240" w:lineRule="auto"/>
      <w:jc w:val="both"/>
    </w:pPr>
    <w:rPr>
      <w:rFonts w:eastAsia="Times New Roman"/>
      <w:szCs w:val="24"/>
      <w:lang w:eastAsia="lt-LT"/>
    </w:rPr>
  </w:style>
  <w:style w:type="paragraph" w:customStyle="1" w:styleId="BULLETLENTELE">
    <w:name w:val="BULLETLENTELE"/>
    <w:basedOn w:val="ListParagraph2"/>
    <w:link w:val="BULLETLENTELEChar"/>
    <w:qFormat/>
    <w:rsid w:val="00CE1BD2"/>
    <w:pPr>
      <w:numPr>
        <w:numId w:val="35"/>
      </w:numPr>
    </w:pPr>
    <w:rPr>
      <w:rFonts w:eastAsia="Arial"/>
      <w:color w:val="000000"/>
    </w:rPr>
  </w:style>
  <w:style w:type="character" w:customStyle="1" w:styleId="ListParagraph2Char">
    <w:name w:val="List Paragraph2 Char"/>
    <w:aliases w:val="Lentele Char,List Paragraph22 Char,List Paragraph21 Char"/>
    <w:link w:val="ListParagraph2"/>
    <w:uiPriority w:val="34"/>
    <w:rsid w:val="00CE1BD2"/>
    <w:rPr>
      <w:rFonts w:ascii="Arial" w:eastAsia="Times New Roman" w:hAnsi="Arial" w:cs="Times New Roman"/>
      <w:sz w:val="20"/>
      <w:szCs w:val="24"/>
      <w:lang w:eastAsia="lt-LT"/>
    </w:rPr>
  </w:style>
  <w:style w:type="character" w:customStyle="1" w:styleId="BULLETLENTELEChar">
    <w:name w:val="BULLETLENTELE Char"/>
    <w:link w:val="BULLETLENTELE"/>
    <w:rsid w:val="00CE1BD2"/>
    <w:rPr>
      <w:rFonts w:eastAsia="Arial"/>
      <w:color w:val="000000"/>
      <w:szCs w:val="24"/>
      <w:lang w:eastAsia="lt-LT"/>
    </w:rPr>
  </w:style>
  <w:style w:type="paragraph" w:customStyle="1" w:styleId="Tiesiog">
    <w:name w:val="Tiesiog"/>
    <w:link w:val="TiesiogChar"/>
    <w:qFormat/>
    <w:rsid w:val="00C8566F"/>
    <w:rPr>
      <w:rFonts w:ascii="Arial" w:eastAsia="Calibri" w:hAnsi="Arial" w:cs="Arial"/>
      <w:bCs/>
      <w:iCs/>
      <w:caps/>
      <w:color w:val="0EA8DE"/>
      <w:sz w:val="32"/>
      <w:szCs w:val="32"/>
      <w:lang w:val="en-US"/>
    </w:rPr>
  </w:style>
  <w:style w:type="character" w:customStyle="1" w:styleId="TiesiogChar">
    <w:name w:val="Tiesiog Char"/>
    <w:basedOn w:val="Antrat2Diagrama"/>
    <w:link w:val="Tiesiog"/>
    <w:rsid w:val="00C8566F"/>
    <w:rPr>
      <w:rFonts w:ascii="Arial" w:eastAsia="Calibri" w:hAnsi="Arial" w:cs="Arial"/>
      <w:bCs/>
      <w:iCs/>
      <w:caps/>
      <w:color w:val="0EA8DE"/>
      <w:sz w:val="32"/>
      <w:szCs w:val="32"/>
      <w:lang w:val="en-US"/>
    </w:rPr>
  </w:style>
  <w:style w:type="paragraph" w:customStyle="1" w:styleId="ListParagraph1">
    <w:name w:val="List Paragraph1"/>
    <w:basedOn w:val="prastasis"/>
    <w:link w:val="ListParagraphChar"/>
    <w:qFormat/>
    <w:rsid w:val="00B24E59"/>
    <w:pPr>
      <w:ind w:left="720"/>
      <w:contextualSpacing/>
    </w:pPr>
    <w:rPr>
      <w:rFonts w:ascii="Calibri" w:hAnsi="Calibri"/>
      <w:sz w:val="22"/>
      <w:szCs w:val="22"/>
    </w:rPr>
  </w:style>
  <w:style w:type="character" w:customStyle="1" w:styleId="ListParagraphChar">
    <w:name w:val="List Paragraph Char"/>
    <w:aliases w:val="Sąrašo pastraipa.Bullet Char,Bullet EY Char,Sąrašo pastraipa1 Char,Numbering Char,ERP-List Paragraph Char,List Paragraph11 Char,List Paragraph1 Char,Sąrašo pastraipa Char,Bullet Char,Sąrašo pastraipa;Bullet Char"/>
    <w:link w:val="ListParagraph1"/>
    <w:uiPriority w:val="99"/>
    <w:rsid w:val="00B24E59"/>
    <w:rPr>
      <w:rFonts w:ascii="Calibri" w:eastAsia="Calibri" w:hAnsi="Calibri" w:cs="Times New Roman"/>
    </w:rPr>
  </w:style>
  <w:style w:type="paragraph" w:styleId="Antrat">
    <w:name w:val="caption"/>
    <w:aliases w:val="Table caption,paveikslas,Paveikslo pavadinimas"/>
    <w:basedOn w:val="prastasis"/>
    <w:next w:val="prastasis"/>
    <w:link w:val="AntratDiagrama"/>
    <w:uiPriority w:val="99"/>
    <w:qFormat/>
    <w:rsid w:val="001704E1"/>
    <w:pPr>
      <w:keepNext/>
      <w:spacing w:after="0" w:line="240" w:lineRule="auto"/>
      <w:jc w:val="center"/>
    </w:pPr>
    <w:rPr>
      <w:b/>
      <w:bCs/>
      <w:sz w:val="22"/>
    </w:rPr>
  </w:style>
  <w:style w:type="paragraph" w:customStyle="1" w:styleId="BodyTextVSD">
    <w:name w:val="Body Text VSD"/>
    <w:basedOn w:val="prastasis"/>
    <w:link w:val="BodyTextVSDChar"/>
    <w:qFormat/>
    <w:rsid w:val="001704E1"/>
    <w:pPr>
      <w:spacing w:after="120" w:line="240" w:lineRule="auto"/>
      <w:jc w:val="both"/>
    </w:pPr>
    <w:rPr>
      <w:rFonts w:eastAsia="Times New Roman"/>
      <w:szCs w:val="24"/>
      <w:lang w:eastAsia="lt-LT"/>
    </w:rPr>
  </w:style>
  <w:style w:type="character" w:customStyle="1" w:styleId="AntratDiagrama">
    <w:name w:val="Antraštė Diagrama"/>
    <w:aliases w:val="Table caption Diagrama,paveikslas Diagrama,Paveikslo pavadinimas Diagrama"/>
    <w:link w:val="Antrat"/>
    <w:uiPriority w:val="99"/>
    <w:rsid w:val="001704E1"/>
    <w:rPr>
      <w:rFonts w:ascii="Times New Roman" w:eastAsia="Calibri" w:hAnsi="Times New Roman" w:cs="Times New Roman"/>
      <w:b/>
      <w:bCs/>
      <w:szCs w:val="20"/>
      <w:lang w:val="en-US"/>
    </w:rPr>
  </w:style>
  <w:style w:type="paragraph" w:customStyle="1" w:styleId="Buletas">
    <w:name w:val="Buletas"/>
    <w:basedOn w:val="BodyTextVSD"/>
    <w:link w:val="BuletasChar"/>
    <w:qFormat/>
    <w:rsid w:val="001704E1"/>
    <w:pPr>
      <w:numPr>
        <w:numId w:val="36"/>
      </w:numPr>
      <w:spacing w:after="0"/>
    </w:pPr>
    <w:rPr>
      <w:rFonts w:eastAsia="MS Mincho"/>
      <w:szCs w:val="18"/>
    </w:rPr>
  </w:style>
  <w:style w:type="character" w:customStyle="1" w:styleId="BodyTextVSDChar">
    <w:name w:val="Body Text VSD Char"/>
    <w:basedOn w:val="Numatytasispastraiposriftas"/>
    <w:link w:val="BodyTextVSD"/>
    <w:rsid w:val="001704E1"/>
    <w:rPr>
      <w:rFonts w:ascii="Times New Roman" w:eastAsia="Times New Roman" w:hAnsi="Times New Roman" w:cs="Times New Roman"/>
      <w:sz w:val="24"/>
      <w:szCs w:val="24"/>
      <w:lang w:eastAsia="lt-LT"/>
    </w:rPr>
  </w:style>
  <w:style w:type="character" w:customStyle="1" w:styleId="BuletasChar">
    <w:name w:val="Buletas Char"/>
    <w:basedOn w:val="BodyTextVSDChar"/>
    <w:link w:val="Buletas"/>
    <w:rsid w:val="001704E1"/>
    <w:rPr>
      <w:rFonts w:ascii="Times New Roman" w:eastAsia="MS Mincho" w:hAnsi="Times New Roman" w:cs="Times New Roman"/>
      <w:sz w:val="24"/>
      <w:szCs w:val="18"/>
      <w:lang w:eastAsia="lt-LT"/>
    </w:rPr>
  </w:style>
  <w:style w:type="paragraph" w:customStyle="1" w:styleId="vidurlentel">
    <w:name w:val="vidurlentel"/>
    <w:basedOn w:val="ListParagraph2"/>
    <w:link w:val="vidurlentelChar"/>
    <w:qFormat/>
    <w:rsid w:val="001704E1"/>
    <w:pPr>
      <w:jc w:val="center"/>
    </w:pPr>
  </w:style>
  <w:style w:type="character" w:customStyle="1" w:styleId="vidurlentelChar">
    <w:name w:val="vidurlentel Char"/>
    <w:basedOn w:val="ListParagraph2Char"/>
    <w:link w:val="vidurlentel"/>
    <w:rsid w:val="001704E1"/>
    <w:rPr>
      <w:rFonts w:ascii="Times New Roman" w:eastAsia="Times New Roman" w:hAnsi="Times New Roman" w:cs="Times New Roman"/>
      <w:sz w:val="20"/>
      <w:szCs w:val="24"/>
      <w:lang w:eastAsia="lt-LT"/>
    </w:rPr>
  </w:style>
  <w:style w:type="paragraph" w:customStyle="1" w:styleId="bulet2">
    <w:name w:val="bulet2"/>
    <w:basedOn w:val="Buletas"/>
    <w:qFormat/>
    <w:rsid w:val="001704E1"/>
    <w:pPr>
      <w:numPr>
        <w:ilvl w:val="1"/>
      </w:numPr>
      <w:tabs>
        <w:tab w:val="num" w:pos="360"/>
      </w:tabs>
      <w:ind w:left="360"/>
    </w:pPr>
  </w:style>
  <w:style w:type="paragraph" w:customStyle="1" w:styleId="Style5">
    <w:name w:val="Style5"/>
    <w:basedOn w:val="prastasis"/>
    <w:link w:val="Style5Char"/>
    <w:qFormat/>
    <w:rsid w:val="00EC5CD4"/>
    <w:pPr>
      <w:spacing w:before="120" w:after="80"/>
      <w:jc w:val="both"/>
    </w:pPr>
    <w:rPr>
      <w:szCs w:val="22"/>
    </w:rPr>
  </w:style>
  <w:style w:type="character" w:customStyle="1" w:styleId="Style5Char">
    <w:name w:val="Style5 Char"/>
    <w:link w:val="Style5"/>
    <w:rsid w:val="00EC5CD4"/>
    <w:rPr>
      <w:rFonts w:ascii="Times New Roman" w:eastAsia="Calibri" w:hAnsi="Times New Roman" w:cs="Times New Roman"/>
      <w:sz w:val="24"/>
    </w:rPr>
  </w:style>
  <w:style w:type="character" w:styleId="Puslapioinaosnuoroda">
    <w:name w:val="footnote reference"/>
    <w:aliases w:val="fr"/>
    <w:basedOn w:val="Numatytasispastraiposriftas"/>
    <w:unhideWhenUsed/>
    <w:rsid w:val="006A5517"/>
    <w:rPr>
      <w:vertAlign w:val="superscript"/>
    </w:rPr>
  </w:style>
  <w:style w:type="paragraph" w:customStyle="1" w:styleId="Body">
    <w:name w:val="Body"/>
    <w:basedOn w:val="prastasis"/>
    <w:qFormat/>
    <w:rsid w:val="00DA279C"/>
    <w:pPr>
      <w:spacing w:after="0" w:line="240" w:lineRule="auto"/>
      <w:jc w:val="both"/>
    </w:pPr>
    <w:rPr>
      <w:rFonts w:eastAsia="Times New Roman"/>
      <w:sz w:val="22"/>
      <w:szCs w:val="24"/>
      <w:lang w:eastAsia="lt-LT"/>
    </w:rPr>
  </w:style>
  <w:style w:type="paragraph" w:customStyle="1" w:styleId="bodypriesbullet">
    <w:name w:val="body pries bullet"/>
    <w:basedOn w:val="prastasis"/>
    <w:link w:val="bodypriesbulletChar"/>
    <w:qFormat/>
    <w:rsid w:val="00DA279C"/>
    <w:pPr>
      <w:spacing w:after="0" w:line="240" w:lineRule="auto"/>
      <w:ind w:firstLine="851"/>
      <w:jc w:val="both"/>
    </w:pPr>
    <w:rPr>
      <w:rFonts w:eastAsia="Times New Roman"/>
      <w:szCs w:val="22"/>
      <w:lang w:bidi="en-US"/>
    </w:rPr>
  </w:style>
  <w:style w:type="character" w:customStyle="1" w:styleId="bodypriesbulletChar">
    <w:name w:val="body pries bullet Char"/>
    <w:basedOn w:val="Numatytasispastraiposriftas"/>
    <w:link w:val="bodypriesbullet"/>
    <w:rsid w:val="00DA279C"/>
    <w:rPr>
      <w:rFonts w:ascii="Times New Roman" w:eastAsia="Times New Roman" w:hAnsi="Times New Roman" w:cs="Times New Roman"/>
      <w:sz w:val="24"/>
      <w:lang w:bidi="en-US"/>
    </w:rPr>
  </w:style>
  <w:style w:type="paragraph" w:styleId="prastasiniatinklio">
    <w:name w:val="Normal (Web)"/>
    <w:basedOn w:val="prastasis"/>
    <w:uiPriority w:val="99"/>
    <w:unhideWhenUsed/>
    <w:rsid w:val="00F35427"/>
    <w:pPr>
      <w:spacing w:before="100" w:beforeAutospacing="1" w:after="100" w:afterAutospacing="1" w:line="240" w:lineRule="auto"/>
    </w:pPr>
    <w:rPr>
      <w:rFonts w:eastAsia="Times New Roman"/>
      <w:szCs w:val="24"/>
      <w:lang w:eastAsia="lt-LT"/>
    </w:rPr>
  </w:style>
  <w:style w:type="character" w:customStyle="1" w:styleId="SraopastraipaDiagrama">
    <w:name w:val="Sąrašo pastraipa Diagrama"/>
    <w:aliases w:val="Numbering Diagrama,ERP-List Paragraph Diagrama,List Paragraph11 Diagrama,List Paragraph111 Diagrama,Bullet EY Diagrama,Sąrašo pastraipa.Bullet Diagrama,Sąrašo pastraipa.Bullet Diagrama3,Table of contents numbered Diagrama1"/>
    <w:basedOn w:val="Numatytasispastraiposriftas"/>
    <w:link w:val="Sraopastraipa"/>
    <w:uiPriority w:val="34"/>
    <w:qFormat/>
    <w:locked/>
    <w:rsid w:val="00725E7D"/>
    <w:rPr>
      <w:rFonts w:ascii="Arial" w:eastAsia="Calibri" w:hAnsi="Arial" w:cs="Arial"/>
      <w:color w:val="103C5E"/>
      <w:sz w:val="20"/>
      <w:szCs w:val="20"/>
      <w:lang w:val="en-US"/>
    </w:rPr>
  </w:style>
  <w:style w:type="character" w:customStyle="1" w:styleId="SraopastraipaDiagrama1">
    <w:name w:val="Sąrašo pastraipa Diagrama1"/>
    <w:aliases w:val="Numbering Diagrama1,ERP-List Paragraph Diagrama1,List Paragraph11 Diagrama1,Bullet EY Diagrama1,Sąrašo pastraipa.Bullet Diagrama1,List Paragraph1 Diagrama1,Sąrašo pastraipa.Bullet Diagrama2,Table of contents numbered Diagrama"/>
    <w:uiPriority w:val="99"/>
    <w:locked/>
    <w:rsid w:val="0037527C"/>
    <w:rPr>
      <w:rFonts w:ascii="Times New Roman" w:hAnsi="Times New Roman"/>
      <w:sz w:val="24"/>
    </w:rPr>
  </w:style>
  <w:style w:type="numbering" w:customStyle="1" w:styleId="Style1">
    <w:name w:val="Style1"/>
    <w:uiPriority w:val="99"/>
    <w:rsid w:val="00494477"/>
    <w:pPr>
      <w:numPr>
        <w:numId w:val="37"/>
      </w:numPr>
    </w:pPr>
  </w:style>
  <w:style w:type="numbering" w:customStyle="1" w:styleId="Specifikacijosstilius">
    <w:name w:val="Specifikacijos stilius"/>
    <w:uiPriority w:val="99"/>
    <w:rsid w:val="0021327D"/>
    <w:pPr>
      <w:numPr>
        <w:numId w:val="38"/>
      </w:numPr>
    </w:pPr>
  </w:style>
  <w:style w:type="table" w:customStyle="1" w:styleId="4sraolentel1parykinimas1">
    <w:name w:val="4 sąrašo lentelė – 1 paryškinimas1"/>
    <w:basedOn w:val="prastojilentel"/>
    <w:uiPriority w:val="49"/>
    <w:rsid w:val="00E27039"/>
    <w:pPr>
      <w:spacing w:after="0" w:line="240" w:lineRule="auto"/>
    </w:pPr>
    <w:rPr>
      <w:rFonts w:ascii="Arial" w:eastAsia="Calibri" w:hAnsi="Arial" w:cs="Arial"/>
      <w:color w:val="103C5E"/>
      <w:sz w:val="20"/>
    </w:rPr>
    <w:tblPr>
      <w:tblStyleRowBandSize w:val="1"/>
      <w:tblStyleColBandSize w:val="1"/>
      <w:tblBorders>
        <w:top w:val="single" w:sz="4" w:space="0" w:color="A6C26C" w:themeColor="accent1" w:themeTint="99"/>
        <w:left w:val="single" w:sz="4" w:space="0" w:color="A6C26C" w:themeColor="accent1" w:themeTint="99"/>
        <w:bottom w:val="single" w:sz="4" w:space="0" w:color="A6C26C" w:themeColor="accent1" w:themeTint="99"/>
        <w:right w:val="single" w:sz="4" w:space="0" w:color="A6C26C" w:themeColor="accent1" w:themeTint="99"/>
        <w:insideH w:val="single" w:sz="4" w:space="0" w:color="A6C26C" w:themeColor="accent1" w:themeTint="99"/>
      </w:tblBorders>
    </w:tblPr>
    <w:tblStylePr w:type="firstRow">
      <w:rPr>
        <w:b/>
        <w:bCs/>
        <w:color w:val="FFFFFF" w:themeColor="background1"/>
      </w:rPr>
      <w:tblPr/>
      <w:tcPr>
        <w:tcBorders>
          <w:top w:val="single" w:sz="4" w:space="0" w:color="5F7530" w:themeColor="accent1"/>
          <w:left w:val="single" w:sz="4" w:space="0" w:color="5F7530" w:themeColor="accent1"/>
          <w:bottom w:val="single" w:sz="4" w:space="0" w:color="5F7530" w:themeColor="accent1"/>
          <w:right w:val="single" w:sz="4" w:space="0" w:color="5F7530" w:themeColor="accent1"/>
          <w:insideH w:val="nil"/>
        </w:tcBorders>
        <w:shd w:val="clear" w:color="auto" w:fill="5F7530" w:themeFill="accent1"/>
      </w:tcPr>
    </w:tblStylePr>
    <w:tblStylePr w:type="lastRow">
      <w:rPr>
        <w:b/>
        <w:bCs/>
      </w:rPr>
      <w:tblPr/>
      <w:tcPr>
        <w:tcBorders>
          <w:top w:val="double" w:sz="4" w:space="0" w:color="A6C26C" w:themeColor="accent1" w:themeTint="99"/>
        </w:tcBorders>
      </w:tcPr>
    </w:tblStylePr>
    <w:tblStylePr w:type="firstCol">
      <w:rPr>
        <w:b/>
        <w:bCs/>
      </w:rPr>
    </w:tblStylePr>
    <w:tblStylePr w:type="lastCol">
      <w:rPr>
        <w:b/>
        <w:bCs/>
      </w:rPr>
    </w:tblStylePr>
    <w:tblStylePr w:type="band1Vert">
      <w:tblPr/>
      <w:tcPr>
        <w:shd w:val="clear" w:color="auto" w:fill="E1EBCE" w:themeFill="accent1" w:themeFillTint="33"/>
      </w:tcPr>
    </w:tblStylePr>
    <w:tblStylePr w:type="band1Horz">
      <w:tblPr/>
      <w:tcPr>
        <w:shd w:val="clear" w:color="auto" w:fill="E1EBCE" w:themeFill="accent1" w:themeFillTint="33"/>
      </w:tcPr>
    </w:tblStylePr>
  </w:style>
  <w:style w:type="table" w:styleId="Lentelstinklelisviesus">
    <w:name w:val="Grid Table Light"/>
    <w:basedOn w:val="prastojilentel"/>
    <w:uiPriority w:val="40"/>
    <w:rsid w:val="00A6465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60190A"/>
    <w:rPr>
      <w:i/>
      <w:iCs/>
    </w:rPr>
  </w:style>
  <w:style w:type="paragraph" w:customStyle="1" w:styleId="Default">
    <w:name w:val="Default"/>
    <w:rsid w:val="004F7AA7"/>
    <w:pPr>
      <w:autoSpaceDE w:val="0"/>
      <w:autoSpaceDN w:val="0"/>
      <w:adjustRightInd w:val="0"/>
      <w:spacing w:after="0" w:line="240" w:lineRule="auto"/>
    </w:pPr>
    <w:rPr>
      <w:color w:val="000000"/>
      <w:szCs w:val="24"/>
      <w:lang w:val="en-US"/>
    </w:rPr>
  </w:style>
  <w:style w:type="character" w:customStyle="1" w:styleId="UnresolvedMention1">
    <w:name w:val="Unresolved Mention1"/>
    <w:basedOn w:val="Numatytasispastraiposriftas"/>
    <w:uiPriority w:val="99"/>
    <w:semiHidden/>
    <w:unhideWhenUsed/>
    <w:rsid w:val="00B8796A"/>
    <w:rPr>
      <w:color w:val="605E5C"/>
      <w:shd w:val="clear" w:color="auto" w:fill="E1DFDD"/>
    </w:rPr>
  </w:style>
  <w:style w:type="character" w:styleId="Perirtashipersaitas">
    <w:name w:val="FollowedHyperlink"/>
    <w:basedOn w:val="Numatytasispastraiposriftas"/>
    <w:semiHidden/>
    <w:unhideWhenUsed/>
    <w:rsid w:val="00744AE7"/>
    <w:rPr>
      <w:color w:val="954F72" w:themeColor="followedHyperlink"/>
      <w:u w:val="single"/>
    </w:rPr>
  </w:style>
  <w:style w:type="paragraph" w:customStyle="1" w:styleId="Numeruotas">
    <w:name w:val="Numeruotas"/>
    <w:basedOn w:val="prastasis"/>
    <w:qFormat/>
    <w:rsid w:val="004C2016"/>
    <w:pPr>
      <w:numPr>
        <w:numId w:val="90"/>
      </w:numPr>
      <w:suppressAutoHyphens/>
      <w:spacing w:after="0" w:line="240" w:lineRule="auto"/>
      <w:ind w:right="108"/>
      <w:jc w:val="both"/>
    </w:pPr>
    <w:rPr>
      <w:rFonts w:eastAsia="Times New Roman"/>
      <w:color w:val="000000"/>
      <w:szCs w:val="24"/>
    </w:rPr>
  </w:style>
  <w:style w:type="character" w:styleId="Neapdorotaspaminjimas">
    <w:name w:val="Unresolved Mention"/>
    <w:basedOn w:val="Numatytasispastraiposriftas"/>
    <w:uiPriority w:val="99"/>
    <w:semiHidden/>
    <w:unhideWhenUsed/>
    <w:rsid w:val="008127F3"/>
    <w:rPr>
      <w:color w:val="605E5C"/>
      <w:shd w:val="clear" w:color="auto" w:fill="E1DFDD"/>
    </w:rPr>
  </w:style>
  <w:style w:type="table" w:customStyle="1" w:styleId="Lentelstinklelis1">
    <w:name w:val="Lentelės tinklelis1"/>
    <w:basedOn w:val="prastojilentel"/>
    <w:next w:val="Lentelstinklelis"/>
    <w:uiPriority w:val="39"/>
    <w:rsid w:val="007A3C9E"/>
    <w:pPr>
      <w:spacing w:after="0" w:line="240" w:lineRule="auto"/>
    </w:pPr>
    <w:rPr>
      <w:rFonts w:ascii="Aptos" w:hAnsi="Aptos"/>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7A3C9E"/>
    <w:pPr>
      <w:spacing w:after="0" w:line="240" w:lineRule="auto"/>
    </w:pPr>
    <w:rPr>
      <w:rFonts w:ascii="Calibri" w:eastAsia="Calibri" w:hAnsi="Calibri"/>
      <w:sz w:val="22"/>
      <w:szCs w:val="22"/>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429">
      <w:bodyDiv w:val="1"/>
      <w:marLeft w:val="0"/>
      <w:marRight w:val="0"/>
      <w:marTop w:val="0"/>
      <w:marBottom w:val="0"/>
      <w:divBdr>
        <w:top w:val="none" w:sz="0" w:space="0" w:color="auto"/>
        <w:left w:val="none" w:sz="0" w:space="0" w:color="auto"/>
        <w:bottom w:val="none" w:sz="0" w:space="0" w:color="auto"/>
        <w:right w:val="none" w:sz="0" w:space="0" w:color="auto"/>
      </w:divBdr>
    </w:div>
    <w:div w:id="75131748">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75060743">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279454976">
      <w:bodyDiv w:val="1"/>
      <w:marLeft w:val="0"/>
      <w:marRight w:val="0"/>
      <w:marTop w:val="0"/>
      <w:marBottom w:val="0"/>
      <w:divBdr>
        <w:top w:val="none" w:sz="0" w:space="0" w:color="auto"/>
        <w:left w:val="none" w:sz="0" w:space="0" w:color="auto"/>
        <w:bottom w:val="none" w:sz="0" w:space="0" w:color="auto"/>
        <w:right w:val="none" w:sz="0" w:space="0" w:color="auto"/>
      </w:divBdr>
    </w:div>
    <w:div w:id="295452834">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51614030">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642925038">
      <w:bodyDiv w:val="1"/>
      <w:marLeft w:val="0"/>
      <w:marRight w:val="0"/>
      <w:marTop w:val="0"/>
      <w:marBottom w:val="0"/>
      <w:divBdr>
        <w:top w:val="none" w:sz="0" w:space="0" w:color="auto"/>
        <w:left w:val="none" w:sz="0" w:space="0" w:color="auto"/>
        <w:bottom w:val="none" w:sz="0" w:space="0" w:color="auto"/>
        <w:right w:val="none" w:sz="0" w:space="0" w:color="auto"/>
      </w:divBdr>
      <w:divsChild>
        <w:div w:id="556287107">
          <w:marLeft w:val="1166"/>
          <w:marRight w:val="0"/>
          <w:marTop w:val="0"/>
          <w:marBottom w:val="0"/>
          <w:divBdr>
            <w:top w:val="none" w:sz="0" w:space="0" w:color="auto"/>
            <w:left w:val="none" w:sz="0" w:space="0" w:color="auto"/>
            <w:bottom w:val="none" w:sz="0" w:space="0" w:color="auto"/>
            <w:right w:val="none" w:sz="0" w:space="0" w:color="auto"/>
          </w:divBdr>
        </w:div>
        <w:div w:id="752360018">
          <w:marLeft w:val="547"/>
          <w:marRight w:val="0"/>
          <w:marTop w:val="0"/>
          <w:marBottom w:val="0"/>
          <w:divBdr>
            <w:top w:val="none" w:sz="0" w:space="0" w:color="auto"/>
            <w:left w:val="none" w:sz="0" w:space="0" w:color="auto"/>
            <w:bottom w:val="none" w:sz="0" w:space="0" w:color="auto"/>
            <w:right w:val="none" w:sz="0" w:space="0" w:color="auto"/>
          </w:divBdr>
        </w:div>
        <w:div w:id="1022781905">
          <w:marLeft w:val="547"/>
          <w:marRight w:val="0"/>
          <w:marTop w:val="0"/>
          <w:marBottom w:val="0"/>
          <w:divBdr>
            <w:top w:val="none" w:sz="0" w:space="0" w:color="auto"/>
            <w:left w:val="none" w:sz="0" w:space="0" w:color="auto"/>
            <w:bottom w:val="none" w:sz="0" w:space="0" w:color="auto"/>
            <w:right w:val="none" w:sz="0" w:space="0" w:color="auto"/>
          </w:divBdr>
        </w:div>
        <w:div w:id="1277715584">
          <w:marLeft w:val="1166"/>
          <w:marRight w:val="0"/>
          <w:marTop w:val="0"/>
          <w:marBottom w:val="0"/>
          <w:divBdr>
            <w:top w:val="none" w:sz="0" w:space="0" w:color="auto"/>
            <w:left w:val="none" w:sz="0" w:space="0" w:color="auto"/>
            <w:bottom w:val="none" w:sz="0" w:space="0" w:color="auto"/>
            <w:right w:val="none" w:sz="0" w:space="0" w:color="auto"/>
          </w:divBdr>
        </w:div>
        <w:div w:id="1762408793">
          <w:marLeft w:val="1166"/>
          <w:marRight w:val="0"/>
          <w:marTop w:val="0"/>
          <w:marBottom w:val="0"/>
          <w:divBdr>
            <w:top w:val="none" w:sz="0" w:space="0" w:color="auto"/>
            <w:left w:val="none" w:sz="0" w:space="0" w:color="auto"/>
            <w:bottom w:val="none" w:sz="0" w:space="0" w:color="auto"/>
            <w:right w:val="none" w:sz="0" w:space="0" w:color="auto"/>
          </w:divBdr>
        </w:div>
        <w:div w:id="1796483287">
          <w:marLeft w:val="1166"/>
          <w:marRight w:val="0"/>
          <w:marTop w:val="0"/>
          <w:marBottom w:val="0"/>
          <w:divBdr>
            <w:top w:val="none" w:sz="0" w:space="0" w:color="auto"/>
            <w:left w:val="none" w:sz="0" w:space="0" w:color="auto"/>
            <w:bottom w:val="none" w:sz="0" w:space="0" w:color="auto"/>
            <w:right w:val="none" w:sz="0" w:space="0" w:color="auto"/>
          </w:divBdr>
        </w:div>
        <w:div w:id="1945381425">
          <w:marLeft w:val="1166"/>
          <w:marRight w:val="0"/>
          <w:marTop w:val="0"/>
          <w:marBottom w:val="0"/>
          <w:divBdr>
            <w:top w:val="none" w:sz="0" w:space="0" w:color="auto"/>
            <w:left w:val="none" w:sz="0" w:space="0" w:color="auto"/>
            <w:bottom w:val="none" w:sz="0" w:space="0" w:color="auto"/>
            <w:right w:val="none" w:sz="0" w:space="0" w:color="auto"/>
          </w:divBdr>
        </w:div>
      </w:divsChild>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646670548">
      <w:bodyDiv w:val="1"/>
      <w:marLeft w:val="0"/>
      <w:marRight w:val="0"/>
      <w:marTop w:val="0"/>
      <w:marBottom w:val="0"/>
      <w:divBdr>
        <w:top w:val="none" w:sz="0" w:space="0" w:color="auto"/>
        <w:left w:val="none" w:sz="0" w:space="0" w:color="auto"/>
        <w:bottom w:val="none" w:sz="0" w:space="0" w:color="auto"/>
        <w:right w:val="none" w:sz="0" w:space="0" w:color="auto"/>
      </w:divBdr>
    </w:div>
    <w:div w:id="680398008">
      <w:bodyDiv w:val="1"/>
      <w:marLeft w:val="0"/>
      <w:marRight w:val="0"/>
      <w:marTop w:val="0"/>
      <w:marBottom w:val="0"/>
      <w:divBdr>
        <w:top w:val="none" w:sz="0" w:space="0" w:color="auto"/>
        <w:left w:val="none" w:sz="0" w:space="0" w:color="auto"/>
        <w:bottom w:val="none" w:sz="0" w:space="0" w:color="auto"/>
        <w:right w:val="none" w:sz="0" w:space="0" w:color="auto"/>
      </w:divBdr>
    </w:div>
    <w:div w:id="695732818">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7039401">
      <w:bodyDiv w:val="1"/>
      <w:marLeft w:val="0"/>
      <w:marRight w:val="0"/>
      <w:marTop w:val="0"/>
      <w:marBottom w:val="0"/>
      <w:divBdr>
        <w:top w:val="none" w:sz="0" w:space="0" w:color="auto"/>
        <w:left w:val="none" w:sz="0" w:space="0" w:color="auto"/>
        <w:bottom w:val="none" w:sz="0" w:space="0" w:color="auto"/>
        <w:right w:val="none" w:sz="0" w:space="0" w:color="auto"/>
      </w:divBdr>
    </w:div>
    <w:div w:id="796148455">
      <w:bodyDiv w:val="1"/>
      <w:marLeft w:val="0"/>
      <w:marRight w:val="0"/>
      <w:marTop w:val="0"/>
      <w:marBottom w:val="0"/>
      <w:divBdr>
        <w:top w:val="none" w:sz="0" w:space="0" w:color="auto"/>
        <w:left w:val="none" w:sz="0" w:space="0" w:color="auto"/>
        <w:bottom w:val="none" w:sz="0" w:space="0" w:color="auto"/>
        <w:right w:val="none" w:sz="0" w:space="0" w:color="auto"/>
      </w:divBdr>
    </w:div>
    <w:div w:id="818351152">
      <w:bodyDiv w:val="1"/>
      <w:marLeft w:val="0"/>
      <w:marRight w:val="0"/>
      <w:marTop w:val="0"/>
      <w:marBottom w:val="0"/>
      <w:divBdr>
        <w:top w:val="none" w:sz="0" w:space="0" w:color="auto"/>
        <w:left w:val="none" w:sz="0" w:space="0" w:color="auto"/>
        <w:bottom w:val="none" w:sz="0" w:space="0" w:color="auto"/>
        <w:right w:val="none" w:sz="0" w:space="0" w:color="auto"/>
      </w:divBdr>
    </w:div>
    <w:div w:id="824589861">
      <w:bodyDiv w:val="1"/>
      <w:marLeft w:val="0"/>
      <w:marRight w:val="0"/>
      <w:marTop w:val="0"/>
      <w:marBottom w:val="0"/>
      <w:divBdr>
        <w:top w:val="none" w:sz="0" w:space="0" w:color="auto"/>
        <w:left w:val="none" w:sz="0" w:space="0" w:color="auto"/>
        <w:bottom w:val="none" w:sz="0" w:space="0" w:color="auto"/>
        <w:right w:val="none" w:sz="0" w:space="0" w:color="auto"/>
      </w:divBdr>
    </w:div>
    <w:div w:id="826093689">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90056854">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23554227">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081681095">
      <w:bodyDiv w:val="1"/>
      <w:marLeft w:val="0"/>
      <w:marRight w:val="0"/>
      <w:marTop w:val="0"/>
      <w:marBottom w:val="0"/>
      <w:divBdr>
        <w:top w:val="none" w:sz="0" w:space="0" w:color="auto"/>
        <w:left w:val="none" w:sz="0" w:space="0" w:color="auto"/>
        <w:bottom w:val="none" w:sz="0" w:space="0" w:color="auto"/>
        <w:right w:val="none" w:sz="0" w:space="0" w:color="auto"/>
      </w:divBdr>
    </w:div>
    <w:div w:id="1162045946">
      <w:bodyDiv w:val="1"/>
      <w:marLeft w:val="0"/>
      <w:marRight w:val="0"/>
      <w:marTop w:val="0"/>
      <w:marBottom w:val="0"/>
      <w:divBdr>
        <w:top w:val="none" w:sz="0" w:space="0" w:color="auto"/>
        <w:left w:val="none" w:sz="0" w:space="0" w:color="auto"/>
        <w:bottom w:val="none" w:sz="0" w:space="0" w:color="auto"/>
        <w:right w:val="none" w:sz="0" w:space="0" w:color="auto"/>
      </w:divBdr>
      <w:divsChild>
        <w:div w:id="1434788698">
          <w:marLeft w:val="547"/>
          <w:marRight w:val="0"/>
          <w:marTop w:val="0"/>
          <w:marBottom w:val="0"/>
          <w:divBdr>
            <w:top w:val="none" w:sz="0" w:space="0" w:color="auto"/>
            <w:left w:val="none" w:sz="0" w:space="0" w:color="auto"/>
            <w:bottom w:val="none" w:sz="0" w:space="0" w:color="auto"/>
            <w:right w:val="none" w:sz="0" w:space="0" w:color="auto"/>
          </w:divBdr>
        </w:div>
      </w:divsChild>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34318809">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279264335">
      <w:bodyDiv w:val="1"/>
      <w:marLeft w:val="0"/>
      <w:marRight w:val="0"/>
      <w:marTop w:val="0"/>
      <w:marBottom w:val="0"/>
      <w:divBdr>
        <w:top w:val="none" w:sz="0" w:space="0" w:color="auto"/>
        <w:left w:val="none" w:sz="0" w:space="0" w:color="auto"/>
        <w:bottom w:val="none" w:sz="0" w:space="0" w:color="auto"/>
        <w:right w:val="none" w:sz="0" w:space="0" w:color="auto"/>
      </w:divBdr>
    </w:div>
    <w:div w:id="128634837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88988866">
      <w:bodyDiv w:val="1"/>
      <w:marLeft w:val="0"/>
      <w:marRight w:val="0"/>
      <w:marTop w:val="0"/>
      <w:marBottom w:val="0"/>
      <w:divBdr>
        <w:top w:val="none" w:sz="0" w:space="0" w:color="auto"/>
        <w:left w:val="none" w:sz="0" w:space="0" w:color="auto"/>
        <w:bottom w:val="none" w:sz="0" w:space="0" w:color="auto"/>
        <w:right w:val="none" w:sz="0" w:space="0" w:color="auto"/>
      </w:divBdr>
    </w:div>
    <w:div w:id="1427576884">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500534467">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62519285">
      <w:bodyDiv w:val="1"/>
      <w:marLeft w:val="0"/>
      <w:marRight w:val="0"/>
      <w:marTop w:val="0"/>
      <w:marBottom w:val="0"/>
      <w:divBdr>
        <w:top w:val="none" w:sz="0" w:space="0" w:color="auto"/>
        <w:left w:val="none" w:sz="0" w:space="0" w:color="auto"/>
        <w:bottom w:val="none" w:sz="0" w:space="0" w:color="auto"/>
        <w:right w:val="none" w:sz="0" w:space="0" w:color="auto"/>
      </w:divBdr>
    </w:div>
    <w:div w:id="1586067518">
      <w:bodyDiv w:val="1"/>
      <w:marLeft w:val="0"/>
      <w:marRight w:val="0"/>
      <w:marTop w:val="0"/>
      <w:marBottom w:val="0"/>
      <w:divBdr>
        <w:top w:val="none" w:sz="0" w:space="0" w:color="auto"/>
        <w:left w:val="none" w:sz="0" w:space="0" w:color="auto"/>
        <w:bottom w:val="none" w:sz="0" w:space="0" w:color="auto"/>
        <w:right w:val="none" w:sz="0" w:space="0" w:color="auto"/>
      </w:divBdr>
    </w:div>
    <w:div w:id="1624262572">
      <w:bodyDiv w:val="1"/>
      <w:marLeft w:val="0"/>
      <w:marRight w:val="0"/>
      <w:marTop w:val="0"/>
      <w:marBottom w:val="0"/>
      <w:divBdr>
        <w:top w:val="none" w:sz="0" w:space="0" w:color="auto"/>
        <w:left w:val="none" w:sz="0" w:space="0" w:color="auto"/>
        <w:bottom w:val="none" w:sz="0" w:space="0" w:color="auto"/>
        <w:right w:val="none" w:sz="0" w:space="0" w:color="auto"/>
      </w:divBdr>
      <w:divsChild>
        <w:div w:id="17900882">
          <w:marLeft w:val="0"/>
          <w:marRight w:val="0"/>
          <w:marTop w:val="0"/>
          <w:marBottom w:val="0"/>
          <w:divBdr>
            <w:top w:val="none" w:sz="0" w:space="0" w:color="auto"/>
            <w:left w:val="none" w:sz="0" w:space="0" w:color="auto"/>
            <w:bottom w:val="none" w:sz="0" w:space="0" w:color="auto"/>
            <w:right w:val="none" w:sz="0" w:space="0" w:color="auto"/>
          </w:divBdr>
        </w:div>
        <w:div w:id="1974869478">
          <w:marLeft w:val="0"/>
          <w:marRight w:val="0"/>
          <w:marTop w:val="0"/>
          <w:marBottom w:val="0"/>
          <w:divBdr>
            <w:top w:val="none" w:sz="0" w:space="0" w:color="auto"/>
            <w:left w:val="none" w:sz="0" w:space="0" w:color="auto"/>
            <w:bottom w:val="none" w:sz="0" w:space="0" w:color="auto"/>
            <w:right w:val="none" w:sz="0" w:space="0" w:color="auto"/>
          </w:divBdr>
        </w:div>
      </w:divsChild>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699119094">
      <w:bodyDiv w:val="1"/>
      <w:marLeft w:val="0"/>
      <w:marRight w:val="0"/>
      <w:marTop w:val="0"/>
      <w:marBottom w:val="0"/>
      <w:divBdr>
        <w:top w:val="none" w:sz="0" w:space="0" w:color="auto"/>
        <w:left w:val="none" w:sz="0" w:space="0" w:color="auto"/>
        <w:bottom w:val="none" w:sz="0" w:space="0" w:color="auto"/>
        <w:right w:val="none" w:sz="0" w:space="0" w:color="auto"/>
      </w:divBdr>
    </w:div>
    <w:div w:id="1701782735">
      <w:bodyDiv w:val="1"/>
      <w:marLeft w:val="0"/>
      <w:marRight w:val="0"/>
      <w:marTop w:val="0"/>
      <w:marBottom w:val="0"/>
      <w:divBdr>
        <w:top w:val="none" w:sz="0" w:space="0" w:color="auto"/>
        <w:left w:val="none" w:sz="0" w:space="0" w:color="auto"/>
        <w:bottom w:val="none" w:sz="0" w:space="0" w:color="auto"/>
        <w:right w:val="none" w:sz="0" w:space="0" w:color="auto"/>
      </w:divBdr>
    </w:div>
    <w:div w:id="1707756962">
      <w:bodyDiv w:val="1"/>
      <w:marLeft w:val="0"/>
      <w:marRight w:val="0"/>
      <w:marTop w:val="0"/>
      <w:marBottom w:val="0"/>
      <w:divBdr>
        <w:top w:val="none" w:sz="0" w:space="0" w:color="auto"/>
        <w:left w:val="none" w:sz="0" w:space="0" w:color="auto"/>
        <w:bottom w:val="none" w:sz="0" w:space="0" w:color="auto"/>
        <w:right w:val="none" w:sz="0" w:space="0" w:color="auto"/>
      </w:divBdr>
    </w:div>
    <w:div w:id="1743676016">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768773402">
      <w:bodyDiv w:val="1"/>
      <w:marLeft w:val="0"/>
      <w:marRight w:val="0"/>
      <w:marTop w:val="0"/>
      <w:marBottom w:val="0"/>
      <w:divBdr>
        <w:top w:val="none" w:sz="0" w:space="0" w:color="auto"/>
        <w:left w:val="none" w:sz="0" w:space="0" w:color="auto"/>
        <w:bottom w:val="none" w:sz="0" w:space="0" w:color="auto"/>
        <w:right w:val="none" w:sz="0" w:space="0" w:color="auto"/>
      </w:divBdr>
    </w:div>
    <w:div w:id="1787234846">
      <w:bodyDiv w:val="1"/>
      <w:marLeft w:val="0"/>
      <w:marRight w:val="0"/>
      <w:marTop w:val="0"/>
      <w:marBottom w:val="0"/>
      <w:divBdr>
        <w:top w:val="none" w:sz="0" w:space="0" w:color="auto"/>
        <w:left w:val="none" w:sz="0" w:space="0" w:color="auto"/>
        <w:bottom w:val="none" w:sz="0" w:space="0" w:color="auto"/>
        <w:right w:val="none" w:sz="0" w:space="0" w:color="auto"/>
      </w:divBdr>
    </w:div>
    <w:div w:id="1861502525">
      <w:bodyDiv w:val="1"/>
      <w:marLeft w:val="0"/>
      <w:marRight w:val="0"/>
      <w:marTop w:val="0"/>
      <w:marBottom w:val="0"/>
      <w:divBdr>
        <w:top w:val="none" w:sz="0" w:space="0" w:color="auto"/>
        <w:left w:val="none" w:sz="0" w:space="0" w:color="auto"/>
        <w:bottom w:val="none" w:sz="0" w:space="0" w:color="auto"/>
        <w:right w:val="none" w:sz="0" w:space="0" w:color="auto"/>
      </w:divBdr>
    </w:div>
    <w:div w:id="1865748512">
      <w:bodyDiv w:val="1"/>
      <w:marLeft w:val="0"/>
      <w:marRight w:val="0"/>
      <w:marTop w:val="0"/>
      <w:marBottom w:val="0"/>
      <w:divBdr>
        <w:top w:val="none" w:sz="0" w:space="0" w:color="auto"/>
        <w:left w:val="none" w:sz="0" w:space="0" w:color="auto"/>
        <w:bottom w:val="none" w:sz="0" w:space="0" w:color="auto"/>
        <w:right w:val="none" w:sz="0" w:space="0" w:color="auto"/>
      </w:divBdr>
    </w:div>
    <w:div w:id="1887643650">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99400494">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20904873">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sdelivr.com/package/npm/reactour" TargetMode="External"/><Relationship Id="rId18" Type="http://schemas.openxmlformats.org/officeDocument/2006/relationships/hyperlink" Target="https://owasp.org/www-project-top-t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oodui.org/"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s://www.owasp.org/index.php/Top_10-2017_Top_10"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mi.lt/evmi/duomenu-teikiamu-xml-formatu-rinkiniu-specifikacijos" TargetMode="External"/><Relationship Id="rId20" Type="http://schemas.openxmlformats.org/officeDocument/2006/relationships/hyperlink" Target="https://cheatsheetseries.owasp.org/cheatsheets/Logging_Cheat_Sheet.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min.lrv.lt/lt/veiklos-sritys/valstybes-skolos-valdymas/vyriausybes-vertybiniai-popieriai/gynybos-obligacijos/" TargetMode="External"/><Relationship Id="rId24" Type="http://schemas.openxmlformats.org/officeDocument/2006/relationships/hyperlink" Target="https://servicedesk.vitc.lt/docs/display/IP/" TargetMode="External"/><Relationship Id="rId5" Type="http://schemas.openxmlformats.org/officeDocument/2006/relationships/numbering" Target="numbering.xml"/><Relationship Id="rId15" Type="http://schemas.openxmlformats.org/officeDocument/2006/relationships/hyperlink" Target="https://www.cookiebot.com/en/" TargetMode="External"/><Relationship Id="rId23" Type="http://schemas.openxmlformats.org/officeDocument/2006/relationships/hyperlink" Target="https://oauth.net/2/" TargetMode="External"/><Relationship Id="rId10" Type="http://schemas.openxmlformats.org/officeDocument/2006/relationships/endnotes" Target="endnotes.xml"/><Relationship Id="rId19" Type="http://schemas.openxmlformats.org/officeDocument/2006/relationships/hyperlink" Target="https://www.owasp.org/index.php/Error_Handl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agmanager.google.com" TargetMode="External"/><Relationship Id="rId22" Type="http://schemas.openxmlformats.org/officeDocument/2006/relationships/hyperlink" Target="http://validator.w3.org"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8D392-BEA6-430F-A991-6B2F561FFFFE}">
  <ds:schemaRefs>
    <ds:schemaRef ds:uri="http://schemas.openxmlformats.org/officeDocument/2006/bibliography"/>
  </ds:schemaRefs>
</ds:datastoreItem>
</file>

<file path=customXml/itemProps2.xml><?xml version="1.0" encoding="utf-8"?>
<ds:datastoreItem xmlns:ds="http://schemas.openxmlformats.org/officeDocument/2006/customXml" ds:itemID="{1380741F-0E0A-40A0-B04D-899DDD405775}">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B72517C7-1513-49BC-A9D3-63B7997C5D37}">
  <ds:schemaRefs>
    <ds:schemaRef ds:uri="http://schemas.microsoft.com/sharepoint/v3/contenttype/forms"/>
  </ds:schemaRefs>
</ds:datastoreItem>
</file>

<file path=customXml/itemProps4.xml><?xml version="1.0" encoding="utf-8"?>
<ds:datastoreItem xmlns:ds="http://schemas.openxmlformats.org/officeDocument/2006/customXml" ds:itemID="{A615BB03-0110-4F9F-B36C-385AAFCD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79</Pages>
  <Words>30047</Words>
  <Characters>171270</Characters>
  <Application>Microsoft Office Word</Application>
  <DocSecurity>0</DocSecurity>
  <Lines>1427</Lines>
  <Paragraphs>401</Paragraphs>
  <ScaleCrop>false</ScaleCrop>
  <Company/>
  <LinksUpToDate>false</LinksUpToDate>
  <CharactersWithSpaces>200916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Toma Sasnauskienė</cp:lastModifiedBy>
  <cp:revision>8</cp:revision>
  <cp:lastPrinted>2020-01-21T12:21:00Z</cp:lastPrinted>
  <dcterms:created xsi:type="dcterms:W3CDTF">2026-05-20T19:00:00Z</dcterms:created>
  <dcterms:modified xsi:type="dcterms:W3CDTF">2026-05-20T19:21:00Z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&lt;Occured&gt;2020-05-05T15:21:57.9444986+03:00&lt;/Occured&gt;_x000d_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&lt;Occured&gt;2020-05-05T17:07:21.7953204+03:00&lt;/Occured&gt;_x000d_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&lt;Occured&gt;2020-05-07T14:01:11.1482632+03:00&lt;/Occured&gt;_x000d_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&lt;Occured&gt;2020-05-21T15:46:40.8370773+03:00&lt;/Occured&gt;_x000d_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&lt;Occured&gt;2020-05-21T16:16:36.9006616+03:00&lt;/Occured&gt;_x000d_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&lt;Occured&gt;2020-05-22T08:46:13.7270277+03:00&lt;/Occured&gt;_x000d_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&lt;Occured&gt;2020-05-22T09:46:04.9218345+03:00&lt;/Occured&gt;_x000d_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&lt;Occured&gt;2020-05-25T08:16:26.5122401+03:00&lt;/Occured&gt;_x000d_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&lt;Occured&gt;2020-05-25T08:47:43.7125776+03:00&lt;/Occured&gt;_x000d_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&lt;string&gt;El_parduotuves_sukurimoTS.docx&lt;/string&gt;_x000d_
    &lt;string /&gt;_x000d_
    &lt;string /&gt;_x000d_
    &lt;string /&gt;_x000d_
    &lt;string /&gt;_x000d_
    &lt;string&gt;Pasirašomas&lt;/string&gt;_x000d_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